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657" w:rsidRPr="00334657" w:rsidRDefault="00334657" w:rsidP="00334657">
      <w:pPr>
        <w:tabs>
          <w:tab w:val="left" w:pos="-720"/>
        </w:tabs>
        <w:suppressAutoHyphens/>
        <w:spacing w:after="0" w:line="240" w:lineRule="auto"/>
        <w:jc w:val="center"/>
        <w:rPr>
          <w:rFonts w:ascii="Calibri" w:eastAsia="Times New Roman" w:hAnsi="Calibri" w:cs="Tahoma"/>
          <w:b/>
          <w:spacing w:val="-3"/>
          <w:sz w:val="28"/>
          <w:szCs w:val="28"/>
          <w:u w:val="single"/>
        </w:rPr>
      </w:pPr>
      <w:bookmarkStart w:id="0" w:name="_GoBack"/>
      <w:bookmarkEnd w:id="0"/>
    </w:p>
    <w:p w:rsidR="00334657" w:rsidRPr="00334657" w:rsidRDefault="00334657" w:rsidP="00334657">
      <w:pPr>
        <w:tabs>
          <w:tab w:val="left" w:pos="-720"/>
        </w:tabs>
        <w:suppressAutoHyphens/>
        <w:spacing w:after="0" w:line="240" w:lineRule="auto"/>
        <w:jc w:val="center"/>
        <w:rPr>
          <w:rFonts w:ascii="Calibri" w:eastAsia="Times New Roman" w:hAnsi="Calibri" w:cs="Tahoma"/>
          <w:b/>
          <w:spacing w:val="-3"/>
          <w:sz w:val="28"/>
          <w:szCs w:val="28"/>
          <w:u w:val="single"/>
        </w:rPr>
      </w:pPr>
    </w:p>
    <w:p w:rsidR="00334657" w:rsidRPr="00334657" w:rsidRDefault="00334657" w:rsidP="00334657">
      <w:pPr>
        <w:tabs>
          <w:tab w:val="left" w:pos="-720"/>
        </w:tabs>
        <w:suppressAutoHyphens/>
        <w:spacing w:after="0" w:line="240" w:lineRule="auto"/>
        <w:jc w:val="center"/>
        <w:rPr>
          <w:rFonts w:ascii="Calibri" w:eastAsia="Times New Roman" w:hAnsi="Calibri" w:cs="Tahoma"/>
          <w:b/>
          <w:spacing w:val="-3"/>
          <w:sz w:val="28"/>
          <w:szCs w:val="28"/>
          <w:u w:val="single"/>
        </w:rPr>
      </w:pPr>
    </w:p>
    <w:p w:rsidR="00334657" w:rsidRPr="00334657" w:rsidRDefault="00334657" w:rsidP="00334657">
      <w:pPr>
        <w:tabs>
          <w:tab w:val="left" w:pos="-720"/>
        </w:tabs>
        <w:suppressAutoHyphens/>
        <w:spacing w:after="0" w:line="240" w:lineRule="auto"/>
        <w:jc w:val="center"/>
        <w:rPr>
          <w:rFonts w:ascii="Calibri" w:eastAsia="Times New Roman" w:hAnsi="Calibri" w:cs="Tahoma"/>
          <w:b/>
          <w:spacing w:val="-3"/>
          <w:sz w:val="28"/>
          <w:szCs w:val="28"/>
          <w:u w:val="single"/>
        </w:rPr>
      </w:pPr>
      <w:r w:rsidRPr="00334657">
        <w:rPr>
          <w:rFonts w:ascii="Calibri" w:eastAsia="Times New Roman" w:hAnsi="Calibri" w:cs="Tahoma"/>
          <w:b/>
          <w:noProof/>
          <w:spacing w:val="-3"/>
          <w:sz w:val="28"/>
          <w:szCs w:val="28"/>
          <w:u w:val="single"/>
          <w:lang w:eastAsia="en-GB"/>
        </w:rPr>
        <w:drawing>
          <wp:anchor distT="57150" distB="57150" distL="57150" distR="57150" simplePos="0" relativeHeight="251667456" behindDoc="0" locked="0" layoutInCell="1" allowOverlap="1" wp14:anchorId="2C0D4E6E" wp14:editId="1586A13D">
            <wp:simplePos x="0" y="0"/>
            <wp:positionH relativeFrom="page">
              <wp:posOffset>203200</wp:posOffset>
            </wp:positionH>
            <wp:positionV relativeFrom="page">
              <wp:posOffset>190500</wp:posOffset>
            </wp:positionV>
            <wp:extent cx="2070100" cy="1974850"/>
            <wp:effectExtent l="0" t="0" r="6350" b="6350"/>
            <wp:wrapNone/>
            <wp:docPr id="1" name="Picture 1" descr="TUOM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TUOM_BL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0100"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4657">
        <w:rPr>
          <w:rFonts w:ascii="Calibri" w:eastAsia="Times New Roman" w:hAnsi="Calibri" w:cs="Tahoma"/>
          <w:b/>
          <w:spacing w:val="-3"/>
          <w:sz w:val="28"/>
          <w:szCs w:val="28"/>
          <w:u w:val="single"/>
        </w:rPr>
        <w:t xml:space="preserve">Social Work Placement  </w:t>
      </w:r>
    </w:p>
    <w:p w:rsidR="00334657" w:rsidRPr="00334657" w:rsidRDefault="00334657" w:rsidP="00334657">
      <w:pPr>
        <w:tabs>
          <w:tab w:val="left" w:pos="-720"/>
        </w:tabs>
        <w:suppressAutoHyphens/>
        <w:spacing w:after="0" w:line="240" w:lineRule="auto"/>
        <w:jc w:val="center"/>
        <w:rPr>
          <w:rFonts w:ascii="Calibri" w:eastAsia="Times New Roman" w:hAnsi="Calibri" w:cs="Tahoma"/>
          <w:b/>
          <w:spacing w:val="-3"/>
          <w:sz w:val="28"/>
          <w:szCs w:val="28"/>
          <w:u w:val="single"/>
        </w:rPr>
      </w:pPr>
      <w:r w:rsidRPr="00334657">
        <w:rPr>
          <w:rFonts w:ascii="Calibri" w:eastAsia="Times New Roman" w:hAnsi="Calibri" w:cs="Tahoma"/>
          <w:b/>
          <w:spacing w:val="-3"/>
          <w:sz w:val="28"/>
          <w:szCs w:val="28"/>
          <w:u w:val="single"/>
        </w:rPr>
        <w:t xml:space="preserve">Learning Agreement </w:t>
      </w:r>
    </w:p>
    <w:p w:rsidR="00334657" w:rsidRPr="00334657" w:rsidRDefault="00334657" w:rsidP="00334657">
      <w:pPr>
        <w:tabs>
          <w:tab w:val="left" w:pos="-720"/>
        </w:tabs>
        <w:suppressAutoHyphens/>
        <w:spacing w:after="0" w:line="240" w:lineRule="auto"/>
        <w:jc w:val="center"/>
        <w:rPr>
          <w:rFonts w:ascii="Calibri" w:eastAsia="Times New Roman" w:hAnsi="Calibri" w:cs="Tahoma"/>
          <w:b/>
          <w:spacing w:val="-3"/>
          <w:u w:val="single"/>
        </w:rPr>
      </w:pPr>
    </w:p>
    <w:p w:rsidR="00334657" w:rsidRPr="00334657" w:rsidRDefault="00334657" w:rsidP="00334657">
      <w:pPr>
        <w:tabs>
          <w:tab w:val="left" w:pos="-720"/>
        </w:tabs>
        <w:suppressAutoHyphens/>
        <w:spacing w:after="0" w:line="240" w:lineRule="auto"/>
        <w:jc w:val="center"/>
        <w:rPr>
          <w:rFonts w:ascii="Calibri" w:eastAsia="Times New Roman" w:hAnsi="Calibri" w:cs="Tahoma"/>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52"/>
      </w:tblGrid>
      <w:tr w:rsidR="00334657" w:rsidRPr="00334657" w:rsidTr="00D660CD">
        <w:tc>
          <w:tcPr>
            <w:tcW w:w="2943" w:type="dxa"/>
            <w:shd w:val="clear" w:color="auto" w:fill="BFBFBF"/>
            <w:tcMar>
              <w:bottom w:w="170" w:type="dxa"/>
            </w:tcMar>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Start Date</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6452" w:type="dxa"/>
            <w:shd w:val="clear" w:color="auto" w:fill="auto"/>
          </w:tcPr>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tc>
      </w:tr>
      <w:tr w:rsidR="00334657" w:rsidRPr="00334657" w:rsidTr="00D660CD">
        <w:tc>
          <w:tcPr>
            <w:tcW w:w="2943" w:type="dxa"/>
            <w:shd w:val="clear" w:color="auto" w:fill="BFBFBF"/>
            <w:tcMar>
              <w:bottom w:w="170" w:type="dxa"/>
            </w:tcMar>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Estimated End Date</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6452" w:type="dxa"/>
            <w:shd w:val="clear" w:color="auto" w:fill="auto"/>
          </w:tcPr>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r w:rsidRPr="00334657">
        <w:rPr>
          <w:rFonts w:ascii="Calibri" w:eastAsia="Times New Roman" w:hAnsi="Calibri" w:cs="Tahoma"/>
          <w:b/>
          <w:spacing w:val="-3"/>
          <w:u w:val="single"/>
        </w:rPr>
        <w:t xml:space="preserve">Student Details </w:t>
      </w:r>
    </w:p>
    <w:p w:rsidR="00334657" w:rsidRPr="00334657" w:rsidRDefault="00334657" w:rsidP="00334657">
      <w:pPr>
        <w:tabs>
          <w:tab w:val="left" w:pos="-720"/>
        </w:tabs>
        <w:suppressAutoHyphens/>
        <w:spacing w:after="0" w:line="240" w:lineRule="auto"/>
        <w:rPr>
          <w:rFonts w:ascii="Calibri" w:eastAsia="Times New Roman" w:hAnsi="Calibri" w:cs="Tahoma"/>
          <w:bCs/>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52"/>
      </w:tblGrid>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Name</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Cs/>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Programme and Year</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Cs/>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Telephone contact</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Cs/>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University e-mail address</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Cs/>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Emergency contact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Cs/>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Cs/>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r w:rsidRPr="00334657">
        <w:rPr>
          <w:rFonts w:ascii="Calibri" w:eastAsia="Times New Roman" w:hAnsi="Calibri" w:cs="Tahoma"/>
          <w:b/>
          <w:spacing w:val="-3"/>
          <w:u w:val="single"/>
        </w:rPr>
        <w:t xml:space="preserve">Placement Agency Details </w:t>
      </w: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52"/>
      </w:tblGrid>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Agency name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Address</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Postcode</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Main telephone  no.</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Satellite site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r w:rsidRPr="00334657">
        <w:rPr>
          <w:rFonts w:ascii="Calibri" w:eastAsia="Times New Roman" w:hAnsi="Calibri" w:cs="Tahoma"/>
          <w:b/>
          <w:spacing w:val="-3"/>
          <w:u w:val="single"/>
        </w:rPr>
        <w:br w:type="page"/>
      </w:r>
      <w:r w:rsidRPr="00334657">
        <w:rPr>
          <w:rFonts w:ascii="Calibri" w:eastAsia="Times New Roman" w:hAnsi="Calibri" w:cs="Tahoma"/>
          <w:b/>
          <w:spacing w:val="-3"/>
          <w:u w:val="single"/>
        </w:rPr>
        <w:lastRenderedPageBreak/>
        <w:t xml:space="preserve">Practice Educator Details </w:t>
      </w:r>
    </w:p>
    <w:p w:rsidR="00334657" w:rsidRPr="00334657" w:rsidRDefault="00334657" w:rsidP="00334657">
      <w:pPr>
        <w:tabs>
          <w:tab w:val="left" w:pos="-720"/>
        </w:tabs>
        <w:suppressAutoHyphens/>
        <w:spacing w:after="0" w:line="240" w:lineRule="auto"/>
        <w:ind w:firstLine="720"/>
        <w:rPr>
          <w:rFonts w:ascii="Calibri" w:eastAsia="Times New Roman" w:hAnsi="Calibri" w:cs="Tahoma"/>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52"/>
      </w:tblGrid>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Name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On or off site</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Telephone contact</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Email address</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Practice Educator Qualification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FC5EC3" w:rsidP="00334657">
            <w:pPr>
              <w:tabs>
                <w:tab w:val="left" w:pos="-720"/>
              </w:tabs>
              <w:suppressAutoHyphens/>
              <w:spacing w:after="0" w:line="240" w:lineRule="auto"/>
              <w:rPr>
                <w:rFonts w:ascii="Calibri" w:eastAsia="Times New Roman" w:hAnsi="Calibri" w:cs="Tahoma"/>
                <w:b/>
                <w:spacing w:val="-3"/>
              </w:rPr>
            </w:pPr>
            <w:r>
              <w:rPr>
                <w:rFonts w:ascii="Calibri" w:eastAsia="Times New Roman" w:hAnsi="Calibri" w:cs="Tahoma"/>
                <w:b/>
                <w:spacing w:val="-3"/>
              </w:rPr>
              <w:t>Social Work England</w:t>
            </w:r>
            <w:r w:rsidR="00334657" w:rsidRPr="00334657">
              <w:rPr>
                <w:rFonts w:ascii="Calibri" w:eastAsia="Times New Roman" w:hAnsi="Calibri" w:cs="Tahoma"/>
                <w:b/>
                <w:spacing w:val="-3"/>
              </w:rPr>
              <w:t xml:space="preserve"> Registration Number</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Contact in the absence of OSS/PE (Name and contact number)</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r w:rsidRPr="00334657">
        <w:rPr>
          <w:rFonts w:ascii="Calibri" w:eastAsia="Times New Roman" w:hAnsi="Calibri" w:cs="Tahoma"/>
          <w:b/>
          <w:spacing w:val="-3"/>
          <w:u w:val="single"/>
        </w:rPr>
        <w:t>On Site Supervisor Details (where applicable)</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52"/>
      </w:tblGrid>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Name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Telephone contact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Email address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r w:rsidRPr="00334657">
        <w:rPr>
          <w:rFonts w:ascii="Calibri" w:eastAsia="Times New Roman" w:hAnsi="Calibri" w:cs="Tahoma"/>
          <w:b/>
          <w:spacing w:val="-3"/>
          <w:u w:val="single"/>
        </w:rPr>
        <w:t>University Practice Link Tutor Details</w:t>
      </w: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52"/>
      </w:tblGrid>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 xml:space="preserve">Name </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Telephone contact</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Email address</w:t>
            </w:r>
          </w:p>
        </w:tc>
        <w:tc>
          <w:tcPr>
            <w:tcW w:w="6452"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Assessed Readiness for Direct Practice (ARDP)/Previous Practice Educator Report</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452"/>
      </w:tblGrid>
      <w:tr w:rsidR="00334657" w:rsidRPr="00334657" w:rsidTr="00D660CD">
        <w:tc>
          <w:tcPr>
            <w:tcW w:w="2943" w:type="dxa"/>
            <w:tcBorders>
              <w:top w:val="single" w:sz="4" w:space="0" w:color="auto"/>
              <w:left w:val="single" w:sz="4" w:space="0" w:color="auto"/>
              <w:bottom w:val="single" w:sz="4" w:space="0" w:color="auto"/>
              <w:right w:val="single" w:sz="4" w:space="0" w:color="auto"/>
            </w:tcBorders>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First Placement: Has student passed ARDP?</w:t>
            </w:r>
          </w:p>
        </w:tc>
        <w:tc>
          <w:tcPr>
            <w:tcW w:w="6452" w:type="dxa"/>
            <w:tcBorders>
              <w:top w:val="single" w:sz="4" w:space="0" w:color="auto"/>
              <w:left w:val="single" w:sz="4" w:space="0" w:color="auto"/>
              <w:bottom w:val="single" w:sz="4" w:space="0" w:color="auto"/>
              <w:right w:val="single" w:sz="4" w:space="0" w:color="auto"/>
            </w:tcBorders>
          </w:tcPr>
          <w:p w:rsidR="00334657" w:rsidRPr="00334657" w:rsidRDefault="00334657" w:rsidP="00334657">
            <w:pPr>
              <w:tabs>
                <w:tab w:val="left" w:pos="-720"/>
              </w:tabs>
              <w:suppressAutoHyphens/>
              <w:spacing w:after="0" w:line="240" w:lineRule="auto"/>
              <w:rPr>
                <w:rFonts w:ascii="Calibri" w:eastAsia="Times New Roman" w:hAnsi="Calibri" w:cs="Tahoma"/>
                <w:bCs/>
                <w:noProof/>
                <w:spacing w:val="-3"/>
                <w:lang w:eastAsia="en-GB"/>
              </w:rPr>
            </w:pPr>
            <w:r w:rsidRPr="00334657">
              <w:rPr>
                <w:rFonts w:ascii="Calibri" w:eastAsia="Times New Roman" w:hAnsi="Calibri" w:cs="Tahoma"/>
                <w:bCs/>
                <w:noProof/>
                <w:spacing w:val="-3"/>
                <w:lang w:eastAsia="en-GB"/>
              </w:rPr>
              <mc:AlternateContent>
                <mc:Choice Requires="wps">
                  <w:drawing>
                    <wp:anchor distT="0" distB="0" distL="114300" distR="114300" simplePos="0" relativeHeight="251661312" behindDoc="0" locked="0" layoutInCell="1" allowOverlap="1" wp14:anchorId="68E45B61" wp14:editId="1B927740">
                      <wp:simplePos x="0" y="0"/>
                      <wp:positionH relativeFrom="column">
                        <wp:posOffset>2541270</wp:posOffset>
                      </wp:positionH>
                      <wp:positionV relativeFrom="paragraph">
                        <wp:posOffset>97155</wp:posOffset>
                      </wp:positionV>
                      <wp:extent cx="209550" cy="193675"/>
                      <wp:effectExtent l="9525" t="15240" r="9525" b="1016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B0D8036" id="Rectangle 22" o:spid="_x0000_s1026" style="position:absolute;margin-left:200.1pt;margin-top:7.65pt;width:16.5pt;height:1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" strokeweight="1.5pt"/>
                  </w:pict>
                </mc:Fallback>
              </mc:AlternateContent>
            </w:r>
            <w:r w:rsidRPr="00334657">
              <w:rPr>
                <w:rFonts w:ascii="Calibri" w:eastAsia="Times New Roman" w:hAnsi="Calibri" w:cs="Tahoma"/>
                <w:bCs/>
                <w:noProof/>
                <w:spacing w:val="-3"/>
                <w:lang w:eastAsia="en-GB"/>
              </w:rPr>
              <mc:AlternateContent>
                <mc:Choice Requires="wps">
                  <w:drawing>
                    <wp:anchor distT="0" distB="0" distL="114300" distR="114300" simplePos="0" relativeHeight="251662336" behindDoc="0" locked="0" layoutInCell="1" allowOverlap="1" wp14:anchorId="5CF59203" wp14:editId="53EF6D08">
                      <wp:simplePos x="0" y="0"/>
                      <wp:positionH relativeFrom="column">
                        <wp:posOffset>636270</wp:posOffset>
                      </wp:positionH>
                      <wp:positionV relativeFrom="paragraph">
                        <wp:posOffset>97155</wp:posOffset>
                      </wp:positionV>
                      <wp:extent cx="209550" cy="193675"/>
                      <wp:effectExtent l="9525" t="15240" r="9525" b="1016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10CA173" id="Rectangle 21" o:spid="_x0000_s1026" style="position:absolute;margin-left:50.1pt;margin-top:7.65pt;width:16.5pt;height:1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" strokeweight="1.5pt"/>
                  </w:pict>
                </mc:Fallback>
              </mc:AlternateContent>
            </w:r>
          </w:p>
          <w:p w:rsidR="00334657" w:rsidRPr="00334657" w:rsidRDefault="00334657" w:rsidP="00334657">
            <w:pPr>
              <w:tabs>
                <w:tab w:val="left" w:pos="-720"/>
              </w:tabs>
              <w:suppressAutoHyphens/>
              <w:spacing w:after="0" w:line="240" w:lineRule="auto"/>
              <w:rPr>
                <w:rFonts w:ascii="Calibri" w:eastAsia="Times New Roman" w:hAnsi="Calibri" w:cs="Tahoma"/>
                <w:bCs/>
                <w:noProof/>
                <w:spacing w:val="-3"/>
                <w:lang w:eastAsia="en-GB"/>
              </w:rPr>
            </w:pPr>
            <w:r w:rsidRPr="00334657">
              <w:rPr>
                <w:rFonts w:ascii="Calibri" w:eastAsia="Times New Roman" w:hAnsi="Calibri" w:cs="Tahoma"/>
                <w:bCs/>
                <w:noProof/>
                <w:spacing w:val="-3"/>
                <w:lang w:eastAsia="en-GB"/>
              </w:rPr>
              <w:t>Yes</w:t>
            </w:r>
            <w:r w:rsidRPr="00334657">
              <w:rPr>
                <w:rFonts w:ascii="Calibri" w:eastAsia="Times New Roman" w:hAnsi="Calibri" w:cs="Tahoma"/>
                <w:bCs/>
                <w:noProof/>
                <w:spacing w:val="-3"/>
                <w:lang w:eastAsia="en-GB"/>
              </w:rPr>
              <w:tab/>
            </w:r>
            <w:r w:rsidRPr="00334657">
              <w:rPr>
                <w:rFonts w:ascii="Calibri" w:eastAsia="Times New Roman" w:hAnsi="Calibri" w:cs="Tahoma"/>
                <w:bCs/>
                <w:noProof/>
                <w:spacing w:val="-3"/>
                <w:lang w:eastAsia="en-GB"/>
              </w:rPr>
              <w:tab/>
            </w:r>
            <w:r w:rsidRPr="00334657">
              <w:rPr>
                <w:rFonts w:ascii="Calibri" w:eastAsia="Times New Roman" w:hAnsi="Calibri" w:cs="Tahoma"/>
                <w:bCs/>
                <w:noProof/>
                <w:spacing w:val="-3"/>
                <w:lang w:eastAsia="en-GB"/>
              </w:rPr>
              <w:tab/>
            </w:r>
            <w:r w:rsidRPr="00334657">
              <w:rPr>
                <w:rFonts w:ascii="Calibri" w:eastAsia="Times New Roman" w:hAnsi="Calibri" w:cs="Tahoma"/>
                <w:bCs/>
                <w:noProof/>
                <w:spacing w:val="-3"/>
                <w:lang w:eastAsia="en-GB"/>
              </w:rPr>
              <w:tab/>
              <w:t>No</w:t>
            </w:r>
          </w:p>
        </w:tc>
      </w:tr>
      <w:tr w:rsidR="00334657" w:rsidRPr="00334657" w:rsidTr="00D660CD">
        <w:tc>
          <w:tcPr>
            <w:tcW w:w="2943"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Final Placement: Previous PE report seen?</w:t>
            </w:r>
          </w:p>
        </w:tc>
        <w:tc>
          <w:tcPr>
            <w:tcW w:w="6452" w:type="dxa"/>
          </w:tcPr>
          <w:p w:rsidR="00334657" w:rsidRPr="00334657" w:rsidRDefault="00334657" w:rsidP="00334657">
            <w:pPr>
              <w:tabs>
                <w:tab w:val="left" w:pos="-720"/>
              </w:tabs>
              <w:suppressAutoHyphens/>
              <w:spacing w:after="0" w:line="240" w:lineRule="auto"/>
              <w:rPr>
                <w:rFonts w:ascii="Calibri" w:eastAsia="Times New Roman" w:hAnsi="Calibri" w:cs="Tahoma"/>
                <w:bCs/>
                <w:spacing w:val="-3"/>
              </w:rPr>
            </w:pPr>
            <w:r w:rsidRPr="00334657">
              <w:rPr>
                <w:rFonts w:ascii="Calibri" w:eastAsia="Times New Roman" w:hAnsi="Calibri" w:cs="Tahoma"/>
                <w:bCs/>
                <w:noProof/>
                <w:spacing w:val="-3"/>
                <w:lang w:eastAsia="en-GB"/>
              </w:rPr>
              <mc:AlternateContent>
                <mc:Choice Requires="wps">
                  <w:drawing>
                    <wp:anchor distT="0" distB="0" distL="114300" distR="114300" simplePos="0" relativeHeight="251660288" behindDoc="0" locked="0" layoutInCell="1" allowOverlap="1" wp14:anchorId="2336B3FC" wp14:editId="04A3897E">
                      <wp:simplePos x="0" y="0"/>
                      <wp:positionH relativeFrom="column">
                        <wp:posOffset>636270</wp:posOffset>
                      </wp:positionH>
                      <wp:positionV relativeFrom="paragraph">
                        <wp:posOffset>70485</wp:posOffset>
                      </wp:positionV>
                      <wp:extent cx="209550" cy="193675"/>
                      <wp:effectExtent l="9525" t="12065" r="9525" b="1333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12F2158" id="Rectangle 20" o:spid="_x0000_s1026" style="position:absolute;margin-left:50.1pt;margin-top:5.55pt;width:16.5pt;height:1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" strokeweight="1.5pt"/>
                  </w:pict>
                </mc:Fallback>
              </mc:AlternateContent>
            </w:r>
            <w:r w:rsidRPr="00334657">
              <w:rPr>
                <w:rFonts w:ascii="Calibri" w:eastAsia="Times New Roman" w:hAnsi="Calibri" w:cs="Tahoma"/>
                <w:bCs/>
                <w:noProof/>
                <w:spacing w:val="-3"/>
                <w:lang w:eastAsia="en-GB"/>
              </w:rPr>
              <mc:AlternateContent>
                <mc:Choice Requires="wps">
                  <w:drawing>
                    <wp:anchor distT="0" distB="0" distL="114300" distR="114300" simplePos="0" relativeHeight="251659264" behindDoc="0" locked="0" layoutInCell="1" allowOverlap="1" wp14:anchorId="10DE4A11" wp14:editId="3ACC36DB">
                      <wp:simplePos x="0" y="0"/>
                      <wp:positionH relativeFrom="column">
                        <wp:posOffset>2541270</wp:posOffset>
                      </wp:positionH>
                      <wp:positionV relativeFrom="paragraph">
                        <wp:posOffset>70485</wp:posOffset>
                      </wp:positionV>
                      <wp:extent cx="209550" cy="193675"/>
                      <wp:effectExtent l="9525" t="12065" r="9525" b="1333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9367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16D3FC" id="Rectangle 19" o:spid="_x0000_s1026" style="position:absolute;margin-left:200.1pt;margin-top:5.55pt;width:16.5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" strokeweight="1.5pt"/>
                  </w:pict>
                </mc:Fallback>
              </mc:AlternateContent>
            </w:r>
          </w:p>
          <w:p w:rsidR="00334657" w:rsidRPr="00334657" w:rsidRDefault="00334657" w:rsidP="00334657">
            <w:pPr>
              <w:tabs>
                <w:tab w:val="left" w:pos="-720"/>
              </w:tabs>
              <w:suppressAutoHyphens/>
              <w:spacing w:after="0" w:line="240" w:lineRule="auto"/>
              <w:rPr>
                <w:rFonts w:ascii="Calibri" w:eastAsia="Times New Roman" w:hAnsi="Calibri" w:cs="Tahoma"/>
                <w:bCs/>
                <w:spacing w:val="-3"/>
              </w:rPr>
            </w:pPr>
            <w:r w:rsidRPr="00334657">
              <w:rPr>
                <w:rFonts w:ascii="Calibri" w:eastAsia="Times New Roman" w:hAnsi="Calibri" w:cs="Tahoma"/>
                <w:bCs/>
                <w:spacing w:val="-3"/>
              </w:rPr>
              <w:t>Yes</w:t>
            </w:r>
            <w:r w:rsidRPr="00334657">
              <w:rPr>
                <w:rFonts w:ascii="Calibri" w:eastAsia="Times New Roman" w:hAnsi="Calibri" w:cs="Tahoma"/>
                <w:bCs/>
                <w:spacing w:val="-3"/>
              </w:rPr>
              <w:tab/>
            </w:r>
            <w:r w:rsidRPr="00334657">
              <w:rPr>
                <w:rFonts w:ascii="Calibri" w:eastAsia="Times New Roman" w:hAnsi="Calibri" w:cs="Tahoma"/>
                <w:bCs/>
                <w:spacing w:val="-3"/>
              </w:rPr>
              <w:tab/>
            </w:r>
            <w:r w:rsidRPr="00334657">
              <w:rPr>
                <w:rFonts w:ascii="Calibri" w:eastAsia="Times New Roman" w:hAnsi="Calibri" w:cs="Tahoma"/>
                <w:bCs/>
                <w:spacing w:val="-3"/>
              </w:rPr>
              <w:tab/>
            </w:r>
            <w:r w:rsidRPr="00334657">
              <w:rPr>
                <w:rFonts w:ascii="Calibri" w:eastAsia="Times New Roman" w:hAnsi="Calibri" w:cs="Tahoma"/>
                <w:bCs/>
                <w:spacing w:val="-3"/>
              </w:rPr>
              <w:tab/>
              <w:t>No</w:t>
            </w: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LEARNING REQUIREMENTS OF THE STUDENT</w:t>
      </w:r>
    </w:p>
    <w:p w:rsidR="00334657" w:rsidRPr="00334657" w:rsidRDefault="00334657" w:rsidP="00334657">
      <w:pPr>
        <w:tabs>
          <w:tab w:val="left" w:pos="-720"/>
        </w:tabs>
        <w:suppressAutoHyphens/>
        <w:spacing w:after="0" w:line="240" w:lineRule="auto"/>
        <w:rPr>
          <w:rFonts w:ascii="Calibri" w:eastAsia="Times New Roman" w:hAnsi="Calibri" w:cs="Tahoma"/>
          <w:bCs/>
          <w:spacing w:val="-3"/>
          <w:sz w:val="24"/>
          <w:szCs w:val="24"/>
        </w:rPr>
      </w:pPr>
    </w:p>
    <w:p w:rsidR="00334657" w:rsidRPr="00334657" w:rsidRDefault="00334657" w:rsidP="00334657">
      <w:pPr>
        <w:tabs>
          <w:tab w:val="left" w:pos="-720"/>
        </w:tabs>
        <w:suppressAutoHyphens/>
        <w:spacing w:after="0" w:line="240" w:lineRule="auto"/>
        <w:rPr>
          <w:rFonts w:ascii="Calibri" w:eastAsia="Times New Roman" w:hAnsi="Calibri" w:cs="Tahoma"/>
          <w:bCs/>
          <w:spacing w:val="-3"/>
          <w:sz w:val="24"/>
          <w:szCs w:val="24"/>
        </w:rPr>
      </w:pPr>
      <w:r w:rsidRPr="00334657">
        <w:rPr>
          <w:rFonts w:ascii="Calibri" w:eastAsia="Times New Roman" w:hAnsi="Calibri" w:cs="Tahoma"/>
          <w:bCs/>
          <w:spacing w:val="-3"/>
          <w:sz w:val="24"/>
          <w:szCs w:val="24"/>
        </w:rPr>
        <w:t xml:space="preserve">The student’s practice is primarily assessed against </w:t>
      </w:r>
      <w:r w:rsidR="000E71AB">
        <w:rPr>
          <w:rFonts w:ascii="Calibri" w:eastAsia="Times New Roman" w:hAnsi="Calibri" w:cs="Tahoma"/>
          <w:bCs/>
          <w:spacing w:val="-3"/>
          <w:sz w:val="24"/>
          <w:szCs w:val="24"/>
        </w:rPr>
        <w:t>Social Work England’s Professional Standards (</w:t>
      </w:r>
      <w:hyperlink r:id="rId8" w:history="1">
        <w:r w:rsidR="000E71AB">
          <w:rPr>
            <w:rStyle w:val="Hyperlink"/>
          </w:rPr>
          <w:t>https://socialworkengland.org.uk/professional-standards/</w:t>
        </w:r>
      </w:hyperlink>
      <w:r w:rsidR="000E71AB">
        <w:t>)</w:t>
      </w:r>
      <w:r w:rsidRPr="00334657">
        <w:rPr>
          <w:rFonts w:ascii="Calibri" w:eastAsia="Times New Roman" w:hAnsi="Calibri" w:cs="Tahoma"/>
          <w:bCs/>
          <w:spacing w:val="-3"/>
          <w:sz w:val="24"/>
          <w:szCs w:val="24"/>
        </w:rPr>
        <w:t xml:space="preserve">. However, it should be borne in mind that student’s practice should also adhere to </w:t>
      </w:r>
      <w:r w:rsidR="000E71AB" w:rsidRPr="00334657">
        <w:rPr>
          <w:rFonts w:ascii="Calibri" w:eastAsia="Times New Roman" w:hAnsi="Calibri" w:cs="Tahoma"/>
          <w:bCs/>
          <w:spacing w:val="-3"/>
          <w:sz w:val="24"/>
          <w:szCs w:val="24"/>
        </w:rPr>
        <w:t>the Professional Capabilities framework</w:t>
      </w:r>
      <w:r w:rsidR="000E71AB">
        <w:rPr>
          <w:rFonts w:ascii="Calibri" w:eastAsia="Times New Roman" w:hAnsi="Calibri" w:cs="Tahoma"/>
          <w:bCs/>
          <w:spacing w:val="-3"/>
          <w:sz w:val="24"/>
          <w:szCs w:val="24"/>
        </w:rPr>
        <w:t xml:space="preserve"> </w:t>
      </w:r>
      <w:r w:rsidR="00FC5EC3">
        <w:rPr>
          <w:rFonts w:ascii="Calibri" w:eastAsia="Times New Roman" w:hAnsi="Calibri" w:cs="Tahoma"/>
          <w:bCs/>
          <w:spacing w:val="-3"/>
          <w:sz w:val="24"/>
          <w:szCs w:val="24"/>
        </w:rPr>
        <w:t xml:space="preserve">and BASW’s Code of Ethics for Social Work </w:t>
      </w:r>
      <w:r w:rsidRPr="00334657">
        <w:rPr>
          <w:rFonts w:ascii="Calibri" w:eastAsia="Times New Roman" w:hAnsi="Calibri" w:cs="Tahoma"/>
          <w:bCs/>
          <w:spacing w:val="-3"/>
          <w:sz w:val="24"/>
          <w:szCs w:val="24"/>
        </w:rPr>
        <w:t xml:space="preserve">at all times. </w:t>
      </w: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885"/>
      </w:tblGrid>
      <w:tr w:rsidR="00334657" w:rsidRPr="00334657" w:rsidTr="00D660CD">
        <w:tc>
          <w:tcPr>
            <w:tcW w:w="9395" w:type="dxa"/>
            <w:gridSpan w:val="2"/>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List the specific learning needs identified by the student and/or previous assessment and specify how they will be met.</w:t>
            </w:r>
          </w:p>
        </w:tc>
      </w:tr>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Learning need</w:t>
            </w:r>
          </w:p>
        </w:tc>
        <w:tc>
          <w:tcPr>
            <w:tcW w:w="5885"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Addressed by</w:t>
            </w:r>
          </w:p>
        </w:tc>
      </w:tr>
      <w:tr w:rsidR="00334657" w:rsidRPr="00334657" w:rsidTr="00D660CD">
        <w:tc>
          <w:tcPr>
            <w:tcW w:w="3510" w:type="dxa"/>
            <w:shd w:val="clear" w:color="auto" w:fill="FFFFF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c>
          <w:tcPr>
            <w:tcW w:w="5885"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rPr>
          <w:trHeight w:val="1784"/>
        </w:trPr>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Does the student have a learning plan from the Disability Advisory and Support Service (DASS)? </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Are reasonable adjustments needed to support learning? Please give details of how such needs will be met.</w:t>
            </w:r>
          </w:p>
        </w:tc>
        <w:tc>
          <w:tcPr>
            <w:tcW w:w="5885"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noProof/>
                <w:spacing w:val="-3"/>
                <w:lang w:eastAsia="en-GB"/>
              </w:rPr>
              <mc:AlternateContent>
                <mc:Choice Requires="wps">
                  <w:drawing>
                    <wp:anchor distT="0" distB="0" distL="114300" distR="114300" simplePos="0" relativeHeight="251664384" behindDoc="0" locked="0" layoutInCell="1" allowOverlap="1" wp14:anchorId="476150BE" wp14:editId="7B63530D">
                      <wp:simplePos x="0" y="0"/>
                      <wp:positionH relativeFrom="column">
                        <wp:posOffset>2171700</wp:posOffset>
                      </wp:positionH>
                      <wp:positionV relativeFrom="paragraph">
                        <wp:posOffset>46990</wp:posOffset>
                      </wp:positionV>
                      <wp:extent cx="276225" cy="276225"/>
                      <wp:effectExtent l="9525" t="13335" r="9525" b="152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4367FAA" id="Rectangle 18" o:spid="_x0000_s1026" style="position:absolute;margin-left:171pt;margin-top:3.7pt;width:21.7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" strokeweight="1.5pt"/>
                  </w:pict>
                </mc:Fallback>
              </mc:AlternateContent>
            </w:r>
            <w:r w:rsidRPr="00334657">
              <w:rPr>
                <w:rFonts w:ascii="Calibri" w:eastAsia="Times New Roman" w:hAnsi="Calibri" w:cs="Tahoma"/>
                <w:b/>
                <w:noProof/>
                <w:spacing w:val="-3"/>
                <w:lang w:eastAsia="en-GB"/>
              </w:rPr>
              <mc:AlternateContent>
                <mc:Choice Requires="wps">
                  <w:drawing>
                    <wp:anchor distT="0" distB="0" distL="114300" distR="114300" simplePos="0" relativeHeight="251663360" behindDoc="0" locked="0" layoutInCell="1" allowOverlap="1" wp14:anchorId="2C76053F" wp14:editId="46B40E8A">
                      <wp:simplePos x="0" y="0"/>
                      <wp:positionH relativeFrom="column">
                        <wp:posOffset>390525</wp:posOffset>
                      </wp:positionH>
                      <wp:positionV relativeFrom="paragraph">
                        <wp:posOffset>46990</wp:posOffset>
                      </wp:positionV>
                      <wp:extent cx="276225" cy="276225"/>
                      <wp:effectExtent l="9525" t="13335" r="9525"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D89AF90" id="Rectangle 17" o:spid="_x0000_s1026" style="position:absolute;margin-left:30.75pt;margin-top:3.7pt;width:21.7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" strokeweight="1.5pt"/>
                  </w:pict>
                </mc:Fallback>
              </mc:AlternateContent>
            </w:r>
            <w:r w:rsidRPr="00334657">
              <w:rPr>
                <w:rFonts w:ascii="Calibri" w:eastAsia="Times New Roman" w:hAnsi="Calibri" w:cs="Tahoma"/>
                <w:b/>
                <w:spacing w:val="-3"/>
              </w:rPr>
              <w:t>Yes</w:t>
            </w:r>
            <w:r w:rsidRPr="00334657">
              <w:rPr>
                <w:rFonts w:ascii="Calibri" w:eastAsia="Times New Roman" w:hAnsi="Calibri" w:cs="Tahoma"/>
                <w:b/>
                <w:spacing w:val="-3"/>
              </w:rPr>
              <w:tab/>
            </w:r>
            <w:r w:rsidRPr="00334657">
              <w:rPr>
                <w:rFonts w:ascii="Calibri" w:eastAsia="Times New Roman" w:hAnsi="Calibri" w:cs="Tahoma"/>
                <w:b/>
                <w:spacing w:val="-3"/>
              </w:rPr>
              <w:tab/>
            </w:r>
            <w:r w:rsidRPr="00334657">
              <w:rPr>
                <w:rFonts w:ascii="Calibri" w:eastAsia="Times New Roman" w:hAnsi="Calibri" w:cs="Tahoma"/>
                <w:b/>
                <w:spacing w:val="-3"/>
              </w:rPr>
              <w:tab/>
            </w:r>
            <w:r w:rsidRPr="00334657">
              <w:rPr>
                <w:rFonts w:ascii="Calibri" w:eastAsia="Times New Roman" w:hAnsi="Calibri" w:cs="Tahoma"/>
                <w:b/>
                <w:spacing w:val="-3"/>
              </w:rPr>
              <w:tab/>
              <w:t xml:space="preserve">No  </w:t>
            </w:r>
          </w:p>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TEACHING PARTNERSHIP PLACEMENT REQUIREMENTS</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874"/>
      </w:tblGrid>
      <w:tr w:rsidR="00334657" w:rsidRPr="00334657" w:rsidTr="00D660CD">
        <w:trPr>
          <w:trHeight w:val="540"/>
        </w:trPr>
        <w:tc>
          <w:tcPr>
            <w:tcW w:w="9747" w:type="dxa"/>
            <w:gridSpan w:val="2"/>
            <w:shd w:val="clear" w:color="auto" w:fill="D9D9D9"/>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Please identify how the student will be offered opportunities to work within the statutory frameworks required under the teaching partnership arrangements. If the placement is with children and families students must have experience of Sections 17 and 47 of The Children Act (1989) and if with adults they must have experience of working within the context of The Care Act (2014) and The Mental Capacity Act (2005).</w:t>
            </w:r>
          </w:p>
        </w:tc>
      </w:tr>
      <w:tr w:rsidR="00334657" w:rsidRPr="00334657" w:rsidTr="00D660CD">
        <w:trPr>
          <w:trHeight w:val="1080"/>
        </w:trPr>
        <w:tc>
          <w:tcPr>
            <w:tcW w:w="9747" w:type="dxa"/>
            <w:gridSpan w:val="2"/>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rPr>
          <w:trHeight w:val="1080"/>
        </w:trPr>
        <w:tc>
          <w:tcPr>
            <w:tcW w:w="4873" w:type="dxa"/>
            <w:shd w:val="clear" w:color="auto" w:fill="D9D9D9"/>
          </w:tcPr>
          <w:p w:rsidR="00334657" w:rsidRPr="00334657" w:rsidRDefault="00334657" w:rsidP="00FC5EC3">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It is a requirement of </w:t>
            </w:r>
            <w:r w:rsidR="00FC5EC3">
              <w:rPr>
                <w:rFonts w:ascii="Calibri" w:eastAsia="Times New Roman" w:hAnsi="Calibri" w:cs="Tahoma"/>
                <w:b/>
                <w:spacing w:val="-3"/>
              </w:rPr>
              <w:t>Social Work England</w:t>
            </w:r>
            <w:r w:rsidRPr="00334657">
              <w:rPr>
                <w:rFonts w:ascii="Calibri" w:eastAsia="Times New Roman" w:hAnsi="Calibri" w:cs="Tahoma"/>
                <w:b/>
                <w:spacing w:val="-3"/>
              </w:rPr>
              <w:t xml:space="preserve"> that all students should have experience of using computerised data recording systems on placement.  Please confirm that this opportunity is available.</w:t>
            </w:r>
          </w:p>
        </w:tc>
        <w:tc>
          <w:tcPr>
            <w:tcW w:w="487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noProof/>
                <w:spacing w:val="-3"/>
                <w:lang w:eastAsia="en-GB"/>
              </w:rPr>
              <mc:AlternateContent>
                <mc:Choice Requires="wps">
                  <w:drawing>
                    <wp:anchor distT="0" distB="0" distL="114300" distR="114300" simplePos="0" relativeHeight="251666432" behindDoc="0" locked="0" layoutInCell="1" allowOverlap="1" wp14:anchorId="049E9702" wp14:editId="5313D728">
                      <wp:simplePos x="0" y="0"/>
                      <wp:positionH relativeFrom="column">
                        <wp:posOffset>1763395</wp:posOffset>
                      </wp:positionH>
                      <wp:positionV relativeFrom="paragraph">
                        <wp:posOffset>0</wp:posOffset>
                      </wp:positionV>
                      <wp:extent cx="219075" cy="200025"/>
                      <wp:effectExtent l="9525" t="10160" r="9525" b="889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C8EF413" id="Rectangle 16" o:spid="_x0000_s1026" style="position:absolute;margin-left:138.85pt;margin-top:0;width:17.25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0iDHgIAAD0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"/>
                  </w:pict>
                </mc:Fallback>
              </mc:AlternateContent>
            </w:r>
            <w:r w:rsidRPr="00334657">
              <w:rPr>
                <w:rFonts w:ascii="Calibri" w:eastAsia="Times New Roman" w:hAnsi="Calibri" w:cs="Tahoma"/>
                <w:b/>
                <w:noProof/>
                <w:spacing w:val="-3"/>
                <w:lang w:eastAsia="en-GB"/>
              </w:rPr>
              <mc:AlternateContent>
                <mc:Choice Requires="wps">
                  <w:drawing>
                    <wp:anchor distT="0" distB="0" distL="114300" distR="114300" simplePos="0" relativeHeight="251665408" behindDoc="0" locked="0" layoutInCell="1" allowOverlap="1" wp14:anchorId="3B31F28C" wp14:editId="0632B69C">
                      <wp:simplePos x="0" y="0"/>
                      <wp:positionH relativeFrom="column">
                        <wp:posOffset>467995</wp:posOffset>
                      </wp:positionH>
                      <wp:positionV relativeFrom="paragraph">
                        <wp:posOffset>0</wp:posOffset>
                      </wp:positionV>
                      <wp:extent cx="219075" cy="200025"/>
                      <wp:effectExtent l="9525" t="10160" r="9525" b="889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9FC9DE4" id="Rectangle 15" o:spid="_x0000_s1026" style="position:absolute;margin-left:36.85pt;margin-top:0;width:17.2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56QHgIAAD0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"/>
                  </w:pict>
                </mc:Fallback>
              </mc:AlternateContent>
            </w:r>
            <w:r w:rsidRPr="00334657">
              <w:rPr>
                <w:rFonts w:ascii="Calibri" w:eastAsia="Times New Roman" w:hAnsi="Calibri" w:cs="Tahoma"/>
                <w:b/>
                <w:spacing w:val="-3"/>
              </w:rPr>
              <w:t>Yes</w:t>
            </w:r>
            <w:r w:rsidRPr="00334657">
              <w:rPr>
                <w:rFonts w:ascii="Calibri" w:eastAsia="Times New Roman" w:hAnsi="Calibri" w:cs="Tahoma"/>
                <w:b/>
                <w:spacing w:val="-3"/>
              </w:rPr>
              <w:tab/>
            </w:r>
            <w:r w:rsidRPr="00334657">
              <w:rPr>
                <w:rFonts w:ascii="Calibri" w:eastAsia="Times New Roman" w:hAnsi="Calibri" w:cs="Tahoma"/>
                <w:b/>
                <w:spacing w:val="-3"/>
              </w:rPr>
              <w:tab/>
            </w:r>
            <w:r w:rsidRPr="00334657">
              <w:rPr>
                <w:rFonts w:ascii="Calibri" w:eastAsia="Times New Roman" w:hAnsi="Calibri" w:cs="Tahoma"/>
                <w:b/>
                <w:spacing w:val="-3"/>
              </w:rPr>
              <w:tab/>
              <w:t>No</w:t>
            </w:r>
            <w:r w:rsidRPr="00334657">
              <w:rPr>
                <w:rFonts w:ascii="Calibri" w:eastAsia="Times New Roman" w:hAnsi="Calibri" w:cs="Tahoma"/>
                <w:b/>
                <w:spacing w:val="-3"/>
              </w:rPr>
              <w:tab/>
            </w: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br w:type="page"/>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lastRenderedPageBreak/>
        <w:t>PLACEMENT LEARNING OPPORTUNITIES</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spacing w:val="-3"/>
        </w:rPr>
      </w:pPr>
      <w:r w:rsidRPr="00334657">
        <w:rPr>
          <w:rFonts w:ascii="Calibri" w:eastAsia="Times New Roman" w:hAnsi="Calibri" w:cs="Tahoma"/>
          <w:spacing w:val="-3"/>
        </w:rPr>
        <w:t xml:space="preserve">Please identify the range of opportunities the student will have during the placement.  </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2693"/>
      </w:tblGrid>
      <w:tr w:rsidR="00334657" w:rsidRPr="00334657" w:rsidTr="00D660CD">
        <w:trPr>
          <w:trHeight w:val="585"/>
        </w:trPr>
        <w:tc>
          <w:tcPr>
            <w:tcW w:w="7054" w:type="dxa"/>
            <w:shd w:val="clear" w:color="auto" w:fill="BFBFBF"/>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r w:rsidRPr="00334657">
              <w:rPr>
                <w:rFonts w:ascii="Calibri" w:eastAsia="Times New Roman" w:hAnsi="Calibri" w:cs="Tahoma"/>
                <w:b/>
                <w:spacing w:val="-3"/>
              </w:rPr>
              <w:t>On this placement, the student will have the opportunity to :</w:t>
            </w:r>
          </w:p>
        </w:tc>
        <w:tc>
          <w:tcPr>
            <w:tcW w:w="2693" w:type="dxa"/>
            <w:shd w:val="clear" w:color="auto" w:fill="BFBFBF"/>
          </w:tcPr>
          <w:p w:rsidR="00334657" w:rsidRPr="00334657" w:rsidRDefault="00334657" w:rsidP="000E71AB">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Links to </w:t>
            </w:r>
            <w:r w:rsidR="000E71AB">
              <w:rPr>
                <w:rFonts w:ascii="Calibri" w:eastAsia="Times New Roman" w:hAnsi="Calibri" w:cs="Tahoma"/>
                <w:b/>
                <w:spacing w:val="-3"/>
              </w:rPr>
              <w:t>Professional Standards</w:t>
            </w:r>
            <w:r w:rsidR="000E71AB" w:rsidRPr="00334657">
              <w:rPr>
                <w:rFonts w:ascii="Calibri" w:eastAsia="Times New Roman" w:hAnsi="Calibri" w:cs="Tahoma"/>
                <w:b/>
                <w:spacing w:val="-3"/>
              </w:rPr>
              <w:t xml:space="preserve"> and </w:t>
            </w:r>
            <w:r w:rsidRPr="00334657">
              <w:rPr>
                <w:rFonts w:ascii="Calibri" w:eastAsia="Times New Roman" w:hAnsi="Calibri" w:cs="Tahoma"/>
                <w:b/>
                <w:spacing w:val="-3"/>
              </w:rPr>
              <w:t xml:space="preserve">PCF Domains </w:t>
            </w: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r w:rsidR="00334657" w:rsidRPr="00334657" w:rsidTr="00D660CD">
        <w:tc>
          <w:tcPr>
            <w:tcW w:w="7054"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2693" w:type="dxa"/>
          </w:tcPr>
          <w:p w:rsidR="00334657" w:rsidRPr="00334657" w:rsidRDefault="00334657" w:rsidP="00334657">
            <w:pPr>
              <w:tabs>
                <w:tab w:val="left" w:pos="-720"/>
              </w:tabs>
              <w:suppressAutoHyphens/>
              <w:spacing w:after="0" w:line="720" w:lineRule="auto"/>
              <w:rPr>
                <w:rFonts w:ascii="Calibri" w:eastAsia="Times New Roman" w:hAnsi="Calibri" w:cs="Tahoma"/>
                <w:b/>
                <w:spacing w:val="-3"/>
              </w:rPr>
            </w:pPr>
          </w:p>
        </w:tc>
      </w:tr>
    </w:tbl>
    <w:p w:rsidR="00334657" w:rsidRPr="00334657" w:rsidRDefault="00334657" w:rsidP="00334657">
      <w:pPr>
        <w:spacing w:after="0" w:line="240" w:lineRule="auto"/>
        <w:rPr>
          <w:rFonts w:ascii="Times New Roman" w:eastAsia="Times New Roman" w:hAnsi="Times New Roman" w:cs="Times New Roman"/>
          <w:sz w:val="20"/>
          <w:szCs w:val="20"/>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sectPr w:rsidR="00334657" w:rsidRPr="00334657" w:rsidSect="009E4A75">
          <w:footerReference w:type="default" r:id="rId9"/>
          <w:pgSz w:w="11906" w:h="16838"/>
          <w:pgMar w:top="567" w:right="1287" w:bottom="1361" w:left="1440" w:header="709" w:footer="709" w:gutter="0"/>
          <w:cols w:space="708"/>
          <w:docGrid w:linePitch="360"/>
        </w:sect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PRACTICAL ARRANGEMENTS </w:t>
      </w: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334657" w:rsidRPr="00334657" w:rsidTr="00D660CD">
        <w:tc>
          <w:tcPr>
            <w:tcW w:w="9242" w:type="dxa"/>
            <w:shd w:val="clear" w:color="auto" w:fill="BFBFBF"/>
          </w:tcPr>
          <w:p w:rsidR="00334657" w:rsidRPr="00334657" w:rsidRDefault="00334657" w:rsidP="00334657">
            <w:pPr>
              <w:shd w:val="clear" w:color="auto" w:fill="BFBFBF"/>
              <w:spacing w:after="0" w:line="240" w:lineRule="auto"/>
              <w:rPr>
                <w:rFonts w:ascii="Calibri" w:eastAsia="Times New Roman" w:hAnsi="Calibri" w:cs="Tahoma"/>
                <w:b/>
              </w:rPr>
            </w:pPr>
            <w:r w:rsidRPr="00334657">
              <w:rPr>
                <w:rFonts w:ascii="Calibri" w:eastAsia="Times New Roman" w:hAnsi="Calibri" w:cs="Tahoma"/>
                <w:b/>
              </w:rPr>
              <w:t>Days/Hours of Work (please note a working day is considered to be 7hrs +breaks)</w:t>
            </w:r>
          </w:p>
          <w:p w:rsidR="00334657" w:rsidRPr="00334657" w:rsidRDefault="00334657" w:rsidP="00334657">
            <w:pPr>
              <w:shd w:val="clear" w:color="auto" w:fill="BFBFBF"/>
              <w:spacing w:after="0" w:line="240" w:lineRule="auto"/>
              <w:rPr>
                <w:rFonts w:ascii="Calibri" w:eastAsia="Times New Roman" w:hAnsi="Calibri" w:cs="Tahoma"/>
                <w:b/>
              </w:rPr>
            </w:pPr>
            <w:r w:rsidRPr="00334657">
              <w:rPr>
                <w:rFonts w:ascii="Calibri" w:eastAsia="Times New Roman" w:hAnsi="Calibri" w:cs="Tahoma"/>
                <w:b/>
              </w:rPr>
              <w:t>Note any special arrangements.</w:t>
            </w:r>
          </w:p>
        </w:tc>
      </w:tr>
      <w:tr w:rsidR="00334657" w:rsidRPr="00334657" w:rsidTr="00D660CD">
        <w:tc>
          <w:tcPr>
            <w:tcW w:w="9242" w:type="dxa"/>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tc>
      </w:tr>
      <w:tr w:rsidR="00334657" w:rsidRPr="00334657" w:rsidTr="00D660CD">
        <w:tc>
          <w:tcPr>
            <w:tcW w:w="9242" w:type="dxa"/>
            <w:shd w:val="clear" w:color="auto" w:fill="BFBFBF"/>
          </w:tcPr>
          <w:p w:rsidR="00334657" w:rsidRPr="00334657" w:rsidRDefault="00334657" w:rsidP="00334657">
            <w:pPr>
              <w:spacing w:after="0" w:line="240" w:lineRule="auto"/>
              <w:rPr>
                <w:rFonts w:ascii="Calibri" w:eastAsia="Times New Roman" w:hAnsi="Calibri" w:cs="Tahoma"/>
                <w:b/>
              </w:rPr>
            </w:pPr>
            <w:r w:rsidRPr="00334657">
              <w:rPr>
                <w:rFonts w:ascii="Calibri" w:eastAsia="Times New Roman" w:hAnsi="Calibri" w:cs="Tahoma"/>
                <w:b/>
              </w:rPr>
              <w:t>Data Security: Confidentiality and Safe Practice. Please note any issues, including details of policies which students must adhere to,  in respect of use of  personal IT equipment on placement and/or circumstances in which they may or may not use personal equipment  during their practice placement (including e.g. memory sticks, email addresses, social media).</w:t>
            </w:r>
          </w:p>
        </w:tc>
      </w:tr>
      <w:tr w:rsidR="00334657" w:rsidRPr="00334657" w:rsidTr="00D660CD">
        <w:tc>
          <w:tcPr>
            <w:tcW w:w="9242" w:type="dxa"/>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tc>
      </w:tr>
      <w:tr w:rsidR="00334657" w:rsidRPr="00334657" w:rsidTr="00D660CD">
        <w:tc>
          <w:tcPr>
            <w:tcW w:w="9242"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rPr>
            </w:pPr>
            <w:r w:rsidRPr="00334657">
              <w:rPr>
                <w:rFonts w:ascii="Calibri" w:eastAsia="Times New Roman" w:hAnsi="Calibri" w:cs="Tahoma"/>
                <w:b/>
              </w:rPr>
              <w:t xml:space="preserve">Facilities and support available to the student including support groups/workspace/ admin. </w:t>
            </w:r>
            <w:proofErr w:type="gramStart"/>
            <w:r w:rsidRPr="00334657">
              <w:rPr>
                <w:rFonts w:ascii="Calibri" w:eastAsia="Times New Roman" w:hAnsi="Calibri" w:cs="Tahoma"/>
                <w:b/>
              </w:rPr>
              <w:t>support/learning</w:t>
            </w:r>
            <w:proofErr w:type="gramEnd"/>
            <w:r w:rsidRPr="00334657">
              <w:rPr>
                <w:rFonts w:ascii="Calibri" w:eastAsia="Times New Roman" w:hAnsi="Calibri" w:cs="Tahoma"/>
                <w:b/>
              </w:rPr>
              <w:t xml:space="preserve"> resources and arrangements for  Study Time and arrangement of payment for work related expenses.</w:t>
            </w:r>
          </w:p>
        </w:tc>
      </w:tr>
      <w:tr w:rsidR="00334657" w:rsidRPr="00334657" w:rsidTr="00D660CD">
        <w:tc>
          <w:tcPr>
            <w:tcW w:w="9242" w:type="dxa"/>
          </w:tcPr>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tc>
      </w:tr>
      <w:tr w:rsidR="00334657" w:rsidRPr="00334657" w:rsidTr="00D660CD">
        <w:tc>
          <w:tcPr>
            <w:tcW w:w="9242"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rPr>
            </w:pPr>
            <w:r w:rsidRPr="00334657">
              <w:rPr>
                <w:rFonts w:ascii="Calibri" w:eastAsia="Times New Roman" w:hAnsi="Calibri" w:cs="Tahoma"/>
                <w:b/>
              </w:rPr>
              <w:t>How should the student report absence to both the placement and the University?</w:t>
            </w:r>
          </w:p>
        </w:tc>
      </w:tr>
      <w:tr w:rsidR="00334657" w:rsidRPr="00334657" w:rsidTr="00D660CD">
        <w:tc>
          <w:tcPr>
            <w:tcW w:w="9242" w:type="dxa"/>
            <w:shd w:val="clear" w:color="auto" w:fill="auto"/>
          </w:tcPr>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tc>
      </w:tr>
      <w:tr w:rsidR="00334657" w:rsidRPr="00334657" w:rsidTr="00D660CD">
        <w:tc>
          <w:tcPr>
            <w:tcW w:w="9242"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rPr>
            </w:pPr>
            <w:r w:rsidRPr="00334657">
              <w:rPr>
                <w:rFonts w:ascii="Calibri" w:eastAsia="Times New Roman" w:hAnsi="Calibri" w:cs="Tahoma"/>
                <w:b/>
              </w:rPr>
              <w:t>What are the arrangements for taking leave from placement?</w:t>
            </w:r>
          </w:p>
        </w:tc>
      </w:tr>
      <w:tr w:rsidR="00334657" w:rsidRPr="00334657" w:rsidTr="00D660CD">
        <w:tc>
          <w:tcPr>
            <w:tcW w:w="9242" w:type="dxa"/>
            <w:shd w:val="clear" w:color="auto" w:fill="auto"/>
          </w:tcPr>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p w:rsidR="00334657" w:rsidRPr="00334657" w:rsidRDefault="00334657" w:rsidP="00334657">
            <w:pPr>
              <w:tabs>
                <w:tab w:val="left" w:pos="-720"/>
              </w:tabs>
              <w:suppressAutoHyphens/>
              <w:spacing w:after="0" w:line="240" w:lineRule="auto"/>
              <w:rPr>
                <w:rFonts w:ascii="Calibri" w:eastAsia="Times New Roman" w:hAnsi="Calibri" w:cs="Tahoma"/>
                <w:b/>
              </w:rPr>
            </w:pPr>
          </w:p>
        </w:tc>
      </w:tr>
      <w:tr w:rsidR="00334657" w:rsidRPr="00334657" w:rsidTr="00D660CD">
        <w:tc>
          <w:tcPr>
            <w:tcW w:w="9242"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lastRenderedPageBreak/>
              <w:br w:type="page"/>
            </w:r>
            <w:r w:rsidRPr="00334657">
              <w:rPr>
                <w:rFonts w:ascii="Calibri" w:eastAsia="Times New Roman" w:hAnsi="Calibri" w:cs="Tahoma"/>
                <w:b/>
                <w:spacing w:val="-3"/>
              </w:rPr>
              <w:br w:type="page"/>
              <w:t>Arrangements for Off-Site Practice Educator and access to evidence.  It is expected that Off-Site Practice Educator will need to have sight of student work products (including case recording, assessments) and the opportunity to complete two Direct Observations of the student’s practice, at least one of which must include direct work with a service user(s).  Please confirm how this will be arranged and by whom.</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In signing the learning agreement all parties agree that they will uphold the confidentiality of the agency/service users.</w:t>
            </w:r>
          </w:p>
        </w:tc>
      </w:tr>
      <w:tr w:rsidR="00334657" w:rsidRPr="00334657" w:rsidTr="00D660CD">
        <w:tc>
          <w:tcPr>
            <w:tcW w:w="9242" w:type="dxa"/>
            <w:shd w:val="clear" w:color="auto" w:fill="auto"/>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AREAS OF HAZARD AND RISK</w:t>
      </w:r>
    </w:p>
    <w:p w:rsidR="00334657" w:rsidRPr="00334657" w:rsidRDefault="00334657" w:rsidP="00334657">
      <w:pPr>
        <w:tabs>
          <w:tab w:val="left" w:pos="-720"/>
        </w:tabs>
        <w:suppressAutoHyphens/>
        <w:spacing w:after="0" w:line="240" w:lineRule="auto"/>
        <w:rPr>
          <w:rFonts w:ascii="Calibri" w:eastAsia="Times New Roman" w:hAnsi="Calibri" w:cs="Tahoma"/>
          <w:b/>
          <w:spacing w:val="-3"/>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0"/>
        <w:gridCol w:w="5772"/>
      </w:tblGrid>
      <w:tr w:rsidR="00334657" w:rsidRPr="00334657" w:rsidTr="00D660CD">
        <w:tc>
          <w:tcPr>
            <w:tcW w:w="9242" w:type="dxa"/>
            <w:gridSpan w:val="2"/>
            <w:shd w:val="clear" w:color="auto" w:fill="BFBFBF"/>
          </w:tcPr>
          <w:p w:rsidR="00334657" w:rsidRPr="00334657" w:rsidRDefault="00334657" w:rsidP="00334657">
            <w:pPr>
              <w:spacing w:after="0" w:line="240" w:lineRule="auto"/>
              <w:rPr>
                <w:rFonts w:ascii="Calibri" w:eastAsia="Times New Roman" w:hAnsi="Calibri" w:cs="Tahoma"/>
                <w:b/>
              </w:rPr>
            </w:pPr>
            <w:r w:rsidRPr="00334657">
              <w:rPr>
                <w:rFonts w:ascii="Calibri" w:eastAsia="Times New Roman" w:hAnsi="Calibri" w:cs="Tahoma"/>
                <w:b/>
                <w:spacing w:val="-3"/>
              </w:rPr>
              <w:t xml:space="preserve">List areas of hazard and risk and how they will be managed. </w:t>
            </w:r>
            <w:r w:rsidRPr="00334657">
              <w:rPr>
                <w:rFonts w:ascii="Calibri" w:eastAsia="Times New Roman" w:hAnsi="Calibri" w:cs="Tahoma"/>
                <w:b/>
              </w:rPr>
              <w:t>Specific requirements e.g. Health and Safety, accountability, student’s responsibilities etc., including the name of the person to whom any concerns should be reported.</w:t>
            </w:r>
          </w:p>
        </w:tc>
      </w:tr>
      <w:tr w:rsidR="00334657" w:rsidRPr="00334657" w:rsidTr="00D660CD">
        <w:tc>
          <w:tcPr>
            <w:tcW w:w="347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The student is familiar with the health and safety policies and procedures of the agency (who will provide policies and when?)</w:t>
            </w:r>
          </w:p>
        </w:tc>
        <w:tc>
          <w:tcPr>
            <w:tcW w:w="5772"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47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Specific health and safety matters relating to the placement will be explained to the student by:</w:t>
            </w:r>
          </w:p>
        </w:tc>
        <w:tc>
          <w:tcPr>
            <w:tcW w:w="5772"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47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The whistle blowing policy will be provided and explained by:</w:t>
            </w:r>
          </w:p>
        </w:tc>
        <w:tc>
          <w:tcPr>
            <w:tcW w:w="5772"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47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Confidentiality and safe working practices will be explained by:</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c>
          <w:tcPr>
            <w:tcW w:w="5772"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47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What will the arrangements for the student’s working day be with regard to shift work and working unsocial hours?</w:t>
            </w:r>
          </w:p>
        </w:tc>
        <w:tc>
          <w:tcPr>
            <w:tcW w:w="5772"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47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Does the student have a car they are authorised to use for duties where appropriate and have business insurance, tax and a MOT?</w:t>
            </w:r>
          </w:p>
        </w:tc>
        <w:tc>
          <w:tcPr>
            <w:tcW w:w="5772"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47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How should the student claim any mileage or other expenses that occur through undertaking work related business?</w:t>
            </w:r>
          </w:p>
        </w:tc>
        <w:tc>
          <w:tcPr>
            <w:tcW w:w="5772"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9242" w:type="dxa"/>
            <w:gridSpan w:val="2"/>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Please note, students should also be provided with a copy of the agency social networking policy.  Under no circumstances should students discuss the placement via any form of social media, e.g. Facebook.  This includes anonymised comments and responses to comments made by others.</w:t>
            </w: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SUPERVISION </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spacing w:val="-3"/>
        </w:rPr>
      </w:pPr>
      <w:r w:rsidRPr="00334657">
        <w:rPr>
          <w:rFonts w:ascii="Calibri" w:eastAsia="Times New Roman" w:hAnsi="Calibri" w:cs="Tahoma"/>
          <w:spacing w:val="-3"/>
        </w:rPr>
        <w:t>It is expected that students will receive supervision from the Practice Educator equivalent to one hour for every five placement days.  The student should also receive supervision from the On-Site Supervisor (where applicable).  At least 3 meetings involving the student, Practice Educator and On-Site Supervisor should be held over the course of the placement.</w:t>
      </w: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0"/>
        <w:gridCol w:w="5772"/>
      </w:tblGrid>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Frequency of supervision with PE</w:t>
            </w:r>
          </w:p>
        </w:tc>
        <w:tc>
          <w:tcPr>
            <w:tcW w:w="5885"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Frequency of supervision with onsite supervisor where applicable</w:t>
            </w:r>
          </w:p>
        </w:tc>
        <w:tc>
          <w:tcPr>
            <w:tcW w:w="5885"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Date of first supervision with PE</w:t>
            </w:r>
          </w:p>
        </w:tc>
        <w:tc>
          <w:tcPr>
            <w:tcW w:w="5885"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Date of first supervision with OSS</w:t>
            </w:r>
          </w:p>
        </w:tc>
        <w:tc>
          <w:tcPr>
            <w:tcW w:w="5885"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Date of first 3-way supervision </w:t>
            </w:r>
            <w:r w:rsidRPr="00334657">
              <w:rPr>
                <w:rFonts w:ascii="Calibri" w:eastAsia="Times New Roman" w:hAnsi="Calibri" w:cs="Tahoma"/>
                <w:spacing w:val="-3"/>
              </w:rPr>
              <w:t>(where there is an OSPE and OSS)</w:t>
            </w:r>
          </w:p>
        </w:tc>
        <w:tc>
          <w:tcPr>
            <w:tcW w:w="5885"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Arrangements for recording supervision with PE</w:t>
            </w:r>
          </w:p>
        </w:tc>
        <w:tc>
          <w:tcPr>
            <w:tcW w:w="5885"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r w:rsidR="00334657" w:rsidRPr="00334657" w:rsidTr="00D660CD">
        <w:tc>
          <w:tcPr>
            <w:tcW w:w="3510" w:type="dxa"/>
            <w:shd w:val="clear" w:color="auto" w:fill="BFBFBF"/>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 xml:space="preserve">Please detail how protected reflective learning time (suggested ½ hour per day) will be organised, recorded and evidenced.  </w:t>
            </w:r>
          </w:p>
        </w:tc>
        <w:tc>
          <w:tcPr>
            <w:tcW w:w="5885" w:type="dxa"/>
          </w:tcPr>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tc>
      </w:tr>
    </w:tbl>
    <w:p w:rsidR="00334657" w:rsidRPr="00334657" w:rsidRDefault="00334657" w:rsidP="00334657">
      <w:pPr>
        <w:tabs>
          <w:tab w:val="left" w:pos="-72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r w:rsidRPr="00334657">
        <w:rPr>
          <w:rFonts w:ascii="Calibri" w:eastAsia="Times New Roman" w:hAnsi="Calibri" w:cs="Tahoma"/>
          <w:b/>
          <w:spacing w:val="-3"/>
        </w:rPr>
        <w:t>DATE FOR COMPLETION OF PORTFOLIO ITEMS</w:t>
      </w:r>
    </w:p>
    <w:p w:rsidR="00334657" w:rsidRPr="00334657" w:rsidRDefault="00334657" w:rsidP="00334657">
      <w:pPr>
        <w:spacing w:after="0" w:line="240" w:lineRule="auto"/>
        <w:jc w:val="center"/>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rPr>
      </w:pPr>
      <w:r w:rsidRPr="00334657">
        <w:rPr>
          <w:rFonts w:ascii="Calibri" w:eastAsia="Times New Roman" w:hAnsi="Calibri" w:cs="Tahoma"/>
        </w:rPr>
        <w:t>One direct observation of practice and progress must be made on at least one Critical Analysis of Practice prior to the Interim Placement Assessment meeting.  Copies of both must be forwarded to the Practice Link Tutor prior to the meeting.</w:t>
      </w: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jc w:val="center"/>
        <w:rPr>
          <w:rFonts w:ascii="Calibri" w:eastAsia="Times New Roman" w:hAnsi="Calibri" w:cs="Tahoma"/>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1"/>
        <w:gridCol w:w="4294"/>
      </w:tblGrid>
      <w:tr w:rsidR="00334657" w:rsidRPr="00334657" w:rsidTr="00D660CD">
        <w:trPr>
          <w:jc w:val="center"/>
        </w:trPr>
        <w:tc>
          <w:tcPr>
            <w:tcW w:w="5353" w:type="dxa"/>
            <w:tcBorders>
              <w:top w:val="single" w:sz="4" w:space="0" w:color="auto"/>
              <w:left w:val="single" w:sz="4" w:space="0" w:color="auto"/>
              <w:bottom w:val="single" w:sz="4" w:space="0" w:color="auto"/>
              <w:right w:val="single" w:sz="4" w:space="0" w:color="auto"/>
            </w:tcBorders>
            <w:shd w:val="clear" w:color="auto" w:fill="BFBFBF"/>
            <w:hideMark/>
          </w:tcPr>
          <w:p w:rsidR="00334657" w:rsidRPr="00334657" w:rsidRDefault="00334657" w:rsidP="00334657">
            <w:pPr>
              <w:spacing w:after="0" w:line="240" w:lineRule="auto"/>
              <w:rPr>
                <w:rFonts w:ascii="Calibri" w:eastAsia="Times New Roman" w:hAnsi="Calibri" w:cs="Times New Roman"/>
                <w:b/>
              </w:rPr>
            </w:pPr>
            <w:r w:rsidRPr="00334657">
              <w:rPr>
                <w:rFonts w:ascii="Calibri" w:eastAsia="Times New Roman" w:hAnsi="Calibri" w:cs="Times New Roman"/>
                <w:b/>
              </w:rPr>
              <w:t>PORTFOLIO ITEM</w:t>
            </w:r>
          </w:p>
        </w:tc>
        <w:tc>
          <w:tcPr>
            <w:tcW w:w="4295" w:type="dxa"/>
            <w:tcBorders>
              <w:top w:val="single" w:sz="4" w:space="0" w:color="auto"/>
              <w:left w:val="single" w:sz="4" w:space="0" w:color="auto"/>
              <w:bottom w:val="single" w:sz="4" w:space="0" w:color="auto"/>
              <w:right w:val="single" w:sz="4" w:space="0" w:color="auto"/>
            </w:tcBorders>
            <w:shd w:val="clear" w:color="auto" w:fill="BFBFBF"/>
            <w:hideMark/>
          </w:tcPr>
          <w:p w:rsidR="00334657" w:rsidRPr="00334657" w:rsidRDefault="00334657" w:rsidP="00334657">
            <w:pPr>
              <w:spacing w:after="0" w:line="240" w:lineRule="auto"/>
              <w:rPr>
                <w:rFonts w:ascii="Calibri" w:eastAsia="Times New Roman" w:hAnsi="Calibri" w:cs="Times New Roman"/>
                <w:b/>
              </w:rPr>
            </w:pPr>
            <w:r w:rsidRPr="00334657">
              <w:rPr>
                <w:rFonts w:ascii="Calibri" w:eastAsia="Times New Roman" w:hAnsi="Calibri" w:cs="Times New Roman"/>
                <w:b/>
              </w:rPr>
              <w:t>DATE</w:t>
            </w:r>
          </w:p>
        </w:tc>
      </w:tr>
      <w:tr w:rsidR="00334657" w:rsidRPr="00334657" w:rsidTr="00D660CD">
        <w:trPr>
          <w:jc w:val="center"/>
        </w:trPr>
        <w:tc>
          <w:tcPr>
            <w:tcW w:w="5353" w:type="dxa"/>
            <w:tcBorders>
              <w:top w:val="single" w:sz="4" w:space="0" w:color="auto"/>
              <w:left w:val="single" w:sz="4" w:space="0" w:color="auto"/>
              <w:bottom w:val="single" w:sz="4" w:space="0" w:color="auto"/>
              <w:right w:val="single" w:sz="4" w:space="0" w:color="auto"/>
            </w:tcBorders>
            <w:shd w:val="clear" w:color="auto" w:fill="BFBFBF"/>
          </w:tcPr>
          <w:p w:rsidR="00334657" w:rsidRPr="00334657" w:rsidRDefault="00334657" w:rsidP="00334657">
            <w:pPr>
              <w:spacing w:after="0" w:line="240" w:lineRule="auto"/>
              <w:rPr>
                <w:rFonts w:ascii="Calibri" w:eastAsia="Times New Roman" w:hAnsi="Calibri" w:cs="Tahoma"/>
                <w:b/>
                <w:bCs/>
                <w:spacing w:val="-3"/>
              </w:rPr>
            </w:pPr>
          </w:p>
          <w:p w:rsidR="00334657" w:rsidRPr="00334657" w:rsidRDefault="00334657" w:rsidP="00334657">
            <w:pPr>
              <w:spacing w:after="0" w:line="240" w:lineRule="auto"/>
              <w:rPr>
                <w:rFonts w:ascii="Calibri" w:eastAsia="Times New Roman" w:hAnsi="Calibri" w:cs="Tahoma"/>
                <w:b/>
                <w:bCs/>
                <w:spacing w:val="-3"/>
              </w:rPr>
            </w:pPr>
            <w:r w:rsidRPr="00334657">
              <w:rPr>
                <w:rFonts w:ascii="Calibri" w:eastAsia="Times New Roman" w:hAnsi="Calibri" w:cs="Tahoma"/>
                <w:b/>
                <w:bCs/>
                <w:spacing w:val="-3"/>
              </w:rPr>
              <w:t>Interim Placement Assessment Meeting date and time:</w:t>
            </w:r>
          </w:p>
          <w:p w:rsidR="00334657" w:rsidRPr="00334657" w:rsidRDefault="00334657" w:rsidP="00334657">
            <w:pPr>
              <w:spacing w:after="0" w:line="240" w:lineRule="auto"/>
              <w:rPr>
                <w:rFonts w:ascii="Calibri" w:eastAsia="Times New Roman" w:hAnsi="Calibri" w:cs="Times New Roman"/>
                <w:b/>
                <w:bCs/>
              </w:rPr>
            </w:pPr>
          </w:p>
          <w:p w:rsidR="00334657" w:rsidRPr="00334657" w:rsidRDefault="00334657" w:rsidP="00334657">
            <w:pPr>
              <w:spacing w:after="0" w:line="240" w:lineRule="auto"/>
              <w:rPr>
                <w:rFonts w:ascii="Calibri" w:eastAsia="Times New Roman" w:hAnsi="Calibri" w:cs="Times New Roman"/>
                <w:b/>
                <w:bCs/>
              </w:rPr>
            </w:pPr>
          </w:p>
        </w:tc>
        <w:tc>
          <w:tcPr>
            <w:tcW w:w="4295" w:type="dxa"/>
            <w:tcBorders>
              <w:top w:val="single" w:sz="4" w:space="0" w:color="auto"/>
              <w:left w:val="single" w:sz="4" w:space="0" w:color="auto"/>
              <w:bottom w:val="single" w:sz="4" w:space="0" w:color="auto"/>
              <w:right w:val="single" w:sz="4" w:space="0" w:color="auto"/>
            </w:tcBorders>
          </w:tcPr>
          <w:p w:rsidR="00334657" w:rsidRPr="00334657" w:rsidRDefault="00334657" w:rsidP="00334657">
            <w:pPr>
              <w:spacing w:after="0" w:line="240" w:lineRule="auto"/>
              <w:rPr>
                <w:rFonts w:ascii="Calibri" w:eastAsia="Times New Roman" w:hAnsi="Calibri" w:cs="Tahoma"/>
                <w:b/>
              </w:rPr>
            </w:pPr>
          </w:p>
        </w:tc>
      </w:tr>
      <w:tr w:rsidR="00334657" w:rsidRPr="00334657" w:rsidTr="00D660CD">
        <w:trPr>
          <w:jc w:val="center"/>
        </w:trPr>
        <w:tc>
          <w:tcPr>
            <w:tcW w:w="5353" w:type="dxa"/>
            <w:tcBorders>
              <w:top w:val="single" w:sz="4" w:space="0" w:color="auto"/>
              <w:left w:val="single" w:sz="4" w:space="0" w:color="auto"/>
              <w:bottom w:val="single" w:sz="4" w:space="0" w:color="auto"/>
              <w:right w:val="single" w:sz="4" w:space="0" w:color="auto"/>
            </w:tcBorders>
            <w:shd w:val="clear" w:color="auto" w:fill="BFBFBF"/>
          </w:tcPr>
          <w:p w:rsidR="00334657" w:rsidRPr="00334657" w:rsidRDefault="00334657" w:rsidP="00334657">
            <w:pPr>
              <w:spacing w:after="0" w:line="240" w:lineRule="auto"/>
              <w:rPr>
                <w:rFonts w:ascii="Calibri" w:eastAsia="Times New Roman" w:hAnsi="Calibri" w:cs="Tahoma"/>
                <w:b/>
                <w:bCs/>
                <w:spacing w:val="-3"/>
              </w:rPr>
            </w:pPr>
            <w:r w:rsidRPr="00334657">
              <w:rPr>
                <w:rFonts w:ascii="Calibri" w:eastAsia="Times New Roman" w:hAnsi="Calibri" w:cs="Tahoma"/>
                <w:b/>
                <w:bCs/>
                <w:spacing w:val="-3"/>
              </w:rPr>
              <w:t>Submission of progress to date on at least one Critical Analysis of Practice  must be shared with the Practice Educator &amp; Practice Link Tutor approximately 2 weeks before Interim Placement Assessment Meeting:</w:t>
            </w:r>
          </w:p>
          <w:p w:rsidR="00334657" w:rsidRPr="00334657" w:rsidRDefault="00334657" w:rsidP="00334657">
            <w:pPr>
              <w:spacing w:after="0" w:line="240" w:lineRule="auto"/>
              <w:rPr>
                <w:rFonts w:ascii="Calibri" w:eastAsia="Times New Roman" w:hAnsi="Calibri" w:cs="Tahoma"/>
                <w:b/>
                <w:bCs/>
              </w:rPr>
            </w:pPr>
          </w:p>
        </w:tc>
        <w:tc>
          <w:tcPr>
            <w:tcW w:w="4295" w:type="dxa"/>
            <w:tcBorders>
              <w:top w:val="single" w:sz="4" w:space="0" w:color="auto"/>
              <w:left w:val="single" w:sz="4" w:space="0" w:color="auto"/>
              <w:bottom w:val="single" w:sz="4" w:space="0" w:color="auto"/>
              <w:right w:val="single" w:sz="4" w:space="0" w:color="auto"/>
            </w:tcBorders>
          </w:tcPr>
          <w:p w:rsidR="00334657" w:rsidRPr="00334657" w:rsidRDefault="00334657" w:rsidP="00334657">
            <w:pPr>
              <w:spacing w:after="0" w:line="240" w:lineRule="auto"/>
              <w:rPr>
                <w:rFonts w:ascii="Calibri" w:eastAsia="Times New Roman" w:hAnsi="Calibri" w:cs="Tahoma"/>
                <w:b/>
              </w:rPr>
            </w:pPr>
          </w:p>
        </w:tc>
      </w:tr>
      <w:tr w:rsidR="00334657" w:rsidRPr="00334657" w:rsidTr="00D660CD">
        <w:trPr>
          <w:jc w:val="center"/>
        </w:trPr>
        <w:tc>
          <w:tcPr>
            <w:tcW w:w="5353" w:type="dxa"/>
            <w:tcBorders>
              <w:top w:val="single" w:sz="4" w:space="0" w:color="auto"/>
              <w:left w:val="single" w:sz="4" w:space="0" w:color="auto"/>
              <w:bottom w:val="single" w:sz="4" w:space="0" w:color="auto"/>
              <w:right w:val="single" w:sz="4" w:space="0" w:color="auto"/>
            </w:tcBorders>
            <w:shd w:val="clear" w:color="auto" w:fill="BFBFBF"/>
          </w:tcPr>
          <w:p w:rsidR="00334657" w:rsidRPr="00334657" w:rsidRDefault="00334657" w:rsidP="00334657">
            <w:pPr>
              <w:spacing w:after="0" w:line="240" w:lineRule="auto"/>
              <w:rPr>
                <w:rFonts w:ascii="Calibri" w:eastAsia="Times New Roman" w:hAnsi="Calibri" w:cs="Tahoma"/>
                <w:b/>
                <w:bCs/>
                <w:spacing w:val="-3"/>
              </w:rPr>
            </w:pPr>
          </w:p>
          <w:p w:rsidR="00334657" w:rsidRPr="00334657" w:rsidRDefault="00334657" w:rsidP="00334657">
            <w:pPr>
              <w:spacing w:after="0" w:line="240" w:lineRule="auto"/>
              <w:rPr>
                <w:rFonts w:ascii="Calibri" w:eastAsia="Times New Roman" w:hAnsi="Calibri" w:cs="Tahoma"/>
                <w:b/>
                <w:bCs/>
                <w:spacing w:val="-3"/>
              </w:rPr>
            </w:pPr>
            <w:r w:rsidRPr="00334657">
              <w:rPr>
                <w:rFonts w:ascii="Calibri" w:eastAsia="Times New Roman" w:hAnsi="Calibri" w:cs="Tahoma"/>
                <w:b/>
                <w:bCs/>
                <w:spacing w:val="-3"/>
              </w:rPr>
              <w:t>Completed portfolio to Practice Educator (including Placement Assessment Report Part 2):</w:t>
            </w:r>
          </w:p>
          <w:p w:rsidR="00334657" w:rsidRPr="00334657" w:rsidRDefault="00334657" w:rsidP="00334657">
            <w:pPr>
              <w:spacing w:after="0" w:line="240" w:lineRule="auto"/>
              <w:rPr>
                <w:rFonts w:ascii="Calibri" w:eastAsia="Times New Roman" w:hAnsi="Calibri" w:cs="Tahoma"/>
                <w:b/>
                <w:bCs/>
                <w:spacing w:val="-3"/>
              </w:rPr>
            </w:pPr>
          </w:p>
        </w:tc>
        <w:tc>
          <w:tcPr>
            <w:tcW w:w="4295" w:type="dxa"/>
            <w:tcBorders>
              <w:top w:val="single" w:sz="4" w:space="0" w:color="auto"/>
              <w:left w:val="single" w:sz="4" w:space="0" w:color="auto"/>
              <w:bottom w:val="single" w:sz="4" w:space="0" w:color="auto"/>
              <w:right w:val="single" w:sz="4" w:space="0" w:color="auto"/>
            </w:tcBorders>
          </w:tcPr>
          <w:p w:rsidR="00334657" w:rsidRPr="00334657" w:rsidRDefault="00334657" w:rsidP="00334657">
            <w:pPr>
              <w:spacing w:after="0" w:line="240" w:lineRule="auto"/>
              <w:rPr>
                <w:rFonts w:ascii="Calibri" w:eastAsia="Times New Roman" w:hAnsi="Calibri" w:cs="Tahoma"/>
                <w:b/>
              </w:rPr>
            </w:pPr>
          </w:p>
        </w:tc>
      </w:tr>
      <w:tr w:rsidR="00334657" w:rsidRPr="00334657" w:rsidTr="00D660CD">
        <w:trPr>
          <w:jc w:val="center"/>
        </w:trPr>
        <w:tc>
          <w:tcPr>
            <w:tcW w:w="5353" w:type="dxa"/>
            <w:tcBorders>
              <w:top w:val="single" w:sz="4" w:space="0" w:color="auto"/>
              <w:left w:val="single" w:sz="4" w:space="0" w:color="auto"/>
              <w:bottom w:val="single" w:sz="4" w:space="0" w:color="auto"/>
              <w:right w:val="single" w:sz="4" w:space="0" w:color="auto"/>
            </w:tcBorders>
            <w:shd w:val="clear" w:color="auto" w:fill="BFBFBF"/>
            <w:hideMark/>
          </w:tcPr>
          <w:p w:rsidR="00334657" w:rsidRPr="00334657" w:rsidRDefault="00334657" w:rsidP="00334657">
            <w:pPr>
              <w:spacing w:after="0" w:line="240" w:lineRule="auto"/>
              <w:rPr>
                <w:rFonts w:ascii="Calibri" w:eastAsia="Times New Roman" w:hAnsi="Calibri" w:cs="Tahoma"/>
                <w:b/>
                <w:bCs/>
                <w:spacing w:val="-3"/>
              </w:rPr>
            </w:pPr>
            <w:r w:rsidRPr="00334657">
              <w:rPr>
                <w:rFonts w:ascii="Calibri" w:eastAsia="Times New Roman" w:hAnsi="Calibri" w:cs="Tahoma"/>
                <w:b/>
                <w:bCs/>
                <w:spacing w:val="-3"/>
              </w:rPr>
              <w:t>Submission of portfolio containing Placement Assessment Report  (Part 1 and 2) to the University:</w:t>
            </w:r>
          </w:p>
        </w:tc>
        <w:tc>
          <w:tcPr>
            <w:tcW w:w="4295" w:type="dxa"/>
            <w:tcBorders>
              <w:top w:val="single" w:sz="4" w:space="0" w:color="auto"/>
              <w:left w:val="single" w:sz="4" w:space="0" w:color="auto"/>
              <w:bottom w:val="single" w:sz="4" w:space="0" w:color="auto"/>
              <w:right w:val="single" w:sz="4" w:space="0" w:color="auto"/>
            </w:tcBorders>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p>
        </w:tc>
      </w:tr>
    </w:tbl>
    <w:p w:rsidR="00FC5EC3" w:rsidRDefault="00FC5EC3" w:rsidP="00FC5EC3">
      <w:pPr>
        <w:tabs>
          <w:tab w:val="left" w:pos="-720"/>
          <w:tab w:val="left" w:pos="0"/>
        </w:tabs>
        <w:suppressAutoHyphens/>
        <w:spacing w:after="0" w:line="240" w:lineRule="auto"/>
        <w:rPr>
          <w:rFonts w:ascii="Calibri" w:eastAsia="Times New Roman" w:hAnsi="Calibri" w:cs="Tahoma"/>
        </w:rPr>
      </w:pPr>
    </w:p>
    <w:p w:rsidR="00334657" w:rsidRPr="00FC5EC3" w:rsidRDefault="00FC5EC3" w:rsidP="00FC5EC3">
      <w:pPr>
        <w:tabs>
          <w:tab w:val="left" w:pos="-720"/>
          <w:tab w:val="left" w:pos="0"/>
        </w:tabs>
        <w:suppressAutoHyphens/>
        <w:spacing w:after="0" w:line="240" w:lineRule="auto"/>
        <w:rPr>
          <w:rFonts w:ascii="Calibri" w:eastAsia="Times New Roman" w:hAnsi="Calibri" w:cs="Tahoma"/>
          <w:b/>
          <w:spacing w:val="-3"/>
        </w:rPr>
      </w:pPr>
      <w:r w:rsidRPr="00FC5EC3">
        <w:rPr>
          <w:rFonts w:ascii="Calibri" w:eastAsia="Times New Roman" w:hAnsi="Calibri" w:cs="Tahoma"/>
          <w:b/>
          <w:spacing w:val="-3"/>
        </w:rPr>
        <w:t>Placement Handbook an</w:t>
      </w:r>
      <w:r>
        <w:rPr>
          <w:rFonts w:ascii="Calibri" w:eastAsia="Times New Roman" w:hAnsi="Calibri" w:cs="Tahoma"/>
          <w:b/>
          <w:spacing w:val="-3"/>
        </w:rPr>
        <w:t xml:space="preserve">d Documentation can be found on the following website: </w:t>
      </w:r>
      <w:hyperlink r:id="rId10" w:history="1">
        <w:r w:rsidRPr="00FC5EC3">
          <w:rPr>
            <w:rStyle w:val="Hyperlink"/>
            <w:rFonts w:ascii="Calibri" w:eastAsia="Times New Roman" w:hAnsi="Calibri" w:cs="Tahoma"/>
            <w:b/>
            <w:spacing w:val="-3"/>
          </w:rPr>
          <w:t>http://sites.bmh.manchester.ac.uk/nursing-mentors/resources/</w:t>
        </w:r>
      </w:hyperlink>
    </w:p>
    <w:p w:rsidR="00334657" w:rsidRPr="00334657" w:rsidRDefault="00334657" w:rsidP="00334657">
      <w:pPr>
        <w:tabs>
          <w:tab w:val="left" w:pos="-720"/>
          <w:tab w:val="left" w:pos="0"/>
        </w:tabs>
        <w:suppressAutoHyphens/>
        <w:spacing w:after="0" w:line="240" w:lineRule="auto"/>
        <w:rPr>
          <w:rFonts w:ascii="Calibri" w:eastAsia="Times New Roman" w:hAnsi="Calibri" w:cs="Tahoma"/>
          <w:spacing w:val="-3"/>
        </w:rPr>
      </w:pPr>
    </w:p>
    <w:p w:rsidR="00334657" w:rsidRPr="00334657" w:rsidRDefault="00334657" w:rsidP="00334657">
      <w:pPr>
        <w:tabs>
          <w:tab w:val="left" w:pos="-720"/>
          <w:tab w:val="left" w:pos="0"/>
        </w:tabs>
        <w:suppressAutoHyphens/>
        <w:spacing w:after="0" w:line="240" w:lineRule="auto"/>
        <w:rPr>
          <w:rFonts w:ascii="Calibri" w:eastAsia="Times New Roman" w:hAnsi="Calibri" w:cs="Tahoma"/>
          <w:b/>
          <w:spacing w:val="-3"/>
        </w:rPr>
      </w:pPr>
    </w:p>
    <w:p w:rsidR="00334657" w:rsidRPr="00334657" w:rsidRDefault="00334657" w:rsidP="00334657">
      <w:pPr>
        <w:tabs>
          <w:tab w:val="left" w:pos="-720"/>
          <w:tab w:val="left" w:pos="0"/>
        </w:tabs>
        <w:suppressAutoHyphens/>
        <w:spacing w:after="0" w:line="240" w:lineRule="auto"/>
        <w:ind w:right="-613"/>
        <w:rPr>
          <w:rFonts w:ascii="Calibri" w:eastAsia="Times New Roman" w:hAnsi="Calibri" w:cs="Tahoma"/>
          <w:b/>
          <w:spacing w:val="-3"/>
        </w:rPr>
      </w:pPr>
      <w:r w:rsidRPr="00334657">
        <w:rPr>
          <w:rFonts w:ascii="Calibri" w:eastAsia="Times New Roman" w:hAnsi="Calibri" w:cs="Tahoma"/>
          <w:b/>
          <w:spacing w:val="-3"/>
        </w:rPr>
        <w:t>SIGNATURES OF ALL PARTIES TO THE AGREEMENT</w:t>
      </w:r>
    </w:p>
    <w:p w:rsidR="00334657" w:rsidRPr="00334657" w:rsidRDefault="00334657" w:rsidP="00334657">
      <w:pPr>
        <w:spacing w:after="0" w:line="240" w:lineRule="auto"/>
        <w:jc w:val="center"/>
        <w:rPr>
          <w:rFonts w:ascii="Calibri" w:eastAsia="Times New Roman" w:hAnsi="Calibri" w:cs="Tahom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0"/>
        <w:gridCol w:w="6828"/>
      </w:tblGrid>
      <w:tr w:rsidR="00334657" w:rsidRPr="00334657" w:rsidTr="00D660CD">
        <w:trPr>
          <w:trHeight w:val="795"/>
        </w:trPr>
        <w:tc>
          <w:tcPr>
            <w:tcW w:w="2820" w:type="dxa"/>
            <w:shd w:val="clear" w:color="auto" w:fill="BFBFBF"/>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r w:rsidRPr="00334657">
              <w:rPr>
                <w:rFonts w:ascii="Calibri" w:eastAsia="Times New Roman" w:hAnsi="Calibri" w:cs="Tahoma"/>
                <w:b/>
              </w:rPr>
              <w:t xml:space="preserve">Student </w:t>
            </w:r>
          </w:p>
          <w:p w:rsidR="00334657" w:rsidRPr="00334657" w:rsidRDefault="00334657" w:rsidP="00334657">
            <w:pPr>
              <w:spacing w:after="0" w:line="240" w:lineRule="auto"/>
              <w:rPr>
                <w:rFonts w:ascii="Calibri" w:eastAsia="Times New Roman" w:hAnsi="Calibri" w:cs="Tahoma"/>
                <w:b/>
              </w:rPr>
            </w:pPr>
          </w:p>
        </w:tc>
        <w:tc>
          <w:tcPr>
            <w:tcW w:w="6828" w:type="dxa"/>
          </w:tcPr>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tc>
      </w:tr>
      <w:tr w:rsidR="00334657" w:rsidRPr="00334657" w:rsidTr="00D660CD">
        <w:trPr>
          <w:trHeight w:val="750"/>
        </w:trPr>
        <w:tc>
          <w:tcPr>
            <w:tcW w:w="2820" w:type="dxa"/>
            <w:shd w:val="clear" w:color="auto" w:fill="BFBFBF"/>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r w:rsidRPr="00334657">
              <w:rPr>
                <w:rFonts w:ascii="Calibri" w:eastAsia="Times New Roman" w:hAnsi="Calibri" w:cs="Tahoma"/>
                <w:b/>
              </w:rPr>
              <w:t xml:space="preserve">Practice Educator </w:t>
            </w:r>
          </w:p>
          <w:p w:rsidR="00334657" w:rsidRPr="00334657" w:rsidRDefault="00334657" w:rsidP="00334657">
            <w:pPr>
              <w:spacing w:after="0" w:line="240" w:lineRule="auto"/>
              <w:rPr>
                <w:rFonts w:ascii="Calibri" w:eastAsia="Times New Roman" w:hAnsi="Calibri" w:cs="Tahoma"/>
                <w:b/>
              </w:rPr>
            </w:pPr>
          </w:p>
        </w:tc>
        <w:tc>
          <w:tcPr>
            <w:tcW w:w="6828" w:type="dxa"/>
          </w:tcPr>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tc>
      </w:tr>
      <w:tr w:rsidR="00334657" w:rsidRPr="00334657" w:rsidTr="00D660CD">
        <w:trPr>
          <w:trHeight w:val="900"/>
        </w:trPr>
        <w:tc>
          <w:tcPr>
            <w:tcW w:w="2820" w:type="dxa"/>
            <w:shd w:val="clear" w:color="auto" w:fill="BFBFBF"/>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r w:rsidRPr="00334657">
              <w:rPr>
                <w:rFonts w:ascii="Calibri" w:eastAsia="Times New Roman" w:hAnsi="Calibri" w:cs="Tahoma"/>
                <w:b/>
              </w:rPr>
              <w:t xml:space="preserve">On-Site Supervisor </w:t>
            </w:r>
          </w:p>
          <w:p w:rsidR="00334657" w:rsidRPr="00334657" w:rsidRDefault="00334657" w:rsidP="00334657">
            <w:pPr>
              <w:spacing w:after="0" w:line="240" w:lineRule="auto"/>
              <w:rPr>
                <w:rFonts w:ascii="Calibri" w:eastAsia="Times New Roman" w:hAnsi="Calibri" w:cs="Tahoma"/>
              </w:rPr>
            </w:pPr>
            <w:r w:rsidRPr="00334657">
              <w:rPr>
                <w:rFonts w:ascii="Calibri" w:eastAsia="Times New Roman" w:hAnsi="Calibri" w:cs="Tahoma"/>
                <w:sz w:val="20"/>
              </w:rPr>
              <w:t>(where applicable)</w:t>
            </w:r>
          </w:p>
        </w:tc>
        <w:tc>
          <w:tcPr>
            <w:tcW w:w="6828" w:type="dxa"/>
          </w:tcPr>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tc>
      </w:tr>
      <w:tr w:rsidR="00334657" w:rsidRPr="00334657" w:rsidTr="00D660CD">
        <w:trPr>
          <w:trHeight w:val="885"/>
        </w:trPr>
        <w:tc>
          <w:tcPr>
            <w:tcW w:w="2820" w:type="dxa"/>
            <w:shd w:val="clear" w:color="auto" w:fill="BFBFBF"/>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r w:rsidRPr="00334657">
              <w:rPr>
                <w:rFonts w:ascii="Calibri" w:eastAsia="Times New Roman" w:hAnsi="Calibri" w:cs="Tahoma"/>
                <w:b/>
              </w:rPr>
              <w:t>Tutor</w:t>
            </w:r>
          </w:p>
          <w:p w:rsidR="00334657" w:rsidRPr="00334657" w:rsidRDefault="00334657" w:rsidP="00334657">
            <w:pPr>
              <w:spacing w:after="0" w:line="240" w:lineRule="auto"/>
              <w:rPr>
                <w:rFonts w:ascii="Calibri" w:eastAsia="Times New Roman" w:hAnsi="Calibri" w:cs="Tahoma"/>
                <w:b/>
              </w:rPr>
            </w:pPr>
          </w:p>
        </w:tc>
        <w:tc>
          <w:tcPr>
            <w:tcW w:w="6828" w:type="dxa"/>
          </w:tcPr>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tc>
      </w:tr>
      <w:tr w:rsidR="00334657" w:rsidRPr="00334657" w:rsidTr="00D660CD">
        <w:trPr>
          <w:trHeight w:val="872"/>
        </w:trPr>
        <w:tc>
          <w:tcPr>
            <w:tcW w:w="2820" w:type="dxa"/>
            <w:shd w:val="clear" w:color="auto" w:fill="BFBFBF"/>
          </w:tcPr>
          <w:p w:rsidR="00334657" w:rsidRPr="00334657" w:rsidRDefault="00334657" w:rsidP="00334657">
            <w:pPr>
              <w:spacing w:after="0" w:line="240" w:lineRule="auto"/>
              <w:rPr>
                <w:rFonts w:ascii="Calibri" w:eastAsia="Times New Roman" w:hAnsi="Calibri" w:cs="Tahoma"/>
                <w:b/>
              </w:rPr>
            </w:pPr>
          </w:p>
          <w:p w:rsidR="00334657" w:rsidRPr="00334657" w:rsidRDefault="00334657" w:rsidP="00334657">
            <w:pPr>
              <w:spacing w:after="0" w:line="240" w:lineRule="auto"/>
              <w:rPr>
                <w:rFonts w:ascii="Calibri" w:eastAsia="Times New Roman" w:hAnsi="Calibri" w:cs="Tahoma"/>
                <w:b/>
              </w:rPr>
            </w:pPr>
            <w:r w:rsidRPr="00334657">
              <w:rPr>
                <w:rFonts w:ascii="Calibri" w:eastAsia="Times New Roman" w:hAnsi="Calibri" w:cs="Tahoma"/>
                <w:b/>
              </w:rPr>
              <w:t>Date</w:t>
            </w:r>
          </w:p>
        </w:tc>
        <w:tc>
          <w:tcPr>
            <w:tcW w:w="6828" w:type="dxa"/>
          </w:tcPr>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p w:rsidR="00334657" w:rsidRPr="00334657" w:rsidRDefault="00334657" w:rsidP="00334657">
            <w:pPr>
              <w:spacing w:after="0" w:line="240" w:lineRule="auto"/>
              <w:rPr>
                <w:rFonts w:ascii="Calibri" w:eastAsia="Times New Roman" w:hAnsi="Calibri" w:cs="Tahoma"/>
              </w:rPr>
            </w:pPr>
          </w:p>
        </w:tc>
      </w:tr>
    </w:tbl>
    <w:p w:rsidR="00334657" w:rsidRPr="00334657" w:rsidRDefault="00334657" w:rsidP="00334657">
      <w:pPr>
        <w:tabs>
          <w:tab w:val="left" w:pos="-720"/>
          <w:tab w:val="left" w:pos="0"/>
          <w:tab w:val="left" w:pos="3750"/>
        </w:tabs>
        <w:suppressAutoHyphens/>
        <w:spacing w:after="0" w:line="240" w:lineRule="auto"/>
        <w:rPr>
          <w:rFonts w:ascii="Calibri" w:eastAsia="Times New Roman" w:hAnsi="Calibri" w:cs="Tahoma"/>
          <w:spacing w:val="-3"/>
        </w:rPr>
      </w:pPr>
      <w:r w:rsidRPr="00334657">
        <w:rPr>
          <w:rFonts w:ascii="Calibri" w:eastAsia="Times New Roman" w:hAnsi="Calibri" w:cs="Tahoma"/>
          <w:spacing w:val="-3"/>
        </w:rPr>
        <w:tab/>
      </w:r>
    </w:p>
    <w:p w:rsidR="00253EC1" w:rsidRDefault="00253EC1"/>
    <w:sectPr w:rsidR="00253E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C4B" w:rsidRDefault="00A6337B">
      <w:pPr>
        <w:spacing w:after="0" w:line="240" w:lineRule="auto"/>
      </w:pPr>
      <w:r>
        <w:separator/>
      </w:r>
    </w:p>
  </w:endnote>
  <w:endnote w:type="continuationSeparator" w:id="0">
    <w:p w:rsidR="00182C4B" w:rsidRDefault="00A63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A95" w:rsidRDefault="00646A95">
    <w:pPr>
      <w:pStyle w:val="Footer"/>
    </w:pPr>
    <w:r>
      <w:t>November 2019</w:t>
    </w:r>
  </w:p>
  <w:p w:rsidR="004605C7" w:rsidRDefault="00646A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C4B" w:rsidRDefault="00A6337B">
      <w:pPr>
        <w:spacing w:after="0" w:line="240" w:lineRule="auto"/>
      </w:pPr>
      <w:r>
        <w:separator/>
      </w:r>
    </w:p>
  </w:footnote>
  <w:footnote w:type="continuationSeparator" w:id="0">
    <w:p w:rsidR="00182C4B" w:rsidRDefault="00A633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657"/>
    <w:rsid w:val="000E71AB"/>
    <w:rsid w:val="00182C4B"/>
    <w:rsid w:val="00253EC1"/>
    <w:rsid w:val="00334657"/>
    <w:rsid w:val="00646A95"/>
    <w:rsid w:val="00A6337B"/>
    <w:rsid w:val="00AD0180"/>
    <w:rsid w:val="00FC5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4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657"/>
  </w:style>
  <w:style w:type="character" w:styleId="Hyperlink">
    <w:name w:val="Hyperlink"/>
    <w:basedOn w:val="DefaultParagraphFont"/>
    <w:uiPriority w:val="99"/>
    <w:unhideWhenUsed/>
    <w:rsid w:val="00FC5EC3"/>
    <w:rPr>
      <w:color w:val="0000FF" w:themeColor="hyperlink"/>
      <w:u w:val="single"/>
    </w:rPr>
  </w:style>
  <w:style w:type="paragraph" w:styleId="Header">
    <w:name w:val="header"/>
    <w:basedOn w:val="Normal"/>
    <w:link w:val="HeaderChar"/>
    <w:uiPriority w:val="99"/>
    <w:unhideWhenUsed/>
    <w:rsid w:val="00646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A95"/>
  </w:style>
  <w:style w:type="paragraph" w:styleId="BalloonText">
    <w:name w:val="Balloon Text"/>
    <w:basedOn w:val="Normal"/>
    <w:link w:val="BalloonTextChar"/>
    <w:uiPriority w:val="99"/>
    <w:semiHidden/>
    <w:unhideWhenUsed/>
    <w:rsid w:val="00646A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A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4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657"/>
  </w:style>
  <w:style w:type="character" w:styleId="Hyperlink">
    <w:name w:val="Hyperlink"/>
    <w:basedOn w:val="DefaultParagraphFont"/>
    <w:uiPriority w:val="99"/>
    <w:unhideWhenUsed/>
    <w:rsid w:val="00FC5EC3"/>
    <w:rPr>
      <w:color w:val="0000FF" w:themeColor="hyperlink"/>
      <w:u w:val="single"/>
    </w:rPr>
  </w:style>
  <w:style w:type="paragraph" w:styleId="Header">
    <w:name w:val="header"/>
    <w:basedOn w:val="Normal"/>
    <w:link w:val="HeaderChar"/>
    <w:uiPriority w:val="99"/>
    <w:unhideWhenUsed/>
    <w:rsid w:val="00646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A95"/>
  </w:style>
  <w:style w:type="paragraph" w:styleId="BalloonText">
    <w:name w:val="Balloon Text"/>
    <w:basedOn w:val="Normal"/>
    <w:link w:val="BalloonTextChar"/>
    <w:uiPriority w:val="99"/>
    <w:semiHidden/>
    <w:unhideWhenUsed/>
    <w:rsid w:val="00646A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A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6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workengland.org.uk/professional-standard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tes.bmh.manchester.ac.uk/nursing-mentors/resources/"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King</dc:creator>
  <cp:lastModifiedBy>Lindsay Blanks</cp:lastModifiedBy>
  <cp:revision>4</cp:revision>
  <dcterms:created xsi:type="dcterms:W3CDTF">2019-08-09T10:01:00Z</dcterms:created>
  <dcterms:modified xsi:type="dcterms:W3CDTF">2019-11-28T13:54:00Z</dcterms:modified>
</cp:coreProperties>
</file>