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E1" w:rsidRDefault="00B84DE1" w:rsidP="00B84DE1">
      <w:pPr>
        <w:spacing w:after="120"/>
        <w:rPr>
          <w:b/>
        </w:rPr>
      </w:pPr>
      <w:r>
        <w:rPr>
          <w:rFonts w:ascii="Arial" w:hAnsi="Arial" w:cs="Arial"/>
          <w:b/>
          <w:bCs/>
          <w:caps/>
          <w:noProof/>
          <w:color w:val="FFFFFF"/>
          <w:sz w:val="20"/>
          <w:szCs w:val="20"/>
        </w:rPr>
        <w:drawing>
          <wp:inline distT="0" distB="0" distL="0" distR="0" wp14:anchorId="2D9C3707" wp14:editId="5CF7C701">
            <wp:extent cx="1815644" cy="761665"/>
            <wp:effectExtent l="0" t="0" r="0" b="635"/>
            <wp:docPr id="2" name="Picture 2" descr="The University of Manches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University of Manches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44" cy="7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  <w:color w:val="0000FF"/>
        </w:rPr>
        <w:drawing>
          <wp:inline distT="0" distB="0" distL="0" distR="0" wp14:anchorId="289A6BCC" wp14:editId="4726434E">
            <wp:extent cx="1993120" cy="896961"/>
            <wp:effectExtent l="0" t="0" r="7620" b="0"/>
            <wp:docPr id="1" name="Picture 1" descr="Q-Step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-Step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74" cy="89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E1" w:rsidRPr="00CE531F" w:rsidRDefault="00B84DE1" w:rsidP="00CE531F">
      <w:pPr>
        <w:spacing w:after="100" w:afterAutospacing="1"/>
        <w:rPr>
          <w:b/>
          <w:bCs/>
        </w:rPr>
      </w:pPr>
      <w:r w:rsidRPr="00B84DE1">
        <w:rPr>
          <w:b/>
          <w:bCs/>
          <w:sz w:val="52"/>
          <w:szCs w:val="52"/>
        </w:rPr>
        <w:t>UoMQStep3MP rules and judging criteria</w:t>
      </w:r>
      <w:r w:rsidR="00CE531F">
        <w:rPr>
          <w:b/>
          <w:bCs/>
          <w:sz w:val="52"/>
          <w:szCs w:val="52"/>
        </w:rPr>
        <w:br/>
      </w:r>
      <w:r w:rsidR="00CE531F">
        <w:rPr>
          <w:b/>
          <w:bCs/>
        </w:rPr>
        <w:br/>
      </w:r>
      <w:r>
        <w:rPr>
          <w:b/>
          <w:bCs/>
        </w:rPr>
        <w:t>Competition rules</w:t>
      </w:r>
    </w:p>
    <w:p w:rsidR="00B84DE1" w:rsidRDefault="00B84DE1" w:rsidP="00B84DE1">
      <w:pPr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A</w:t>
      </w:r>
      <w:proofErr w:type="gramEnd"/>
      <w:r>
        <w:t xml:space="preserve"> single static PowerPoint slide is permitted. No slide transitions, animations or 'movement' of any description are allowed. The slide is to be presented from the beginning of the oration.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No additional electronic media (e.g. sound and video files) are permitted.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No additional props (e.g. costumes, musical instruments, laboratory equipment) are permitted.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Presentations are limited to 3 minutes maximum and competitors exceeding 3 minutes are disqualified.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Presentations are to be traditional spoken word (</w:t>
      </w:r>
      <w:proofErr w:type="spellStart"/>
      <w:r>
        <w:t>eg</w:t>
      </w:r>
      <w:proofErr w:type="spellEnd"/>
      <w:r>
        <w:t>. no poems or songs).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Presentations are to commence from the stage.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Presentations are considered to have commenced when a presenter starts their presentation through either movement or speech.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The</w:t>
      </w:r>
      <w:proofErr w:type="gramEnd"/>
      <w:r>
        <w:t xml:space="preserve"> decision of the adjudicating panel is final.</w:t>
      </w:r>
    </w:p>
    <w:p w:rsidR="00B84DE1" w:rsidRDefault="00B84DE1" w:rsidP="00B84DE1">
      <w:r>
        <w:rPr>
          <w:b/>
          <w:bCs/>
        </w:rPr>
        <w:t> </w:t>
      </w:r>
    </w:p>
    <w:p w:rsidR="00B84DE1" w:rsidRDefault="00B84DE1" w:rsidP="00B84DE1">
      <w:pPr>
        <w:spacing w:after="240"/>
      </w:pPr>
      <w:r>
        <w:rPr>
          <w:b/>
          <w:bCs/>
        </w:rPr>
        <w:t>Presentation judging criteria</w:t>
      </w:r>
    </w:p>
    <w:p w:rsidR="00B84DE1" w:rsidRDefault="00B84DE1" w:rsidP="00B84DE1">
      <w:r>
        <w:t>Comprehension and content:</w:t>
      </w:r>
    </w:p>
    <w:p w:rsidR="00B84DE1" w:rsidRDefault="00B84DE1" w:rsidP="00B84DE1">
      <w:r>
        <w:t> </w:t>
      </w:r>
    </w:p>
    <w:p w:rsidR="00B84DE1" w:rsidRDefault="00B84DE1" w:rsidP="00B84DE1">
      <w:pPr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presentation provide an understanding of the background to the project/research being addressed and its significance?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presentation clearly describe the key results of the project/research including conclusions and outcomes?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presentation follow a clear and logical sequence?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Was</w:t>
      </w:r>
      <w:proofErr w:type="gramEnd"/>
      <w:r>
        <w:t xml:space="preserve"> the project topic, key results, significance and outcomes communicated in language appropriate to a non-specialist audience?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speaker avoid scientific jargon, explain terminology and provide adequate background information to illustrate points?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presenter spend adequate time on each element of their presentation - or did they elaborate for too long on one aspect or was the presentation rushed?</w:t>
      </w:r>
    </w:p>
    <w:p w:rsidR="00B84DE1" w:rsidRDefault="00B84DE1" w:rsidP="00B84DE1">
      <w:r>
        <w:t> </w:t>
      </w:r>
    </w:p>
    <w:p w:rsidR="00B84DE1" w:rsidRDefault="00B84DE1" w:rsidP="00B84DE1">
      <w:r>
        <w:t>Engagement and communication:</w:t>
      </w:r>
    </w:p>
    <w:p w:rsidR="00B84DE1" w:rsidRDefault="00B84DE1" w:rsidP="00B84DE1">
      <w:r>
        <w:t> </w:t>
      </w:r>
    </w:p>
    <w:p w:rsidR="00B84DE1" w:rsidRDefault="00B84DE1" w:rsidP="00B84DE1">
      <w:pPr>
        <w:ind w:hanging="360"/>
        <w:rPr>
          <w:rFonts w:ascii="Times New Roman" w:hAnsi="Times New Roman"/>
          <w:sz w:val="24"/>
          <w:szCs w:val="24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oration make the audience want to know more?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Was</w:t>
      </w:r>
      <w:proofErr w:type="gramEnd"/>
      <w:r>
        <w:t xml:space="preserve"> the presenter careful not to trivialise or generalise their project?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presenter convey enthusiasm for their project?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presenter capture and maintain their audience's attention?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r>
        <w:t>Did the speaker have sufficient stage presence, eye contact and vocal range, maintain a steady pace, and have a confident stance?</w:t>
      </w:r>
    </w:p>
    <w:p w:rsidR="00B84DE1" w:rsidRDefault="00B84DE1" w:rsidP="00B84DE1">
      <w:pPr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>         </w:t>
      </w:r>
      <w:proofErr w:type="gramStart"/>
      <w:r>
        <w:t>Did</w:t>
      </w:r>
      <w:proofErr w:type="gramEnd"/>
      <w:r>
        <w:t xml:space="preserve"> the PowerPoint slide enhance the presentation - was it clear, legible, and concise?</w:t>
      </w:r>
    </w:p>
    <w:p w:rsidR="00B84DE1" w:rsidRDefault="00B84DE1" w:rsidP="00B84DE1">
      <w:r>
        <w:t> </w:t>
      </w:r>
    </w:p>
    <w:p w:rsidR="00CE531F" w:rsidRDefault="00CE531F" w:rsidP="00B84DE1"/>
    <w:p w:rsidR="00CE531F" w:rsidRDefault="00CE531F" w:rsidP="00B84DE1"/>
    <w:p w:rsidR="00B84DE1" w:rsidRDefault="00B84DE1" w:rsidP="00B84DE1">
      <w:r>
        <w:lastRenderedPageBreak/>
        <w:t> Additional information the students have been sent</w:t>
      </w:r>
    </w:p>
    <w:p w:rsidR="00B84DE1" w:rsidRDefault="00B84DE1" w:rsidP="00B84DE1">
      <w:pPr>
        <w:spacing w:after="240"/>
      </w:pPr>
    </w:p>
    <w:p w:rsidR="00B84DE1" w:rsidRDefault="00B84DE1" w:rsidP="00B84DE1">
      <w:r>
        <w:rPr>
          <w:b/>
          <w:bCs/>
        </w:rPr>
        <w:t>University of Manchester Q-Step Three Minute Project® </w:t>
      </w:r>
      <w:r>
        <w:t>(UoMQStep3MP) challenges Q-Step interns to present a compelling s</w:t>
      </w:r>
      <w:r w:rsidR="002805D2">
        <w:t>poken presentation on their 2018</w:t>
      </w:r>
      <w:r>
        <w:t xml:space="preserve"> internship project and its significance in just three minutes. Up to ten presentations will be selected for inclusion in t</w:t>
      </w:r>
      <w:r w:rsidR="00D60982">
        <w:t>he upcoming annual Q-Step event</w:t>
      </w:r>
      <w:r>
        <w:t>.</w:t>
      </w:r>
    </w:p>
    <w:p w:rsidR="00B84DE1" w:rsidRDefault="00B84DE1" w:rsidP="00B84DE1">
      <w:r>
        <w:t> </w:t>
      </w:r>
    </w:p>
    <w:p w:rsidR="00B84DE1" w:rsidRDefault="00B84DE1" w:rsidP="00B84DE1">
      <w:r>
        <w:t>UoMQStep3MP is based on a successful model used in postgraduate research, called 3MT or Three Minute Thesis, which was first developed by The University of Queensland. </w:t>
      </w:r>
    </w:p>
    <w:p w:rsidR="00B84DE1" w:rsidRDefault="00B84DE1" w:rsidP="00B84DE1">
      <w:r>
        <w:t> </w:t>
      </w:r>
      <w:bookmarkStart w:id="0" w:name="_GoBack"/>
      <w:bookmarkEnd w:id="0"/>
    </w:p>
    <w:p w:rsidR="00B84DE1" w:rsidRDefault="00B84DE1" w:rsidP="00B84DE1">
      <w:r>
        <w:rPr>
          <w:b/>
          <w:bCs/>
        </w:rPr>
        <w:t>About</w:t>
      </w:r>
    </w:p>
    <w:p w:rsidR="00B84DE1" w:rsidRDefault="00B84DE1" w:rsidP="00B84DE1">
      <w:r>
        <w:t>The exercise challenges YOU to present a compelling oration on your Q-Step internship project and its significance in just three minutes, and using just one static PowerPoint slide. </w:t>
      </w:r>
    </w:p>
    <w:p w:rsidR="00B84DE1" w:rsidRDefault="00B84DE1" w:rsidP="00B84DE1">
      <w:r>
        <w:t> </w:t>
      </w:r>
    </w:p>
    <w:p w:rsidR="00B84DE1" w:rsidRDefault="00B84DE1" w:rsidP="00B84DE1">
      <w:r>
        <w:rPr>
          <w:b/>
          <w:bCs/>
        </w:rPr>
        <w:t>Why take part?</w:t>
      </w:r>
    </w:p>
    <w:p w:rsidR="00B84DE1" w:rsidRDefault="00B84DE1" w:rsidP="00B84DE1">
      <w:r>
        <w:t>UoMQStep3MP develops your presentation and research communication skills, and is a great opportunity to share the story of your internship with a wide audience.  Your three minute presentation will help you develop your capacity to effectively explain complex projects in language appropriate to a non-specialist audience.</w:t>
      </w:r>
    </w:p>
    <w:p w:rsidR="00D44117" w:rsidRDefault="00D44117"/>
    <w:sectPr w:rsidR="00D44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E1"/>
    <w:rsid w:val="002805D2"/>
    <w:rsid w:val="00A738EE"/>
    <w:rsid w:val="00B84DE1"/>
    <w:rsid w:val="00CE531F"/>
    <w:rsid w:val="00D44117"/>
    <w:rsid w:val="00D6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anchester.ac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Nasira Asghar</dc:creator>
  <cp:lastModifiedBy>Louise Chandler</cp:lastModifiedBy>
  <cp:revision>4</cp:revision>
  <cp:lastPrinted>2018-11-13T14:55:00Z</cp:lastPrinted>
  <dcterms:created xsi:type="dcterms:W3CDTF">2017-11-13T11:39:00Z</dcterms:created>
  <dcterms:modified xsi:type="dcterms:W3CDTF">2018-11-13T14:58:00Z</dcterms:modified>
</cp:coreProperties>
</file>