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09" w:rsidRDefault="00BE3209" w:rsidP="00AF2C5B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</w:p>
    <w:p w:rsidR="00AF2C5B" w:rsidRDefault="00D47011" w:rsidP="00AF2C5B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>
        <w:rPr>
          <w:rFonts w:ascii="Arial" w:hAnsi="Arial" w:cs="Arial"/>
          <w:b/>
          <w:color w:val="5F497A" w:themeColor="accent4" w:themeShade="BF"/>
          <w:sz w:val="60"/>
          <w:szCs w:val="60"/>
        </w:rPr>
        <w:t>11 competencies for employee engagement</w:t>
      </w:r>
    </w:p>
    <w:p w:rsidR="00BE3209" w:rsidRPr="00BE3209" w:rsidRDefault="00BE3209" w:rsidP="00AF2C5B">
      <w:pPr>
        <w:ind w:left="-284"/>
        <w:rPr>
          <w:rFonts w:ascii="Arial" w:hAnsi="Arial" w:cs="Arial"/>
          <w:b/>
          <w:color w:val="5F497A" w:themeColor="accent4" w:themeShade="BF"/>
          <w:sz w:val="22"/>
          <w:szCs w:val="22"/>
        </w:rPr>
      </w:pPr>
    </w:p>
    <w:p w:rsidR="005F5DC7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:rsidR="00D47011" w:rsidRDefault="00BE3209" w:rsidP="00BE3209">
      <w:pPr>
        <w:tabs>
          <w:tab w:val="left" w:pos="426"/>
        </w:tabs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E3209">
        <w:rPr>
          <w:rFonts w:ascii="Arial" w:hAnsi="Arial" w:cs="Arial"/>
          <w:sz w:val="22"/>
          <w:szCs w:val="22"/>
        </w:rPr>
        <w:t xml:space="preserve">The </w:t>
      </w:r>
      <w:r w:rsidRPr="00BE3209">
        <w:rPr>
          <w:rFonts w:ascii="Arial" w:hAnsi="Arial" w:cs="Arial"/>
          <w:b/>
          <w:bCs/>
          <w:i/>
          <w:iCs/>
          <w:sz w:val="22"/>
          <w:szCs w:val="22"/>
        </w:rPr>
        <w:t xml:space="preserve">“Management Competencies </w:t>
      </w:r>
      <w:r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Pr="00BE3209">
        <w:rPr>
          <w:rFonts w:ascii="Arial" w:hAnsi="Arial" w:cs="Arial"/>
          <w:b/>
          <w:bCs/>
          <w:i/>
          <w:iCs/>
          <w:sz w:val="22"/>
          <w:szCs w:val="22"/>
        </w:rPr>
        <w:t>or Enhancing Employee Engagement”</w:t>
      </w:r>
      <w:r w:rsidRPr="00BE3209">
        <w:rPr>
          <w:rFonts w:ascii="Arial" w:hAnsi="Arial" w:cs="Arial"/>
          <w:sz w:val="22"/>
          <w:szCs w:val="22"/>
        </w:rPr>
        <w:t xml:space="preserve"> research report </w:t>
      </w:r>
      <w:r>
        <w:rPr>
          <w:rFonts w:ascii="Arial" w:hAnsi="Arial" w:cs="Arial"/>
          <w:sz w:val="22"/>
          <w:szCs w:val="22"/>
        </w:rPr>
        <w:t>identified</w:t>
      </w:r>
      <w:r w:rsidRPr="00BE3209">
        <w:rPr>
          <w:rFonts w:ascii="Arial" w:hAnsi="Arial" w:cs="Arial"/>
          <w:sz w:val="22"/>
          <w:szCs w:val="22"/>
        </w:rPr>
        <w:t xml:space="preserve"> the specific management behaviours that line managers need to show for enhancing employee engagement in the workplace. The research </w:t>
      </w:r>
      <w:r w:rsidR="00D47011" w:rsidRPr="00BE3209">
        <w:rPr>
          <w:rFonts w:ascii="Arial" w:hAnsi="Arial" w:cs="Arial"/>
          <w:sz w:val="22"/>
          <w:szCs w:val="22"/>
        </w:rPr>
        <w:t xml:space="preserve">identified 11 management competencies for effective employee engagement.  </w:t>
      </w:r>
    </w:p>
    <w:p w:rsidR="00BE3209" w:rsidRPr="00BE3209" w:rsidRDefault="00BE3209" w:rsidP="00BE3209">
      <w:pPr>
        <w:tabs>
          <w:tab w:val="left" w:pos="426"/>
        </w:tabs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D47011" w:rsidRPr="00BE3209" w:rsidRDefault="00D47011" w:rsidP="00BE3209">
      <w:pPr>
        <w:tabs>
          <w:tab w:val="left" w:pos="426"/>
        </w:tabs>
        <w:spacing w:line="360" w:lineRule="auto"/>
        <w:ind w:left="-284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2093"/>
        <w:gridCol w:w="3402"/>
        <w:gridCol w:w="2832"/>
        <w:gridCol w:w="2804"/>
      </w:tblGrid>
      <w:tr w:rsidR="00D47011" w:rsidRPr="007043BE" w:rsidTr="00D36FD7">
        <w:tc>
          <w:tcPr>
            <w:tcW w:w="2093" w:type="dxa"/>
          </w:tcPr>
          <w:p w:rsidR="00D47011" w:rsidRPr="007043BE" w:rsidRDefault="00D47011" w:rsidP="00100D48">
            <w:pPr>
              <w:tabs>
                <w:tab w:val="left" w:pos="4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043BE">
              <w:rPr>
                <w:rFonts w:ascii="Arial" w:hAnsi="Arial" w:cs="Arial"/>
                <w:b/>
                <w:sz w:val="28"/>
                <w:szCs w:val="28"/>
              </w:rPr>
              <w:t>Competency</w:t>
            </w:r>
          </w:p>
        </w:tc>
        <w:tc>
          <w:tcPr>
            <w:tcW w:w="3402" w:type="dxa"/>
          </w:tcPr>
          <w:p w:rsidR="00D47011" w:rsidRPr="007043BE" w:rsidRDefault="00D47011" w:rsidP="00100D48">
            <w:pPr>
              <w:tabs>
                <w:tab w:val="left" w:pos="4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043BE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2832" w:type="dxa"/>
          </w:tcPr>
          <w:p w:rsidR="00D47011" w:rsidRPr="007043BE" w:rsidRDefault="00D47011" w:rsidP="00100D48">
            <w:pPr>
              <w:tabs>
                <w:tab w:val="left" w:pos="4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043BE">
              <w:rPr>
                <w:rFonts w:ascii="Arial" w:hAnsi="Arial" w:cs="Arial"/>
                <w:b/>
                <w:sz w:val="28"/>
                <w:szCs w:val="28"/>
              </w:rPr>
              <w:t>Positive Indicator</w:t>
            </w:r>
          </w:p>
        </w:tc>
        <w:tc>
          <w:tcPr>
            <w:tcW w:w="2804" w:type="dxa"/>
          </w:tcPr>
          <w:p w:rsidR="00D47011" w:rsidRPr="007043BE" w:rsidRDefault="00D47011" w:rsidP="00100D48">
            <w:pPr>
              <w:tabs>
                <w:tab w:val="left" w:pos="42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7043BE">
              <w:rPr>
                <w:rFonts w:ascii="Arial" w:hAnsi="Arial" w:cs="Arial"/>
                <w:b/>
                <w:sz w:val="28"/>
                <w:szCs w:val="28"/>
              </w:rPr>
              <w:t>Negative Indicator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D36FD7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Autonomy and empowerment</w:t>
            </w:r>
          </w:p>
        </w:tc>
        <w:tc>
          <w:tcPr>
            <w:tcW w:w="3402" w:type="dxa"/>
          </w:tcPr>
          <w:p w:rsidR="00D47011" w:rsidRPr="00D47011" w:rsidRDefault="00D36FD7" w:rsidP="007F48DA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trust in employee capabilities</w:t>
            </w:r>
            <w:r w:rsidR="007F48DA">
              <w:rPr>
                <w:rFonts w:ascii="Arial" w:hAnsi="Arial" w:cs="Arial"/>
                <w:sz w:val="22"/>
                <w:szCs w:val="22"/>
              </w:rPr>
              <w:t xml:space="preserve">, involving them in decision making and problem solving. </w:t>
            </w:r>
          </w:p>
        </w:tc>
        <w:tc>
          <w:tcPr>
            <w:tcW w:w="2832" w:type="dxa"/>
          </w:tcPr>
          <w:p w:rsid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Welcomes ideas and feedback from employees.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Strikes a balance between giving guidance and responsibility.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Supports employees to </w:t>
            </w:r>
            <w:r w:rsidR="00CC6079">
              <w:rPr>
                <w:rFonts w:ascii="Arial" w:hAnsi="Arial" w:cs="Arial"/>
                <w:sz w:val="22"/>
                <w:szCs w:val="22"/>
              </w:rPr>
              <w:t>do the job in the way they want to where appropriate.</w:t>
            </w:r>
          </w:p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Acts as a coach. </w:t>
            </w:r>
          </w:p>
        </w:tc>
        <w:tc>
          <w:tcPr>
            <w:tcW w:w="2804" w:type="dxa"/>
          </w:tcPr>
          <w:p w:rsid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Micro-manages.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Focuses on mistakes.</w:t>
            </w:r>
          </w:p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Tells employees what to do rather than being consultative. 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Helps employees with their career development and progression. </w:t>
            </w:r>
          </w:p>
        </w:tc>
        <w:tc>
          <w:tcPr>
            <w:tcW w:w="2832" w:type="dxa"/>
          </w:tcPr>
          <w:p w:rsid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Offers opportunities for progression.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Sets challenging and stretching tasks.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Encourages people to attend training courses. </w:t>
            </w:r>
          </w:p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Gives advice on development needs. </w:t>
            </w:r>
          </w:p>
        </w:tc>
        <w:tc>
          <w:tcPr>
            <w:tcW w:w="2804" w:type="dxa"/>
          </w:tcPr>
          <w:p w:rsid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provide opportunities for training.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Gives inadequate time for development tasks.</w:t>
            </w:r>
          </w:p>
          <w:p w:rsidR="007F48DA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provide opportunities for skills development.</w:t>
            </w:r>
          </w:p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Discourages employees from pursuing other job opportunities.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Feedback, praise and recognition.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Gives positive and constructive feedback.  Offers praise and rewards good work. </w:t>
            </w:r>
          </w:p>
        </w:tc>
        <w:tc>
          <w:tcPr>
            <w:tcW w:w="2832" w:type="dxa"/>
          </w:tcPr>
          <w:p w:rsid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Shares employees</w:t>
            </w:r>
            <w:r w:rsidR="00CC6079">
              <w:rPr>
                <w:rFonts w:ascii="Arial" w:hAnsi="Arial" w:cs="Arial"/>
                <w:sz w:val="22"/>
                <w:szCs w:val="22"/>
              </w:rPr>
              <w:t>’</w:t>
            </w:r>
            <w:r>
              <w:rPr>
                <w:rFonts w:ascii="Arial" w:hAnsi="Arial" w:cs="Arial"/>
                <w:sz w:val="22"/>
                <w:szCs w:val="22"/>
              </w:rPr>
              <w:t xml:space="preserve"> achievements with team and others.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Gives positive, constructive and specific feedback.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Nominates individuals for awards / rewards where relevant.</w:t>
            </w:r>
          </w:p>
          <w:p w:rsidR="00DE2141" w:rsidRP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Gives timely feedback.</w:t>
            </w:r>
          </w:p>
        </w:tc>
        <w:tc>
          <w:tcPr>
            <w:tcW w:w="2804" w:type="dxa"/>
          </w:tcPr>
          <w:p w:rsid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Only gives negative feedback. 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say thank you or show recognition.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show appreciation for hard work.</w:t>
            </w:r>
          </w:p>
          <w:p w:rsidR="00DE2141" w:rsidRP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Gives limited or no feedback. 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 interest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genuine care and concern for employees</w:t>
            </w:r>
          </w:p>
        </w:tc>
        <w:tc>
          <w:tcPr>
            <w:tcW w:w="2832" w:type="dxa"/>
          </w:tcPr>
          <w:p w:rsid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Cares about employee achievement.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Checks employees are okay.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Listens to what employees have to say.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Makes people feel like they are part of a team.</w:t>
            </w:r>
          </w:p>
          <w:p w:rsidR="00DE2141" w:rsidRP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Shows consideration for </w:t>
            </w:r>
            <w:r w:rsidR="000B0B2C">
              <w:rPr>
                <w:rFonts w:ascii="Arial" w:hAnsi="Arial" w:cs="Arial"/>
                <w:sz w:val="22"/>
                <w:szCs w:val="22"/>
              </w:rPr>
              <w:t xml:space="preserve">employee’s </w:t>
            </w:r>
            <w:r>
              <w:rPr>
                <w:rFonts w:ascii="Arial" w:hAnsi="Arial" w:cs="Arial"/>
                <w:sz w:val="22"/>
                <w:szCs w:val="22"/>
              </w:rPr>
              <w:t xml:space="preserve">personal lives. </w:t>
            </w:r>
          </w:p>
        </w:tc>
        <w:tc>
          <w:tcPr>
            <w:tcW w:w="2804" w:type="dxa"/>
          </w:tcPr>
          <w:p w:rsid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Inflexible with employee needs for times off.</w:t>
            </w:r>
          </w:p>
          <w:p w:rsidR="00DE214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take employees concerns seriously.</w:t>
            </w:r>
          </w:p>
          <w:p w:rsidR="00DE2141" w:rsidRPr="00D47011" w:rsidRDefault="00DE2141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listen to what employees have to say.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Availability.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Holds regular 121 meetings with employees and is available when needed. </w:t>
            </w:r>
          </w:p>
        </w:tc>
        <w:tc>
          <w:tcPr>
            <w:tcW w:w="2832" w:type="dxa"/>
          </w:tcPr>
          <w:p w:rsid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regular team meetings and 121s.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Genuinely makes time to help and support the team.</w:t>
            </w:r>
          </w:p>
        </w:tc>
        <w:tc>
          <w:tcPr>
            <w:tcW w:w="2804" w:type="dxa"/>
          </w:tcPr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Cancels 121 meetings.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have regular 121 meetings.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unavailable when needed.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not visible on a regular basis.  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Limited contact with team. 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manner.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Demonstrates a positive approach to work, leading by example. </w:t>
            </w:r>
          </w:p>
        </w:tc>
        <w:tc>
          <w:tcPr>
            <w:tcW w:w="2832" w:type="dxa"/>
          </w:tcPr>
          <w:p w:rsid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approachable.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enthusiasm for work and the organisation.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Acts as a role model. </w:t>
            </w:r>
          </w:p>
        </w:tc>
        <w:tc>
          <w:tcPr>
            <w:tcW w:w="2804" w:type="dxa"/>
          </w:tcPr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Uses email rather than speaking to people.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unapproachable.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Uses sarcasm or </w:t>
            </w:r>
            <w:r w:rsidRPr="000B0B2C">
              <w:rPr>
                <w:rFonts w:ascii="Arial" w:hAnsi="Arial" w:cs="Arial"/>
                <w:sz w:val="22"/>
                <w:szCs w:val="22"/>
              </w:rPr>
              <w:t>humour</w:t>
            </w:r>
            <w:r>
              <w:rPr>
                <w:rFonts w:ascii="Arial" w:hAnsi="Arial" w:cs="Arial"/>
                <w:sz w:val="22"/>
                <w:szCs w:val="22"/>
              </w:rPr>
              <w:t xml:space="preserve"> inappropriately. 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Ethics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Respects confidentiality and treats employees fairly.</w:t>
            </w:r>
          </w:p>
        </w:tc>
        <w:tc>
          <w:tcPr>
            <w:tcW w:w="2832" w:type="dxa"/>
          </w:tcPr>
          <w:p w:rsidR="000B0B2C" w:rsidRDefault="000B0B2C" w:rsidP="000B0B2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Communicates issues honestly.</w:t>
            </w:r>
          </w:p>
          <w:p w:rsidR="000B0B2C" w:rsidRDefault="000B0B2C" w:rsidP="000B0B2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Maintains confidentiality. </w:t>
            </w:r>
          </w:p>
          <w:p w:rsidR="000B0B2C" w:rsidRPr="00D47011" w:rsidRDefault="000B0B2C" w:rsidP="000B0B2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fair in how they apply organisational policies. </w:t>
            </w:r>
          </w:p>
        </w:tc>
        <w:tc>
          <w:tcPr>
            <w:tcW w:w="2804" w:type="dxa"/>
          </w:tcPr>
          <w:p w:rsid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favouritism.</w:t>
            </w:r>
          </w:p>
          <w:p w:rsidR="000B0B2C" w:rsidRDefault="000B0B2C" w:rsidP="000B0B2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respect confidentiality.</w:t>
            </w:r>
          </w:p>
          <w:p w:rsidR="000B0B2C" w:rsidRPr="00D47011" w:rsidRDefault="000B0B2C" w:rsidP="000B0B2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Criticises employees in front of others.  </w:t>
            </w:r>
          </w:p>
        </w:tc>
      </w:tr>
      <w:tr w:rsidR="007F48DA" w:rsidTr="00D36FD7">
        <w:tc>
          <w:tcPr>
            <w:tcW w:w="2093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Reviewing and guiding</w:t>
            </w:r>
          </w:p>
        </w:tc>
        <w:tc>
          <w:tcPr>
            <w:tcW w:w="3402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Offers help and advice to employees, responding effectively to employee requests for guidance. </w:t>
            </w:r>
          </w:p>
        </w:tc>
        <w:tc>
          <w:tcPr>
            <w:tcW w:w="2832" w:type="dxa"/>
          </w:tcPr>
          <w:p w:rsidR="007F48DA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Checks with employees if they need any help.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Helps employees prioritise work.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Gives guidance on how to meet targets or improve quality of work. </w:t>
            </w:r>
          </w:p>
          <w:p w:rsidR="00BE3209" w:rsidRPr="00D47011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Helps employees come up with new ideas on how to do their work. </w:t>
            </w:r>
          </w:p>
        </w:tc>
        <w:tc>
          <w:tcPr>
            <w:tcW w:w="2804" w:type="dxa"/>
          </w:tcPr>
          <w:p w:rsidR="007F48DA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not give advice when required. 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Deflects responsibility for problem solving to senior management. 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not respond to requests for guidance. </w:t>
            </w:r>
          </w:p>
        </w:tc>
      </w:tr>
      <w:tr w:rsidR="00D47011" w:rsidTr="00D36FD7">
        <w:tc>
          <w:tcPr>
            <w:tcW w:w="2093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Clarifying expectations </w:t>
            </w:r>
          </w:p>
        </w:tc>
        <w:tc>
          <w:tcPr>
            <w:tcW w:w="3402" w:type="dxa"/>
          </w:tcPr>
          <w:p w:rsidR="00D47011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Sets clear goals and objectives, giving clear expectations about what is expected. </w:t>
            </w:r>
          </w:p>
        </w:tc>
        <w:tc>
          <w:tcPr>
            <w:tcW w:w="2832" w:type="dxa"/>
          </w:tcPr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Sets clear goals and expectations.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Makes employees aware of how their work fits in with organisational objectives.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Takes time to explain what is required.  </w:t>
            </w:r>
          </w:p>
        </w:tc>
        <w:tc>
          <w:tcPr>
            <w:tcW w:w="2804" w:type="dxa"/>
          </w:tcPr>
          <w:p w:rsid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clarify expectations or role requirements.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keep employees up to date with changes with requirements.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Fails to indicate if any employee is on track or not. </w:t>
            </w:r>
          </w:p>
          <w:p w:rsidR="00BE3209" w:rsidRPr="00D47011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48DA" w:rsidTr="00D36FD7">
        <w:tc>
          <w:tcPr>
            <w:tcW w:w="2093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time and resources.</w:t>
            </w:r>
          </w:p>
        </w:tc>
        <w:tc>
          <w:tcPr>
            <w:tcW w:w="3402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aware of workloads, arranges for additional resources or redistributes work where necessary. </w:t>
            </w:r>
          </w:p>
        </w:tc>
        <w:tc>
          <w:tcPr>
            <w:tcW w:w="2832" w:type="dxa"/>
          </w:tcPr>
          <w:p w:rsidR="007F48DA" w:rsidRDefault="000B0B2C" w:rsidP="000B0B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Pitches in to help during busy periods.</w:t>
            </w:r>
          </w:p>
          <w:p w:rsidR="000B0B2C" w:rsidRDefault="000B0B2C" w:rsidP="000B0B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Sets effective deadlines.</w:t>
            </w:r>
          </w:p>
          <w:p w:rsidR="000B0B2C" w:rsidRDefault="000B0B2C" w:rsidP="000B0B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aware of team and individual workloads.</w:t>
            </w:r>
          </w:p>
          <w:p w:rsidR="000B0B2C" w:rsidRDefault="000B0B2C" w:rsidP="000B0B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Provides time and space for employees to complete complex tasks.</w:t>
            </w:r>
          </w:p>
          <w:p w:rsidR="000B0B2C" w:rsidRPr="000B0B2C" w:rsidRDefault="000B0B2C" w:rsidP="000B0B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 keen to understand and resolve workload problems. </w:t>
            </w:r>
          </w:p>
        </w:tc>
        <w:tc>
          <w:tcPr>
            <w:tcW w:w="2804" w:type="dxa"/>
          </w:tcPr>
          <w:p w:rsidR="007F48DA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respond to the need for additional resources.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Gives additional workload to employees already struggling with their workload.</w:t>
            </w:r>
          </w:p>
          <w:p w:rsidR="000B0B2C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discuss workload with employees.</w:t>
            </w:r>
          </w:p>
          <w:p w:rsidR="000B0B2C" w:rsidRPr="00D47011" w:rsidRDefault="000B0B2C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not offer to help when needed. </w:t>
            </w:r>
          </w:p>
        </w:tc>
      </w:tr>
      <w:tr w:rsidR="007F48DA" w:rsidTr="00D36FD7">
        <w:tc>
          <w:tcPr>
            <w:tcW w:w="2093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Following processes and procedures</w:t>
            </w:r>
          </w:p>
        </w:tc>
        <w:tc>
          <w:tcPr>
            <w:tcW w:w="3402" w:type="dxa"/>
          </w:tcPr>
          <w:p w:rsidR="007F48DA" w:rsidRPr="00D47011" w:rsidRDefault="007F48DA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Effectively understands, explains and follows work processes and procedures.  </w:t>
            </w:r>
          </w:p>
        </w:tc>
        <w:tc>
          <w:tcPr>
            <w:tcW w:w="2832" w:type="dxa"/>
          </w:tcPr>
          <w:p w:rsidR="007F48DA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Sets regular performance reviews. </w:t>
            </w:r>
          </w:p>
          <w:p w:rsidR="00BE3209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Clearly explains procedures.</w:t>
            </w:r>
          </w:p>
          <w:p w:rsidR="00BE3209" w:rsidRPr="00D47011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Always does what they say they are going to do. </w:t>
            </w:r>
          </w:p>
        </w:tc>
        <w:tc>
          <w:tcPr>
            <w:tcW w:w="2804" w:type="dxa"/>
          </w:tcPr>
          <w:p w:rsidR="007F48DA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not follow processes and procedures.</w:t>
            </w:r>
          </w:p>
          <w:p w:rsidR="00BE3209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Tells employees to follow processes but does not do so themselves.</w:t>
            </w:r>
          </w:p>
          <w:p w:rsidR="00BE3209" w:rsidRPr="00D47011" w:rsidRDefault="00BE3209" w:rsidP="00100D48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not follow up on action points of employee issues.  </w:t>
            </w:r>
          </w:p>
        </w:tc>
      </w:tr>
    </w:tbl>
    <w:p w:rsidR="00D47011" w:rsidRPr="00D47011" w:rsidRDefault="00D47011" w:rsidP="00100D48">
      <w:pPr>
        <w:tabs>
          <w:tab w:val="left" w:pos="426"/>
        </w:tabs>
        <w:ind w:left="-284"/>
        <w:rPr>
          <w:rFonts w:ascii="Arial" w:hAnsi="Arial" w:cs="Arial"/>
          <w:sz w:val="28"/>
          <w:szCs w:val="28"/>
        </w:rPr>
      </w:pPr>
    </w:p>
    <w:p w:rsidR="00D72FA1" w:rsidRPr="00D72FA1" w:rsidRDefault="00D72FA1" w:rsidP="00D72FA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5033FB" w:rsidRPr="00D72FA1" w:rsidRDefault="00BE3209" w:rsidP="00D72FA1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hyperlink r:id="rId9" w:history="1">
        <w:r w:rsidRPr="00C418D0">
          <w:rPr>
            <w:rStyle w:val="Hyperlink"/>
            <w:rFonts w:ascii="Arial" w:hAnsi="Arial" w:cs="Arial"/>
            <w:sz w:val="22"/>
            <w:szCs w:val="22"/>
          </w:rPr>
          <w:t>https://engageforsuccess.org/management-competencies-for-enhancing-employee-engagement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E4833" w:rsidRDefault="008E4833" w:rsidP="00100D48">
      <w:pPr>
        <w:ind w:left="-284"/>
        <w:jc w:val="both"/>
        <w:rPr>
          <w:rFonts w:ascii="Arial" w:hAnsi="Arial" w:cs="Arial"/>
          <w:sz w:val="28"/>
          <w:szCs w:val="28"/>
        </w:rPr>
      </w:pPr>
    </w:p>
    <w:sectPr w:rsidR="008E4833" w:rsidSect="00100D48">
      <w:headerReference w:type="default" r:id="rId10"/>
      <w:footerReference w:type="default" r:id="rId11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64" w:rsidRDefault="00C91864">
      <w:r>
        <w:separator/>
      </w:r>
    </w:p>
  </w:endnote>
  <w:endnote w:type="continuationSeparator" w:id="0">
    <w:p w:rsidR="00C91864" w:rsidRDefault="00C9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11" w:rsidRDefault="00100D48" w:rsidP="00D47011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</w:t>
    </w:r>
    <w:r w:rsidR="00D47011">
      <w:rPr>
        <w:rFonts w:ascii="Arial" w:hAnsi="Arial" w:cs="Arial"/>
        <w:color w:val="808080"/>
        <w:sz w:val="20"/>
        <w:szCs w:val="20"/>
      </w:rPr>
      <w:t>uman Resources 2019</w:t>
    </w:r>
  </w:p>
  <w:p w:rsidR="00100D48" w:rsidRDefault="00100D48" w:rsidP="00D47011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B04DE">
      <w:rPr>
        <w:rFonts w:ascii="Arial" w:hAnsi="Arial" w:cs="Arial"/>
        <w:noProof/>
        <w:color w:val="808080"/>
        <w:sz w:val="20"/>
        <w:szCs w:val="20"/>
      </w:rPr>
      <w:t>3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5B04DE">
      <w:rPr>
        <w:rFonts w:ascii="Arial" w:hAnsi="Arial" w:cs="Arial"/>
        <w:noProof/>
        <w:color w:val="808080"/>
        <w:sz w:val="20"/>
        <w:szCs w:val="20"/>
      </w:rPr>
      <w:t>3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64" w:rsidRDefault="00C91864">
      <w:r>
        <w:separator/>
      </w:r>
    </w:p>
  </w:footnote>
  <w:footnote w:type="continuationSeparator" w:id="0">
    <w:p w:rsidR="00C91864" w:rsidRDefault="00C9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BC"/>
    <w:multiLevelType w:val="hybridMultilevel"/>
    <w:tmpl w:val="EF3695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262D6"/>
    <w:multiLevelType w:val="hybridMultilevel"/>
    <w:tmpl w:val="F056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1B64599"/>
    <w:multiLevelType w:val="hybridMultilevel"/>
    <w:tmpl w:val="6E9C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D5509"/>
    <w:multiLevelType w:val="hybridMultilevel"/>
    <w:tmpl w:val="1FA6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2069"/>
    <w:multiLevelType w:val="hybridMultilevel"/>
    <w:tmpl w:val="49161E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A35C3"/>
    <w:multiLevelType w:val="hybridMultilevel"/>
    <w:tmpl w:val="D924D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1262E"/>
    <w:multiLevelType w:val="hybridMultilevel"/>
    <w:tmpl w:val="EDD4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F41"/>
    <w:rsid w:val="000A5770"/>
    <w:rsid w:val="000A645E"/>
    <w:rsid w:val="000A66C8"/>
    <w:rsid w:val="000A726A"/>
    <w:rsid w:val="000A744A"/>
    <w:rsid w:val="000A75D0"/>
    <w:rsid w:val="000B0B2C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6EF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4DE"/>
    <w:rsid w:val="005B0C72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B74EE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43BE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48DA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483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638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2C5B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2966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3209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1864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079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36FD7"/>
    <w:rsid w:val="00D46174"/>
    <w:rsid w:val="00D47011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2FA1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14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558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ngageforsuccess.org/management-competencies-for-enhancing-employee-engag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CD4452-0CE9-4284-857F-5F083F0A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6</cp:revision>
  <cp:lastPrinted>2014-06-27T10:19:00Z</cp:lastPrinted>
  <dcterms:created xsi:type="dcterms:W3CDTF">2019-06-18T06:54:00Z</dcterms:created>
  <dcterms:modified xsi:type="dcterms:W3CDTF">2019-06-18T10:48:00Z</dcterms:modified>
</cp:coreProperties>
</file>