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EF7" w:rsidRDefault="00AB6EF7" w:rsidP="00AB6EF7">
      <w:pPr>
        <w:tabs>
          <w:tab w:val="right" w:pos="9632"/>
        </w:tabs>
        <w:rPr>
          <w:rFonts w:ascii="Tahoma" w:eastAsia="ヒラギノ角ゴ Pro W3" w:hAnsi="Tahoma"/>
          <w:b/>
          <w:color w:val="000000"/>
        </w:rPr>
      </w:pPr>
    </w:p>
    <w:p w:rsidR="006352AA" w:rsidRDefault="006352AA" w:rsidP="00AB6EF7">
      <w:pPr>
        <w:tabs>
          <w:tab w:val="right" w:pos="9632"/>
        </w:tabs>
        <w:rPr>
          <w:rFonts w:ascii="Tahoma" w:eastAsia="ヒラギノ角ゴ Pro W3" w:hAnsi="Tahoma"/>
          <w:b/>
          <w:color w:val="000000"/>
        </w:rPr>
      </w:pPr>
    </w:p>
    <w:p w:rsidR="00AB6EF7" w:rsidRDefault="00C52DF4" w:rsidP="0029559E">
      <w:pPr>
        <w:tabs>
          <w:tab w:val="right" w:pos="9632"/>
        </w:tabs>
        <w:jc w:val="center"/>
        <w:rPr>
          <w:rFonts w:ascii="Tahoma" w:eastAsia="ヒラギノ角ゴ Pro W3" w:hAnsi="Tahoma" w:cs="Tahoma"/>
          <w:b/>
          <w:color w:val="000000"/>
        </w:rPr>
      </w:pPr>
      <w:r>
        <w:rPr>
          <w:rFonts w:ascii="Tahoma" w:hAnsi="Tahoma"/>
          <w:b/>
          <w:noProof/>
          <w:sz w:val="16"/>
          <w:szCs w:val="16"/>
          <w:lang w:val="en-GB" w:eastAsia="en-GB"/>
        </w:rPr>
        <w:drawing>
          <wp:anchor distT="0" distB="0" distL="114300" distR="114300" simplePos="0" relativeHeight="251657728" behindDoc="1" locked="0" layoutInCell="1" allowOverlap="1">
            <wp:simplePos x="0" y="0"/>
            <wp:positionH relativeFrom="column">
              <wp:posOffset>-1004570</wp:posOffset>
            </wp:positionH>
            <wp:positionV relativeFrom="paragraph">
              <wp:posOffset>-817880</wp:posOffset>
            </wp:positionV>
            <wp:extent cx="2160270" cy="1859280"/>
            <wp:effectExtent l="0" t="0" r="0" b="7620"/>
            <wp:wrapTight wrapText="bothSides">
              <wp:wrapPolygon edited="0">
                <wp:start x="5333" y="0"/>
                <wp:lineTo x="5333" y="3541"/>
                <wp:lineTo x="1714" y="6861"/>
                <wp:lineTo x="1524" y="8631"/>
                <wp:lineTo x="1333" y="21467"/>
                <wp:lineTo x="5333" y="21467"/>
                <wp:lineTo x="5524" y="7082"/>
                <wp:lineTo x="21333" y="6197"/>
                <wp:lineTo x="21333" y="0"/>
                <wp:lineTo x="5333" y="0"/>
              </wp:wrapPolygon>
            </wp:wrapTight>
            <wp:docPr id="4" name="Picture 1" descr="TUOM_4COL_cropped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OM_4COL_cropped_3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0270" cy="1859280"/>
                    </a:xfrm>
                    <a:prstGeom prst="rect">
                      <a:avLst/>
                    </a:prstGeom>
                    <a:noFill/>
                    <a:ln>
                      <a:noFill/>
                    </a:ln>
                  </pic:spPr>
                </pic:pic>
              </a:graphicData>
            </a:graphic>
            <wp14:sizeRelH relativeFrom="page">
              <wp14:pctWidth>0</wp14:pctWidth>
            </wp14:sizeRelH>
            <wp14:sizeRelV relativeFrom="page">
              <wp14:pctHeight>0</wp14:pctHeight>
            </wp14:sizeRelV>
          </wp:anchor>
        </w:drawing>
      </w:r>
      <w:r w:rsidR="0029559E">
        <w:rPr>
          <w:rFonts w:ascii="Tahoma" w:eastAsia="ヒラギノ角ゴ Pro W3" w:hAnsi="Tahoma"/>
          <w:b/>
          <w:color w:val="000000"/>
        </w:rPr>
        <w:t>FACULTY OF HUMANITIES</w:t>
      </w:r>
      <w:r w:rsidR="0029559E" w:rsidRPr="00AB6EF7">
        <w:rPr>
          <w:rFonts w:ascii="Tahoma" w:eastAsia="ヒラギノ角ゴ Pro W3" w:hAnsi="Tahoma" w:cs="Tahoma"/>
          <w:b/>
          <w:color w:val="000000"/>
        </w:rPr>
        <w:t xml:space="preserve"> </w:t>
      </w:r>
    </w:p>
    <w:p w:rsidR="00856E20" w:rsidRPr="00902717" w:rsidRDefault="00606A5B" w:rsidP="00902717">
      <w:pPr>
        <w:pStyle w:val="Heading1"/>
        <w:jc w:val="center"/>
        <w:rPr>
          <w:rFonts w:ascii="Tahoma" w:eastAsia="ヒラギノ角ゴ Pro W3" w:hAnsi="Tahoma" w:cs="Tahoma"/>
          <w:color w:val="000000"/>
          <w:sz w:val="24"/>
          <w:szCs w:val="24"/>
        </w:rPr>
      </w:pPr>
      <w:bookmarkStart w:id="0" w:name="_PERSONAL_RESEARCH_EXPECTATIONS"/>
      <w:bookmarkEnd w:id="0"/>
      <w:r w:rsidRPr="00902717">
        <w:rPr>
          <w:rFonts w:ascii="Tahoma" w:hAnsi="Tahoma" w:cs="Tahoma"/>
          <w:sz w:val="24"/>
          <w:szCs w:val="24"/>
        </w:rPr>
        <w:t xml:space="preserve">PERSONAL RESEARCH </w:t>
      </w:r>
      <w:r w:rsidR="006B099C" w:rsidRPr="00902717">
        <w:rPr>
          <w:rFonts w:ascii="Tahoma" w:hAnsi="Tahoma" w:cs="Tahoma"/>
          <w:sz w:val="24"/>
          <w:szCs w:val="24"/>
        </w:rPr>
        <w:t xml:space="preserve">EXPECTATIONS </w:t>
      </w:r>
      <w:r w:rsidRPr="00902717">
        <w:rPr>
          <w:rFonts w:ascii="Tahoma" w:hAnsi="Tahoma" w:cs="Tahoma"/>
          <w:sz w:val="24"/>
          <w:szCs w:val="24"/>
        </w:rPr>
        <w:t>PLAN</w:t>
      </w:r>
      <w:r w:rsidR="0090677C" w:rsidRPr="00902717">
        <w:rPr>
          <w:rFonts w:ascii="Tahoma" w:hAnsi="Tahoma" w:cs="Tahoma"/>
          <w:sz w:val="24"/>
          <w:szCs w:val="24"/>
        </w:rPr>
        <w:t xml:space="preserve"> (PREP)</w:t>
      </w:r>
    </w:p>
    <w:p w:rsidR="00843065" w:rsidRPr="00D769FB" w:rsidRDefault="00843065" w:rsidP="001256FC">
      <w:pPr>
        <w:pStyle w:val="Body"/>
      </w:pPr>
    </w:p>
    <w:p w:rsidR="00AB6EF7" w:rsidRDefault="00AB6EF7" w:rsidP="001256FC">
      <w:pPr>
        <w:pStyle w:val="Body"/>
      </w:pPr>
    </w:p>
    <w:p w:rsidR="009B639B" w:rsidRPr="00D15DE0" w:rsidRDefault="008E0001" w:rsidP="001256FC">
      <w:pPr>
        <w:pStyle w:val="Body"/>
      </w:pPr>
      <w:r w:rsidRPr="00D15DE0">
        <w:t xml:space="preserve">The </w:t>
      </w:r>
      <w:r w:rsidR="000B335F" w:rsidRPr="00D15DE0">
        <w:t xml:space="preserve">Faculty of Humanities Personal Research </w:t>
      </w:r>
      <w:r w:rsidR="00020E22" w:rsidRPr="00D15DE0">
        <w:t xml:space="preserve">Expectations </w:t>
      </w:r>
      <w:r w:rsidR="000B335F" w:rsidRPr="00D15DE0">
        <w:t>Plan (PR</w:t>
      </w:r>
      <w:r w:rsidR="00020E22" w:rsidRPr="00D15DE0">
        <w:t>E</w:t>
      </w:r>
      <w:r w:rsidR="000B335F" w:rsidRPr="00D15DE0">
        <w:t xml:space="preserve">P) </w:t>
      </w:r>
      <w:r w:rsidR="00D86E44" w:rsidRPr="009D5EA6">
        <w:t xml:space="preserve">provides the basis for </w:t>
      </w:r>
      <w:r w:rsidRPr="009D5EA6">
        <w:t>structured, formative and supportive advice to academics on their mid to long term research career</w:t>
      </w:r>
      <w:r w:rsidR="003B040D" w:rsidRPr="009D5EA6">
        <w:t xml:space="preserve"> plans.</w:t>
      </w:r>
      <w:r w:rsidRPr="009D5EA6">
        <w:t xml:space="preserve"> </w:t>
      </w:r>
      <w:r w:rsidR="00883938" w:rsidRPr="009D5EA6">
        <w:t xml:space="preserve">PREP meetings are an annual opportunity to reflect </w:t>
      </w:r>
      <w:r w:rsidR="00D86E44" w:rsidRPr="009D5EA6">
        <w:t xml:space="preserve">on, </w:t>
      </w:r>
      <w:r w:rsidR="00883938" w:rsidRPr="009D5EA6">
        <w:t>and refine</w:t>
      </w:r>
      <w:r w:rsidR="00D86E44" w:rsidRPr="009D5EA6">
        <w:t>,</w:t>
      </w:r>
      <w:r w:rsidR="00883938" w:rsidRPr="009D5EA6">
        <w:t xml:space="preserve"> personal research plans.  They</w:t>
      </w:r>
      <w:r w:rsidR="003B040D" w:rsidRPr="009D5EA6">
        <w:t xml:space="preserve"> also </w:t>
      </w:r>
      <w:r w:rsidR="0090677C" w:rsidRPr="009D5EA6">
        <w:t xml:space="preserve">provide an opportunity </w:t>
      </w:r>
      <w:r w:rsidR="003B040D" w:rsidRPr="009D5EA6">
        <w:t xml:space="preserve">to discuss </w:t>
      </w:r>
      <w:r w:rsidR="00E244EB" w:rsidRPr="009D5EA6">
        <w:t xml:space="preserve">the </w:t>
      </w:r>
      <w:r w:rsidR="00ED6928" w:rsidRPr="009D5EA6">
        <w:t>internal</w:t>
      </w:r>
      <w:r w:rsidR="003B040D" w:rsidRPr="009D5EA6">
        <w:t xml:space="preserve"> </w:t>
      </w:r>
      <w:r w:rsidR="007153FD" w:rsidRPr="009D5EA6">
        <w:t xml:space="preserve">support </w:t>
      </w:r>
      <w:r w:rsidR="0090677C" w:rsidRPr="009D5EA6">
        <w:t xml:space="preserve">available </w:t>
      </w:r>
      <w:r w:rsidR="003B040D" w:rsidRPr="009D5EA6">
        <w:t>(</w:t>
      </w:r>
      <w:r w:rsidR="00ED6928" w:rsidRPr="009D5EA6">
        <w:t>e.g.</w:t>
      </w:r>
      <w:r w:rsidR="003B040D" w:rsidRPr="009D5EA6">
        <w:t xml:space="preserve"> funding</w:t>
      </w:r>
      <w:r w:rsidR="00ED6928" w:rsidRPr="009D5EA6">
        <w:t xml:space="preserve">, </w:t>
      </w:r>
      <w:r w:rsidR="003B040D" w:rsidRPr="009D5EA6">
        <w:t>peer review</w:t>
      </w:r>
      <w:r w:rsidR="00ED6928" w:rsidRPr="009D5EA6">
        <w:t>, training</w:t>
      </w:r>
      <w:r w:rsidR="003B040D" w:rsidRPr="009D5EA6">
        <w:t>)</w:t>
      </w:r>
      <w:r w:rsidR="009B639B" w:rsidRPr="009D5EA6">
        <w:t xml:space="preserve"> and the contribution which the individual’s research plan makes to progressing </w:t>
      </w:r>
      <w:r w:rsidR="003B040D" w:rsidRPr="009D5EA6">
        <w:t xml:space="preserve">the School’s </w:t>
      </w:r>
      <w:r w:rsidR="008B6367" w:rsidRPr="009D5EA6">
        <w:t>research</w:t>
      </w:r>
      <w:r w:rsidR="00D86E44" w:rsidRPr="009D5EA6">
        <w:t xml:space="preserve"> strategy</w:t>
      </w:r>
      <w:r w:rsidR="008B6367" w:rsidRPr="009D5EA6">
        <w:t xml:space="preserve"> </w:t>
      </w:r>
      <w:r w:rsidR="003B040D" w:rsidRPr="009D5EA6">
        <w:t>and priorities (</w:t>
      </w:r>
      <w:r w:rsidR="009B639B" w:rsidRPr="009D5EA6">
        <w:t xml:space="preserve">including </w:t>
      </w:r>
      <w:r w:rsidR="0090677C" w:rsidRPr="009D5EA6">
        <w:t xml:space="preserve">preparation for </w:t>
      </w:r>
      <w:r w:rsidR="008B6367" w:rsidRPr="009D5EA6">
        <w:t>the R</w:t>
      </w:r>
      <w:r w:rsidR="003B040D" w:rsidRPr="009D5EA6">
        <w:t xml:space="preserve">esearch </w:t>
      </w:r>
      <w:r w:rsidR="008B6367" w:rsidRPr="009D5EA6">
        <w:t>E</w:t>
      </w:r>
      <w:r w:rsidR="003B040D" w:rsidRPr="009D5EA6">
        <w:t>xcellence</w:t>
      </w:r>
      <w:r w:rsidR="008B6367" w:rsidRPr="009D5EA6">
        <w:t xml:space="preserve"> Framework</w:t>
      </w:r>
      <w:r w:rsidR="003B040D" w:rsidRPr="009D5EA6">
        <w:t>)</w:t>
      </w:r>
      <w:r w:rsidR="009B639B" w:rsidRPr="009D5EA6">
        <w:t>.</w:t>
      </w:r>
    </w:p>
    <w:p w:rsidR="00585A55" w:rsidRPr="00D15DE0" w:rsidRDefault="008E0001" w:rsidP="001256FC">
      <w:pPr>
        <w:pStyle w:val="Body"/>
      </w:pPr>
      <w:r w:rsidRPr="00D15DE0">
        <w:t>PR</w:t>
      </w:r>
      <w:r w:rsidR="004B741D" w:rsidRPr="00D15DE0">
        <w:t>E</w:t>
      </w:r>
      <w:r w:rsidRPr="00D15DE0">
        <w:t xml:space="preserve">Ps </w:t>
      </w:r>
      <w:r w:rsidR="00D769FB" w:rsidRPr="00D15DE0">
        <w:t>sh</w:t>
      </w:r>
      <w:r w:rsidRPr="00D15DE0">
        <w:t xml:space="preserve">ould be carried out </w:t>
      </w:r>
      <w:r w:rsidR="004504DD" w:rsidRPr="00D15DE0">
        <w:t xml:space="preserve">once a year </w:t>
      </w:r>
      <w:r w:rsidRPr="00D15DE0">
        <w:t xml:space="preserve">by a senior academic </w:t>
      </w:r>
      <w:r w:rsidR="000B335F" w:rsidRPr="00D15DE0">
        <w:t>ahead of</w:t>
      </w:r>
      <w:r w:rsidR="00BA7EDE" w:rsidRPr="00D15DE0">
        <w:t>,</w:t>
      </w:r>
      <w:r w:rsidR="000B335F" w:rsidRPr="00D15DE0">
        <w:t xml:space="preserve"> or at the time of</w:t>
      </w:r>
      <w:r w:rsidR="00BA7EDE" w:rsidRPr="00D15DE0">
        <w:t>,</w:t>
      </w:r>
      <w:r w:rsidR="000B335F" w:rsidRPr="00D15DE0">
        <w:t xml:space="preserve"> the annual PDR review. The reviewer should have </w:t>
      </w:r>
      <w:r w:rsidRPr="00D15DE0">
        <w:t xml:space="preserve">experience of the individual’s research field </w:t>
      </w:r>
      <w:r w:rsidR="000B335F" w:rsidRPr="00D15DE0">
        <w:t>and an awareness of</w:t>
      </w:r>
      <w:r w:rsidRPr="00D15DE0">
        <w:t xml:space="preserve"> discipline specific</w:t>
      </w:r>
      <w:r w:rsidR="000B335F" w:rsidRPr="00D15DE0">
        <w:t xml:space="preserve"> research</w:t>
      </w:r>
      <w:r w:rsidRPr="00D15DE0">
        <w:t xml:space="preserve"> expectations and norms. </w:t>
      </w:r>
    </w:p>
    <w:p w:rsidR="00E244EB" w:rsidRPr="00D15DE0" w:rsidRDefault="00E244EB" w:rsidP="001256FC">
      <w:pPr>
        <w:pStyle w:val="Body"/>
      </w:pPr>
      <w:r w:rsidRPr="009D5EA6">
        <w:rPr>
          <w:b/>
        </w:rPr>
        <w:t>The PREP record can also be used in mentoring meetings as a document to guide discussion and planning</w:t>
      </w:r>
      <w:r w:rsidRPr="009D5EA6">
        <w:t>.</w:t>
      </w:r>
    </w:p>
    <w:p w:rsidR="005A3447" w:rsidRDefault="005A3447" w:rsidP="001256FC">
      <w:pPr>
        <w:pStyle w:val="Body"/>
      </w:pPr>
    </w:p>
    <w:p w:rsidR="005A3447" w:rsidRPr="009D5EA6" w:rsidRDefault="00054425" w:rsidP="00054425">
      <w:pPr>
        <w:tabs>
          <w:tab w:val="left" w:pos="0"/>
          <w:tab w:val="left" w:pos="8789"/>
        </w:tabs>
        <w:spacing w:after="120"/>
        <w:jc w:val="both"/>
        <w:rPr>
          <w:rFonts w:ascii="Tahoma" w:hAnsi="Tahoma"/>
          <w:b/>
        </w:rPr>
      </w:pPr>
      <w:r w:rsidRPr="009D5EA6">
        <w:rPr>
          <w:rFonts w:ascii="Tahoma" w:hAnsi="Tahoma"/>
          <w:b/>
        </w:rPr>
        <w:t xml:space="preserve">To update and </w:t>
      </w:r>
      <w:r w:rsidR="005A3447" w:rsidRPr="009D5EA6">
        <w:rPr>
          <w:rFonts w:ascii="Tahoma" w:hAnsi="Tahoma"/>
          <w:b/>
        </w:rPr>
        <w:t>complet</w:t>
      </w:r>
      <w:r w:rsidRPr="009D5EA6">
        <w:rPr>
          <w:rFonts w:ascii="Tahoma" w:hAnsi="Tahoma"/>
          <w:b/>
        </w:rPr>
        <w:t>e</w:t>
      </w:r>
      <w:r w:rsidR="005A3447" w:rsidRPr="009D5EA6">
        <w:rPr>
          <w:rFonts w:ascii="Tahoma" w:hAnsi="Tahoma"/>
          <w:b/>
        </w:rPr>
        <w:t xml:space="preserve"> your PREP form </w:t>
      </w:r>
      <w:r w:rsidRPr="009D5EA6">
        <w:rPr>
          <w:rFonts w:ascii="Tahoma" w:hAnsi="Tahoma"/>
          <w:b/>
        </w:rPr>
        <w:t>please complete these three steps</w:t>
      </w:r>
      <w:r w:rsidR="00772AEA" w:rsidRPr="009D5EA6">
        <w:rPr>
          <w:rFonts w:ascii="Tahoma" w:hAnsi="Tahoma"/>
          <w:b/>
        </w:rPr>
        <w:t>:-</w:t>
      </w:r>
    </w:p>
    <w:p w:rsidR="00A10787" w:rsidRPr="009D5EA6" w:rsidRDefault="00054425" w:rsidP="00FD44C1">
      <w:pPr>
        <w:pStyle w:val="Body"/>
        <w:numPr>
          <w:ilvl w:val="0"/>
          <w:numId w:val="3"/>
        </w:numPr>
      </w:pPr>
      <w:r w:rsidRPr="009D5EA6">
        <w:t>R</w:t>
      </w:r>
      <w:r w:rsidR="005A3447" w:rsidRPr="009D5EA6">
        <w:t xml:space="preserve">eview and update </w:t>
      </w:r>
      <w:r w:rsidR="00A10787" w:rsidRPr="009D5EA6">
        <w:t xml:space="preserve">the PREP form that you completed </w:t>
      </w:r>
      <w:r w:rsidR="005A3447" w:rsidRPr="009D5EA6">
        <w:t>last year</w:t>
      </w:r>
      <w:r w:rsidRPr="009D5EA6">
        <w:t xml:space="preserve"> using this form</w:t>
      </w:r>
      <w:r w:rsidR="00A10787" w:rsidRPr="009D5EA6">
        <w:t>.</w:t>
      </w:r>
    </w:p>
    <w:p w:rsidR="00AF5AB8" w:rsidRPr="009D5EA6" w:rsidRDefault="00AF5AB8" w:rsidP="00D15DE0">
      <w:pPr>
        <w:tabs>
          <w:tab w:val="left" w:pos="0"/>
          <w:tab w:val="left" w:pos="8789"/>
        </w:tabs>
        <w:spacing w:after="120"/>
        <w:jc w:val="both"/>
        <w:rPr>
          <w:rFonts w:ascii="Tahoma" w:hAnsi="Tahoma"/>
        </w:rPr>
      </w:pPr>
      <w:r w:rsidRPr="009D5EA6">
        <w:rPr>
          <w:rFonts w:ascii="Tahoma" w:hAnsi="Tahoma"/>
        </w:rPr>
        <w:t>When updating your PREP please highlight changes from last year.</w:t>
      </w:r>
    </w:p>
    <w:p w:rsidR="00D15DE0" w:rsidRPr="00D15DE0" w:rsidRDefault="00D15DE0" w:rsidP="001256FC">
      <w:pPr>
        <w:pStyle w:val="Body"/>
      </w:pPr>
      <w:r w:rsidRPr="009D5EA6">
        <w:t xml:space="preserve">Once the University’s new IT research information system is live we </w:t>
      </w:r>
      <w:r w:rsidR="00DC3054" w:rsidRPr="009D5EA6">
        <w:t xml:space="preserve">will explore the potential for an </w:t>
      </w:r>
      <w:r w:rsidRPr="009D5EA6">
        <w:t xml:space="preserve">automated update </w:t>
      </w:r>
      <w:r w:rsidR="00DC3054" w:rsidRPr="009D5EA6">
        <w:t xml:space="preserve">of </w:t>
      </w:r>
      <w:r w:rsidRPr="009D5EA6">
        <w:t xml:space="preserve">publications, </w:t>
      </w:r>
      <w:r w:rsidR="00DC3054" w:rsidRPr="009D5EA6">
        <w:t xml:space="preserve">research </w:t>
      </w:r>
      <w:r w:rsidRPr="009D5EA6">
        <w:t>funding</w:t>
      </w:r>
      <w:r w:rsidR="00DC3054" w:rsidRPr="009D5EA6">
        <w:t xml:space="preserve"> awards</w:t>
      </w:r>
      <w:r w:rsidRPr="009D5EA6">
        <w:t>, PGR supervision.</w:t>
      </w:r>
      <w:r>
        <w:t xml:space="preserve"> </w:t>
      </w:r>
    </w:p>
    <w:p w:rsidR="005A3447" w:rsidRPr="00054425" w:rsidRDefault="00054425" w:rsidP="00FD44C1">
      <w:pPr>
        <w:pStyle w:val="Body"/>
        <w:numPr>
          <w:ilvl w:val="0"/>
          <w:numId w:val="3"/>
        </w:numPr>
      </w:pPr>
      <w:r w:rsidRPr="00054425">
        <w:t>P</w:t>
      </w:r>
      <w:r w:rsidR="005A3447" w:rsidRPr="00054425">
        <w:t xml:space="preserve">ass your </w:t>
      </w:r>
      <w:r w:rsidR="005A3447" w:rsidRPr="00B91776">
        <w:t>PREP  form</w:t>
      </w:r>
      <w:r w:rsidR="005A3447" w:rsidRPr="00054425">
        <w:t xml:space="preserve"> to your reviewer ahead of the meeting</w:t>
      </w:r>
      <w:r w:rsidR="00772AEA">
        <w:t xml:space="preserve"> (it can be revised after the meeting)</w:t>
      </w:r>
    </w:p>
    <w:p w:rsidR="00AF5AB8" w:rsidRPr="00B91776" w:rsidRDefault="00772AEA" w:rsidP="00B91776">
      <w:pPr>
        <w:tabs>
          <w:tab w:val="left" w:pos="0"/>
          <w:tab w:val="left" w:pos="8789"/>
        </w:tabs>
        <w:spacing w:after="120"/>
        <w:jc w:val="both"/>
        <w:rPr>
          <w:rFonts w:ascii="Tahoma" w:hAnsi="Tahoma"/>
        </w:rPr>
      </w:pPr>
      <w:r w:rsidRPr="008B6367">
        <w:rPr>
          <w:rFonts w:ascii="Tahoma" w:hAnsi="Tahoma"/>
        </w:rPr>
        <w:t xml:space="preserve">The completed PREP form will be made available to the research coordinator in your discipline area and your School Research Director. </w:t>
      </w:r>
    </w:p>
    <w:p w:rsidR="00AF5AB8" w:rsidRPr="00B91776" w:rsidRDefault="00772AEA" w:rsidP="00FD44C1">
      <w:pPr>
        <w:pStyle w:val="Body"/>
        <w:numPr>
          <w:ilvl w:val="0"/>
          <w:numId w:val="3"/>
        </w:numPr>
      </w:pPr>
      <w:r w:rsidRPr="00B91776">
        <w:t>K</w:t>
      </w:r>
      <w:r w:rsidR="00AF5AB8" w:rsidRPr="00B91776">
        <w:t>eep a</w:t>
      </w:r>
      <w:r w:rsidRPr="00B91776">
        <w:t>n electronic</w:t>
      </w:r>
      <w:r w:rsidR="00AF5AB8" w:rsidRPr="00B91776">
        <w:t xml:space="preserve"> copy of your PREP  form</w:t>
      </w:r>
    </w:p>
    <w:p w:rsidR="00020E22" w:rsidRPr="008B6367" w:rsidRDefault="00020E22" w:rsidP="00772AEA">
      <w:pPr>
        <w:tabs>
          <w:tab w:val="left" w:pos="0"/>
          <w:tab w:val="left" w:pos="8789"/>
        </w:tabs>
        <w:spacing w:after="120"/>
        <w:jc w:val="both"/>
        <w:rPr>
          <w:rFonts w:ascii="Tahoma" w:hAnsi="Tahoma"/>
        </w:rPr>
      </w:pPr>
      <w:r w:rsidRPr="00B91776">
        <w:rPr>
          <w:rFonts w:ascii="Tahoma" w:hAnsi="Tahoma"/>
        </w:rPr>
        <w:t xml:space="preserve">Prior to your next PREP you will be asked to update </w:t>
      </w:r>
      <w:r w:rsidR="00A10787" w:rsidRPr="00B91776">
        <w:rPr>
          <w:rFonts w:ascii="Tahoma" w:hAnsi="Tahoma"/>
        </w:rPr>
        <w:t xml:space="preserve">this record </w:t>
      </w:r>
      <w:r w:rsidRPr="008B6367">
        <w:rPr>
          <w:rFonts w:ascii="Tahoma" w:hAnsi="Tahoma"/>
        </w:rPr>
        <w:t xml:space="preserve">to take account of </w:t>
      </w:r>
      <w:r w:rsidR="0090677C">
        <w:rPr>
          <w:rFonts w:ascii="Tahoma" w:hAnsi="Tahoma"/>
        </w:rPr>
        <w:t xml:space="preserve">progress since your last PREP and the </w:t>
      </w:r>
      <w:r w:rsidRPr="008B6367">
        <w:rPr>
          <w:rFonts w:ascii="Tahoma" w:hAnsi="Tahoma"/>
        </w:rPr>
        <w:t>new opportunities, invitations, grant application</w:t>
      </w:r>
      <w:r w:rsidR="008B6367">
        <w:rPr>
          <w:rFonts w:ascii="Tahoma" w:hAnsi="Tahoma"/>
        </w:rPr>
        <w:t xml:space="preserve"> </w:t>
      </w:r>
      <w:r w:rsidR="008B6367" w:rsidRPr="00EB7EE4">
        <w:rPr>
          <w:rFonts w:ascii="Tahoma" w:hAnsi="Tahoma"/>
        </w:rPr>
        <w:t>outcomes</w:t>
      </w:r>
      <w:r w:rsidRPr="008B6367">
        <w:rPr>
          <w:rFonts w:ascii="Tahoma" w:hAnsi="Tahoma"/>
        </w:rPr>
        <w:t xml:space="preserve"> and other developments in your research which have unfolded since the last meeting.</w:t>
      </w:r>
    </w:p>
    <w:p w:rsidR="00AF5AB8" w:rsidRPr="00902717" w:rsidRDefault="00AF5AB8" w:rsidP="00F71FCF">
      <w:pPr>
        <w:pStyle w:val="Heading1"/>
        <w:jc w:val="center"/>
        <w:rPr>
          <w:rFonts w:ascii="Tahoma" w:hAnsi="Tahoma" w:cs="Tahoma"/>
        </w:rPr>
      </w:pPr>
      <w:r>
        <w:br w:type="page"/>
      </w:r>
      <w:r w:rsidRPr="00902717">
        <w:rPr>
          <w:rFonts w:ascii="Tahoma" w:hAnsi="Tahoma" w:cs="Tahoma"/>
        </w:rPr>
        <w:lastRenderedPageBreak/>
        <w:t>Personal Research Expectation Plan</w:t>
      </w:r>
      <w:r w:rsidR="00F71FCF">
        <w:rPr>
          <w:rFonts w:ascii="Tahoma" w:hAnsi="Tahoma" w:cs="Tahoma"/>
        </w:rPr>
        <w:t xml:space="preserve"> (PREP)</w:t>
      </w:r>
    </w:p>
    <w:p w:rsidR="00AF5AB8" w:rsidRPr="00D769FB" w:rsidRDefault="00AF5AB8" w:rsidP="0072128A">
      <w:pPr>
        <w:tabs>
          <w:tab w:val="left" w:pos="0"/>
          <w:tab w:val="left" w:pos="8789"/>
        </w:tabs>
        <w:rPr>
          <w:rFonts w:ascii="Tahoma" w:hAnsi="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6873"/>
      </w:tblGrid>
      <w:tr w:rsidR="0072128A" w:rsidRPr="00D769FB" w:rsidTr="00770802">
        <w:tc>
          <w:tcPr>
            <w:tcW w:w="2874" w:type="dxa"/>
          </w:tcPr>
          <w:p w:rsidR="0072128A" w:rsidRPr="00D769FB" w:rsidRDefault="0072128A" w:rsidP="0072128A">
            <w:pPr>
              <w:tabs>
                <w:tab w:val="left" w:pos="0"/>
                <w:tab w:val="left" w:pos="8789"/>
                <w:tab w:val="right" w:pos="9632"/>
              </w:tabs>
              <w:rPr>
                <w:rFonts w:ascii="Tahoma" w:eastAsia="ヒラギノ角ゴ Pro W3" w:hAnsi="Tahoma"/>
                <w:color w:val="000000"/>
              </w:rPr>
            </w:pPr>
            <w:r w:rsidRPr="00D769FB">
              <w:rPr>
                <w:rFonts w:ascii="Tahoma" w:eastAsia="ヒラギノ角ゴ Pro W3" w:hAnsi="Tahoma"/>
                <w:color w:val="000000"/>
              </w:rPr>
              <w:t>Name</w:t>
            </w:r>
          </w:p>
        </w:tc>
        <w:tc>
          <w:tcPr>
            <w:tcW w:w="6873" w:type="dxa"/>
          </w:tcPr>
          <w:p w:rsidR="0072128A" w:rsidRPr="00D769FB" w:rsidRDefault="0072128A" w:rsidP="0072128A">
            <w:pPr>
              <w:tabs>
                <w:tab w:val="left" w:pos="0"/>
                <w:tab w:val="left" w:pos="8789"/>
                <w:tab w:val="right" w:pos="9632"/>
              </w:tabs>
              <w:rPr>
                <w:rFonts w:ascii="Tahoma" w:eastAsia="ヒラギノ角ゴ Pro W3" w:hAnsi="Tahoma"/>
                <w:color w:val="000000"/>
              </w:rPr>
            </w:pPr>
          </w:p>
        </w:tc>
      </w:tr>
      <w:tr w:rsidR="0072128A" w:rsidRPr="00D769FB" w:rsidTr="00770802">
        <w:tc>
          <w:tcPr>
            <w:tcW w:w="2874" w:type="dxa"/>
          </w:tcPr>
          <w:p w:rsidR="0072128A" w:rsidRPr="00D769FB" w:rsidRDefault="0072128A" w:rsidP="0072128A">
            <w:pPr>
              <w:tabs>
                <w:tab w:val="left" w:pos="0"/>
                <w:tab w:val="left" w:pos="8789"/>
                <w:tab w:val="right" w:pos="9632"/>
              </w:tabs>
              <w:rPr>
                <w:rFonts w:ascii="Tahoma" w:eastAsia="ヒラギノ角ゴ Pro W3" w:hAnsi="Tahoma"/>
                <w:color w:val="000000"/>
              </w:rPr>
            </w:pPr>
            <w:r w:rsidRPr="00D769FB">
              <w:rPr>
                <w:rFonts w:ascii="Tahoma" w:eastAsia="ヒラギノ角ゴ Pro W3" w:hAnsi="Tahoma"/>
                <w:color w:val="000000"/>
              </w:rPr>
              <w:t>School</w:t>
            </w:r>
          </w:p>
        </w:tc>
        <w:tc>
          <w:tcPr>
            <w:tcW w:w="6873" w:type="dxa"/>
          </w:tcPr>
          <w:p w:rsidR="0072128A" w:rsidRPr="00D769FB" w:rsidRDefault="0072128A" w:rsidP="0072128A">
            <w:pPr>
              <w:tabs>
                <w:tab w:val="left" w:pos="0"/>
                <w:tab w:val="left" w:pos="8789"/>
                <w:tab w:val="right" w:pos="9632"/>
              </w:tabs>
              <w:rPr>
                <w:rFonts w:ascii="Tahoma" w:eastAsia="ヒラギノ角ゴ Pro W3" w:hAnsi="Tahoma"/>
                <w:color w:val="000000"/>
              </w:rPr>
            </w:pPr>
          </w:p>
        </w:tc>
      </w:tr>
      <w:tr w:rsidR="0072128A" w:rsidRPr="00D769FB" w:rsidTr="00770802">
        <w:tc>
          <w:tcPr>
            <w:tcW w:w="2874" w:type="dxa"/>
          </w:tcPr>
          <w:p w:rsidR="0072128A" w:rsidRPr="00D769FB" w:rsidRDefault="0072128A" w:rsidP="0072128A">
            <w:pPr>
              <w:tabs>
                <w:tab w:val="left" w:pos="0"/>
                <w:tab w:val="left" w:pos="8789"/>
                <w:tab w:val="right" w:pos="9632"/>
              </w:tabs>
              <w:rPr>
                <w:rFonts w:ascii="Tahoma" w:eastAsia="ヒラギノ角ゴ Pro W3" w:hAnsi="Tahoma"/>
                <w:color w:val="000000"/>
              </w:rPr>
            </w:pPr>
            <w:r w:rsidRPr="00D769FB">
              <w:rPr>
                <w:rFonts w:ascii="Tahoma" w:eastAsia="ヒラギノ角ゴ Pro W3" w:hAnsi="Tahoma"/>
                <w:color w:val="000000"/>
              </w:rPr>
              <w:t>Reviewer</w:t>
            </w:r>
          </w:p>
        </w:tc>
        <w:tc>
          <w:tcPr>
            <w:tcW w:w="6873" w:type="dxa"/>
          </w:tcPr>
          <w:p w:rsidR="0072128A" w:rsidRPr="00D769FB" w:rsidRDefault="0072128A" w:rsidP="0072128A">
            <w:pPr>
              <w:tabs>
                <w:tab w:val="left" w:pos="0"/>
                <w:tab w:val="left" w:pos="8789"/>
                <w:tab w:val="right" w:pos="9632"/>
              </w:tabs>
              <w:rPr>
                <w:rFonts w:ascii="Tahoma" w:eastAsia="ヒラギノ角ゴ Pro W3" w:hAnsi="Tahoma"/>
                <w:color w:val="000000"/>
              </w:rPr>
            </w:pPr>
          </w:p>
        </w:tc>
      </w:tr>
    </w:tbl>
    <w:p w:rsidR="00141849" w:rsidRPr="00D769FB" w:rsidRDefault="00141849" w:rsidP="0072128A">
      <w:pPr>
        <w:tabs>
          <w:tab w:val="left" w:pos="0"/>
          <w:tab w:val="left" w:pos="8789"/>
        </w:tabs>
        <w:rPr>
          <w:rFonts w:ascii="Tahoma" w:hAnsi="Tahoma"/>
        </w:rPr>
      </w:pPr>
    </w:p>
    <w:p w:rsidR="00902717" w:rsidRDefault="00902717" w:rsidP="00902717">
      <w:pPr>
        <w:pStyle w:val="Heading2"/>
        <w:rPr>
          <w:rFonts w:ascii="Tahoma" w:hAnsi="Tahoma" w:cs="Tahoma"/>
          <w:i w:val="0"/>
          <w:sz w:val="24"/>
          <w:szCs w:val="24"/>
        </w:rPr>
      </w:pPr>
      <w:r w:rsidRPr="002E5582">
        <w:rPr>
          <w:rFonts w:ascii="Tahoma" w:hAnsi="Tahoma" w:cs="Tahoma"/>
          <w:i w:val="0"/>
          <w:sz w:val="24"/>
          <w:szCs w:val="24"/>
        </w:rPr>
        <w:t>Progress and Achievements since your last PREP - summary</w:t>
      </w:r>
    </w:p>
    <w:p w:rsidR="00902717" w:rsidRPr="00772AEA" w:rsidRDefault="00902717" w:rsidP="00902717">
      <w:pPr>
        <w:tabs>
          <w:tab w:val="left" w:pos="0"/>
          <w:tab w:val="left" w:pos="8789"/>
        </w:tabs>
        <w:spacing w:after="120"/>
        <w:rPr>
          <w:rFonts w:ascii="Tahoma" w:hAnsi="Tahoma"/>
          <w:bCs/>
        </w:rPr>
      </w:pPr>
      <w:r w:rsidRPr="009D5EA6">
        <w:rPr>
          <w:rFonts w:ascii="Tahoma" w:hAnsi="Tahoma"/>
          <w:bCs/>
        </w:rPr>
        <w:t>Please list (or cross-reference to sections below) the progress you have made since your last PREP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8"/>
      </w:tblGrid>
      <w:tr w:rsidR="00902717" w:rsidRPr="00EB7699" w:rsidTr="00914BBD">
        <w:tc>
          <w:tcPr>
            <w:tcW w:w="9848" w:type="dxa"/>
            <w:shd w:val="clear" w:color="auto" w:fill="auto"/>
          </w:tcPr>
          <w:p w:rsidR="00902717" w:rsidRPr="00EB7699" w:rsidRDefault="00902717" w:rsidP="00914BBD">
            <w:pPr>
              <w:tabs>
                <w:tab w:val="left" w:pos="0"/>
                <w:tab w:val="left" w:pos="8789"/>
              </w:tabs>
              <w:rPr>
                <w:rFonts w:ascii="Tahoma" w:eastAsia="SimSun" w:hAnsi="Tahoma" w:cs="Arial"/>
                <w:b/>
                <w:bCs/>
                <w:sz w:val="22"/>
                <w:szCs w:val="22"/>
              </w:rPr>
            </w:pPr>
            <w:r w:rsidRPr="00EB7699">
              <w:rPr>
                <w:rFonts w:ascii="Tahoma" w:eastAsia="SimSun" w:hAnsi="Tahoma" w:cs="Arial"/>
                <w:b/>
                <w:bCs/>
                <w:sz w:val="22"/>
                <w:szCs w:val="22"/>
              </w:rPr>
              <w:t>Research funding applications submitted/awarded (see section A3-4)</w:t>
            </w:r>
          </w:p>
        </w:tc>
      </w:tr>
      <w:tr w:rsidR="00902717" w:rsidRPr="00EB7699" w:rsidTr="00914BBD">
        <w:tc>
          <w:tcPr>
            <w:tcW w:w="9848" w:type="dxa"/>
            <w:shd w:val="clear" w:color="auto" w:fill="auto"/>
          </w:tcPr>
          <w:p w:rsidR="00902717" w:rsidRPr="00EB7699" w:rsidRDefault="00902717" w:rsidP="00914BBD">
            <w:pPr>
              <w:tabs>
                <w:tab w:val="left" w:pos="0"/>
                <w:tab w:val="left" w:pos="8789"/>
              </w:tabs>
              <w:rPr>
                <w:rFonts w:ascii="Tahoma" w:eastAsia="SimSun" w:hAnsi="Tahoma" w:cs="Arial"/>
                <w:bCs/>
                <w:sz w:val="22"/>
                <w:szCs w:val="22"/>
              </w:rPr>
            </w:pPr>
          </w:p>
          <w:p w:rsidR="00902717" w:rsidRPr="00EB7699" w:rsidRDefault="00902717" w:rsidP="00914BBD">
            <w:pPr>
              <w:tabs>
                <w:tab w:val="left" w:pos="0"/>
                <w:tab w:val="left" w:pos="8789"/>
              </w:tabs>
              <w:rPr>
                <w:rFonts w:ascii="Tahoma" w:eastAsia="SimSun" w:hAnsi="Tahoma" w:cs="Arial"/>
                <w:bCs/>
                <w:sz w:val="22"/>
                <w:szCs w:val="22"/>
              </w:rPr>
            </w:pPr>
          </w:p>
        </w:tc>
      </w:tr>
      <w:tr w:rsidR="00902717" w:rsidRPr="00EB7699" w:rsidTr="00914BBD">
        <w:tc>
          <w:tcPr>
            <w:tcW w:w="9848" w:type="dxa"/>
            <w:shd w:val="clear" w:color="auto" w:fill="auto"/>
          </w:tcPr>
          <w:p w:rsidR="00902717" w:rsidRPr="00EB7699" w:rsidRDefault="00902717" w:rsidP="00914BBD">
            <w:pPr>
              <w:tabs>
                <w:tab w:val="left" w:pos="0"/>
                <w:tab w:val="left" w:pos="8789"/>
              </w:tabs>
              <w:rPr>
                <w:rFonts w:ascii="Tahoma" w:eastAsia="SimSun" w:hAnsi="Tahoma" w:cs="Arial"/>
                <w:b/>
                <w:bCs/>
                <w:sz w:val="22"/>
                <w:szCs w:val="22"/>
              </w:rPr>
            </w:pPr>
            <w:r w:rsidRPr="00EB7699">
              <w:rPr>
                <w:rFonts w:ascii="Tahoma" w:eastAsia="SimSun" w:hAnsi="Tahoma" w:cs="Arial"/>
                <w:b/>
                <w:bCs/>
                <w:sz w:val="22"/>
                <w:szCs w:val="22"/>
              </w:rPr>
              <w:t>Outputs submitted/revise</w:t>
            </w:r>
            <w:r>
              <w:rPr>
                <w:rFonts w:ascii="Tahoma" w:eastAsia="SimSun" w:hAnsi="Tahoma" w:cs="Arial"/>
                <w:b/>
                <w:bCs/>
                <w:sz w:val="22"/>
                <w:szCs w:val="22"/>
              </w:rPr>
              <w:t xml:space="preserve"> </w:t>
            </w:r>
            <w:r w:rsidRPr="00EB7699">
              <w:rPr>
                <w:rFonts w:ascii="Tahoma" w:eastAsia="SimSun" w:hAnsi="Tahoma" w:cs="Arial"/>
                <w:b/>
                <w:bCs/>
                <w:sz w:val="22"/>
                <w:szCs w:val="22"/>
              </w:rPr>
              <w:t>&amp;</w:t>
            </w:r>
            <w:r>
              <w:rPr>
                <w:rFonts w:ascii="Tahoma" w:eastAsia="SimSun" w:hAnsi="Tahoma" w:cs="Arial"/>
                <w:b/>
                <w:bCs/>
                <w:sz w:val="22"/>
                <w:szCs w:val="22"/>
              </w:rPr>
              <w:t xml:space="preserve"> </w:t>
            </w:r>
            <w:r w:rsidRPr="00EB7699">
              <w:rPr>
                <w:rFonts w:ascii="Tahoma" w:eastAsia="SimSun" w:hAnsi="Tahoma" w:cs="Arial"/>
                <w:b/>
                <w:bCs/>
                <w:sz w:val="22"/>
                <w:szCs w:val="22"/>
              </w:rPr>
              <w:t>resubmit comments received/accepted/published (see section B1-2)</w:t>
            </w:r>
          </w:p>
        </w:tc>
      </w:tr>
      <w:tr w:rsidR="00902717" w:rsidRPr="00EB7699" w:rsidTr="00914BBD">
        <w:tc>
          <w:tcPr>
            <w:tcW w:w="9848" w:type="dxa"/>
            <w:shd w:val="clear" w:color="auto" w:fill="auto"/>
          </w:tcPr>
          <w:p w:rsidR="00902717" w:rsidRPr="00EB7699" w:rsidRDefault="00902717" w:rsidP="00914BBD">
            <w:pPr>
              <w:tabs>
                <w:tab w:val="left" w:pos="0"/>
                <w:tab w:val="left" w:pos="8789"/>
              </w:tabs>
              <w:rPr>
                <w:rFonts w:ascii="Tahoma" w:eastAsia="SimSun" w:hAnsi="Tahoma" w:cs="Arial"/>
                <w:bCs/>
                <w:sz w:val="22"/>
                <w:szCs w:val="22"/>
              </w:rPr>
            </w:pPr>
          </w:p>
          <w:p w:rsidR="00902717" w:rsidRPr="00EB7699" w:rsidRDefault="00902717" w:rsidP="00914BBD">
            <w:pPr>
              <w:tabs>
                <w:tab w:val="left" w:pos="0"/>
                <w:tab w:val="left" w:pos="8789"/>
              </w:tabs>
              <w:rPr>
                <w:rFonts w:ascii="Tahoma" w:eastAsia="SimSun" w:hAnsi="Tahoma" w:cs="Arial"/>
                <w:bCs/>
                <w:sz w:val="22"/>
                <w:szCs w:val="22"/>
              </w:rPr>
            </w:pPr>
          </w:p>
        </w:tc>
      </w:tr>
      <w:tr w:rsidR="00902717" w:rsidRPr="00EB7699" w:rsidTr="00914BBD">
        <w:tc>
          <w:tcPr>
            <w:tcW w:w="9848" w:type="dxa"/>
            <w:shd w:val="clear" w:color="auto" w:fill="auto"/>
          </w:tcPr>
          <w:p w:rsidR="00902717" w:rsidRPr="00EB7699" w:rsidRDefault="00902717" w:rsidP="00914BBD">
            <w:pPr>
              <w:tabs>
                <w:tab w:val="left" w:pos="0"/>
                <w:tab w:val="left" w:pos="8789"/>
              </w:tabs>
              <w:rPr>
                <w:rFonts w:ascii="Tahoma" w:eastAsia="SimSun" w:hAnsi="Tahoma" w:cs="Arial"/>
                <w:b/>
                <w:bCs/>
                <w:sz w:val="22"/>
                <w:szCs w:val="22"/>
              </w:rPr>
            </w:pPr>
            <w:r w:rsidRPr="00EB7699">
              <w:rPr>
                <w:rFonts w:ascii="Tahoma" w:eastAsia="SimSun" w:hAnsi="Tahoma" w:cs="Arial"/>
                <w:b/>
                <w:bCs/>
                <w:sz w:val="22"/>
                <w:szCs w:val="22"/>
              </w:rPr>
              <w:t>Major contributions to conferences and other events (see section B3)</w:t>
            </w:r>
          </w:p>
        </w:tc>
      </w:tr>
      <w:tr w:rsidR="00902717" w:rsidRPr="00EB7699" w:rsidTr="00914BBD">
        <w:tc>
          <w:tcPr>
            <w:tcW w:w="9848" w:type="dxa"/>
            <w:shd w:val="clear" w:color="auto" w:fill="auto"/>
          </w:tcPr>
          <w:p w:rsidR="00902717" w:rsidRPr="00EB7699" w:rsidRDefault="00902717" w:rsidP="00914BBD">
            <w:pPr>
              <w:tabs>
                <w:tab w:val="left" w:pos="0"/>
                <w:tab w:val="left" w:pos="8789"/>
              </w:tabs>
              <w:rPr>
                <w:rFonts w:ascii="Tahoma" w:eastAsia="SimSun" w:hAnsi="Tahoma" w:cs="Arial"/>
                <w:bCs/>
                <w:sz w:val="22"/>
                <w:szCs w:val="22"/>
              </w:rPr>
            </w:pPr>
          </w:p>
          <w:p w:rsidR="00902717" w:rsidRPr="00EB7699" w:rsidRDefault="00902717" w:rsidP="00914BBD">
            <w:pPr>
              <w:tabs>
                <w:tab w:val="left" w:pos="0"/>
                <w:tab w:val="left" w:pos="8789"/>
              </w:tabs>
              <w:rPr>
                <w:rFonts w:ascii="Tahoma" w:eastAsia="SimSun" w:hAnsi="Tahoma" w:cs="Arial"/>
                <w:bCs/>
                <w:sz w:val="22"/>
                <w:szCs w:val="22"/>
              </w:rPr>
            </w:pPr>
          </w:p>
        </w:tc>
      </w:tr>
      <w:tr w:rsidR="00902717" w:rsidRPr="00EB7699" w:rsidTr="00914BBD">
        <w:tc>
          <w:tcPr>
            <w:tcW w:w="9848" w:type="dxa"/>
            <w:shd w:val="clear" w:color="auto" w:fill="auto"/>
          </w:tcPr>
          <w:p w:rsidR="00902717" w:rsidRPr="00EB7699" w:rsidRDefault="00902717" w:rsidP="00914BBD">
            <w:pPr>
              <w:tabs>
                <w:tab w:val="left" w:pos="0"/>
                <w:tab w:val="left" w:pos="8789"/>
              </w:tabs>
              <w:rPr>
                <w:rFonts w:ascii="Tahoma" w:eastAsia="SimSun" w:hAnsi="Tahoma" w:cs="Arial"/>
                <w:b/>
                <w:bCs/>
                <w:sz w:val="22"/>
                <w:szCs w:val="22"/>
              </w:rPr>
            </w:pPr>
            <w:r w:rsidRPr="00EB7699">
              <w:rPr>
                <w:rFonts w:ascii="Tahoma" w:eastAsia="SimSun" w:hAnsi="Tahoma" w:cs="Arial"/>
                <w:b/>
                <w:bCs/>
                <w:sz w:val="22"/>
                <w:szCs w:val="22"/>
              </w:rPr>
              <w:t>Knowledge exchange and impact activities undertaken this year – if applicable (see section C)</w:t>
            </w:r>
          </w:p>
        </w:tc>
      </w:tr>
      <w:tr w:rsidR="00902717" w:rsidRPr="00EB7699" w:rsidTr="00914BBD">
        <w:tc>
          <w:tcPr>
            <w:tcW w:w="9848" w:type="dxa"/>
            <w:shd w:val="clear" w:color="auto" w:fill="auto"/>
          </w:tcPr>
          <w:p w:rsidR="00902717" w:rsidRPr="00EB7699" w:rsidRDefault="00902717" w:rsidP="00914BBD">
            <w:pPr>
              <w:tabs>
                <w:tab w:val="left" w:pos="0"/>
                <w:tab w:val="left" w:pos="8789"/>
              </w:tabs>
              <w:rPr>
                <w:rFonts w:ascii="Tahoma" w:eastAsia="SimSun" w:hAnsi="Tahoma" w:cs="Arial"/>
                <w:bCs/>
                <w:sz w:val="22"/>
                <w:szCs w:val="22"/>
              </w:rPr>
            </w:pPr>
          </w:p>
          <w:p w:rsidR="00902717" w:rsidRPr="00EB7699" w:rsidRDefault="00902717" w:rsidP="00914BBD">
            <w:pPr>
              <w:tabs>
                <w:tab w:val="left" w:pos="0"/>
                <w:tab w:val="left" w:pos="8789"/>
              </w:tabs>
              <w:rPr>
                <w:rFonts w:ascii="Tahoma" w:eastAsia="SimSun" w:hAnsi="Tahoma" w:cs="Arial"/>
                <w:bCs/>
                <w:sz w:val="22"/>
                <w:szCs w:val="22"/>
              </w:rPr>
            </w:pPr>
          </w:p>
        </w:tc>
      </w:tr>
      <w:tr w:rsidR="00902717" w:rsidRPr="00EB7699" w:rsidTr="00914BBD">
        <w:tc>
          <w:tcPr>
            <w:tcW w:w="9848" w:type="dxa"/>
            <w:shd w:val="clear" w:color="auto" w:fill="auto"/>
          </w:tcPr>
          <w:p w:rsidR="00902717" w:rsidRPr="00EB7699" w:rsidRDefault="00902717" w:rsidP="00914BBD">
            <w:pPr>
              <w:tabs>
                <w:tab w:val="left" w:pos="0"/>
                <w:tab w:val="left" w:pos="8789"/>
              </w:tabs>
              <w:rPr>
                <w:rFonts w:ascii="Tahoma" w:eastAsia="SimSun" w:hAnsi="Tahoma" w:cs="Arial"/>
                <w:b/>
                <w:bCs/>
                <w:sz w:val="22"/>
                <w:szCs w:val="22"/>
              </w:rPr>
            </w:pPr>
            <w:r w:rsidRPr="00EB7699">
              <w:rPr>
                <w:rFonts w:ascii="Tahoma" w:eastAsia="SimSun" w:hAnsi="Tahoma" w:cs="Arial"/>
                <w:b/>
                <w:bCs/>
                <w:sz w:val="22"/>
                <w:szCs w:val="22"/>
              </w:rPr>
              <w:t>PGR supervision (see section D1)</w:t>
            </w:r>
          </w:p>
        </w:tc>
      </w:tr>
      <w:tr w:rsidR="00902717" w:rsidRPr="00EB7699" w:rsidTr="00914BBD">
        <w:tc>
          <w:tcPr>
            <w:tcW w:w="9848" w:type="dxa"/>
            <w:shd w:val="clear" w:color="auto" w:fill="auto"/>
          </w:tcPr>
          <w:p w:rsidR="00902717" w:rsidRPr="00EB7699" w:rsidRDefault="00902717" w:rsidP="00914BBD">
            <w:pPr>
              <w:tabs>
                <w:tab w:val="left" w:pos="0"/>
                <w:tab w:val="left" w:pos="8789"/>
              </w:tabs>
              <w:rPr>
                <w:rFonts w:ascii="Tahoma" w:eastAsia="SimSun" w:hAnsi="Tahoma" w:cs="Arial"/>
                <w:bCs/>
                <w:sz w:val="22"/>
                <w:szCs w:val="22"/>
              </w:rPr>
            </w:pPr>
          </w:p>
          <w:p w:rsidR="00902717" w:rsidRPr="00EB7699" w:rsidRDefault="00902717" w:rsidP="00914BBD">
            <w:pPr>
              <w:tabs>
                <w:tab w:val="left" w:pos="0"/>
                <w:tab w:val="left" w:pos="8789"/>
              </w:tabs>
              <w:rPr>
                <w:rFonts w:ascii="Tahoma" w:eastAsia="SimSun" w:hAnsi="Tahoma" w:cs="Arial"/>
                <w:bCs/>
                <w:sz w:val="22"/>
                <w:szCs w:val="22"/>
              </w:rPr>
            </w:pPr>
          </w:p>
        </w:tc>
      </w:tr>
      <w:tr w:rsidR="00902717" w:rsidRPr="00EB7699" w:rsidTr="00914BBD">
        <w:tc>
          <w:tcPr>
            <w:tcW w:w="9848" w:type="dxa"/>
            <w:shd w:val="clear" w:color="auto" w:fill="auto"/>
          </w:tcPr>
          <w:p w:rsidR="00902717" w:rsidRDefault="00902717" w:rsidP="00914BBD">
            <w:pPr>
              <w:tabs>
                <w:tab w:val="left" w:pos="0"/>
                <w:tab w:val="left" w:pos="8789"/>
              </w:tabs>
              <w:rPr>
                <w:rFonts w:ascii="Tahoma" w:eastAsia="SimSun" w:hAnsi="Tahoma" w:cs="Arial"/>
                <w:b/>
                <w:bCs/>
                <w:sz w:val="22"/>
                <w:szCs w:val="22"/>
              </w:rPr>
            </w:pPr>
            <w:r w:rsidRPr="00EB7699">
              <w:rPr>
                <w:rFonts w:ascii="Tahoma" w:eastAsia="SimSun" w:hAnsi="Tahoma" w:cs="Arial"/>
                <w:b/>
                <w:bCs/>
                <w:sz w:val="22"/>
                <w:szCs w:val="22"/>
              </w:rPr>
              <w:t>Update on progress against the three priorities agreed at your last PREP (section E1, PREP 201</w:t>
            </w:r>
            <w:r w:rsidR="002D664E">
              <w:rPr>
                <w:rFonts w:ascii="Tahoma" w:eastAsia="SimSun" w:hAnsi="Tahoma" w:cs="Arial"/>
                <w:b/>
                <w:bCs/>
                <w:sz w:val="22"/>
                <w:szCs w:val="22"/>
              </w:rPr>
              <w:t>7</w:t>
            </w:r>
            <w:r w:rsidRPr="00EB7699">
              <w:rPr>
                <w:rFonts w:ascii="Tahoma" w:eastAsia="SimSun" w:hAnsi="Tahoma" w:cs="Arial"/>
                <w:b/>
                <w:bCs/>
                <w:sz w:val="22"/>
                <w:szCs w:val="22"/>
              </w:rPr>
              <w:t>).</w:t>
            </w:r>
          </w:p>
          <w:p w:rsidR="00902717" w:rsidRPr="00555FBA" w:rsidRDefault="00902717" w:rsidP="00914BBD">
            <w:pPr>
              <w:tabs>
                <w:tab w:val="left" w:pos="0"/>
                <w:tab w:val="left" w:pos="8789"/>
              </w:tabs>
              <w:rPr>
                <w:rFonts w:ascii="Tahoma" w:eastAsia="SimSun" w:hAnsi="Tahoma" w:cs="Arial"/>
                <w:bCs/>
                <w:i/>
                <w:sz w:val="22"/>
                <w:szCs w:val="22"/>
              </w:rPr>
            </w:pPr>
            <w:r w:rsidRPr="00555FBA">
              <w:rPr>
                <w:rFonts w:ascii="Tahoma" w:eastAsia="SimSun" w:hAnsi="Tahoma" w:cs="Arial"/>
                <w:bCs/>
                <w:i/>
                <w:sz w:val="22"/>
                <w:szCs w:val="22"/>
              </w:rPr>
              <w:t xml:space="preserve">Did you manage to progress your priorities? If not, what were the obstacles? What support or other assistance would help to </w:t>
            </w:r>
            <w:r>
              <w:rPr>
                <w:rFonts w:ascii="Tahoma" w:eastAsia="SimSun" w:hAnsi="Tahoma" w:cs="Arial"/>
                <w:bCs/>
                <w:i/>
                <w:sz w:val="22"/>
                <w:szCs w:val="22"/>
              </w:rPr>
              <w:t xml:space="preserve">dismantle </w:t>
            </w:r>
            <w:r w:rsidRPr="00555FBA">
              <w:rPr>
                <w:rFonts w:ascii="Tahoma" w:eastAsia="SimSun" w:hAnsi="Tahoma" w:cs="Arial"/>
                <w:bCs/>
                <w:i/>
                <w:sz w:val="22"/>
                <w:szCs w:val="22"/>
              </w:rPr>
              <w:t>these obstacles?</w:t>
            </w:r>
          </w:p>
        </w:tc>
      </w:tr>
      <w:tr w:rsidR="00902717" w:rsidRPr="00EB7699" w:rsidTr="00914BBD">
        <w:tc>
          <w:tcPr>
            <w:tcW w:w="9848" w:type="dxa"/>
            <w:shd w:val="clear" w:color="auto" w:fill="auto"/>
          </w:tcPr>
          <w:p w:rsidR="00902717" w:rsidRPr="00EB7699" w:rsidRDefault="00902717" w:rsidP="00914BBD">
            <w:pPr>
              <w:tabs>
                <w:tab w:val="left" w:pos="0"/>
                <w:tab w:val="left" w:pos="8789"/>
              </w:tabs>
              <w:rPr>
                <w:rFonts w:ascii="Tahoma" w:eastAsia="SimSun" w:hAnsi="Tahoma" w:cs="Arial"/>
                <w:bCs/>
                <w:sz w:val="22"/>
                <w:szCs w:val="22"/>
              </w:rPr>
            </w:pPr>
          </w:p>
          <w:p w:rsidR="00902717" w:rsidRPr="00EB7699" w:rsidRDefault="00902717" w:rsidP="00914BBD">
            <w:pPr>
              <w:tabs>
                <w:tab w:val="left" w:pos="0"/>
                <w:tab w:val="left" w:pos="8789"/>
              </w:tabs>
              <w:rPr>
                <w:rFonts w:ascii="Tahoma" w:eastAsia="SimSun" w:hAnsi="Tahoma" w:cs="Arial"/>
                <w:bCs/>
                <w:sz w:val="22"/>
                <w:szCs w:val="22"/>
              </w:rPr>
            </w:pPr>
          </w:p>
        </w:tc>
      </w:tr>
    </w:tbl>
    <w:p w:rsidR="0002729C" w:rsidRDefault="0002729C" w:rsidP="0002729C">
      <w:pPr>
        <w:tabs>
          <w:tab w:val="left" w:pos="0"/>
          <w:tab w:val="left" w:pos="8789"/>
        </w:tabs>
        <w:jc w:val="right"/>
        <w:rPr>
          <w:rFonts w:ascii="Tahoma" w:hAnsi="Tahoma"/>
          <w:bCs/>
        </w:rPr>
      </w:pPr>
    </w:p>
    <w:p w:rsidR="0002729C" w:rsidRPr="0002729C" w:rsidRDefault="0002729C" w:rsidP="0002729C">
      <w:pPr>
        <w:tabs>
          <w:tab w:val="left" w:pos="0"/>
          <w:tab w:val="left" w:pos="8789"/>
        </w:tabs>
        <w:jc w:val="right"/>
        <w:rPr>
          <w:rFonts w:ascii="Tahoma" w:hAnsi="Tahoma"/>
          <w:bCs/>
        </w:rPr>
      </w:pPr>
      <w:hyperlink w:anchor="_PERSONAL_RESEARCH_EXPECTATIONS" w:history="1">
        <w:r w:rsidRPr="0002729C">
          <w:rPr>
            <w:rStyle w:val="Hyperlink"/>
            <w:rFonts w:ascii="Tahoma" w:hAnsi="Tahoma"/>
            <w:bCs/>
          </w:rPr>
          <w:t>[RETURN]</w:t>
        </w:r>
      </w:hyperlink>
    </w:p>
    <w:p w:rsidR="00902717" w:rsidRPr="00902717" w:rsidRDefault="00902717" w:rsidP="00902717"/>
    <w:p w:rsidR="00902717" w:rsidRDefault="00902717">
      <w:pPr>
        <w:pStyle w:val="Heading2"/>
        <w:rPr>
          <w:rFonts w:ascii="Tahoma" w:hAnsi="Tahoma" w:cs="Tahoma"/>
          <w:i w:val="0"/>
          <w:sz w:val="24"/>
          <w:szCs w:val="24"/>
        </w:rPr>
      </w:pPr>
      <w:r>
        <w:rPr>
          <w:rFonts w:ascii="Tahoma" w:hAnsi="Tahoma" w:cs="Tahoma"/>
          <w:i w:val="0"/>
          <w:sz w:val="24"/>
          <w:szCs w:val="24"/>
        </w:rPr>
        <w:t>A. YOUR RESEARCH AGENDA</w:t>
      </w:r>
    </w:p>
    <w:p w:rsidR="00902717" w:rsidRPr="00D15DE0" w:rsidRDefault="00902717" w:rsidP="00902717">
      <w:pPr>
        <w:pStyle w:val="Body"/>
        <w:ind w:left="624" w:hanging="624"/>
      </w:pPr>
      <w:r w:rsidRPr="00D15DE0">
        <w:t xml:space="preserve">A.1 </w:t>
      </w:r>
      <w:r w:rsidRPr="00D15DE0">
        <w:tab/>
        <w:t>Outline your current (next 3-5 years) - and future - research agenda.</w:t>
      </w:r>
    </w:p>
    <w:p w:rsidR="00902717" w:rsidRPr="00D15DE0" w:rsidRDefault="00902717" w:rsidP="00902717">
      <w:pPr>
        <w:pStyle w:val="Body"/>
        <w:ind w:left="624" w:hanging="624"/>
      </w:pPr>
      <w:r w:rsidRPr="00D15DE0">
        <w:t>A.2</w:t>
      </w:r>
      <w:r w:rsidRPr="00D15DE0">
        <w:tab/>
        <w:t>What is the timeframe for your projects and when are you next eligible to take academic (sabbatical) leave?</w:t>
      </w:r>
    </w:p>
    <w:p w:rsidR="00902717" w:rsidRPr="00D15DE0" w:rsidRDefault="00902717" w:rsidP="00902717">
      <w:pPr>
        <w:pStyle w:val="Body"/>
        <w:ind w:left="624" w:hanging="624"/>
      </w:pPr>
      <w:r w:rsidRPr="00D15DE0">
        <w:t>A.3</w:t>
      </w:r>
      <w:r w:rsidRPr="00D15DE0">
        <w:tab/>
        <w:t>What research grant, contract or consultancy awards do you currently hold to support your research?</w:t>
      </w:r>
    </w:p>
    <w:p w:rsidR="00902717" w:rsidRPr="00D15DE0" w:rsidRDefault="00902717" w:rsidP="00902717">
      <w:pPr>
        <w:pStyle w:val="Body"/>
        <w:ind w:left="624" w:hanging="624"/>
      </w:pPr>
      <w:r w:rsidRPr="00D15DE0">
        <w:t xml:space="preserve">A.4 </w:t>
      </w:r>
      <w:r w:rsidRPr="00D15DE0">
        <w:tab/>
        <w:t>What external funds do you intend to apply for?</w:t>
      </w:r>
    </w:p>
    <w:p w:rsidR="00902717" w:rsidRPr="00D769FB" w:rsidRDefault="00902717" w:rsidP="00902717">
      <w:pPr>
        <w:tabs>
          <w:tab w:val="left" w:pos="0"/>
          <w:tab w:val="left" w:pos="8789"/>
        </w:tabs>
        <w:ind w:left="624" w:hanging="624"/>
        <w:rPr>
          <w:rFonts w:ascii="Tahoma" w:hAnsi="Tahoma"/>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551"/>
      </w:tblGrid>
      <w:tr w:rsidR="00902717" w:rsidRPr="00D769FB" w:rsidTr="00914BBD">
        <w:tc>
          <w:tcPr>
            <w:tcW w:w="7196" w:type="dxa"/>
          </w:tcPr>
          <w:p w:rsidR="00902717" w:rsidRPr="00843065" w:rsidRDefault="00902717" w:rsidP="00914BBD">
            <w:pPr>
              <w:tabs>
                <w:tab w:val="left" w:pos="0"/>
                <w:tab w:val="left" w:pos="8789"/>
                <w:tab w:val="right" w:pos="9632"/>
              </w:tabs>
              <w:rPr>
                <w:rFonts w:ascii="Tahoma" w:eastAsia="ヒラギノ角ゴ Pro W3" w:hAnsi="Tahoma"/>
                <w:color w:val="000000"/>
              </w:rPr>
            </w:pPr>
            <w:r w:rsidRPr="00843065">
              <w:rPr>
                <w:rFonts w:ascii="Tahoma" w:eastAsia="ヒラギノ角ゴ Pro W3" w:hAnsi="Tahoma"/>
                <w:color w:val="000000"/>
              </w:rPr>
              <w:t xml:space="preserve">A1. Research Agenda </w:t>
            </w:r>
            <w:r>
              <w:rPr>
                <w:rFonts w:ascii="Tahoma" w:eastAsia="ヒラギノ角ゴ Pro W3" w:hAnsi="Tahoma"/>
                <w:color w:val="000000"/>
              </w:rPr>
              <w:t>- maximum 2 paragraphs</w:t>
            </w:r>
          </w:p>
        </w:tc>
        <w:tc>
          <w:tcPr>
            <w:tcW w:w="2551" w:type="dxa"/>
          </w:tcPr>
          <w:p w:rsidR="00902717" w:rsidRPr="00843065" w:rsidRDefault="00902717" w:rsidP="00914BBD">
            <w:pPr>
              <w:tabs>
                <w:tab w:val="left" w:pos="0"/>
                <w:tab w:val="left" w:pos="8789"/>
                <w:tab w:val="right" w:pos="9632"/>
              </w:tabs>
              <w:rPr>
                <w:rFonts w:ascii="Tahoma" w:eastAsia="ヒラギノ角ゴ Pro W3" w:hAnsi="Tahoma"/>
                <w:color w:val="000000"/>
              </w:rPr>
            </w:pPr>
            <w:r w:rsidRPr="00843065">
              <w:rPr>
                <w:rFonts w:ascii="Tahoma" w:eastAsia="ヒラギノ角ゴ Pro W3" w:hAnsi="Tahoma"/>
                <w:color w:val="000000"/>
              </w:rPr>
              <w:t>Timeline</w:t>
            </w:r>
          </w:p>
        </w:tc>
      </w:tr>
      <w:tr w:rsidR="00902717" w:rsidRPr="00D769FB" w:rsidTr="00914BBD">
        <w:tc>
          <w:tcPr>
            <w:tcW w:w="7196" w:type="dxa"/>
          </w:tcPr>
          <w:p w:rsidR="00902717" w:rsidRPr="003303EB" w:rsidRDefault="00902717" w:rsidP="00914BBD">
            <w:pPr>
              <w:tabs>
                <w:tab w:val="left" w:pos="0"/>
                <w:tab w:val="left" w:pos="8789"/>
                <w:tab w:val="right" w:pos="9632"/>
              </w:tabs>
              <w:rPr>
                <w:rFonts w:ascii="Tahoma" w:eastAsia="ヒラギノ角ゴ Pro W3" w:hAnsi="Tahoma"/>
                <w:color w:val="000000"/>
              </w:rPr>
            </w:pPr>
          </w:p>
          <w:p w:rsidR="00902717" w:rsidRPr="003303EB" w:rsidRDefault="00902717" w:rsidP="00914BBD">
            <w:pPr>
              <w:tabs>
                <w:tab w:val="left" w:pos="0"/>
                <w:tab w:val="left" w:pos="8789"/>
                <w:tab w:val="right" w:pos="9632"/>
              </w:tabs>
              <w:rPr>
                <w:rFonts w:ascii="Tahoma" w:eastAsia="ヒラギノ角ゴ Pro W3" w:hAnsi="Tahoma"/>
                <w:color w:val="000000"/>
              </w:rPr>
            </w:pPr>
          </w:p>
          <w:p w:rsidR="00902717" w:rsidRPr="00D769FB" w:rsidRDefault="00902717" w:rsidP="00914BBD">
            <w:pPr>
              <w:tabs>
                <w:tab w:val="left" w:pos="0"/>
                <w:tab w:val="left" w:pos="8789"/>
                <w:tab w:val="right" w:pos="9632"/>
              </w:tabs>
              <w:rPr>
                <w:rFonts w:ascii="Tahoma" w:eastAsia="ヒラギノ角ゴ Pro W3" w:hAnsi="Tahoma"/>
                <w:b/>
                <w:color w:val="000000"/>
              </w:rPr>
            </w:pPr>
          </w:p>
        </w:tc>
        <w:tc>
          <w:tcPr>
            <w:tcW w:w="2551" w:type="dxa"/>
          </w:tcPr>
          <w:p w:rsidR="00902717" w:rsidRPr="00D769FB" w:rsidRDefault="00902717" w:rsidP="00914BBD">
            <w:pPr>
              <w:tabs>
                <w:tab w:val="left" w:pos="0"/>
                <w:tab w:val="left" w:pos="8789"/>
                <w:tab w:val="right" w:pos="9632"/>
              </w:tabs>
              <w:rPr>
                <w:rFonts w:ascii="Tahoma" w:eastAsia="ヒラギノ角ゴ Pro W3" w:hAnsi="Tahoma"/>
                <w:b/>
                <w:color w:val="000000"/>
              </w:rPr>
            </w:pPr>
          </w:p>
        </w:tc>
      </w:tr>
      <w:tr w:rsidR="00902717" w:rsidRPr="00D769FB" w:rsidTr="00914BBD">
        <w:tc>
          <w:tcPr>
            <w:tcW w:w="7196" w:type="dxa"/>
          </w:tcPr>
          <w:p w:rsidR="00902717" w:rsidRDefault="00902717" w:rsidP="00914BBD">
            <w:pPr>
              <w:tabs>
                <w:tab w:val="left" w:pos="0"/>
                <w:tab w:val="left" w:pos="8789"/>
                <w:tab w:val="right" w:pos="9632"/>
              </w:tabs>
              <w:spacing w:after="60"/>
              <w:rPr>
                <w:rFonts w:ascii="Tahoma" w:eastAsia="ヒラギノ角ゴ Pro W3" w:hAnsi="Tahoma"/>
                <w:color w:val="000000"/>
              </w:rPr>
            </w:pPr>
            <w:r w:rsidRPr="00843065">
              <w:rPr>
                <w:rFonts w:ascii="Tahoma" w:eastAsia="ヒラギノ角ゴ Pro W3" w:hAnsi="Tahoma"/>
                <w:color w:val="000000"/>
              </w:rPr>
              <w:lastRenderedPageBreak/>
              <w:t xml:space="preserve">A2. </w:t>
            </w:r>
            <w:r>
              <w:rPr>
                <w:rFonts w:ascii="Tahoma" w:eastAsia="ヒラギノ角ゴ Pro W3" w:hAnsi="Tahoma"/>
                <w:color w:val="000000"/>
              </w:rPr>
              <w:t>Academic (</w:t>
            </w:r>
            <w:r w:rsidRPr="00843065">
              <w:rPr>
                <w:rFonts w:ascii="Tahoma" w:eastAsia="ヒラギノ角ゴ Pro W3" w:hAnsi="Tahoma"/>
                <w:color w:val="000000"/>
              </w:rPr>
              <w:t>Sabbatical</w:t>
            </w:r>
            <w:r>
              <w:rPr>
                <w:rFonts w:ascii="Tahoma" w:eastAsia="ヒラギノ角ゴ Pro W3" w:hAnsi="Tahoma"/>
                <w:color w:val="000000"/>
              </w:rPr>
              <w:t>)</w:t>
            </w:r>
            <w:r w:rsidRPr="00843065">
              <w:rPr>
                <w:rFonts w:ascii="Tahoma" w:eastAsia="ヒラギノ角ゴ Pro W3" w:hAnsi="Tahoma"/>
                <w:color w:val="000000"/>
              </w:rPr>
              <w:t xml:space="preserve"> Leave </w:t>
            </w:r>
          </w:p>
          <w:p w:rsidR="00902717" w:rsidRPr="00843065" w:rsidRDefault="00902717" w:rsidP="00914BBD">
            <w:pPr>
              <w:tabs>
                <w:tab w:val="left" w:pos="0"/>
                <w:tab w:val="left" w:pos="8789"/>
                <w:tab w:val="right" w:pos="9632"/>
              </w:tabs>
              <w:rPr>
                <w:rFonts w:ascii="Tahoma" w:eastAsia="ヒラギノ角ゴ Pro W3" w:hAnsi="Tahoma"/>
                <w:color w:val="000000"/>
              </w:rPr>
            </w:pPr>
            <w:r>
              <w:rPr>
                <w:rFonts w:ascii="Tahoma" w:eastAsia="ヒラギノ角ゴ Pro W3" w:hAnsi="Tahoma"/>
                <w:i/>
                <w:color w:val="000000"/>
                <w:sz w:val="20"/>
                <w:szCs w:val="20"/>
              </w:rPr>
              <w:t>P</w:t>
            </w:r>
            <w:r w:rsidRPr="00843065">
              <w:rPr>
                <w:rFonts w:ascii="Tahoma" w:eastAsia="ヒラギノ角ゴ Pro W3" w:hAnsi="Tahoma"/>
                <w:i/>
                <w:color w:val="000000"/>
                <w:sz w:val="20"/>
                <w:szCs w:val="20"/>
              </w:rPr>
              <w:t>lanned purpose and date</w:t>
            </w:r>
            <w:r>
              <w:rPr>
                <w:rFonts w:ascii="Tahoma" w:eastAsia="ヒラギノ角ゴ Pro W3" w:hAnsi="Tahoma"/>
                <w:i/>
                <w:color w:val="000000"/>
                <w:sz w:val="20"/>
                <w:szCs w:val="20"/>
              </w:rPr>
              <w:t xml:space="preserve"> eligible</w:t>
            </w:r>
          </w:p>
        </w:tc>
        <w:tc>
          <w:tcPr>
            <w:tcW w:w="2551" w:type="dxa"/>
          </w:tcPr>
          <w:p w:rsidR="00902717" w:rsidRPr="00843065" w:rsidRDefault="00902717" w:rsidP="00914BBD">
            <w:pPr>
              <w:tabs>
                <w:tab w:val="left" w:pos="0"/>
                <w:tab w:val="left" w:pos="8789"/>
                <w:tab w:val="right" w:pos="9632"/>
              </w:tabs>
              <w:rPr>
                <w:rFonts w:ascii="Tahoma" w:eastAsia="ヒラギノ角ゴ Pro W3" w:hAnsi="Tahoma"/>
                <w:color w:val="000000"/>
              </w:rPr>
            </w:pPr>
            <w:r w:rsidRPr="00843065">
              <w:rPr>
                <w:rFonts w:ascii="Tahoma" w:eastAsia="ヒラギノ角ゴ Pro W3" w:hAnsi="Tahoma"/>
                <w:color w:val="000000"/>
              </w:rPr>
              <w:t>Timeline</w:t>
            </w:r>
          </w:p>
        </w:tc>
      </w:tr>
      <w:tr w:rsidR="00902717" w:rsidRPr="00D769FB" w:rsidTr="00914BBD">
        <w:tc>
          <w:tcPr>
            <w:tcW w:w="7196" w:type="dxa"/>
          </w:tcPr>
          <w:p w:rsidR="00902717" w:rsidRPr="003303EB" w:rsidRDefault="00902717" w:rsidP="00914BBD">
            <w:pPr>
              <w:tabs>
                <w:tab w:val="left" w:pos="0"/>
                <w:tab w:val="left" w:pos="8789"/>
                <w:tab w:val="right" w:pos="9632"/>
              </w:tabs>
              <w:rPr>
                <w:rFonts w:ascii="Tahoma" w:eastAsia="ヒラギノ角ゴ Pro W3" w:hAnsi="Tahoma"/>
                <w:color w:val="000000"/>
              </w:rPr>
            </w:pPr>
          </w:p>
          <w:p w:rsidR="00902717" w:rsidRPr="003303EB" w:rsidRDefault="00902717" w:rsidP="00914BBD">
            <w:pPr>
              <w:tabs>
                <w:tab w:val="left" w:pos="0"/>
                <w:tab w:val="left" w:pos="8789"/>
                <w:tab w:val="right" w:pos="9632"/>
              </w:tabs>
              <w:rPr>
                <w:rFonts w:ascii="Tahoma" w:eastAsia="ヒラギノ角ゴ Pro W3" w:hAnsi="Tahoma"/>
                <w:color w:val="000000"/>
              </w:rPr>
            </w:pPr>
          </w:p>
          <w:p w:rsidR="00902717" w:rsidRPr="00D769FB" w:rsidRDefault="00902717" w:rsidP="00914BBD">
            <w:pPr>
              <w:tabs>
                <w:tab w:val="left" w:pos="0"/>
                <w:tab w:val="left" w:pos="8789"/>
                <w:tab w:val="right" w:pos="9632"/>
              </w:tabs>
              <w:rPr>
                <w:rFonts w:ascii="Tahoma" w:eastAsia="ヒラギノ角ゴ Pro W3" w:hAnsi="Tahoma"/>
                <w:b/>
                <w:color w:val="000000"/>
              </w:rPr>
            </w:pPr>
          </w:p>
        </w:tc>
        <w:tc>
          <w:tcPr>
            <w:tcW w:w="2551" w:type="dxa"/>
          </w:tcPr>
          <w:p w:rsidR="00902717" w:rsidRPr="00D769FB" w:rsidRDefault="00902717" w:rsidP="00914BBD">
            <w:pPr>
              <w:tabs>
                <w:tab w:val="left" w:pos="0"/>
                <w:tab w:val="left" w:pos="8789"/>
                <w:tab w:val="right" w:pos="9632"/>
              </w:tabs>
              <w:rPr>
                <w:rFonts w:ascii="Tahoma" w:eastAsia="ヒラギノ角ゴ Pro W3" w:hAnsi="Tahoma"/>
                <w:b/>
                <w:color w:val="000000"/>
              </w:rPr>
            </w:pPr>
          </w:p>
        </w:tc>
      </w:tr>
      <w:tr w:rsidR="00902717" w:rsidRPr="00D769FB" w:rsidTr="00914BBD">
        <w:tc>
          <w:tcPr>
            <w:tcW w:w="7196" w:type="dxa"/>
          </w:tcPr>
          <w:p w:rsidR="00902717" w:rsidRDefault="00902717" w:rsidP="00914BBD">
            <w:pPr>
              <w:tabs>
                <w:tab w:val="left" w:pos="0"/>
                <w:tab w:val="left" w:pos="8789"/>
                <w:tab w:val="right" w:pos="9632"/>
              </w:tabs>
              <w:spacing w:after="60"/>
              <w:rPr>
                <w:rFonts w:ascii="Tahoma" w:eastAsia="ヒラギノ角ゴ Pro W3" w:hAnsi="Tahoma"/>
                <w:color w:val="000000"/>
              </w:rPr>
            </w:pPr>
            <w:r w:rsidRPr="00843065">
              <w:rPr>
                <w:rFonts w:ascii="Tahoma" w:eastAsia="ヒラギノ角ゴ Pro W3" w:hAnsi="Tahoma"/>
                <w:color w:val="000000"/>
              </w:rPr>
              <w:t xml:space="preserve">A3. Current </w:t>
            </w:r>
            <w:r>
              <w:rPr>
                <w:rFonts w:ascii="Tahoma" w:eastAsia="ヒラギノ角ゴ Pro W3" w:hAnsi="Tahoma"/>
                <w:color w:val="000000"/>
              </w:rPr>
              <w:t>external/</w:t>
            </w:r>
            <w:r w:rsidRPr="00843065">
              <w:rPr>
                <w:rFonts w:ascii="Tahoma" w:eastAsia="ヒラギノ角ゴ Pro W3" w:hAnsi="Tahoma"/>
                <w:color w:val="000000"/>
              </w:rPr>
              <w:t xml:space="preserve">internal funding awards </w:t>
            </w:r>
            <w:r>
              <w:rPr>
                <w:rFonts w:ascii="Tahoma" w:eastAsia="ヒラギノ角ゴ Pro W3" w:hAnsi="Tahoma"/>
                <w:color w:val="000000"/>
              </w:rPr>
              <w:t xml:space="preserve">– funder, project title, amount of award </w:t>
            </w:r>
            <w:r w:rsidRPr="00843065">
              <w:rPr>
                <w:rFonts w:ascii="Tahoma" w:eastAsia="ヒラギノ角ゴ Pro W3" w:hAnsi="Tahoma"/>
                <w:color w:val="000000"/>
              </w:rPr>
              <w:t>and expected outcomes</w:t>
            </w:r>
            <w:r>
              <w:rPr>
                <w:rFonts w:ascii="Tahoma" w:eastAsia="ヒラギノ角ゴ Pro W3" w:hAnsi="Tahoma"/>
                <w:color w:val="000000"/>
              </w:rPr>
              <w:t xml:space="preserve"> </w:t>
            </w:r>
          </w:p>
          <w:p w:rsidR="00902717" w:rsidRPr="00843065" w:rsidRDefault="00902717" w:rsidP="00914BBD">
            <w:pPr>
              <w:tabs>
                <w:tab w:val="left" w:pos="0"/>
                <w:tab w:val="left" w:pos="8789"/>
                <w:tab w:val="right" w:pos="9632"/>
              </w:tabs>
              <w:rPr>
                <w:rFonts w:ascii="Tahoma" w:eastAsia="ヒラギノ角ゴ Pro W3" w:hAnsi="Tahoma"/>
                <w:color w:val="000000"/>
              </w:rPr>
            </w:pPr>
            <w:r>
              <w:rPr>
                <w:rFonts w:ascii="Tahoma" w:eastAsia="ヒラギノ角ゴ Pro W3" w:hAnsi="Tahoma"/>
                <w:i/>
                <w:color w:val="000000"/>
                <w:sz w:val="20"/>
                <w:szCs w:val="20"/>
              </w:rPr>
              <w:t>D</w:t>
            </w:r>
            <w:r w:rsidRPr="008B6367">
              <w:rPr>
                <w:rFonts w:ascii="Tahoma" w:eastAsia="ヒラギノ角ゴ Pro W3" w:hAnsi="Tahoma"/>
                <w:i/>
                <w:color w:val="000000"/>
                <w:sz w:val="20"/>
                <w:szCs w:val="20"/>
              </w:rPr>
              <w:t>etails of awards can be carried over from RRE data</w:t>
            </w:r>
          </w:p>
        </w:tc>
        <w:tc>
          <w:tcPr>
            <w:tcW w:w="2551" w:type="dxa"/>
          </w:tcPr>
          <w:p w:rsidR="00902717" w:rsidRPr="00843065" w:rsidRDefault="00902717" w:rsidP="00914BBD">
            <w:pPr>
              <w:tabs>
                <w:tab w:val="left" w:pos="0"/>
                <w:tab w:val="left" w:pos="8789"/>
                <w:tab w:val="right" w:pos="9632"/>
              </w:tabs>
              <w:rPr>
                <w:rFonts w:ascii="Tahoma" w:eastAsia="ヒラギノ角ゴ Pro W3" w:hAnsi="Tahoma"/>
                <w:color w:val="000000"/>
              </w:rPr>
            </w:pPr>
            <w:r w:rsidRPr="00843065">
              <w:rPr>
                <w:rFonts w:ascii="Tahoma" w:eastAsia="ヒラギノ角ゴ Pro W3" w:hAnsi="Tahoma"/>
                <w:color w:val="000000"/>
              </w:rPr>
              <w:t>Start/finish dates</w:t>
            </w:r>
          </w:p>
        </w:tc>
      </w:tr>
      <w:tr w:rsidR="00902717" w:rsidRPr="00D769FB" w:rsidTr="00914BBD">
        <w:tc>
          <w:tcPr>
            <w:tcW w:w="7196" w:type="dxa"/>
          </w:tcPr>
          <w:p w:rsidR="00902717" w:rsidRPr="003303EB" w:rsidRDefault="00902717" w:rsidP="00914BBD">
            <w:pPr>
              <w:tabs>
                <w:tab w:val="left" w:pos="0"/>
                <w:tab w:val="left" w:pos="8789"/>
                <w:tab w:val="right" w:pos="9632"/>
              </w:tabs>
              <w:rPr>
                <w:rFonts w:ascii="Tahoma" w:eastAsia="ヒラギノ角ゴ Pro W3" w:hAnsi="Tahoma"/>
                <w:color w:val="000000"/>
              </w:rPr>
            </w:pPr>
          </w:p>
          <w:p w:rsidR="00902717" w:rsidRPr="003303EB" w:rsidRDefault="00902717" w:rsidP="00914BBD">
            <w:pPr>
              <w:tabs>
                <w:tab w:val="left" w:pos="0"/>
                <w:tab w:val="left" w:pos="8789"/>
                <w:tab w:val="right" w:pos="9632"/>
              </w:tabs>
              <w:rPr>
                <w:rFonts w:ascii="Tahoma" w:eastAsia="ヒラギノ角ゴ Pro W3" w:hAnsi="Tahoma"/>
                <w:color w:val="000000"/>
              </w:rPr>
            </w:pPr>
          </w:p>
          <w:p w:rsidR="00902717" w:rsidRPr="00D769FB" w:rsidRDefault="00902717" w:rsidP="00914BBD">
            <w:pPr>
              <w:tabs>
                <w:tab w:val="left" w:pos="0"/>
                <w:tab w:val="left" w:pos="8789"/>
                <w:tab w:val="right" w:pos="9632"/>
              </w:tabs>
              <w:rPr>
                <w:rFonts w:ascii="Tahoma" w:eastAsia="ヒラギノ角ゴ Pro W3" w:hAnsi="Tahoma"/>
                <w:b/>
                <w:color w:val="000000"/>
              </w:rPr>
            </w:pPr>
          </w:p>
        </w:tc>
        <w:tc>
          <w:tcPr>
            <w:tcW w:w="2551" w:type="dxa"/>
          </w:tcPr>
          <w:p w:rsidR="00902717" w:rsidRPr="00D769FB" w:rsidRDefault="00902717" w:rsidP="00914BBD">
            <w:pPr>
              <w:tabs>
                <w:tab w:val="left" w:pos="0"/>
                <w:tab w:val="left" w:pos="8789"/>
                <w:tab w:val="right" w:pos="9632"/>
              </w:tabs>
              <w:rPr>
                <w:rFonts w:ascii="Tahoma" w:eastAsia="ヒラギノ角ゴ Pro W3" w:hAnsi="Tahoma"/>
                <w:b/>
                <w:color w:val="000000"/>
              </w:rPr>
            </w:pPr>
          </w:p>
        </w:tc>
      </w:tr>
      <w:tr w:rsidR="00902717" w:rsidRPr="00D769FB" w:rsidTr="00914BBD">
        <w:tc>
          <w:tcPr>
            <w:tcW w:w="7196" w:type="dxa"/>
          </w:tcPr>
          <w:p w:rsidR="00902717" w:rsidRDefault="00902717" w:rsidP="00914BBD">
            <w:pPr>
              <w:tabs>
                <w:tab w:val="left" w:pos="0"/>
                <w:tab w:val="left" w:pos="8789"/>
                <w:tab w:val="right" w:pos="9632"/>
              </w:tabs>
              <w:spacing w:after="60"/>
              <w:rPr>
                <w:rFonts w:ascii="Tahoma" w:eastAsia="ヒラギノ角ゴ Pro W3" w:hAnsi="Tahoma"/>
                <w:color w:val="000000"/>
              </w:rPr>
            </w:pPr>
            <w:r w:rsidRPr="00843065">
              <w:rPr>
                <w:rFonts w:ascii="Tahoma" w:eastAsia="ヒラギノ角ゴ Pro W3" w:hAnsi="Tahoma"/>
                <w:color w:val="000000"/>
              </w:rPr>
              <w:t>A</w:t>
            </w:r>
            <w:r>
              <w:rPr>
                <w:rFonts w:ascii="Tahoma" w:eastAsia="ヒラギノ角ゴ Pro W3" w:hAnsi="Tahoma"/>
                <w:color w:val="000000"/>
              </w:rPr>
              <w:t>4</w:t>
            </w:r>
            <w:r w:rsidRPr="00843065">
              <w:rPr>
                <w:rFonts w:ascii="Tahoma" w:eastAsia="ヒラギノ角ゴ Pro W3" w:hAnsi="Tahoma"/>
                <w:color w:val="000000"/>
              </w:rPr>
              <w:t xml:space="preserve">. </w:t>
            </w:r>
            <w:r>
              <w:rPr>
                <w:rFonts w:ascii="Tahoma" w:eastAsia="ヒラギノ角ゴ Pro W3" w:hAnsi="Tahoma"/>
                <w:color w:val="000000"/>
              </w:rPr>
              <w:t xml:space="preserve">Internal and </w:t>
            </w:r>
            <w:r w:rsidRPr="00843065">
              <w:rPr>
                <w:rFonts w:ascii="Tahoma" w:eastAsia="ヒラギノ角ゴ Pro W3" w:hAnsi="Tahoma"/>
                <w:color w:val="000000"/>
              </w:rPr>
              <w:t>External research grant application plans</w:t>
            </w:r>
          </w:p>
          <w:p w:rsidR="00902717" w:rsidRDefault="00902717" w:rsidP="00914BBD">
            <w:pPr>
              <w:tabs>
                <w:tab w:val="left" w:pos="0"/>
                <w:tab w:val="left" w:pos="8789"/>
                <w:tab w:val="right" w:pos="9632"/>
              </w:tabs>
              <w:rPr>
                <w:rFonts w:ascii="Tahoma" w:eastAsia="ヒラギノ角ゴ Pro W3" w:hAnsi="Tahoma"/>
                <w:i/>
                <w:color w:val="000000"/>
                <w:sz w:val="20"/>
                <w:szCs w:val="20"/>
              </w:rPr>
            </w:pPr>
            <w:r w:rsidRPr="00DE75F4">
              <w:rPr>
                <w:rFonts w:ascii="Tahoma" w:eastAsia="ヒラギノ角ゴ Pro W3" w:hAnsi="Tahoma"/>
                <w:i/>
                <w:color w:val="000000"/>
                <w:sz w:val="20"/>
                <w:szCs w:val="20"/>
                <w:u w:val="single"/>
              </w:rPr>
              <w:t xml:space="preserve">Internal </w:t>
            </w:r>
            <w:r>
              <w:rPr>
                <w:rFonts w:ascii="Tahoma" w:eastAsia="ヒラギノ角ゴ Pro W3" w:hAnsi="Tahoma"/>
                <w:i/>
                <w:color w:val="000000"/>
                <w:sz w:val="20"/>
                <w:szCs w:val="20"/>
                <w:u w:val="single"/>
              </w:rPr>
              <w:t xml:space="preserve">seedcorn </w:t>
            </w:r>
            <w:r w:rsidRPr="00A80D09">
              <w:rPr>
                <w:rFonts w:ascii="Tahoma" w:eastAsia="ヒラギノ角ゴ Pro W3" w:hAnsi="Tahoma"/>
                <w:i/>
                <w:color w:val="000000"/>
                <w:sz w:val="20"/>
                <w:szCs w:val="20"/>
              </w:rPr>
              <w:t xml:space="preserve">: School </w:t>
            </w:r>
            <w:r>
              <w:rPr>
                <w:rFonts w:ascii="Tahoma" w:eastAsia="ヒラギノ角ゴ Pro W3" w:hAnsi="Tahoma"/>
                <w:i/>
                <w:color w:val="000000"/>
                <w:sz w:val="20"/>
                <w:szCs w:val="20"/>
              </w:rPr>
              <w:t>funds</w:t>
            </w:r>
            <w:r w:rsidR="00C03DC1">
              <w:rPr>
                <w:rFonts w:ascii="Tahoma" w:eastAsia="ヒラギノ角ゴ Pro W3" w:hAnsi="Tahoma"/>
                <w:i/>
                <w:color w:val="000000"/>
                <w:sz w:val="20"/>
                <w:szCs w:val="20"/>
              </w:rPr>
              <w:t xml:space="preserve">, Humanities </w:t>
            </w:r>
            <w:r w:rsidRPr="00A80D09">
              <w:rPr>
                <w:rFonts w:ascii="Tahoma" w:eastAsia="ヒラギノ角ゴ Pro W3" w:hAnsi="Tahoma"/>
                <w:i/>
                <w:color w:val="000000"/>
                <w:sz w:val="20"/>
                <w:szCs w:val="20"/>
              </w:rPr>
              <w:t>S</w:t>
            </w:r>
            <w:r>
              <w:rPr>
                <w:rFonts w:ascii="Tahoma" w:eastAsia="ヒラギノ角ゴ Pro W3" w:hAnsi="Tahoma"/>
                <w:i/>
                <w:color w:val="000000"/>
                <w:sz w:val="20"/>
                <w:szCs w:val="20"/>
              </w:rPr>
              <w:t xml:space="preserve">trategic Investment </w:t>
            </w:r>
            <w:r w:rsidRPr="00A80D09">
              <w:rPr>
                <w:rFonts w:ascii="Tahoma" w:eastAsia="ヒラギノ角ゴ Pro W3" w:hAnsi="Tahoma"/>
                <w:i/>
                <w:color w:val="000000"/>
                <w:sz w:val="20"/>
                <w:szCs w:val="20"/>
              </w:rPr>
              <w:t>F</w:t>
            </w:r>
            <w:r>
              <w:rPr>
                <w:rFonts w:ascii="Tahoma" w:eastAsia="ヒラギノ角ゴ Pro W3" w:hAnsi="Tahoma"/>
                <w:i/>
                <w:color w:val="000000"/>
                <w:sz w:val="20"/>
                <w:szCs w:val="20"/>
              </w:rPr>
              <w:t>und competition (H-SIF)</w:t>
            </w:r>
            <w:r w:rsidRPr="00A80D09">
              <w:rPr>
                <w:rFonts w:ascii="Tahoma" w:eastAsia="ヒラギノ角ゴ Pro W3" w:hAnsi="Tahoma"/>
                <w:i/>
                <w:color w:val="000000"/>
                <w:sz w:val="20"/>
                <w:szCs w:val="20"/>
              </w:rPr>
              <w:t>, UMRI</w:t>
            </w:r>
            <w:r>
              <w:rPr>
                <w:rFonts w:ascii="Tahoma" w:eastAsia="ヒラギノ角ゴ Pro W3" w:hAnsi="Tahoma"/>
                <w:i/>
                <w:color w:val="000000"/>
                <w:sz w:val="20"/>
                <w:szCs w:val="20"/>
              </w:rPr>
              <w:t xml:space="preserve"> interdisciplinary pump priming</w:t>
            </w:r>
            <w:r w:rsidRPr="00A80D09">
              <w:rPr>
                <w:rFonts w:ascii="Tahoma" w:eastAsia="ヒラギノ角ゴ Pro W3" w:hAnsi="Tahoma"/>
                <w:i/>
                <w:color w:val="000000"/>
                <w:sz w:val="20"/>
                <w:szCs w:val="20"/>
              </w:rPr>
              <w:t>, ESRC Impact Acceleration Account</w:t>
            </w:r>
            <w:r>
              <w:rPr>
                <w:rFonts w:ascii="Tahoma" w:eastAsia="ヒラギノ角ゴ Pro W3" w:hAnsi="Tahoma"/>
                <w:i/>
                <w:color w:val="000000"/>
                <w:sz w:val="20"/>
                <w:szCs w:val="20"/>
              </w:rPr>
              <w:t>, Hallsworth and Simon Visiting Professorships and Hallsworth conference organization funds</w:t>
            </w:r>
          </w:p>
          <w:p w:rsidR="00902717" w:rsidRPr="00A80D09" w:rsidRDefault="00902717" w:rsidP="00914BBD">
            <w:pPr>
              <w:tabs>
                <w:tab w:val="left" w:pos="0"/>
                <w:tab w:val="left" w:pos="8789"/>
                <w:tab w:val="right" w:pos="9632"/>
              </w:tabs>
              <w:rPr>
                <w:rFonts w:ascii="Tahoma" w:eastAsia="ヒラギノ角ゴ Pro W3" w:hAnsi="Tahoma"/>
                <w:i/>
                <w:color w:val="000000"/>
                <w:sz w:val="20"/>
                <w:szCs w:val="20"/>
              </w:rPr>
            </w:pPr>
            <w:r w:rsidRPr="00DE75F4">
              <w:rPr>
                <w:rFonts w:ascii="Tahoma" w:eastAsia="ヒラギノ角ゴ Pro W3" w:hAnsi="Tahoma"/>
                <w:i/>
                <w:color w:val="000000"/>
                <w:sz w:val="20"/>
                <w:szCs w:val="20"/>
                <w:u w:val="single"/>
              </w:rPr>
              <w:t>External sources</w:t>
            </w:r>
            <w:r>
              <w:rPr>
                <w:rFonts w:ascii="Tahoma" w:eastAsia="ヒラギノ角ゴ Pro W3" w:hAnsi="Tahoma"/>
                <w:i/>
                <w:color w:val="000000"/>
                <w:sz w:val="20"/>
                <w:szCs w:val="20"/>
              </w:rPr>
              <w:t xml:space="preserve">: advice and announcements on national, European and other international opportunities is available from the Research Support Services </w:t>
            </w:r>
          </w:p>
        </w:tc>
        <w:tc>
          <w:tcPr>
            <w:tcW w:w="2551" w:type="dxa"/>
          </w:tcPr>
          <w:p w:rsidR="00902717" w:rsidRPr="00843065" w:rsidRDefault="00902717" w:rsidP="00914BBD">
            <w:pPr>
              <w:tabs>
                <w:tab w:val="left" w:pos="0"/>
                <w:tab w:val="left" w:pos="8789"/>
                <w:tab w:val="right" w:pos="9632"/>
              </w:tabs>
              <w:rPr>
                <w:rFonts w:ascii="Tahoma" w:eastAsia="ヒラギノ角ゴ Pro W3" w:hAnsi="Tahoma"/>
                <w:color w:val="000000"/>
              </w:rPr>
            </w:pPr>
            <w:r w:rsidRPr="00843065">
              <w:rPr>
                <w:rFonts w:ascii="Tahoma" w:eastAsia="ヒラギノ角ゴ Pro W3" w:hAnsi="Tahoma"/>
                <w:color w:val="000000"/>
              </w:rPr>
              <w:t>Timeline</w:t>
            </w:r>
          </w:p>
        </w:tc>
      </w:tr>
      <w:tr w:rsidR="00902717" w:rsidRPr="00D769FB" w:rsidTr="00914BBD">
        <w:tc>
          <w:tcPr>
            <w:tcW w:w="7196" w:type="dxa"/>
          </w:tcPr>
          <w:p w:rsidR="00902717" w:rsidRPr="003303EB" w:rsidRDefault="00902717" w:rsidP="00914BBD">
            <w:pPr>
              <w:tabs>
                <w:tab w:val="left" w:pos="0"/>
                <w:tab w:val="left" w:pos="8789"/>
                <w:tab w:val="right" w:pos="9632"/>
              </w:tabs>
              <w:rPr>
                <w:rFonts w:ascii="Tahoma" w:eastAsia="ヒラギノ角ゴ Pro W3" w:hAnsi="Tahoma"/>
                <w:color w:val="000000"/>
              </w:rPr>
            </w:pPr>
          </w:p>
          <w:p w:rsidR="00902717" w:rsidRPr="003303EB" w:rsidRDefault="00902717" w:rsidP="00914BBD">
            <w:pPr>
              <w:tabs>
                <w:tab w:val="left" w:pos="0"/>
                <w:tab w:val="left" w:pos="8789"/>
                <w:tab w:val="right" w:pos="9632"/>
              </w:tabs>
              <w:rPr>
                <w:rFonts w:ascii="Tahoma" w:eastAsia="ヒラギノ角ゴ Pro W3" w:hAnsi="Tahoma"/>
                <w:color w:val="000000"/>
              </w:rPr>
            </w:pPr>
          </w:p>
          <w:p w:rsidR="00902717" w:rsidRPr="003303EB" w:rsidRDefault="00902717" w:rsidP="00914BBD">
            <w:pPr>
              <w:tabs>
                <w:tab w:val="left" w:pos="0"/>
                <w:tab w:val="left" w:pos="8789"/>
                <w:tab w:val="right" w:pos="9632"/>
              </w:tabs>
              <w:rPr>
                <w:rFonts w:ascii="Tahoma" w:eastAsia="ヒラギノ角ゴ Pro W3" w:hAnsi="Tahoma"/>
                <w:color w:val="000000"/>
              </w:rPr>
            </w:pPr>
          </w:p>
          <w:p w:rsidR="00902717" w:rsidRPr="00D769FB" w:rsidRDefault="00902717" w:rsidP="00914BBD">
            <w:pPr>
              <w:tabs>
                <w:tab w:val="left" w:pos="0"/>
                <w:tab w:val="left" w:pos="8789"/>
                <w:tab w:val="right" w:pos="9632"/>
              </w:tabs>
              <w:rPr>
                <w:rFonts w:ascii="Tahoma" w:eastAsia="ヒラギノ角ゴ Pro W3" w:hAnsi="Tahoma"/>
                <w:b/>
                <w:color w:val="000000"/>
              </w:rPr>
            </w:pPr>
          </w:p>
        </w:tc>
        <w:tc>
          <w:tcPr>
            <w:tcW w:w="2551" w:type="dxa"/>
          </w:tcPr>
          <w:p w:rsidR="00902717" w:rsidRPr="00D769FB" w:rsidRDefault="00902717" w:rsidP="00914BBD">
            <w:pPr>
              <w:tabs>
                <w:tab w:val="left" w:pos="0"/>
                <w:tab w:val="left" w:pos="8789"/>
                <w:tab w:val="right" w:pos="9632"/>
              </w:tabs>
              <w:rPr>
                <w:rFonts w:ascii="Tahoma" w:eastAsia="ヒラギノ角ゴ Pro W3" w:hAnsi="Tahoma"/>
                <w:b/>
                <w:color w:val="000000"/>
              </w:rPr>
            </w:pPr>
          </w:p>
        </w:tc>
      </w:tr>
    </w:tbl>
    <w:p w:rsidR="0002729C" w:rsidRDefault="0002729C" w:rsidP="0002729C">
      <w:pPr>
        <w:tabs>
          <w:tab w:val="left" w:pos="0"/>
          <w:tab w:val="left" w:pos="8789"/>
        </w:tabs>
        <w:jc w:val="right"/>
        <w:rPr>
          <w:rFonts w:ascii="Tahoma" w:hAnsi="Tahoma"/>
          <w:bCs/>
        </w:rPr>
      </w:pPr>
    </w:p>
    <w:p w:rsidR="0002729C" w:rsidRPr="0002729C" w:rsidRDefault="0002729C" w:rsidP="0002729C">
      <w:pPr>
        <w:tabs>
          <w:tab w:val="left" w:pos="0"/>
          <w:tab w:val="left" w:pos="8789"/>
        </w:tabs>
        <w:jc w:val="right"/>
        <w:rPr>
          <w:rFonts w:ascii="Tahoma" w:hAnsi="Tahoma"/>
          <w:bCs/>
        </w:rPr>
      </w:pPr>
      <w:hyperlink w:anchor="_PERSONAL_RESEARCH_EXPECTATIONS" w:history="1">
        <w:r w:rsidRPr="0002729C">
          <w:rPr>
            <w:rStyle w:val="Hyperlink"/>
            <w:rFonts w:ascii="Tahoma" w:hAnsi="Tahoma"/>
            <w:bCs/>
          </w:rPr>
          <w:t>[RETURN]</w:t>
        </w:r>
      </w:hyperlink>
    </w:p>
    <w:p w:rsidR="00902717" w:rsidRDefault="00902717" w:rsidP="00902717">
      <w:pPr>
        <w:tabs>
          <w:tab w:val="left" w:pos="0"/>
          <w:tab w:val="left" w:pos="8789"/>
        </w:tabs>
        <w:rPr>
          <w:rFonts w:ascii="Tahoma" w:hAnsi="Tahoma"/>
          <w:b/>
          <w:bCs/>
        </w:rPr>
      </w:pPr>
    </w:p>
    <w:p w:rsidR="00902717" w:rsidRDefault="00902717">
      <w:pPr>
        <w:pStyle w:val="Heading2"/>
        <w:rPr>
          <w:rFonts w:ascii="Tahoma" w:hAnsi="Tahoma" w:cs="Tahoma"/>
          <w:i w:val="0"/>
          <w:sz w:val="24"/>
          <w:szCs w:val="24"/>
        </w:rPr>
      </w:pPr>
      <w:r>
        <w:rPr>
          <w:rFonts w:ascii="Tahoma" w:hAnsi="Tahoma" w:cs="Tahoma"/>
          <w:i w:val="0"/>
          <w:sz w:val="24"/>
          <w:szCs w:val="24"/>
        </w:rPr>
        <w:t>B. PLANS FOR WRITING, PUBLISHING AND DISSEMINATING YOUR RESEARCH</w:t>
      </w:r>
    </w:p>
    <w:p w:rsidR="00902717" w:rsidRPr="009D5EA6" w:rsidRDefault="00902717" w:rsidP="00902717">
      <w:pPr>
        <w:tabs>
          <w:tab w:val="left" w:pos="0"/>
          <w:tab w:val="left" w:pos="8789"/>
        </w:tabs>
        <w:spacing w:after="120"/>
        <w:rPr>
          <w:rFonts w:ascii="Tahoma" w:hAnsi="Tahoma"/>
          <w:bCs/>
          <w:i/>
        </w:rPr>
      </w:pPr>
      <w:r w:rsidRPr="009D5EA6">
        <w:rPr>
          <w:rFonts w:ascii="Tahoma" w:hAnsi="Tahoma"/>
          <w:bCs/>
        </w:rPr>
        <w:t>Please review the appended guidelines when updating this section to inform the update of your writing and publishing plans and the promotion of your research after it is published:-</w:t>
      </w:r>
      <w:r w:rsidRPr="009D5EA6">
        <w:rPr>
          <w:rFonts w:ascii="Tahoma" w:hAnsi="Tahoma"/>
          <w:bCs/>
          <w:i/>
        </w:rPr>
        <w:t xml:space="preserve"> </w:t>
      </w:r>
    </w:p>
    <w:p w:rsidR="00902717" w:rsidRPr="009D5EA6" w:rsidRDefault="00902717" w:rsidP="00902717">
      <w:pPr>
        <w:tabs>
          <w:tab w:val="left" w:pos="0"/>
          <w:tab w:val="left" w:pos="8789"/>
        </w:tabs>
        <w:spacing w:after="120"/>
        <w:jc w:val="both"/>
        <w:rPr>
          <w:rStyle w:val="Body"/>
          <w:rFonts w:ascii="Tahoma" w:hAnsi="Tahoma"/>
          <w:position w:val="-2"/>
        </w:rPr>
      </w:pPr>
      <w:r w:rsidRPr="009D5EA6">
        <w:rPr>
          <w:rFonts w:ascii="Tahoma" w:hAnsi="Tahoma"/>
          <w:bCs/>
          <w:u w:val="single"/>
        </w:rPr>
        <w:t>Appendix 1</w:t>
      </w:r>
      <w:r w:rsidRPr="009D5EA6">
        <w:rPr>
          <w:rFonts w:ascii="Tahoma" w:hAnsi="Tahoma"/>
          <w:bCs/>
        </w:rPr>
        <w:t xml:space="preserve">: </w:t>
      </w:r>
      <w:r w:rsidRPr="009D5EA6">
        <w:rPr>
          <w:rStyle w:val="Body"/>
          <w:rFonts w:ascii="Tahoma" w:hAnsi="Tahoma"/>
          <w:i/>
          <w:position w:val="-2"/>
        </w:rPr>
        <w:t>Getting your work noticed, read and cited</w:t>
      </w:r>
      <w:r w:rsidRPr="009D5EA6">
        <w:rPr>
          <w:rStyle w:val="Body"/>
          <w:rFonts w:ascii="Tahoma" w:hAnsi="Tahoma"/>
          <w:position w:val="-2"/>
        </w:rPr>
        <w:t xml:space="preserve"> (University of Manchester guidance)</w:t>
      </w:r>
    </w:p>
    <w:p w:rsidR="00902717" w:rsidRPr="009D5EA6" w:rsidRDefault="00902717" w:rsidP="00902717">
      <w:pPr>
        <w:tabs>
          <w:tab w:val="left" w:pos="0"/>
          <w:tab w:val="left" w:pos="8789"/>
        </w:tabs>
        <w:spacing w:after="120"/>
        <w:jc w:val="both"/>
        <w:rPr>
          <w:rStyle w:val="Body"/>
          <w:rFonts w:ascii="Tahoma" w:hAnsi="Tahoma"/>
          <w:position w:val="-2"/>
        </w:rPr>
      </w:pPr>
      <w:r w:rsidRPr="009D5EA6">
        <w:rPr>
          <w:rStyle w:val="Body"/>
          <w:rFonts w:ascii="Tahoma" w:hAnsi="Tahoma"/>
          <w:position w:val="-2"/>
          <w:u w:val="single"/>
        </w:rPr>
        <w:t>Appendix 2</w:t>
      </w:r>
      <w:r w:rsidRPr="009D5EA6">
        <w:rPr>
          <w:rStyle w:val="Body"/>
          <w:rFonts w:ascii="Tahoma" w:hAnsi="Tahoma"/>
          <w:position w:val="-2"/>
        </w:rPr>
        <w:t>:</w:t>
      </w:r>
      <w:r w:rsidRPr="009D5EA6">
        <w:rPr>
          <w:rStyle w:val="Body"/>
          <w:rFonts w:ascii="Tahoma" w:hAnsi="Tahoma"/>
          <w:bCs/>
        </w:rPr>
        <w:t xml:space="preserve"> </w:t>
      </w:r>
      <w:r w:rsidRPr="009D5EA6">
        <w:rPr>
          <w:rStyle w:val="Body"/>
          <w:rFonts w:ascii="Tahoma" w:hAnsi="Tahoma"/>
          <w:i/>
          <w:position w:val="-2"/>
        </w:rPr>
        <w:t>Subject specific guidance for planning your research outputs and where to aim to publish</w:t>
      </w:r>
      <w:r w:rsidRPr="009D5EA6">
        <w:rPr>
          <w:rStyle w:val="Body"/>
          <w:rFonts w:ascii="Tahoma" w:hAnsi="Tahoma"/>
          <w:position w:val="-2"/>
        </w:rPr>
        <w:t xml:space="preserve"> (Developed by your discipline area at Manchester).</w:t>
      </w:r>
    </w:p>
    <w:p w:rsidR="00902717" w:rsidRPr="0029559E" w:rsidRDefault="00902717" w:rsidP="00902717">
      <w:pPr>
        <w:tabs>
          <w:tab w:val="left" w:pos="0"/>
          <w:tab w:val="left" w:pos="8789"/>
        </w:tabs>
        <w:jc w:val="both"/>
        <w:rPr>
          <w:rStyle w:val="Body"/>
          <w:rFonts w:ascii="Tahoma" w:hAnsi="Tahoma"/>
          <w:bCs/>
        </w:rPr>
      </w:pPr>
      <w:r w:rsidRPr="009D5EA6">
        <w:rPr>
          <w:rStyle w:val="Body"/>
          <w:rFonts w:ascii="Tahoma" w:hAnsi="Tahoma"/>
          <w:position w:val="-2"/>
          <w:u w:val="single"/>
        </w:rPr>
        <w:t>Appendix 3</w:t>
      </w:r>
      <w:r w:rsidRPr="009D5EA6">
        <w:rPr>
          <w:rStyle w:val="Body"/>
          <w:rFonts w:ascii="Tahoma" w:hAnsi="Tahoma"/>
          <w:position w:val="-2"/>
        </w:rPr>
        <w:t xml:space="preserve">. </w:t>
      </w:r>
      <w:r w:rsidRPr="009D5EA6">
        <w:rPr>
          <w:rStyle w:val="Body"/>
          <w:rFonts w:ascii="Tahoma" w:hAnsi="Tahoma"/>
          <w:i/>
          <w:position w:val="-2"/>
        </w:rPr>
        <w:t>Seven steps to maximize the profile of your next paper</w:t>
      </w:r>
      <w:r w:rsidRPr="009D5EA6">
        <w:rPr>
          <w:rStyle w:val="Body"/>
          <w:rFonts w:ascii="Tahoma" w:hAnsi="Tahoma"/>
          <w:position w:val="-2"/>
        </w:rPr>
        <w:t xml:space="preserve"> (Developed by The Library).</w:t>
      </w:r>
    </w:p>
    <w:p w:rsidR="00902717" w:rsidRDefault="00902717" w:rsidP="00902717">
      <w:pPr>
        <w:rPr>
          <w:rStyle w:val="Body"/>
          <w:rFonts w:ascii="Tahoma" w:hAnsi="Tahoma"/>
          <w:position w:val="-2"/>
        </w:rPr>
      </w:pPr>
    </w:p>
    <w:p w:rsidR="00902717" w:rsidRDefault="00902717" w:rsidP="00902717">
      <w:pPr>
        <w:pStyle w:val="Body"/>
      </w:pPr>
      <w:r>
        <w:t xml:space="preserve">B1. </w:t>
      </w:r>
      <w:r>
        <w:tab/>
      </w:r>
      <w:r w:rsidRPr="00843065">
        <w:t>Is your published research available on Open Access (Gold or Green</w:t>
      </w:r>
      <w:r>
        <w:t xml:space="preserve">) and </w:t>
      </w:r>
      <w:r w:rsidR="000F43E6">
        <w:t>Pure</w:t>
      </w:r>
      <w:r>
        <w:t>?</w:t>
      </w:r>
    </w:p>
    <w:p w:rsidR="00C03DC1" w:rsidRDefault="00C03DC1" w:rsidP="00C03DC1">
      <w:pPr>
        <w:pStyle w:val="Body"/>
        <w:pBdr>
          <w:top w:val="single" w:sz="4" w:space="1" w:color="auto"/>
          <w:left w:val="single" w:sz="4" w:space="4" w:color="auto"/>
          <w:bottom w:val="single" w:sz="4" w:space="1" w:color="auto"/>
          <w:right w:val="single" w:sz="4" w:space="4" w:color="auto"/>
        </w:pBdr>
      </w:pPr>
      <w:r>
        <w:rPr>
          <w:b/>
          <w:u w:val="single"/>
        </w:rPr>
        <w:t xml:space="preserve">Please </w:t>
      </w:r>
      <w:r w:rsidRPr="00C03DC1">
        <w:rPr>
          <w:b/>
          <w:u w:val="single"/>
        </w:rPr>
        <w:t>Note</w:t>
      </w:r>
      <w:r>
        <w:t>:</w:t>
      </w:r>
    </w:p>
    <w:p w:rsidR="00902717" w:rsidRDefault="00684673" w:rsidP="00C03DC1">
      <w:pPr>
        <w:pStyle w:val="Body"/>
        <w:pBdr>
          <w:top w:val="single" w:sz="4" w:space="1" w:color="auto"/>
          <w:left w:val="single" w:sz="4" w:space="4" w:color="auto"/>
          <w:bottom w:val="single" w:sz="4" w:space="1" w:color="auto"/>
          <w:right w:val="single" w:sz="4" w:space="4" w:color="auto"/>
        </w:pBdr>
      </w:pPr>
      <w:r>
        <w:t xml:space="preserve">Under </w:t>
      </w:r>
      <w:r w:rsidR="00902717" w:rsidRPr="006360AF">
        <w:t>HEFCE policy</w:t>
      </w:r>
      <w:r>
        <w:t xml:space="preserve"> </w:t>
      </w:r>
      <w:r w:rsidR="00902717" w:rsidRPr="006360AF">
        <w:t>journal articles and conference proceedings published after April 1</w:t>
      </w:r>
      <w:r w:rsidR="00902717" w:rsidRPr="006360AF">
        <w:rPr>
          <w:vertAlign w:val="superscript"/>
        </w:rPr>
        <w:t>st</w:t>
      </w:r>
      <w:r w:rsidR="00902717" w:rsidRPr="006360AF">
        <w:t xml:space="preserve"> 2016 must be available in an open-access form t</w:t>
      </w:r>
      <w:r>
        <w:t xml:space="preserve">o be eligible for the next </w:t>
      </w:r>
      <w:r w:rsidR="00902717" w:rsidRPr="006360AF">
        <w:t>REF</w:t>
      </w:r>
      <w:r>
        <w:t xml:space="preserve"> exercise</w:t>
      </w:r>
      <w:r w:rsidR="00902717" w:rsidRPr="006360AF">
        <w:t xml:space="preserve">. For guidance and support from The Library please see </w:t>
      </w:r>
      <w:r w:rsidR="00902717">
        <w:t xml:space="preserve">the Open Access gateway here: </w:t>
      </w:r>
    </w:p>
    <w:p w:rsidR="00902717" w:rsidRDefault="00902717" w:rsidP="00C03DC1">
      <w:pPr>
        <w:pStyle w:val="Body"/>
        <w:pBdr>
          <w:top w:val="single" w:sz="4" w:space="1" w:color="auto"/>
          <w:left w:val="single" w:sz="4" w:space="4" w:color="auto"/>
          <w:bottom w:val="single" w:sz="4" w:space="1" w:color="auto"/>
          <w:right w:val="single" w:sz="4" w:space="4" w:color="auto"/>
        </w:pBdr>
      </w:pPr>
      <w:hyperlink r:id="rId10" w:history="1">
        <w:r w:rsidRPr="00194F96">
          <w:rPr>
            <w:rStyle w:val="Hyperlink"/>
          </w:rPr>
          <w:t>http://www.library.manchester.ac.uk/services-and-support/staff/research/services/open-access-at-manchester/gateway/</w:t>
        </w:r>
      </w:hyperlink>
    </w:p>
    <w:p w:rsidR="00C03DC1" w:rsidRDefault="00B43567" w:rsidP="00C03DC1">
      <w:pPr>
        <w:pStyle w:val="Body"/>
        <w:pBdr>
          <w:top w:val="single" w:sz="4" w:space="1" w:color="auto"/>
          <w:left w:val="single" w:sz="4" w:space="4" w:color="auto"/>
          <w:bottom w:val="single" w:sz="4" w:space="1" w:color="auto"/>
          <w:right w:val="single" w:sz="4" w:space="4" w:color="auto"/>
        </w:pBdr>
      </w:pPr>
      <w:r>
        <w:lastRenderedPageBreak/>
        <w:t xml:space="preserve">For guidance on depositing </w:t>
      </w:r>
      <w:r w:rsidR="00684673">
        <w:t xml:space="preserve">other </w:t>
      </w:r>
      <w:r>
        <w:t xml:space="preserve">research outputs </w:t>
      </w:r>
      <w:r w:rsidR="00C03DC1">
        <w:t xml:space="preserve">in PURE </w:t>
      </w:r>
      <w:r>
        <w:t xml:space="preserve">please </w:t>
      </w:r>
      <w:r w:rsidR="00F71FCF">
        <w:t>visit:</w:t>
      </w:r>
    </w:p>
    <w:p w:rsidR="00C0212F" w:rsidRPr="000F43E6" w:rsidRDefault="00C0212F" w:rsidP="00C03DC1">
      <w:pPr>
        <w:pStyle w:val="Body"/>
        <w:pBdr>
          <w:top w:val="single" w:sz="4" w:space="1" w:color="auto"/>
          <w:left w:val="single" w:sz="4" w:space="4" w:color="auto"/>
          <w:bottom w:val="single" w:sz="4" w:space="1" w:color="auto"/>
          <w:right w:val="single" w:sz="4" w:space="4" w:color="auto"/>
        </w:pBdr>
      </w:pPr>
      <w:hyperlink r:id="rId11" w:history="1">
        <w:r w:rsidRPr="000F43E6">
          <w:rPr>
            <w:rStyle w:val="Hyperlink"/>
          </w:rPr>
          <w:t>http://www.staffnet.manchester.ac.uk/pure/researchers/user-guides/</w:t>
        </w:r>
      </w:hyperlink>
    </w:p>
    <w:p w:rsidR="00C0212F" w:rsidRDefault="00C0212F" w:rsidP="00902717">
      <w:pPr>
        <w:pStyle w:val="Body"/>
      </w:pPr>
    </w:p>
    <w:p w:rsidR="00902717" w:rsidRPr="009D5EA6" w:rsidRDefault="00902717" w:rsidP="00902717">
      <w:pPr>
        <w:pStyle w:val="Body"/>
        <w:ind w:left="624" w:hanging="624"/>
      </w:pPr>
      <w:r>
        <w:t xml:space="preserve">B2. </w:t>
      </w:r>
      <w:r>
        <w:tab/>
      </w:r>
      <w:r w:rsidRPr="00843065">
        <w:t>What are your publication plans</w:t>
      </w:r>
      <w:r>
        <w:t xml:space="preserve"> </w:t>
      </w:r>
      <w:r w:rsidRPr="009D5EA6">
        <w:t>for the next 2-3 years, including your target outlets?</w:t>
      </w:r>
    </w:p>
    <w:p w:rsidR="00902717" w:rsidRPr="009D5EA6" w:rsidRDefault="00902717" w:rsidP="00902717">
      <w:pPr>
        <w:pStyle w:val="Body"/>
      </w:pPr>
      <w:r w:rsidRPr="009D5EA6">
        <w:t xml:space="preserve">When choosing where to publish, what factors do you consider? Is your plan informed by the appended guidance (appendix 1 and 2)? In your field of research is it relevant to consider journal meta-ratings, or the impact factor of your target journals? </w:t>
      </w:r>
    </w:p>
    <w:p w:rsidR="00902717" w:rsidRPr="009D5EA6" w:rsidRDefault="00902717" w:rsidP="00902717">
      <w:pPr>
        <w:pStyle w:val="Body"/>
      </w:pPr>
      <w:r w:rsidRPr="009D5EA6">
        <w:t>Have you considered what you might need to do to raise the quality of the output(s) you are working on, in terms of aiming for 3* and 4* quality?</w:t>
      </w:r>
    </w:p>
    <w:p w:rsidR="00902717" w:rsidRPr="006360AF" w:rsidRDefault="00902717" w:rsidP="00902717">
      <w:pPr>
        <w:pStyle w:val="Body"/>
      </w:pPr>
      <w:r w:rsidRPr="009D5EA6">
        <w:t>What strategies do you use to obtain feedback and formative review?</w:t>
      </w:r>
    </w:p>
    <w:p w:rsidR="00902717" w:rsidRDefault="00902717" w:rsidP="00902717">
      <w:pPr>
        <w:pStyle w:val="Body"/>
      </w:pPr>
    </w:p>
    <w:p w:rsidR="00902717" w:rsidRDefault="00902717" w:rsidP="00902717">
      <w:pPr>
        <w:pStyle w:val="Body"/>
        <w:ind w:left="624" w:hanging="624"/>
      </w:pPr>
      <w:r>
        <w:t xml:space="preserve">B3. </w:t>
      </w:r>
      <w:r>
        <w:tab/>
      </w:r>
      <w:r w:rsidRPr="00843065">
        <w:t>How will you use conferences and other research events to develop</w:t>
      </w:r>
      <w:r>
        <w:t xml:space="preserve"> and disseminate your research?</w:t>
      </w:r>
    </w:p>
    <w:p w:rsidR="00902717" w:rsidRDefault="00902717" w:rsidP="00902717">
      <w:pPr>
        <w:pStyle w:val="Body"/>
      </w:pPr>
      <w:r>
        <w:t>B4.</w:t>
      </w:r>
      <w:r>
        <w:tab/>
        <w:t>What steps have you taken to disseminate your research using social media?</w:t>
      </w:r>
    </w:p>
    <w:p w:rsidR="00902717" w:rsidRPr="00D769FB" w:rsidRDefault="00902717" w:rsidP="00902717">
      <w:pPr>
        <w:tabs>
          <w:tab w:val="left" w:pos="0"/>
          <w:tab w:val="left" w:pos="8789"/>
        </w:tabs>
        <w:rPr>
          <w:rFonts w:ascii="Tahoma" w:hAnsi="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551"/>
      </w:tblGrid>
      <w:tr w:rsidR="00902717" w:rsidRPr="00D769FB" w:rsidTr="006B25C5">
        <w:tc>
          <w:tcPr>
            <w:tcW w:w="7196" w:type="dxa"/>
          </w:tcPr>
          <w:p w:rsidR="00902717" w:rsidRDefault="00902717" w:rsidP="00914BBD">
            <w:pPr>
              <w:tabs>
                <w:tab w:val="left" w:pos="0"/>
                <w:tab w:val="left" w:pos="8789"/>
                <w:tab w:val="right" w:pos="9632"/>
              </w:tabs>
              <w:spacing w:after="60"/>
              <w:rPr>
                <w:rFonts w:ascii="Tahoma" w:eastAsia="ヒラギノ角ゴ Pro W3" w:hAnsi="Tahoma"/>
                <w:color w:val="000000"/>
              </w:rPr>
            </w:pPr>
            <w:r w:rsidRPr="00843065">
              <w:rPr>
                <w:rFonts w:ascii="Tahoma" w:eastAsia="ヒラギノ角ゴ Pro W3" w:hAnsi="Tahoma"/>
                <w:color w:val="000000"/>
              </w:rPr>
              <w:t>B</w:t>
            </w:r>
            <w:r>
              <w:rPr>
                <w:rFonts w:ascii="Tahoma" w:eastAsia="ヒラギノ角ゴ Pro W3" w:hAnsi="Tahoma"/>
                <w:color w:val="000000"/>
              </w:rPr>
              <w:t>1</w:t>
            </w:r>
            <w:r w:rsidRPr="00843065">
              <w:rPr>
                <w:rFonts w:ascii="Tahoma" w:eastAsia="ヒラギノ角ゴ Pro W3" w:hAnsi="Tahoma"/>
                <w:color w:val="000000"/>
              </w:rPr>
              <w:t xml:space="preserve">. </w:t>
            </w:r>
            <w:r>
              <w:rPr>
                <w:rFonts w:ascii="Tahoma" w:eastAsia="ヒラギノ角ゴ Pro W3" w:hAnsi="Tahoma"/>
                <w:color w:val="000000"/>
              </w:rPr>
              <w:t xml:space="preserve"> R</w:t>
            </w:r>
            <w:r w:rsidRPr="00843065">
              <w:rPr>
                <w:rFonts w:ascii="Tahoma" w:eastAsia="ヒラギノ角ゴ Pro W3" w:hAnsi="Tahoma"/>
                <w:color w:val="000000"/>
              </w:rPr>
              <w:t>esearch publi</w:t>
            </w:r>
            <w:r>
              <w:rPr>
                <w:rFonts w:ascii="Tahoma" w:eastAsia="ヒラギノ角ゴ Pro W3" w:hAnsi="Tahoma"/>
                <w:color w:val="000000"/>
              </w:rPr>
              <w:t>shed after December 31</w:t>
            </w:r>
            <w:r w:rsidRPr="007A7F87">
              <w:rPr>
                <w:rFonts w:ascii="Tahoma" w:eastAsia="ヒラギノ角ゴ Pro W3" w:hAnsi="Tahoma"/>
                <w:color w:val="000000"/>
                <w:vertAlign w:val="superscript"/>
              </w:rPr>
              <w:t>st</w:t>
            </w:r>
            <w:r>
              <w:rPr>
                <w:rFonts w:ascii="Tahoma" w:eastAsia="ヒラギノ角ゴ Pro W3" w:hAnsi="Tahoma"/>
                <w:color w:val="000000"/>
              </w:rPr>
              <w:t xml:space="preserve"> 2013 </w:t>
            </w:r>
          </w:p>
          <w:p w:rsidR="00902717" w:rsidRPr="00843065" w:rsidRDefault="00902717" w:rsidP="00914BBD">
            <w:pPr>
              <w:tabs>
                <w:tab w:val="left" w:pos="0"/>
                <w:tab w:val="left" w:pos="8789"/>
                <w:tab w:val="right" w:pos="9632"/>
              </w:tabs>
              <w:rPr>
                <w:rFonts w:ascii="Tahoma" w:eastAsia="ヒラギノ角ゴ Pro W3" w:hAnsi="Tahoma"/>
                <w:color w:val="000000"/>
              </w:rPr>
            </w:pPr>
            <w:r>
              <w:rPr>
                <w:rFonts w:ascii="Tahoma" w:eastAsia="ヒラギノ角ゴ Pro W3" w:hAnsi="Tahoma"/>
                <w:i/>
                <w:color w:val="000000"/>
                <w:sz w:val="20"/>
                <w:szCs w:val="20"/>
              </w:rPr>
              <w:t>Up to 6</w:t>
            </w:r>
            <w:r w:rsidRPr="00843065">
              <w:rPr>
                <w:rFonts w:ascii="Tahoma" w:eastAsia="ヒラギノ角ゴ Pro W3" w:hAnsi="Tahoma"/>
                <w:i/>
                <w:color w:val="000000"/>
                <w:sz w:val="20"/>
                <w:szCs w:val="20"/>
              </w:rPr>
              <w:t xml:space="preserve"> publications plus indication of whether they are available on open access</w:t>
            </w:r>
            <w:r>
              <w:rPr>
                <w:rFonts w:ascii="Tahoma" w:eastAsia="ヒラギノ角ゴ Pro W3" w:hAnsi="Tahoma"/>
                <w:i/>
                <w:color w:val="000000"/>
                <w:sz w:val="20"/>
                <w:szCs w:val="20"/>
              </w:rPr>
              <w:t xml:space="preserve"> - </w:t>
            </w:r>
            <w:r w:rsidRPr="00EB5BB6">
              <w:rPr>
                <w:rFonts w:ascii="Tahoma" w:eastAsia="ヒラギノ角ゴ Pro W3" w:hAnsi="Tahoma"/>
                <w:i/>
                <w:color w:val="000000"/>
                <w:sz w:val="20"/>
                <w:szCs w:val="20"/>
              </w:rPr>
              <w:t xml:space="preserve">details of </w:t>
            </w:r>
            <w:r>
              <w:rPr>
                <w:rFonts w:ascii="Tahoma" w:eastAsia="ヒラギノ角ゴ Pro W3" w:hAnsi="Tahoma"/>
                <w:i/>
                <w:color w:val="000000"/>
                <w:sz w:val="20"/>
                <w:szCs w:val="20"/>
              </w:rPr>
              <w:t>publications</w:t>
            </w:r>
            <w:r w:rsidRPr="00EB5BB6">
              <w:rPr>
                <w:rFonts w:ascii="Tahoma" w:eastAsia="ヒラギノ角ゴ Pro W3" w:hAnsi="Tahoma"/>
                <w:i/>
                <w:color w:val="000000"/>
                <w:sz w:val="20"/>
                <w:szCs w:val="20"/>
              </w:rPr>
              <w:t xml:space="preserve"> can be carried over from RRE data</w:t>
            </w:r>
          </w:p>
        </w:tc>
        <w:tc>
          <w:tcPr>
            <w:tcW w:w="2551" w:type="dxa"/>
          </w:tcPr>
          <w:p w:rsidR="00902717" w:rsidRPr="00843065" w:rsidRDefault="00902717" w:rsidP="00914BBD">
            <w:pPr>
              <w:tabs>
                <w:tab w:val="left" w:pos="0"/>
                <w:tab w:val="left" w:pos="8789"/>
                <w:tab w:val="right" w:pos="9632"/>
              </w:tabs>
              <w:rPr>
                <w:rFonts w:ascii="Tahoma" w:eastAsia="ヒラギノ角ゴ Pro W3" w:hAnsi="Tahoma"/>
                <w:color w:val="000000"/>
              </w:rPr>
            </w:pPr>
            <w:r w:rsidRPr="00843065">
              <w:rPr>
                <w:rFonts w:ascii="Tahoma" w:eastAsia="ヒラギノ角ゴ Pro W3" w:hAnsi="Tahoma"/>
                <w:color w:val="000000"/>
              </w:rPr>
              <w:t>Open Access</w:t>
            </w:r>
            <w:r>
              <w:rPr>
                <w:rFonts w:ascii="Tahoma" w:eastAsia="ヒラギノ角ゴ Pro W3" w:hAnsi="Tahoma"/>
                <w:color w:val="000000"/>
              </w:rPr>
              <w:t xml:space="preserve"> / e-scholar</w:t>
            </w:r>
          </w:p>
        </w:tc>
      </w:tr>
      <w:tr w:rsidR="00902717" w:rsidRPr="00D769FB" w:rsidTr="006B25C5">
        <w:tc>
          <w:tcPr>
            <w:tcW w:w="7196" w:type="dxa"/>
          </w:tcPr>
          <w:p w:rsidR="00902717" w:rsidRPr="003303EB" w:rsidRDefault="00902717" w:rsidP="00914BBD">
            <w:pPr>
              <w:tabs>
                <w:tab w:val="left" w:pos="0"/>
                <w:tab w:val="left" w:pos="8789"/>
                <w:tab w:val="right" w:pos="9632"/>
              </w:tabs>
              <w:rPr>
                <w:rFonts w:ascii="Tahoma" w:eastAsia="ヒラギノ角ゴ Pro W3" w:hAnsi="Tahoma"/>
                <w:color w:val="000000"/>
              </w:rPr>
            </w:pPr>
          </w:p>
          <w:p w:rsidR="00902717" w:rsidRPr="003303EB" w:rsidRDefault="00902717" w:rsidP="00914BBD">
            <w:pPr>
              <w:tabs>
                <w:tab w:val="left" w:pos="0"/>
                <w:tab w:val="left" w:pos="8789"/>
                <w:tab w:val="right" w:pos="9632"/>
              </w:tabs>
              <w:rPr>
                <w:rFonts w:ascii="Tahoma" w:eastAsia="ヒラギノ角ゴ Pro W3" w:hAnsi="Tahoma"/>
                <w:color w:val="000000"/>
              </w:rPr>
            </w:pPr>
          </w:p>
          <w:p w:rsidR="00902717" w:rsidRPr="00D769FB" w:rsidRDefault="00902717" w:rsidP="00914BBD">
            <w:pPr>
              <w:tabs>
                <w:tab w:val="left" w:pos="0"/>
                <w:tab w:val="left" w:pos="8789"/>
                <w:tab w:val="right" w:pos="9632"/>
              </w:tabs>
              <w:rPr>
                <w:rFonts w:ascii="Tahoma" w:eastAsia="ヒラギノ角ゴ Pro W3" w:hAnsi="Tahoma"/>
                <w:b/>
                <w:color w:val="000000"/>
              </w:rPr>
            </w:pPr>
          </w:p>
        </w:tc>
        <w:tc>
          <w:tcPr>
            <w:tcW w:w="2551" w:type="dxa"/>
          </w:tcPr>
          <w:p w:rsidR="00902717" w:rsidRPr="00D769FB" w:rsidRDefault="00902717" w:rsidP="00914BBD">
            <w:pPr>
              <w:tabs>
                <w:tab w:val="left" w:pos="0"/>
                <w:tab w:val="left" w:pos="8789"/>
                <w:tab w:val="right" w:pos="9632"/>
              </w:tabs>
              <w:rPr>
                <w:rFonts w:ascii="Tahoma" w:eastAsia="ヒラギノ角ゴ Pro W3" w:hAnsi="Tahoma"/>
                <w:b/>
                <w:color w:val="000000"/>
              </w:rPr>
            </w:pPr>
          </w:p>
        </w:tc>
      </w:tr>
      <w:tr w:rsidR="00902717" w:rsidRPr="00D769FB" w:rsidTr="006B25C5">
        <w:tc>
          <w:tcPr>
            <w:tcW w:w="7196" w:type="dxa"/>
          </w:tcPr>
          <w:p w:rsidR="00902717" w:rsidRDefault="00902717" w:rsidP="00914BBD">
            <w:pPr>
              <w:tabs>
                <w:tab w:val="left" w:pos="0"/>
                <w:tab w:val="left" w:pos="8789"/>
                <w:tab w:val="right" w:pos="9632"/>
              </w:tabs>
              <w:spacing w:after="60"/>
              <w:rPr>
                <w:rFonts w:ascii="Tahoma" w:eastAsia="ヒラギノ角ゴ Pro W3" w:hAnsi="Tahoma"/>
                <w:i/>
                <w:color w:val="000000"/>
                <w:sz w:val="20"/>
                <w:szCs w:val="20"/>
              </w:rPr>
            </w:pPr>
            <w:r w:rsidRPr="00843065">
              <w:rPr>
                <w:rFonts w:ascii="Tahoma" w:eastAsia="ヒラギノ角ゴ Pro W3" w:hAnsi="Tahoma"/>
                <w:color w:val="000000"/>
              </w:rPr>
              <w:t>B</w:t>
            </w:r>
            <w:r>
              <w:rPr>
                <w:rFonts w:ascii="Tahoma" w:eastAsia="ヒラギノ角ゴ Pro W3" w:hAnsi="Tahoma"/>
                <w:color w:val="000000"/>
              </w:rPr>
              <w:t>2</w:t>
            </w:r>
            <w:r w:rsidRPr="00843065">
              <w:rPr>
                <w:rFonts w:ascii="Tahoma" w:eastAsia="ヒラギノ角ゴ Pro W3" w:hAnsi="Tahoma"/>
                <w:color w:val="000000"/>
              </w:rPr>
              <w:t xml:space="preserve">. Planned publications </w:t>
            </w:r>
            <w:r>
              <w:rPr>
                <w:rFonts w:ascii="Tahoma" w:eastAsia="ヒラギノ角ゴ Pro W3" w:hAnsi="Tahoma"/>
                <w:color w:val="000000"/>
              </w:rPr>
              <w:t xml:space="preserve">for the next </w:t>
            </w:r>
            <w:r w:rsidRPr="009D5EA6">
              <w:rPr>
                <w:rFonts w:ascii="Tahoma" w:eastAsia="ヒラギノ角ゴ Pro W3" w:hAnsi="Tahoma"/>
                <w:color w:val="000000"/>
              </w:rPr>
              <w:t>2-3 years (or longer if applicable for your research), with a focus on quality goals (3* and above) rather than volume</w:t>
            </w:r>
          </w:p>
          <w:p w:rsidR="00902717" w:rsidRPr="00843065" w:rsidRDefault="00902717" w:rsidP="00914BBD">
            <w:pPr>
              <w:tabs>
                <w:tab w:val="left" w:pos="0"/>
                <w:tab w:val="left" w:pos="8789"/>
                <w:tab w:val="right" w:pos="9632"/>
              </w:tabs>
              <w:rPr>
                <w:rFonts w:ascii="Tahoma" w:eastAsia="ヒラギノ角ゴ Pro W3" w:hAnsi="Tahoma"/>
                <w:color w:val="000000"/>
              </w:rPr>
            </w:pPr>
            <w:r w:rsidRPr="00843065">
              <w:rPr>
                <w:rFonts w:ascii="Tahoma" w:eastAsia="ヒラギノ角ゴ Pro W3" w:hAnsi="Tahoma"/>
                <w:i/>
                <w:color w:val="000000"/>
                <w:sz w:val="20"/>
                <w:szCs w:val="20"/>
              </w:rPr>
              <w:t>4-6 publications including indicative topic, book/article, possible outlets</w:t>
            </w:r>
          </w:p>
        </w:tc>
        <w:tc>
          <w:tcPr>
            <w:tcW w:w="2551" w:type="dxa"/>
          </w:tcPr>
          <w:p w:rsidR="00902717" w:rsidRPr="00843065" w:rsidRDefault="00902717" w:rsidP="00914BBD">
            <w:pPr>
              <w:tabs>
                <w:tab w:val="left" w:pos="0"/>
                <w:tab w:val="left" w:pos="8789"/>
                <w:tab w:val="right" w:pos="9632"/>
              </w:tabs>
              <w:rPr>
                <w:rFonts w:ascii="Tahoma" w:eastAsia="ヒラギノ角ゴ Pro W3" w:hAnsi="Tahoma"/>
                <w:color w:val="000000"/>
              </w:rPr>
            </w:pPr>
            <w:r w:rsidRPr="00843065">
              <w:rPr>
                <w:rFonts w:ascii="Tahoma" w:eastAsia="ヒラギノ角ゴ Pro W3" w:hAnsi="Tahoma"/>
                <w:color w:val="000000"/>
              </w:rPr>
              <w:t>Timeline</w:t>
            </w:r>
          </w:p>
        </w:tc>
      </w:tr>
      <w:tr w:rsidR="00902717" w:rsidRPr="00D769FB" w:rsidTr="006B25C5">
        <w:tc>
          <w:tcPr>
            <w:tcW w:w="7196" w:type="dxa"/>
          </w:tcPr>
          <w:p w:rsidR="00902717" w:rsidRPr="003303EB" w:rsidRDefault="00902717" w:rsidP="00914BBD">
            <w:pPr>
              <w:tabs>
                <w:tab w:val="left" w:pos="0"/>
                <w:tab w:val="left" w:pos="8789"/>
                <w:tab w:val="right" w:pos="9632"/>
              </w:tabs>
              <w:rPr>
                <w:rFonts w:ascii="Tahoma" w:eastAsia="ヒラギノ角ゴ Pro W3" w:hAnsi="Tahoma"/>
                <w:color w:val="000000"/>
              </w:rPr>
            </w:pPr>
          </w:p>
          <w:p w:rsidR="00902717" w:rsidRPr="003303EB" w:rsidRDefault="00902717" w:rsidP="00914BBD">
            <w:pPr>
              <w:tabs>
                <w:tab w:val="left" w:pos="0"/>
                <w:tab w:val="left" w:pos="8789"/>
                <w:tab w:val="right" w:pos="9632"/>
              </w:tabs>
              <w:rPr>
                <w:rFonts w:ascii="Tahoma" w:eastAsia="ヒラギノ角ゴ Pro W3" w:hAnsi="Tahoma"/>
                <w:color w:val="000000"/>
              </w:rPr>
            </w:pPr>
          </w:p>
          <w:p w:rsidR="00902717" w:rsidRPr="00D769FB" w:rsidRDefault="00902717" w:rsidP="00914BBD">
            <w:pPr>
              <w:tabs>
                <w:tab w:val="left" w:pos="0"/>
                <w:tab w:val="left" w:pos="8789"/>
                <w:tab w:val="right" w:pos="9632"/>
              </w:tabs>
              <w:rPr>
                <w:rFonts w:ascii="Tahoma" w:eastAsia="ヒラギノ角ゴ Pro W3" w:hAnsi="Tahoma"/>
                <w:b/>
                <w:color w:val="000000"/>
              </w:rPr>
            </w:pPr>
          </w:p>
        </w:tc>
        <w:tc>
          <w:tcPr>
            <w:tcW w:w="2551" w:type="dxa"/>
          </w:tcPr>
          <w:p w:rsidR="00902717" w:rsidRPr="00D769FB" w:rsidRDefault="00902717" w:rsidP="00914BBD">
            <w:pPr>
              <w:tabs>
                <w:tab w:val="left" w:pos="0"/>
                <w:tab w:val="left" w:pos="8789"/>
                <w:tab w:val="right" w:pos="9632"/>
              </w:tabs>
              <w:rPr>
                <w:rFonts w:ascii="Tahoma" w:eastAsia="ヒラギノ角ゴ Pro W3" w:hAnsi="Tahoma"/>
                <w:b/>
                <w:color w:val="000000"/>
              </w:rPr>
            </w:pPr>
          </w:p>
        </w:tc>
      </w:tr>
      <w:tr w:rsidR="00902717" w:rsidRPr="00D769FB" w:rsidTr="006B25C5">
        <w:tc>
          <w:tcPr>
            <w:tcW w:w="9747" w:type="dxa"/>
            <w:gridSpan w:val="2"/>
          </w:tcPr>
          <w:p w:rsidR="00902717" w:rsidRPr="002E5582" w:rsidRDefault="00902717" w:rsidP="00914BBD">
            <w:pPr>
              <w:tabs>
                <w:tab w:val="left" w:pos="0"/>
                <w:tab w:val="left" w:pos="8789"/>
                <w:tab w:val="right" w:pos="9632"/>
              </w:tabs>
              <w:spacing w:after="120"/>
              <w:rPr>
                <w:rFonts w:ascii="Tahoma" w:eastAsia="ヒラギノ角ゴ Pro W3" w:hAnsi="Tahoma"/>
                <w:i/>
                <w:color w:val="000000"/>
              </w:rPr>
            </w:pPr>
            <w:r w:rsidRPr="002E5582">
              <w:rPr>
                <w:rFonts w:ascii="Tahoma" w:eastAsia="ヒラギノ角ゴ Pro W3" w:hAnsi="Tahoma"/>
                <w:i/>
                <w:color w:val="000000"/>
              </w:rPr>
              <w:t>In light of the feedback you have received on your work since the last PREP (e.g. journal or publishers’ referee comments, RRE feedback), what might you do to enhance the quality of your outputs?</w:t>
            </w:r>
          </w:p>
          <w:p w:rsidR="00902717" w:rsidRPr="00D769FB" w:rsidRDefault="00902717" w:rsidP="00914BBD">
            <w:pPr>
              <w:tabs>
                <w:tab w:val="left" w:pos="0"/>
                <w:tab w:val="left" w:pos="8789"/>
                <w:tab w:val="right" w:pos="9632"/>
              </w:tabs>
              <w:jc w:val="both"/>
              <w:rPr>
                <w:rFonts w:ascii="Tahoma" w:eastAsia="ヒラギノ角ゴ Pro W3" w:hAnsi="Tahoma"/>
                <w:b/>
                <w:color w:val="000000"/>
              </w:rPr>
            </w:pPr>
            <w:r w:rsidRPr="002E5582">
              <w:rPr>
                <w:rFonts w:ascii="Tahoma" w:eastAsia="ヒラギノ角ゴ Pro W3" w:hAnsi="Tahoma"/>
                <w:i/>
                <w:color w:val="000000"/>
              </w:rPr>
              <w:t>Thinking about the output you are currently drafting – what are your plans for obtaining feedback and comment (department or research group peer review arrangements? Via contributions to specific internal/external workshops or conferences?</w:t>
            </w:r>
            <w:r w:rsidRPr="006C5F00">
              <w:rPr>
                <w:rFonts w:ascii="Tahoma" w:eastAsia="ヒラギノ角ゴ Pro W3" w:hAnsi="Tahoma"/>
                <w:i/>
                <w:color w:val="000000"/>
              </w:rPr>
              <w:t xml:space="preserve"> </w:t>
            </w:r>
          </w:p>
        </w:tc>
      </w:tr>
      <w:tr w:rsidR="00902717" w:rsidRPr="00D769FB" w:rsidTr="006B25C5">
        <w:tc>
          <w:tcPr>
            <w:tcW w:w="9747" w:type="dxa"/>
            <w:gridSpan w:val="2"/>
          </w:tcPr>
          <w:p w:rsidR="00902717" w:rsidRPr="0018469D" w:rsidRDefault="00902717" w:rsidP="00914BBD">
            <w:pPr>
              <w:tabs>
                <w:tab w:val="left" w:pos="0"/>
                <w:tab w:val="left" w:pos="8789"/>
                <w:tab w:val="right" w:pos="9632"/>
              </w:tabs>
              <w:spacing w:after="120"/>
              <w:rPr>
                <w:rFonts w:ascii="Tahoma" w:eastAsia="ヒラギノ角ゴ Pro W3" w:hAnsi="Tahoma"/>
                <w:i/>
                <w:color w:val="000000"/>
                <w:highlight w:val="yellow"/>
              </w:rPr>
            </w:pPr>
          </w:p>
        </w:tc>
      </w:tr>
      <w:tr w:rsidR="00902717" w:rsidRPr="00D769FB" w:rsidTr="006B25C5">
        <w:tc>
          <w:tcPr>
            <w:tcW w:w="7196" w:type="dxa"/>
          </w:tcPr>
          <w:p w:rsidR="00902717" w:rsidRDefault="00902717" w:rsidP="00914BBD">
            <w:pPr>
              <w:tabs>
                <w:tab w:val="left" w:pos="0"/>
                <w:tab w:val="left" w:pos="8789"/>
                <w:tab w:val="right" w:pos="9632"/>
              </w:tabs>
              <w:spacing w:after="60"/>
              <w:rPr>
                <w:rFonts w:ascii="Tahoma" w:eastAsia="ヒラギノ角ゴ Pro W3" w:hAnsi="Tahoma"/>
                <w:i/>
                <w:color w:val="000000"/>
                <w:sz w:val="20"/>
                <w:szCs w:val="20"/>
              </w:rPr>
            </w:pPr>
            <w:r w:rsidRPr="00843065">
              <w:rPr>
                <w:rFonts w:ascii="Tahoma" w:eastAsia="ヒラギノ角ゴ Pro W3" w:hAnsi="Tahoma"/>
                <w:color w:val="000000"/>
              </w:rPr>
              <w:t xml:space="preserve">B3. </w:t>
            </w:r>
            <w:r>
              <w:rPr>
                <w:rFonts w:ascii="Tahoma" w:eastAsia="ヒラギノ角ゴ Pro W3" w:hAnsi="Tahoma"/>
                <w:color w:val="000000"/>
              </w:rPr>
              <w:t>Contributions to c</w:t>
            </w:r>
            <w:r w:rsidRPr="00843065">
              <w:rPr>
                <w:rFonts w:ascii="Tahoma" w:eastAsia="ヒラギノ角ゴ Pro W3" w:hAnsi="Tahoma"/>
                <w:color w:val="000000"/>
              </w:rPr>
              <w:t xml:space="preserve">onference </w:t>
            </w:r>
            <w:r>
              <w:rPr>
                <w:rFonts w:ascii="Tahoma" w:eastAsia="ヒラギノ角ゴ Pro W3" w:hAnsi="Tahoma"/>
                <w:color w:val="000000"/>
              </w:rPr>
              <w:t xml:space="preserve">and other events </w:t>
            </w:r>
            <w:r w:rsidRPr="00843065">
              <w:rPr>
                <w:rFonts w:ascii="Tahoma" w:eastAsia="ヒラギノ角ゴ Pro W3" w:hAnsi="Tahoma"/>
                <w:color w:val="000000"/>
              </w:rPr>
              <w:t>plann</w:t>
            </w:r>
            <w:r>
              <w:rPr>
                <w:rFonts w:ascii="Tahoma" w:eastAsia="ヒラギノ角ゴ Pro W3" w:hAnsi="Tahoma"/>
                <w:color w:val="000000"/>
              </w:rPr>
              <w:t xml:space="preserve">ed for the </w:t>
            </w:r>
            <w:r w:rsidRPr="009D5EA6">
              <w:rPr>
                <w:rFonts w:ascii="Tahoma" w:eastAsia="ヒラギノ角ゴ Pro W3" w:hAnsi="Tahoma"/>
                <w:color w:val="000000"/>
              </w:rPr>
              <w:t xml:space="preserve">next 1-2 </w:t>
            </w:r>
            <w:r>
              <w:rPr>
                <w:rFonts w:ascii="Tahoma" w:eastAsia="ヒラギノ角ゴ Pro W3" w:hAnsi="Tahoma"/>
                <w:color w:val="000000"/>
              </w:rPr>
              <w:t xml:space="preserve"> years </w:t>
            </w:r>
          </w:p>
          <w:p w:rsidR="00902717" w:rsidRPr="00BA7EDE" w:rsidRDefault="00902717" w:rsidP="00914BBD">
            <w:pPr>
              <w:tabs>
                <w:tab w:val="left" w:pos="0"/>
                <w:tab w:val="left" w:pos="8789"/>
                <w:tab w:val="right" w:pos="9632"/>
              </w:tabs>
              <w:rPr>
                <w:rFonts w:ascii="Tahoma" w:eastAsia="ヒラギノ角ゴ Pro W3" w:hAnsi="Tahoma"/>
                <w:i/>
                <w:color w:val="000000"/>
              </w:rPr>
            </w:pPr>
            <w:r>
              <w:rPr>
                <w:rFonts w:ascii="Tahoma" w:eastAsia="ヒラギノ角ゴ Pro W3" w:hAnsi="Tahoma"/>
                <w:i/>
                <w:color w:val="000000"/>
                <w:sz w:val="20"/>
                <w:szCs w:val="20"/>
              </w:rPr>
              <w:t>N</w:t>
            </w:r>
            <w:r w:rsidRPr="00BA7EDE">
              <w:rPr>
                <w:rFonts w:ascii="Tahoma" w:eastAsia="ヒラギノ角ゴ Pro W3" w:hAnsi="Tahoma"/>
                <w:i/>
                <w:color w:val="000000"/>
                <w:sz w:val="20"/>
                <w:szCs w:val="20"/>
              </w:rPr>
              <w:t>ational and international</w:t>
            </w:r>
            <w:r>
              <w:rPr>
                <w:rFonts w:ascii="Tahoma" w:eastAsia="ヒラギノ角ゴ Pro W3" w:hAnsi="Tahoma"/>
                <w:i/>
                <w:color w:val="000000"/>
                <w:sz w:val="20"/>
                <w:szCs w:val="20"/>
              </w:rPr>
              <w:t xml:space="preserve"> – event name, date, place and your contribution -presenter/organizer/invited plenary</w:t>
            </w:r>
          </w:p>
        </w:tc>
        <w:tc>
          <w:tcPr>
            <w:tcW w:w="2551" w:type="dxa"/>
          </w:tcPr>
          <w:p w:rsidR="00902717" w:rsidRPr="00843065" w:rsidRDefault="00902717" w:rsidP="00914BBD">
            <w:pPr>
              <w:tabs>
                <w:tab w:val="left" w:pos="0"/>
                <w:tab w:val="left" w:pos="8789"/>
                <w:tab w:val="right" w:pos="9632"/>
              </w:tabs>
              <w:rPr>
                <w:rFonts w:ascii="Tahoma" w:eastAsia="ヒラギノ角ゴ Pro W3" w:hAnsi="Tahoma"/>
                <w:color w:val="000000"/>
              </w:rPr>
            </w:pPr>
            <w:r w:rsidRPr="00843065">
              <w:rPr>
                <w:rFonts w:ascii="Tahoma" w:eastAsia="ヒラギノ角ゴ Pro W3" w:hAnsi="Tahoma"/>
                <w:color w:val="000000"/>
              </w:rPr>
              <w:t>Timeline</w:t>
            </w:r>
          </w:p>
        </w:tc>
      </w:tr>
      <w:tr w:rsidR="00902717" w:rsidRPr="00D769FB" w:rsidTr="006B25C5">
        <w:tc>
          <w:tcPr>
            <w:tcW w:w="7196" w:type="dxa"/>
          </w:tcPr>
          <w:p w:rsidR="00902717" w:rsidRPr="003303EB" w:rsidRDefault="00902717" w:rsidP="00914BBD">
            <w:pPr>
              <w:tabs>
                <w:tab w:val="left" w:pos="0"/>
                <w:tab w:val="left" w:pos="8789"/>
                <w:tab w:val="right" w:pos="9632"/>
              </w:tabs>
              <w:rPr>
                <w:rFonts w:ascii="Tahoma" w:eastAsia="ヒラギノ角ゴ Pro W3" w:hAnsi="Tahoma"/>
                <w:color w:val="000000"/>
              </w:rPr>
            </w:pPr>
          </w:p>
          <w:p w:rsidR="00902717" w:rsidRPr="003303EB" w:rsidRDefault="00902717" w:rsidP="00914BBD">
            <w:pPr>
              <w:tabs>
                <w:tab w:val="left" w:pos="0"/>
                <w:tab w:val="left" w:pos="8789"/>
                <w:tab w:val="right" w:pos="9632"/>
              </w:tabs>
              <w:rPr>
                <w:rFonts w:ascii="Tahoma" w:eastAsia="ヒラギノ角ゴ Pro W3" w:hAnsi="Tahoma"/>
                <w:color w:val="000000"/>
              </w:rPr>
            </w:pPr>
          </w:p>
          <w:p w:rsidR="00902717" w:rsidRPr="00D769FB" w:rsidRDefault="00902717" w:rsidP="00914BBD">
            <w:pPr>
              <w:tabs>
                <w:tab w:val="left" w:pos="0"/>
                <w:tab w:val="left" w:pos="8789"/>
                <w:tab w:val="right" w:pos="9632"/>
              </w:tabs>
              <w:rPr>
                <w:rFonts w:ascii="Tahoma" w:eastAsia="ヒラギノ角ゴ Pro W3" w:hAnsi="Tahoma"/>
                <w:b/>
                <w:color w:val="000000"/>
              </w:rPr>
            </w:pPr>
          </w:p>
        </w:tc>
        <w:tc>
          <w:tcPr>
            <w:tcW w:w="2551" w:type="dxa"/>
          </w:tcPr>
          <w:p w:rsidR="00902717" w:rsidRPr="00D769FB" w:rsidRDefault="00902717" w:rsidP="00914BBD">
            <w:pPr>
              <w:tabs>
                <w:tab w:val="left" w:pos="0"/>
                <w:tab w:val="left" w:pos="8789"/>
                <w:tab w:val="right" w:pos="9632"/>
              </w:tabs>
              <w:rPr>
                <w:rFonts w:ascii="Tahoma" w:eastAsia="ヒラギノ角ゴ Pro W3" w:hAnsi="Tahoma"/>
                <w:b/>
                <w:color w:val="000000"/>
              </w:rPr>
            </w:pPr>
          </w:p>
        </w:tc>
      </w:tr>
      <w:tr w:rsidR="00902717" w:rsidRPr="00D769FB" w:rsidTr="006B25C5">
        <w:tc>
          <w:tcPr>
            <w:tcW w:w="9747" w:type="dxa"/>
            <w:gridSpan w:val="2"/>
          </w:tcPr>
          <w:p w:rsidR="00902717" w:rsidRPr="00D769FB" w:rsidRDefault="00902717" w:rsidP="00914BBD">
            <w:pPr>
              <w:tabs>
                <w:tab w:val="left" w:pos="0"/>
                <w:tab w:val="left" w:pos="8789"/>
                <w:tab w:val="right" w:pos="9632"/>
              </w:tabs>
              <w:rPr>
                <w:rFonts w:ascii="Tahoma" w:eastAsia="ヒラギノ角ゴ Pro W3" w:hAnsi="Tahoma"/>
                <w:b/>
                <w:color w:val="000000"/>
              </w:rPr>
            </w:pPr>
            <w:r w:rsidRPr="002E5582">
              <w:rPr>
                <w:rFonts w:ascii="Tahoma" w:eastAsia="ヒラギノ角ゴ Pro W3" w:hAnsi="Tahoma"/>
                <w:i/>
                <w:color w:val="000000"/>
              </w:rPr>
              <w:t>Outline how these particular events help you to enhance the quality and dissemination of your publications</w:t>
            </w:r>
          </w:p>
        </w:tc>
      </w:tr>
      <w:tr w:rsidR="00902717" w:rsidRPr="00D769FB" w:rsidTr="006B25C5">
        <w:tc>
          <w:tcPr>
            <w:tcW w:w="9747" w:type="dxa"/>
            <w:gridSpan w:val="2"/>
          </w:tcPr>
          <w:p w:rsidR="00902717" w:rsidRDefault="00902717" w:rsidP="00914BBD">
            <w:pPr>
              <w:tabs>
                <w:tab w:val="left" w:pos="0"/>
                <w:tab w:val="left" w:pos="8789"/>
                <w:tab w:val="right" w:pos="9632"/>
              </w:tabs>
              <w:rPr>
                <w:rFonts w:ascii="Tahoma" w:eastAsia="ヒラギノ角ゴ Pro W3" w:hAnsi="Tahoma"/>
                <w:b/>
                <w:color w:val="000000"/>
              </w:rPr>
            </w:pPr>
          </w:p>
          <w:p w:rsidR="00C03DC1" w:rsidRPr="00D769FB" w:rsidRDefault="00C03DC1" w:rsidP="00914BBD">
            <w:pPr>
              <w:tabs>
                <w:tab w:val="left" w:pos="0"/>
                <w:tab w:val="left" w:pos="8789"/>
                <w:tab w:val="right" w:pos="9632"/>
              </w:tabs>
              <w:rPr>
                <w:rFonts w:ascii="Tahoma" w:eastAsia="ヒラギノ角ゴ Pro W3" w:hAnsi="Tahoma"/>
                <w:b/>
                <w:color w:val="000000"/>
              </w:rPr>
            </w:pPr>
          </w:p>
        </w:tc>
      </w:tr>
      <w:tr w:rsidR="00902717" w:rsidRPr="00D769FB" w:rsidTr="006B25C5">
        <w:tc>
          <w:tcPr>
            <w:tcW w:w="9747" w:type="dxa"/>
            <w:gridSpan w:val="2"/>
          </w:tcPr>
          <w:p w:rsidR="00902717" w:rsidRPr="002E5582" w:rsidRDefault="00902717" w:rsidP="00914BBD">
            <w:pPr>
              <w:tabs>
                <w:tab w:val="left" w:pos="0"/>
                <w:tab w:val="left" w:pos="8789"/>
                <w:tab w:val="right" w:pos="9632"/>
              </w:tabs>
              <w:spacing w:after="60"/>
              <w:rPr>
                <w:rFonts w:ascii="Tahoma" w:eastAsia="ヒラギノ角ゴ Pro W3" w:hAnsi="Tahoma"/>
                <w:color w:val="000000"/>
              </w:rPr>
            </w:pPr>
            <w:r w:rsidRPr="002E5582">
              <w:rPr>
                <w:rFonts w:ascii="Tahoma" w:eastAsia="ヒラギノ角ゴ Pro W3" w:hAnsi="Tahoma"/>
                <w:color w:val="000000"/>
              </w:rPr>
              <w:lastRenderedPageBreak/>
              <w:t xml:space="preserve">B4. Social media profile </w:t>
            </w:r>
          </w:p>
          <w:p w:rsidR="00902717" w:rsidRPr="009D5EA6" w:rsidRDefault="00902717" w:rsidP="00914BBD">
            <w:pPr>
              <w:tabs>
                <w:tab w:val="left" w:pos="0"/>
                <w:tab w:val="left" w:pos="8789"/>
                <w:tab w:val="right" w:pos="9632"/>
              </w:tabs>
              <w:spacing w:after="60"/>
              <w:rPr>
                <w:rFonts w:ascii="Tahoma" w:eastAsia="ヒラギノ角ゴ Pro W3" w:hAnsi="Tahoma" w:cs="Tahoma"/>
                <w:i/>
                <w:color w:val="000000"/>
                <w:sz w:val="20"/>
                <w:szCs w:val="20"/>
              </w:rPr>
            </w:pPr>
            <w:r w:rsidRPr="009D5EA6">
              <w:rPr>
                <w:rFonts w:ascii="Tahoma" w:eastAsia="ヒラギノ角ゴ Pro W3" w:hAnsi="Tahoma" w:cs="Tahoma"/>
                <w:i/>
                <w:color w:val="000000"/>
                <w:sz w:val="20"/>
                <w:szCs w:val="20"/>
              </w:rPr>
              <w:t xml:space="preserve">Is your web page up to date (including a research statement and postgraduate supervision opportunities)? </w:t>
            </w:r>
            <w:hyperlink r:id="rId12" w:history="1">
              <w:r w:rsidRPr="00093F73">
                <w:rPr>
                  <w:rStyle w:val="Hyperlink"/>
                  <w:rFonts w:ascii="Tahoma" w:eastAsia="ヒラギノ角ゴ Pro W3" w:hAnsi="Tahoma" w:cs="Tahoma"/>
                  <w:i/>
                  <w:sz w:val="20"/>
                  <w:szCs w:val="20"/>
                </w:rPr>
                <w:t>http://www.itservices.manchester.ac.uk/our-services/research/my-profile/</w:t>
              </w:r>
            </w:hyperlink>
          </w:p>
          <w:p w:rsidR="00902717" w:rsidRPr="009D5EA6" w:rsidRDefault="00902717" w:rsidP="00914BBD">
            <w:pPr>
              <w:tabs>
                <w:tab w:val="left" w:pos="0"/>
                <w:tab w:val="left" w:pos="8789"/>
                <w:tab w:val="right" w:pos="9632"/>
              </w:tabs>
              <w:spacing w:after="60"/>
              <w:rPr>
                <w:rFonts w:ascii="Tahoma" w:eastAsia="ヒラギノ角ゴ Pro W3" w:hAnsi="Tahoma" w:cs="Tahoma"/>
                <w:i/>
                <w:color w:val="000000"/>
                <w:sz w:val="20"/>
                <w:szCs w:val="20"/>
              </w:rPr>
            </w:pPr>
            <w:r w:rsidRPr="009D5EA6">
              <w:rPr>
                <w:rFonts w:ascii="Tahoma" w:eastAsia="ヒラギノ角ゴ Pro W3" w:hAnsi="Tahoma" w:cs="Tahoma"/>
                <w:i/>
                <w:color w:val="000000"/>
                <w:sz w:val="20"/>
                <w:szCs w:val="20"/>
              </w:rPr>
              <w:t xml:space="preserve">Have you set up a ‘Google Scholar’ research profile? </w:t>
            </w:r>
            <w:hyperlink r:id="rId13" w:history="1">
              <w:r w:rsidRPr="00093F73">
                <w:rPr>
                  <w:rStyle w:val="Hyperlink"/>
                  <w:rFonts w:ascii="Tahoma" w:eastAsia="ヒラギノ角ゴ Pro W3" w:hAnsi="Tahoma" w:cs="Tahoma"/>
                  <w:i/>
                  <w:sz w:val="20"/>
                  <w:szCs w:val="20"/>
                </w:rPr>
                <w:t>https://scholar.google.co.uk/</w:t>
              </w:r>
            </w:hyperlink>
          </w:p>
          <w:p w:rsidR="00F71FCF" w:rsidRDefault="00902717" w:rsidP="00914BBD">
            <w:pPr>
              <w:tabs>
                <w:tab w:val="left" w:pos="0"/>
                <w:tab w:val="left" w:pos="8789"/>
                <w:tab w:val="right" w:pos="9632"/>
              </w:tabs>
              <w:spacing w:after="60"/>
              <w:rPr>
                <w:rFonts w:ascii="Tahoma" w:eastAsia="ヒラギノ角ゴ Pro W3" w:hAnsi="Tahoma" w:cs="Tahoma"/>
                <w:i/>
                <w:color w:val="000000"/>
                <w:sz w:val="20"/>
                <w:szCs w:val="20"/>
              </w:rPr>
            </w:pPr>
            <w:r w:rsidRPr="009D5EA6">
              <w:rPr>
                <w:rFonts w:ascii="Tahoma" w:eastAsia="ヒラギノ角ゴ Pro W3" w:hAnsi="Tahoma" w:cs="Tahoma"/>
                <w:i/>
                <w:color w:val="000000"/>
                <w:sz w:val="20"/>
                <w:szCs w:val="20"/>
              </w:rPr>
              <w:t>Have you deposited your research outputs in the University repository (</w:t>
            </w:r>
            <w:r>
              <w:rPr>
                <w:rFonts w:ascii="Tahoma" w:eastAsia="ヒラギノ角ゴ Pro W3" w:hAnsi="Tahoma" w:cs="Tahoma"/>
                <w:i/>
                <w:color w:val="000000"/>
                <w:sz w:val="20"/>
                <w:szCs w:val="20"/>
              </w:rPr>
              <w:t>Pure – the new University research information system</w:t>
            </w:r>
            <w:r w:rsidR="00F71FCF">
              <w:rPr>
                <w:rFonts w:ascii="Tahoma" w:eastAsia="ヒラギノ角ゴ Pro W3" w:hAnsi="Tahoma" w:cs="Tahoma"/>
                <w:i/>
                <w:color w:val="000000"/>
                <w:sz w:val="20"/>
                <w:szCs w:val="20"/>
              </w:rPr>
              <w:t>)</w:t>
            </w:r>
            <w:r>
              <w:rPr>
                <w:rFonts w:ascii="Tahoma" w:eastAsia="ヒラギノ角ゴ Pro W3" w:hAnsi="Tahoma" w:cs="Tahoma"/>
                <w:i/>
                <w:color w:val="000000"/>
                <w:sz w:val="20"/>
                <w:szCs w:val="20"/>
              </w:rPr>
              <w:t xml:space="preserve">: </w:t>
            </w:r>
            <w:hyperlink r:id="rId14" w:history="1">
              <w:r w:rsidR="00F71FCF" w:rsidRPr="00C712D0">
                <w:rPr>
                  <w:rStyle w:val="Hyperlink"/>
                  <w:rFonts w:ascii="Tahoma" w:eastAsia="ヒラギノ角ゴ Pro W3" w:hAnsi="Tahoma" w:cs="Tahoma"/>
                  <w:i/>
                  <w:sz w:val="20"/>
                  <w:szCs w:val="20"/>
                </w:rPr>
                <w:t>http://www.staffnet.manchester.ac.uk/pure/</w:t>
              </w:r>
            </w:hyperlink>
            <w:r w:rsidRPr="009D5EA6">
              <w:rPr>
                <w:rFonts w:ascii="Tahoma" w:eastAsia="ヒラギノ角ゴ Pro W3" w:hAnsi="Tahoma" w:cs="Tahoma"/>
                <w:i/>
                <w:color w:val="000000"/>
                <w:sz w:val="20"/>
                <w:szCs w:val="20"/>
              </w:rPr>
              <w:t xml:space="preserve"> </w:t>
            </w:r>
          </w:p>
          <w:p w:rsidR="00902717" w:rsidRDefault="00F71FCF" w:rsidP="00914BBD">
            <w:pPr>
              <w:tabs>
                <w:tab w:val="left" w:pos="0"/>
                <w:tab w:val="left" w:pos="8789"/>
                <w:tab w:val="right" w:pos="9632"/>
              </w:tabs>
              <w:spacing w:after="60"/>
              <w:rPr>
                <w:rFonts w:ascii="Tahoma" w:eastAsia="ヒラギノ角ゴ Pro W3" w:hAnsi="Tahoma" w:cs="Tahoma"/>
                <w:i/>
                <w:color w:val="000000"/>
                <w:sz w:val="20"/>
                <w:szCs w:val="20"/>
              </w:rPr>
            </w:pPr>
            <w:r>
              <w:rPr>
                <w:rFonts w:ascii="Tahoma" w:eastAsia="ヒラギノ角ゴ Pro W3" w:hAnsi="Tahoma" w:cs="Tahoma"/>
                <w:i/>
                <w:color w:val="000000"/>
                <w:sz w:val="20"/>
                <w:szCs w:val="20"/>
              </w:rPr>
              <w:t>…</w:t>
            </w:r>
            <w:r w:rsidR="00902717" w:rsidRPr="009D5EA6">
              <w:rPr>
                <w:rFonts w:ascii="Tahoma" w:eastAsia="ヒラギノ角ゴ Pro W3" w:hAnsi="Tahoma" w:cs="Tahoma"/>
                <w:i/>
                <w:color w:val="000000"/>
                <w:sz w:val="20"/>
                <w:szCs w:val="20"/>
              </w:rPr>
              <w:t xml:space="preserve">and made your work available through open access avenues?  </w:t>
            </w:r>
            <w:hyperlink r:id="rId15" w:history="1">
              <w:r w:rsidRPr="00C712D0">
                <w:rPr>
                  <w:rStyle w:val="Hyperlink"/>
                  <w:rFonts w:ascii="Tahoma" w:eastAsia="ヒラギノ角ゴ Pro W3" w:hAnsi="Tahoma" w:cs="Tahoma"/>
                  <w:i/>
                  <w:sz w:val="20"/>
                  <w:szCs w:val="20"/>
                </w:rPr>
                <w:t>http://www.library.manchester.ac.uk/services-and-support/staff/research/services/open-access-at-manchester/gateway/</w:t>
              </w:r>
            </w:hyperlink>
          </w:p>
          <w:p w:rsidR="00902717" w:rsidRPr="00843065" w:rsidRDefault="00902717" w:rsidP="00914BBD">
            <w:pPr>
              <w:tabs>
                <w:tab w:val="left" w:pos="0"/>
                <w:tab w:val="left" w:pos="8789"/>
                <w:tab w:val="right" w:pos="9632"/>
              </w:tabs>
              <w:rPr>
                <w:rFonts w:ascii="Tahoma" w:eastAsia="ヒラギノ角ゴ Pro W3" w:hAnsi="Tahoma"/>
                <w:color w:val="000000"/>
              </w:rPr>
            </w:pPr>
            <w:r w:rsidRPr="009D5EA6">
              <w:rPr>
                <w:rFonts w:ascii="Tahoma" w:eastAsia="ヒラギノ角ゴ Pro W3" w:hAnsi="Tahoma" w:cs="Tahoma"/>
                <w:i/>
                <w:color w:val="000000"/>
                <w:sz w:val="20"/>
                <w:szCs w:val="20"/>
              </w:rPr>
              <w:t xml:space="preserve">Do you need some advice on using social media to promote your research?  Please see appendix 3 for a checklist and signpost to training and support </w:t>
            </w:r>
          </w:p>
        </w:tc>
      </w:tr>
      <w:tr w:rsidR="00902717" w:rsidRPr="00D769FB" w:rsidTr="006B25C5">
        <w:tc>
          <w:tcPr>
            <w:tcW w:w="9747" w:type="dxa"/>
            <w:gridSpan w:val="2"/>
          </w:tcPr>
          <w:p w:rsidR="00902717" w:rsidRDefault="00902717" w:rsidP="00914BBD">
            <w:pPr>
              <w:tabs>
                <w:tab w:val="left" w:pos="0"/>
                <w:tab w:val="left" w:pos="8789"/>
                <w:tab w:val="right" w:pos="9632"/>
              </w:tabs>
              <w:rPr>
                <w:rFonts w:ascii="Tahoma" w:eastAsia="ヒラギノ角ゴ Pro W3" w:hAnsi="Tahoma"/>
                <w:color w:val="000000"/>
                <w:highlight w:val="yellow"/>
              </w:rPr>
            </w:pPr>
          </w:p>
          <w:p w:rsidR="00C03DC1" w:rsidRPr="00876104" w:rsidRDefault="00C03DC1" w:rsidP="00914BBD">
            <w:pPr>
              <w:tabs>
                <w:tab w:val="left" w:pos="0"/>
                <w:tab w:val="left" w:pos="8789"/>
                <w:tab w:val="right" w:pos="9632"/>
              </w:tabs>
              <w:rPr>
                <w:rFonts w:ascii="Tahoma" w:eastAsia="ヒラギノ角ゴ Pro W3" w:hAnsi="Tahoma"/>
                <w:color w:val="000000"/>
                <w:highlight w:val="yellow"/>
              </w:rPr>
            </w:pPr>
          </w:p>
        </w:tc>
      </w:tr>
    </w:tbl>
    <w:p w:rsidR="00902717" w:rsidRPr="00D769FB" w:rsidRDefault="00902717" w:rsidP="00902717">
      <w:pPr>
        <w:tabs>
          <w:tab w:val="left" w:pos="0"/>
          <w:tab w:val="left" w:pos="8789"/>
        </w:tabs>
        <w:rPr>
          <w:rFonts w:ascii="Tahoma" w:hAnsi="Tahoma"/>
          <w:sz w:val="20"/>
          <w:szCs w:val="20"/>
        </w:rPr>
      </w:pPr>
    </w:p>
    <w:p w:rsidR="0002729C" w:rsidRPr="0002729C" w:rsidRDefault="0002729C" w:rsidP="0002729C">
      <w:pPr>
        <w:tabs>
          <w:tab w:val="left" w:pos="0"/>
          <w:tab w:val="left" w:pos="8789"/>
        </w:tabs>
        <w:jc w:val="right"/>
        <w:rPr>
          <w:rFonts w:ascii="Tahoma" w:hAnsi="Tahoma"/>
          <w:bCs/>
        </w:rPr>
      </w:pPr>
      <w:hyperlink w:anchor="_PERSONAL_RESEARCH_EXPECTATIONS" w:history="1">
        <w:r w:rsidRPr="0002729C">
          <w:rPr>
            <w:rStyle w:val="Hyperlink"/>
            <w:rFonts w:ascii="Tahoma" w:hAnsi="Tahoma"/>
            <w:bCs/>
          </w:rPr>
          <w:t>[RETURN]</w:t>
        </w:r>
      </w:hyperlink>
    </w:p>
    <w:p w:rsidR="00902717" w:rsidRDefault="00902717">
      <w:pPr>
        <w:pStyle w:val="Heading2"/>
        <w:rPr>
          <w:rFonts w:ascii="Tahoma" w:hAnsi="Tahoma" w:cs="Tahoma"/>
          <w:i w:val="0"/>
          <w:sz w:val="24"/>
          <w:szCs w:val="24"/>
        </w:rPr>
      </w:pPr>
      <w:r>
        <w:rPr>
          <w:rFonts w:ascii="Tahoma" w:hAnsi="Tahoma" w:cs="Tahoma"/>
          <w:i w:val="0"/>
          <w:sz w:val="24"/>
          <w:szCs w:val="24"/>
        </w:rPr>
        <w:t>C. IMPACT OF YOUR RESEARCH</w:t>
      </w:r>
    </w:p>
    <w:p w:rsidR="00902717" w:rsidRPr="00105D22" w:rsidRDefault="00902717" w:rsidP="00902717">
      <w:pPr>
        <w:pStyle w:val="Body"/>
        <w:ind w:left="624" w:hanging="624"/>
        <w:rPr>
          <w:b/>
        </w:rPr>
      </w:pPr>
      <w:r w:rsidRPr="00105D22">
        <w:rPr>
          <w:b/>
        </w:rPr>
        <w:t>Where appropriate and according to the topic and stage of your research:-</w:t>
      </w:r>
    </w:p>
    <w:p w:rsidR="00902717" w:rsidRPr="00843065" w:rsidRDefault="00902717" w:rsidP="00902717">
      <w:pPr>
        <w:pStyle w:val="Body"/>
        <w:ind w:left="624" w:hanging="624"/>
      </w:pPr>
      <w:r>
        <w:t xml:space="preserve">C.1 </w:t>
      </w:r>
      <w:r>
        <w:tab/>
      </w:r>
      <w:r w:rsidRPr="00843065">
        <w:t>How do you plan you communicate your research</w:t>
      </w:r>
      <w:r>
        <w:t xml:space="preserve"> to non-academic audiences?</w:t>
      </w:r>
    </w:p>
    <w:p w:rsidR="00902717" w:rsidRPr="00843065" w:rsidRDefault="00902717" w:rsidP="00902717">
      <w:pPr>
        <w:pStyle w:val="Body"/>
        <w:ind w:left="624" w:hanging="624"/>
      </w:pPr>
      <w:r>
        <w:t xml:space="preserve">C.2 </w:t>
      </w:r>
      <w:r>
        <w:tab/>
      </w:r>
      <w:r w:rsidRPr="00843065">
        <w:t>What links do you have / can you develop with stakeholders w</w:t>
      </w:r>
      <w:r>
        <w:t xml:space="preserve">ho might use your research? </w:t>
      </w:r>
    </w:p>
    <w:p w:rsidR="00902717" w:rsidRDefault="00902717" w:rsidP="00902717">
      <w:pPr>
        <w:pStyle w:val="Body"/>
        <w:ind w:left="624" w:hanging="624"/>
      </w:pPr>
      <w:r>
        <w:t xml:space="preserve">C.3 </w:t>
      </w:r>
      <w:r>
        <w:tab/>
      </w:r>
      <w:r w:rsidRPr="00843065">
        <w:t>How do you plan to use School / Faculty support and funding for impact activities?</w:t>
      </w:r>
    </w:p>
    <w:p w:rsidR="00902717" w:rsidRPr="005C5957" w:rsidRDefault="00902717" w:rsidP="00902717">
      <w:pPr>
        <w:pStyle w:val="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551"/>
      </w:tblGrid>
      <w:tr w:rsidR="00902717" w:rsidRPr="00D769FB" w:rsidTr="00914BBD">
        <w:tc>
          <w:tcPr>
            <w:tcW w:w="7196" w:type="dxa"/>
          </w:tcPr>
          <w:p w:rsidR="00902717" w:rsidRDefault="00902717" w:rsidP="00914BBD">
            <w:pPr>
              <w:tabs>
                <w:tab w:val="left" w:pos="0"/>
                <w:tab w:val="left" w:pos="8789"/>
                <w:tab w:val="right" w:pos="9632"/>
              </w:tabs>
              <w:spacing w:after="60"/>
              <w:rPr>
                <w:rFonts w:ascii="Tahoma" w:eastAsia="ヒラギノ角ゴ Pro W3" w:hAnsi="Tahoma"/>
                <w:bCs/>
                <w:i/>
                <w:iCs/>
                <w:color w:val="000000"/>
                <w:sz w:val="20"/>
                <w:szCs w:val="20"/>
              </w:rPr>
            </w:pPr>
            <w:r w:rsidRPr="00843065">
              <w:rPr>
                <w:rFonts w:ascii="Tahoma" w:eastAsia="ヒラギノ角ゴ Pro W3" w:hAnsi="Tahoma"/>
                <w:color w:val="000000"/>
              </w:rPr>
              <w:t xml:space="preserve">C1. Knowledge exchange/impact project plans </w:t>
            </w:r>
          </w:p>
          <w:p w:rsidR="00902717" w:rsidRPr="00843065" w:rsidRDefault="00902717" w:rsidP="00914BBD">
            <w:pPr>
              <w:tabs>
                <w:tab w:val="left" w:pos="0"/>
                <w:tab w:val="left" w:pos="8789"/>
                <w:tab w:val="right" w:pos="9632"/>
              </w:tabs>
              <w:rPr>
                <w:rFonts w:ascii="Tahoma" w:eastAsia="ヒラギノ角ゴ Pro W3" w:hAnsi="Tahoma"/>
                <w:color w:val="000000"/>
              </w:rPr>
            </w:pPr>
            <w:r>
              <w:rPr>
                <w:rFonts w:ascii="Tahoma" w:eastAsia="ヒラギノ角ゴ Pro W3" w:hAnsi="Tahoma"/>
                <w:bCs/>
                <w:i/>
                <w:iCs/>
                <w:color w:val="000000"/>
                <w:sz w:val="20"/>
                <w:szCs w:val="20"/>
              </w:rPr>
              <w:t>e</w:t>
            </w:r>
            <w:r w:rsidRPr="00843065">
              <w:rPr>
                <w:rFonts w:ascii="Tahoma" w:eastAsia="ヒラギノ角ゴ Pro W3" w:hAnsi="Tahoma"/>
                <w:bCs/>
                <w:i/>
                <w:iCs/>
                <w:color w:val="000000"/>
                <w:sz w:val="20"/>
                <w:szCs w:val="20"/>
              </w:rPr>
              <w:t xml:space="preserve">.g. blogs, media, </w:t>
            </w:r>
            <w:r>
              <w:rPr>
                <w:rFonts w:ascii="Tahoma" w:eastAsia="ヒラギノ角ゴ Pro W3" w:hAnsi="Tahoma"/>
                <w:bCs/>
                <w:i/>
                <w:iCs/>
                <w:color w:val="000000"/>
                <w:sz w:val="20"/>
                <w:szCs w:val="20"/>
              </w:rPr>
              <w:t>participating in, or organizing, user/practitioner/</w:t>
            </w:r>
            <w:r w:rsidRPr="00843065">
              <w:rPr>
                <w:rFonts w:ascii="Tahoma" w:eastAsia="ヒラギノ角ゴ Pro W3" w:hAnsi="Tahoma"/>
                <w:bCs/>
                <w:i/>
                <w:iCs/>
                <w:color w:val="000000"/>
                <w:sz w:val="20"/>
                <w:szCs w:val="20"/>
              </w:rPr>
              <w:t>stakeholder</w:t>
            </w:r>
            <w:r>
              <w:rPr>
                <w:rFonts w:ascii="Tahoma" w:eastAsia="ヒラギノ角ゴ Pro W3" w:hAnsi="Tahoma"/>
                <w:bCs/>
                <w:i/>
                <w:iCs/>
                <w:color w:val="000000"/>
                <w:sz w:val="20"/>
                <w:szCs w:val="20"/>
              </w:rPr>
              <w:t xml:space="preserve"> events</w:t>
            </w:r>
          </w:p>
        </w:tc>
        <w:tc>
          <w:tcPr>
            <w:tcW w:w="2551" w:type="dxa"/>
          </w:tcPr>
          <w:p w:rsidR="00902717" w:rsidRPr="00843065" w:rsidRDefault="00902717" w:rsidP="00914BBD">
            <w:pPr>
              <w:tabs>
                <w:tab w:val="left" w:pos="0"/>
                <w:tab w:val="left" w:pos="8789"/>
                <w:tab w:val="right" w:pos="9632"/>
              </w:tabs>
              <w:rPr>
                <w:rFonts w:ascii="Tahoma" w:eastAsia="ヒラギノ角ゴ Pro W3" w:hAnsi="Tahoma"/>
                <w:color w:val="000000"/>
              </w:rPr>
            </w:pPr>
            <w:r w:rsidRPr="00843065">
              <w:rPr>
                <w:rFonts w:ascii="Tahoma" w:eastAsia="ヒラギノ角ゴ Pro W3" w:hAnsi="Tahoma"/>
                <w:color w:val="000000"/>
              </w:rPr>
              <w:t>Timeline</w:t>
            </w:r>
          </w:p>
        </w:tc>
      </w:tr>
      <w:tr w:rsidR="00902717" w:rsidRPr="00D769FB" w:rsidTr="00914BBD">
        <w:tc>
          <w:tcPr>
            <w:tcW w:w="7196" w:type="dxa"/>
          </w:tcPr>
          <w:p w:rsidR="00902717" w:rsidRPr="003303EB" w:rsidRDefault="00902717" w:rsidP="00914BBD">
            <w:pPr>
              <w:tabs>
                <w:tab w:val="left" w:pos="0"/>
                <w:tab w:val="left" w:pos="8789"/>
                <w:tab w:val="right" w:pos="9632"/>
              </w:tabs>
              <w:rPr>
                <w:rFonts w:ascii="Tahoma" w:eastAsia="ヒラギノ角ゴ Pro W3" w:hAnsi="Tahoma"/>
                <w:color w:val="000000"/>
              </w:rPr>
            </w:pPr>
          </w:p>
          <w:p w:rsidR="00902717" w:rsidRPr="003303EB" w:rsidRDefault="00902717" w:rsidP="00914BBD">
            <w:pPr>
              <w:tabs>
                <w:tab w:val="left" w:pos="0"/>
                <w:tab w:val="left" w:pos="8789"/>
                <w:tab w:val="right" w:pos="9632"/>
              </w:tabs>
              <w:rPr>
                <w:rFonts w:ascii="Tahoma" w:eastAsia="ヒラギノ角ゴ Pro W3" w:hAnsi="Tahoma"/>
                <w:color w:val="000000"/>
              </w:rPr>
            </w:pPr>
          </w:p>
          <w:p w:rsidR="00902717" w:rsidRPr="00D769FB" w:rsidRDefault="00902717" w:rsidP="00914BBD">
            <w:pPr>
              <w:tabs>
                <w:tab w:val="left" w:pos="0"/>
                <w:tab w:val="left" w:pos="8789"/>
                <w:tab w:val="right" w:pos="9632"/>
              </w:tabs>
              <w:rPr>
                <w:rFonts w:ascii="Tahoma" w:eastAsia="ヒラギノ角ゴ Pro W3" w:hAnsi="Tahoma"/>
                <w:b/>
                <w:color w:val="000000"/>
              </w:rPr>
            </w:pPr>
          </w:p>
        </w:tc>
        <w:tc>
          <w:tcPr>
            <w:tcW w:w="2551" w:type="dxa"/>
          </w:tcPr>
          <w:p w:rsidR="00902717" w:rsidRPr="00D769FB" w:rsidRDefault="00902717" w:rsidP="00914BBD">
            <w:pPr>
              <w:tabs>
                <w:tab w:val="left" w:pos="0"/>
                <w:tab w:val="left" w:pos="8789"/>
                <w:tab w:val="right" w:pos="9632"/>
              </w:tabs>
              <w:rPr>
                <w:rFonts w:ascii="Tahoma" w:eastAsia="ヒラギノ角ゴ Pro W3" w:hAnsi="Tahoma"/>
                <w:b/>
                <w:color w:val="000000"/>
              </w:rPr>
            </w:pPr>
          </w:p>
        </w:tc>
      </w:tr>
      <w:tr w:rsidR="00902717" w:rsidRPr="00D769FB" w:rsidTr="00914BBD">
        <w:tc>
          <w:tcPr>
            <w:tcW w:w="9747" w:type="dxa"/>
            <w:gridSpan w:val="2"/>
          </w:tcPr>
          <w:p w:rsidR="00902717" w:rsidRPr="00843065" w:rsidRDefault="00902717" w:rsidP="00914BBD">
            <w:pPr>
              <w:tabs>
                <w:tab w:val="left" w:pos="0"/>
                <w:tab w:val="left" w:pos="8789"/>
                <w:tab w:val="right" w:pos="9632"/>
              </w:tabs>
              <w:rPr>
                <w:rFonts w:ascii="Tahoma" w:eastAsia="ヒラギノ角ゴ Pro W3" w:hAnsi="Tahoma"/>
                <w:color w:val="000000"/>
              </w:rPr>
            </w:pPr>
            <w:r w:rsidRPr="00843065">
              <w:rPr>
                <w:rFonts w:ascii="Tahoma" w:eastAsia="ヒラギノ角ゴ Pro W3" w:hAnsi="Tahoma"/>
                <w:color w:val="000000"/>
              </w:rPr>
              <w:t>C</w:t>
            </w:r>
            <w:r>
              <w:rPr>
                <w:rFonts w:ascii="Tahoma" w:eastAsia="ヒラギノ角ゴ Pro W3" w:hAnsi="Tahoma"/>
                <w:color w:val="000000"/>
              </w:rPr>
              <w:t>2</w:t>
            </w:r>
            <w:r w:rsidRPr="00843065">
              <w:rPr>
                <w:rFonts w:ascii="Tahoma" w:eastAsia="ヒラギノ角ゴ Pro W3" w:hAnsi="Tahoma"/>
                <w:color w:val="000000"/>
              </w:rPr>
              <w:t xml:space="preserve">. </w:t>
            </w:r>
            <w:r>
              <w:rPr>
                <w:rFonts w:ascii="Tahoma" w:eastAsia="ヒラギノ角ゴ Pro W3" w:hAnsi="Tahoma"/>
                <w:color w:val="000000"/>
              </w:rPr>
              <w:t>Links with stakeholders</w:t>
            </w:r>
          </w:p>
        </w:tc>
      </w:tr>
      <w:tr w:rsidR="00902717" w:rsidRPr="00D769FB" w:rsidTr="00914BBD">
        <w:tc>
          <w:tcPr>
            <w:tcW w:w="9747" w:type="dxa"/>
            <w:gridSpan w:val="2"/>
          </w:tcPr>
          <w:p w:rsidR="00902717" w:rsidRPr="003303EB" w:rsidRDefault="00902717" w:rsidP="00914BBD">
            <w:pPr>
              <w:tabs>
                <w:tab w:val="left" w:pos="0"/>
                <w:tab w:val="left" w:pos="8789"/>
                <w:tab w:val="right" w:pos="9632"/>
              </w:tabs>
              <w:rPr>
                <w:rFonts w:ascii="Tahoma" w:eastAsia="ヒラギノ角ゴ Pro W3" w:hAnsi="Tahoma"/>
                <w:color w:val="000000"/>
              </w:rPr>
            </w:pPr>
          </w:p>
          <w:p w:rsidR="00902717" w:rsidRPr="003303EB" w:rsidRDefault="00902717" w:rsidP="00914BBD">
            <w:pPr>
              <w:tabs>
                <w:tab w:val="left" w:pos="0"/>
                <w:tab w:val="left" w:pos="8789"/>
                <w:tab w:val="right" w:pos="9632"/>
              </w:tabs>
              <w:rPr>
                <w:rFonts w:ascii="Tahoma" w:eastAsia="ヒラギノ角ゴ Pro W3" w:hAnsi="Tahoma"/>
                <w:color w:val="000000"/>
              </w:rPr>
            </w:pPr>
          </w:p>
          <w:p w:rsidR="00902717" w:rsidRPr="00D769FB" w:rsidRDefault="00902717" w:rsidP="00914BBD">
            <w:pPr>
              <w:tabs>
                <w:tab w:val="left" w:pos="0"/>
                <w:tab w:val="left" w:pos="8789"/>
                <w:tab w:val="right" w:pos="9632"/>
              </w:tabs>
              <w:rPr>
                <w:rFonts w:ascii="Tahoma" w:eastAsia="ヒラギノ角ゴ Pro W3" w:hAnsi="Tahoma"/>
                <w:b/>
                <w:color w:val="000000"/>
              </w:rPr>
            </w:pPr>
          </w:p>
        </w:tc>
      </w:tr>
      <w:tr w:rsidR="00902717" w:rsidRPr="00D769FB" w:rsidTr="00914BBD">
        <w:tc>
          <w:tcPr>
            <w:tcW w:w="7196" w:type="dxa"/>
          </w:tcPr>
          <w:p w:rsidR="00902717" w:rsidRDefault="00902717" w:rsidP="00914BBD">
            <w:pPr>
              <w:tabs>
                <w:tab w:val="left" w:pos="0"/>
                <w:tab w:val="left" w:pos="8789"/>
                <w:tab w:val="right" w:pos="9632"/>
              </w:tabs>
              <w:spacing w:after="60"/>
              <w:rPr>
                <w:rFonts w:ascii="Tahoma" w:eastAsia="ヒラギノ角ゴ Pro W3" w:hAnsi="Tahoma"/>
                <w:i/>
                <w:color w:val="000000"/>
                <w:sz w:val="20"/>
                <w:szCs w:val="20"/>
              </w:rPr>
            </w:pPr>
            <w:r w:rsidRPr="00843065">
              <w:rPr>
                <w:rFonts w:ascii="Tahoma" w:eastAsia="ヒラギノ角ゴ Pro W3" w:hAnsi="Tahoma"/>
                <w:color w:val="000000"/>
              </w:rPr>
              <w:t>C</w:t>
            </w:r>
            <w:r>
              <w:rPr>
                <w:rFonts w:ascii="Tahoma" w:eastAsia="ヒラギノ角ゴ Pro W3" w:hAnsi="Tahoma"/>
                <w:color w:val="000000"/>
              </w:rPr>
              <w:t>3</w:t>
            </w:r>
            <w:r w:rsidRPr="00843065">
              <w:rPr>
                <w:rFonts w:ascii="Tahoma" w:eastAsia="ヒラギノ角ゴ Pro W3" w:hAnsi="Tahoma"/>
                <w:color w:val="000000"/>
              </w:rPr>
              <w:t xml:space="preserve">. </w:t>
            </w:r>
            <w:r>
              <w:rPr>
                <w:rFonts w:ascii="Tahoma" w:eastAsia="ヒラギノ角ゴ Pro W3" w:hAnsi="Tahoma"/>
                <w:color w:val="000000"/>
              </w:rPr>
              <w:t xml:space="preserve">Use of School / Faculty support for impact </w:t>
            </w:r>
          </w:p>
          <w:p w:rsidR="00902717" w:rsidRPr="00843065" w:rsidRDefault="00902717" w:rsidP="00914BBD">
            <w:pPr>
              <w:tabs>
                <w:tab w:val="left" w:pos="0"/>
                <w:tab w:val="left" w:pos="8789"/>
                <w:tab w:val="right" w:pos="9632"/>
              </w:tabs>
              <w:rPr>
                <w:rFonts w:ascii="Tahoma" w:eastAsia="ヒラギノ角ゴ Pro W3" w:hAnsi="Tahoma"/>
                <w:i/>
                <w:color w:val="000000"/>
                <w:sz w:val="20"/>
                <w:szCs w:val="20"/>
              </w:rPr>
            </w:pPr>
            <w:r w:rsidRPr="00843065">
              <w:rPr>
                <w:rFonts w:ascii="Tahoma" w:eastAsia="ヒラギノ角ゴ Pro W3" w:hAnsi="Tahoma"/>
                <w:i/>
                <w:color w:val="000000"/>
                <w:sz w:val="20"/>
                <w:szCs w:val="20"/>
              </w:rPr>
              <w:t>e.g.</w:t>
            </w:r>
            <w:r>
              <w:rPr>
                <w:rFonts w:ascii="Tahoma" w:eastAsia="ヒラギノ角ゴ Pro W3" w:hAnsi="Tahoma"/>
                <w:i/>
                <w:color w:val="000000"/>
                <w:sz w:val="20"/>
                <w:szCs w:val="20"/>
              </w:rPr>
              <w:t xml:space="preserve"> Impact and Knowledge Exchange officers, funds for impact</w:t>
            </w:r>
          </w:p>
        </w:tc>
        <w:tc>
          <w:tcPr>
            <w:tcW w:w="2551" w:type="dxa"/>
          </w:tcPr>
          <w:p w:rsidR="00902717" w:rsidRPr="00843065" w:rsidRDefault="00902717" w:rsidP="00914BBD">
            <w:pPr>
              <w:tabs>
                <w:tab w:val="left" w:pos="0"/>
                <w:tab w:val="left" w:pos="8789"/>
                <w:tab w:val="right" w:pos="9632"/>
              </w:tabs>
              <w:rPr>
                <w:rFonts w:ascii="Tahoma" w:eastAsia="ヒラギノ角ゴ Pro W3" w:hAnsi="Tahoma"/>
                <w:color w:val="000000"/>
              </w:rPr>
            </w:pPr>
            <w:r w:rsidRPr="00843065">
              <w:rPr>
                <w:rFonts w:ascii="Tahoma" w:eastAsia="ヒラギノ角ゴ Pro W3" w:hAnsi="Tahoma"/>
                <w:color w:val="000000"/>
              </w:rPr>
              <w:t>Timeline</w:t>
            </w:r>
          </w:p>
        </w:tc>
      </w:tr>
      <w:tr w:rsidR="00902717" w:rsidRPr="00D769FB" w:rsidTr="00914BBD">
        <w:tc>
          <w:tcPr>
            <w:tcW w:w="7196" w:type="dxa"/>
          </w:tcPr>
          <w:p w:rsidR="00902717" w:rsidRPr="003303EB" w:rsidRDefault="00902717" w:rsidP="00914BBD">
            <w:pPr>
              <w:tabs>
                <w:tab w:val="left" w:pos="0"/>
                <w:tab w:val="left" w:pos="8789"/>
                <w:tab w:val="right" w:pos="9632"/>
              </w:tabs>
              <w:rPr>
                <w:rFonts w:ascii="Tahoma" w:eastAsia="ヒラギノ角ゴ Pro W3" w:hAnsi="Tahoma"/>
                <w:color w:val="000000"/>
              </w:rPr>
            </w:pPr>
          </w:p>
          <w:p w:rsidR="00902717" w:rsidRPr="003303EB" w:rsidRDefault="00902717" w:rsidP="00914BBD">
            <w:pPr>
              <w:tabs>
                <w:tab w:val="left" w:pos="0"/>
                <w:tab w:val="left" w:pos="8789"/>
                <w:tab w:val="right" w:pos="9632"/>
              </w:tabs>
              <w:rPr>
                <w:rFonts w:ascii="Tahoma" w:eastAsia="ヒラギノ角ゴ Pro W3" w:hAnsi="Tahoma"/>
                <w:color w:val="000000"/>
              </w:rPr>
            </w:pPr>
          </w:p>
          <w:p w:rsidR="00902717" w:rsidRPr="00D769FB" w:rsidRDefault="00902717" w:rsidP="00914BBD">
            <w:pPr>
              <w:tabs>
                <w:tab w:val="left" w:pos="0"/>
                <w:tab w:val="left" w:pos="8789"/>
                <w:tab w:val="right" w:pos="9632"/>
              </w:tabs>
              <w:rPr>
                <w:rFonts w:ascii="Tahoma" w:eastAsia="ヒラギノ角ゴ Pro W3" w:hAnsi="Tahoma"/>
                <w:b/>
                <w:color w:val="000000"/>
              </w:rPr>
            </w:pPr>
          </w:p>
        </w:tc>
        <w:tc>
          <w:tcPr>
            <w:tcW w:w="2551" w:type="dxa"/>
          </w:tcPr>
          <w:p w:rsidR="00902717" w:rsidRPr="00D769FB" w:rsidRDefault="00902717" w:rsidP="00914BBD">
            <w:pPr>
              <w:tabs>
                <w:tab w:val="left" w:pos="0"/>
                <w:tab w:val="left" w:pos="8789"/>
                <w:tab w:val="right" w:pos="9632"/>
              </w:tabs>
              <w:rPr>
                <w:rFonts w:ascii="Tahoma" w:eastAsia="ヒラギノ角ゴ Pro W3" w:hAnsi="Tahoma"/>
                <w:b/>
                <w:color w:val="000000"/>
              </w:rPr>
            </w:pPr>
          </w:p>
        </w:tc>
      </w:tr>
    </w:tbl>
    <w:p w:rsidR="0002729C" w:rsidRDefault="0002729C" w:rsidP="0002729C">
      <w:pPr>
        <w:tabs>
          <w:tab w:val="left" w:pos="0"/>
          <w:tab w:val="left" w:pos="8789"/>
        </w:tabs>
        <w:jc w:val="right"/>
        <w:rPr>
          <w:rFonts w:ascii="Tahoma" w:hAnsi="Tahoma"/>
          <w:bCs/>
        </w:rPr>
      </w:pPr>
    </w:p>
    <w:p w:rsidR="0002729C" w:rsidRPr="0002729C" w:rsidRDefault="0002729C" w:rsidP="0002729C">
      <w:pPr>
        <w:tabs>
          <w:tab w:val="left" w:pos="0"/>
          <w:tab w:val="left" w:pos="8789"/>
        </w:tabs>
        <w:jc w:val="right"/>
        <w:rPr>
          <w:rFonts w:ascii="Tahoma" w:hAnsi="Tahoma"/>
          <w:bCs/>
        </w:rPr>
      </w:pPr>
      <w:hyperlink w:anchor="_PERSONAL_RESEARCH_EXPECTATIONS" w:history="1">
        <w:r w:rsidRPr="0002729C">
          <w:rPr>
            <w:rStyle w:val="Hyperlink"/>
            <w:rFonts w:ascii="Tahoma" w:hAnsi="Tahoma"/>
            <w:bCs/>
          </w:rPr>
          <w:t>[RET</w:t>
        </w:r>
        <w:r w:rsidRPr="0002729C">
          <w:rPr>
            <w:rStyle w:val="Hyperlink"/>
            <w:rFonts w:ascii="Tahoma" w:hAnsi="Tahoma"/>
            <w:bCs/>
          </w:rPr>
          <w:t>U</w:t>
        </w:r>
        <w:r w:rsidRPr="0002729C">
          <w:rPr>
            <w:rStyle w:val="Hyperlink"/>
            <w:rFonts w:ascii="Tahoma" w:hAnsi="Tahoma"/>
            <w:bCs/>
          </w:rPr>
          <w:t>RN]</w:t>
        </w:r>
      </w:hyperlink>
    </w:p>
    <w:p w:rsidR="0002729C" w:rsidRDefault="0002729C">
      <w:pPr>
        <w:pStyle w:val="Heading2"/>
        <w:rPr>
          <w:rFonts w:ascii="Tahoma" w:hAnsi="Tahoma" w:cs="Tahoma"/>
          <w:i w:val="0"/>
          <w:sz w:val="24"/>
          <w:szCs w:val="24"/>
        </w:rPr>
      </w:pPr>
      <w:r>
        <w:rPr>
          <w:rFonts w:ascii="Tahoma" w:hAnsi="Tahoma" w:cs="Tahoma"/>
          <w:i w:val="0"/>
          <w:sz w:val="24"/>
          <w:szCs w:val="24"/>
        </w:rPr>
        <w:t>D. YOUR PERSONAL RESEARCH DEVELOPMENT AND LEADERSHIP</w:t>
      </w:r>
    </w:p>
    <w:p w:rsidR="0002729C" w:rsidRPr="00D15DE0" w:rsidRDefault="0002729C" w:rsidP="0002729C">
      <w:pPr>
        <w:pStyle w:val="Body"/>
        <w:ind w:left="624" w:hanging="624"/>
      </w:pPr>
      <w:r w:rsidRPr="00D15DE0">
        <w:t xml:space="preserve">D.1 </w:t>
      </w:r>
      <w:r w:rsidRPr="00D15DE0">
        <w:tab/>
        <w:t>How many PGR students do you supervise? How do you attract them? What funding opportunities could you make use of for PGR students?</w:t>
      </w:r>
    </w:p>
    <w:p w:rsidR="0002729C" w:rsidRPr="00D15DE0" w:rsidRDefault="0002729C" w:rsidP="0002729C">
      <w:pPr>
        <w:pStyle w:val="Body"/>
        <w:ind w:left="624" w:hanging="624"/>
      </w:pPr>
      <w:r w:rsidRPr="00D15DE0">
        <w:lastRenderedPageBreak/>
        <w:t xml:space="preserve">D.2 </w:t>
      </w:r>
      <w:r w:rsidRPr="00D15DE0">
        <w:tab/>
        <w:t>Can you identify other areas of personal research development that you might benefit from?</w:t>
      </w:r>
    </w:p>
    <w:p w:rsidR="0002729C" w:rsidRPr="00D15DE0" w:rsidRDefault="0002729C" w:rsidP="0002729C">
      <w:pPr>
        <w:pStyle w:val="Body"/>
        <w:ind w:left="624" w:hanging="624"/>
      </w:pPr>
      <w:r w:rsidRPr="00D15DE0">
        <w:t xml:space="preserve">D.3. </w:t>
      </w:r>
      <w:r w:rsidRPr="00D15DE0">
        <w:tab/>
        <w:t xml:space="preserve">Do you envisage any obstacles to the realization of your research plans? How can your School help you with your research goals and planning? </w:t>
      </w:r>
    </w:p>
    <w:p w:rsidR="0002729C" w:rsidRPr="00D769FB" w:rsidRDefault="0002729C" w:rsidP="0002729C">
      <w:pPr>
        <w:tabs>
          <w:tab w:val="left" w:pos="0"/>
          <w:tab w:val="left" w:pos="8789"/>
        </w:tabs>
        <w:rPr>
          <w:rFonts w:ascii="Tahoma" w:hAnsi="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551"/>
      </w:tblGrid>
      <w:tr w:rsidR="0002729C" w:rsidRPr="00D769FB" w:rsidTr="00914BBD">
        <w:tc>
          <w:tcPr>
            <w:tcW w:w="7196" w:type="dxa"/>
          </w:tcPr>
          <w:p w:rsidR="0002729C" w:rsidRDefault="0002729C" w:rsidP="00914BBD">
            <w:pPr>
              <w:tabs>
                <w:tab w:val="left" w:pos="0"/>
                <w:tab w:val="left" w:pos="8789"/>
                <w:tab w:val="right" w:pos="9632"/>
              </w:tabs>
              <w:spacing w:after="60"/>
              <w:rPr>
                <w:rFonts w:ascii="Tahoma" w:eastAsia="ヒラギノ角ゴ Pro W3" w:hAnsi="Tahoma"/>
                <w:i/>
                <w:color w:val="000000"/>
                <w:sz w:val="20"/>
                <w:szCs w:val="20"/>
              </w:rPr>
            </w:pPr>
            <w:r w:rsidRPr="003303EB">
              <w:rPr>
                <w:rFonts w:ascii="Tahoma" w:eastAsia="ヒラギノ角ゴ Pro W3" w:hAnsi="Tahoma"/>
                <w:color w:val="000000"/>
              </w:rPr>
              <w:t xml:space="preserve">D1. PGR supervision </w:t>
            </w:r>
          </w:p>
          <w:p w:rsidR="0002729C" w:rsidRPr="003303EB" w:rsidRDefault="0002729C" w:rsidP="00914BBD">
            <w:pPr>
              <w:tabs>
                <w:tab w:val="left" w:pos="0"/>
                <w:tab w:val="left" w:pos="8789"/>
                <w:tab w:val="right" w:pos="9632"/>
              </w:tabs>
              <w:rPr>
                <w:rFonts w:ascii="Tahoma" w:eastAsia="ヒラギノ角ゴ Pro W3" w:hAnsi="Tahoma"/>
                <w:color w:val="000000"/>
              </w:rPr>
            </w:pPr>
            <w:r>
              <w:rPr>
                <w:rFonts w:ascii="Tahoma" w:eastAsia="ヒラギノ角ゴ Pro W3" w:hAnsi="Tahoma"/>
                <w:i/>
                <w:color w:val="000000"/>
                <w:sz w:val="20"/>
                <w:szCs w:val="20"/>
              </w:rPr>
              <w:t>L</w:t>
            </w:r>
            <w:r w:rsidRPr="003303EB">
              <w:rPr>
                <w:rFonts w:ascii="Tahoma" w:eastAsia="ヒラギノ角ゴ Pro W3" w:hAnsi="Tahoma"/>
                <w:i/>
                <w:color w:val="000000"/>
                <w:sz w:val="20"/>
                <w:szCs w:val="20"/>
              </w:rPr>
              <w:t>ist of students, funding source, start dates and expected submission dates, recruitment plans</w:t>
            </w:r>
            <w:r>
              <w:rPr>
                <w:rFonts w:ascii="Tahoma" w:eastAsia="ヒラギノ角ゴ Pro W3" w:hAnsi="Tahoma"/>
                <w:i/>
                <w:color w:val="000000"/>
                <w:sz w:val="20"/>
                <w:szCs w:val="20"/>
              </w:rPr>
              <w:t xml:space="preserve"> - </w:t>
            </w:r>
            <w:r w:rsidRPr="00EB5BB6">
              <w:rPr>
                <w:rFonts w:ascii="Tahoma" w:eastAsia="ヒラギノ角ゴ Pro W3" w:hAnsi="Tahoma"/>
                <w:i/>
                <w:color w:val="000000"/>
                <w:sz w:val="20"/>
                <w:szCs w:val="20"/>
              </w:rPr>
              <w:t xml:space="preserve">details of </w:t>
            </w:r>
            <w:r>
              <w:rPr>
                <w:rFonts w:ascii="Tahoma" w:eastAsia="ヒラギノ角ゴ Pro W3" w:hAnsi="Tahoma"/>
                <w:i/>
                <w:color w:val="000000"/>
                <w:sz w:val="20"/>
                <w:szCs w:val="20"/>
              </w:rPr>
              <w:t>PGRs</w:t>
            </w:r>
            <w:r w:rsidRPr="00EB5BB6">
              <w:rPr>
                <w:rFonts w:ascii="Tahoma" w:eastAsia="ヒラギノ角ゴ Pro W3" w:hAnsi="Tahoma"/>
                <w:i/>
                <w:color w:val="000000"/>
                <w:sz w:val="20"/>
                <w:szCs w:val="20"/>
              </w:rPr>
              <w:t xml:space="preserve"> can be carried over from RRE data</w:t>
            </w:r>
          </w:p>
        </w:tc>
        <w:tc>
          <w:tcPr>
            <w:tcW w:w="2551" w:type="dxa"/>
          </w:tcPr>
          <w:p w:rsidR="0002729C" w:rsidRPr="003303EB" w:rsidRDefault="0002729C" w:rsidP="00914BBD">
            <w:pPr>
              <w:tabs>
                <w:tab w:val="left" w:pos="0"/>
                <w:tab w:val="left" w:pos="8789"/>
                <w:tab w:val="right" w:pos="9632"/>
              </w:tabs>
              <w:rPr>
                <w:rFonts w:ascii="Tahoma" w:eastAsia="ヒラギノ角ゴ Pro W3" w:hAnsi="Tahoma"/>
                <w:color w:val="000000"/>
              </w:rPr>
            </w:pPr>
            <w:r w:rsidRPr="003303EB">
              <w:rPr>
                <w:rFonts w:ascii="Tahoma" w:eastAsia="ヒラギノ角ゴ Pro W3" w:hAnsi="Tahoma"/>
                <w:color w:val="000000"/>
              </w:rPr>
              <w:t>Timeline</w:t>
            </w:r>
          </w:p>
        </w:tc>
      </w:tr>
      <w:tr w:rsidR="0002729C" w:rsidRPr="00D769FB" w:rsidTr="00914BBD">
        <w:tc>
          <w:tcPr>
            <w:tcW w:w="7196" w:type="dxa"/>
          </w:tcPr>
          <w:p w:rsidR="0002729C" w:rsidRPr="003303EB" w:rsidRDefault="0002729C" w:rsidP="00914BBD">
            <w:pPr>
              <w:tabs>
                <w:tab w:val="left" w:pos="0"/>
                <w:tab w:val="left" w:pos="8789"/>
                <w:tab w:val="right" w:pos="9632"/>
              </w:tabs>
              <w:rPr>
                <w:rFonts w:ascii="Tahoma" w:eastAsia="ヒラギノ角ゴ Pro W3" w:hAnsi="Tahoma"/>
                <w:color w:val="000000"/>
              </w:rPr>
            </w:pPr>
          </w:p>
          <w:p w:rsidR="0002729C" w:rsidRPr="003303EB" w:rsidRDefault="0002729C" w:rsidP="00914BBD">
            <w:pPr>
              <w:tabs>
                <w:tab w:val="left" w:pos="0"/>
                <w:tab w:val="left" w:pos="8789"/>
                <w:tab w:val="right" w:pos="9632"/>
              </w:tabs>
              <w:rPr>
                <w:rFonts w:ascii="Tahoma" w:eastAsia="ヒラギノ角ゴ Pro W3" w:hAnsi="Tahoma"/>
                <w:color w:val="000000"/>
              </w:rPr>
            </w:pPr>
          </w:p>
          <w:p w:rsidR="0002729C" w:rsidRPr="00D769FB" w:rsidRDefault="0002729C" w:rsidP="00914BBD">
            <w:pPr>
              <w:tabs>
                <w:tab w:val="left" w:pos="0"/>
                <w:tab w:val="left" w:pos="8789"/>
                <w:tab w:val="right" w:pos="9632"/>
              </w:tabs>
              <w:rPr>
                <w:rFonts w:ascii="Tahoma" w:eastAsia="ヒラギノ角ゴ Pro W3" w:hAnsi="Tahoma"/>
                <w:b/>
                <w:color w:val="000000"/>
              </w:rPr>
            </w:pPr>
          </w:p>
        </w:tc>
        <w:tc>
          <w:tcPr>
            <w:tcW w:w="2551" w:type="dxa"/>
          </w:tcPr>
          <w:p w:rsidR="0002729C" w:rsidRPr="00D769FB" w:rsidRDefault="0002729C" w:rsidP="00914BBD">
            <w:pPr>
              <w:tabs>
                <w:tab w:val="left" w:pos="0"/>
                <w:tab w:val="left" w:pos="8789"/>
                <w:tab w:val="right" w:pos="9632"/>
              </w:tabs>
              <w:rPr>
                <w:rFonts w:ascii="Tahoma" w:eastAsia="ヒラギノ角ゴ Pro W3" w:hAnsi="Tahoma"/>
                <w:b/>
                <w:color w:val="000000"/>
              </w:rPr>
            </w:pPr>
          </w:p>
        </w:tc>
      </w:tr>
      <w:tr w:rsidR="0002729C" w:rsidRPr="00D769FB" w:rsidTr="00914BBD">
        <w:tc>
          <w:tcPr>
            <w:tcW w:w="9747" w:type="dxa"/>
            <w:gridSpan w:val="2"/>
          </w:tcPr>
          <w:p w:rsidR="0002729C" w:rsidRDefault="0002729C" w:rsidP="00914BBD">
            <w:pPr>
              <w:tabs>
                <w:tab w:val="left" w:pos="0"/>
                <w:tab w:val="left" w:pos="8789"/>
                <w:tab w:val="right" w:pos="9632"/>
              </w:tabs>
              <w:spacing w:after="60"/>
              <w:rPr>
                <w:rFonts w:ascii="Tahoma" w:eastAsia="ヒラギノ角ゴ Pro W3" w:hAnsi="Tahoma"/>
                <w:bCs/>
                <w:i/>
                <w:iCs/>
                <w:color w:val="000000"/>
                <w:sz w:val="20"/>
                <w:szCs w:val="20"/>
              </w:rPr>
            </w:pPr>
            <w:r w:rsidRPr="003303EB">
              <w:rPr>
                <w:rFonts w:ascii="Tahoma" w:eastAsia="ヒラギノ角ゴ Pro W3" w:hAnsi="Tahoma"/>
                <w:color w:val="000000"/>
              </w:rPr>
              <w:t xml:space="preserve">D2. Potential areas of research development </w:t>
            </w:r>
          </w:p>
          <w:p w:rsidR="0002729C" w:rsidRPr="003303EB" w:rsidRDefault="0002729C" w:rsidP="00914BBD">
            <w:pPr>
              <w:tabs>
                <w:tab w:val="left" w:pos="0"/>
                <w:tab w:val="left" w:pos="8789"/>
                <w:tab w:val="right" w:pos="9632"/>
              </w:tabs>
              <w:rPr>
                <w:rFonts w:ascii="Tahoma" w:eastAsia="ヒラギノ角ゴ Pro W3" w:hAnsi="Tahoma"/>
                <w:color w:val="000000"/>
              </w:rPr>
            </w:pPr>
            <w:r w:rsidRPr="003303EB">
              <w:rPr>
                <w:rFonts w:ascii="Tahoma" w:eastAsia="ヒラギノ角ゴ Pro W3" w:hAnsi="Tahoma"/>
                <w:bCs/>
                <w:i/>
                <w:iCs/>
                <w:color w:val="000000"/>
                <w:sz w:val="20"/>
                <w:szCs w:val="20"/>
              </w:rPr>
              <w:t xml:space="preserve">e.g. methods, media, service on professional associations, journal editorship </w:t>
            </w:r>
          </w:p>
        </w:tc>
      </w:tr>
      <w:tr w:rsidR="0002729C" w:rsidRPr="00D769FB" w:rsidTr="00914BBD">
        <w:tc>
          <w:tcPr>
            <w:tcW w:w="9747" w:type="dxa"/>
            <w:gridSpan w:val="2"/>
          </w:tcPr>
          <w:p w:rsidR="0002729C" w:rsidRPr="003303EB" w:rsidRDefault="0002729C" w:rsidP="00914BBD">
            <w:pPr>
              <w:tabs>
                <w:tab w:val="left" w:pos="0"/>
                <w:tab w:val="left" w:pos="8789"/>
                <w:tab w:val="right" w:pos="9632"/>
              </w:tabs>
              <w:rPr>
                <w:rFonts w:ascii="Tahoma" w:eastAsia="ヒラギノ角ゴ Pro W3" w:hAnsi="Tahoma"/>
                <w:color w:val="000000"/>
              </w:rPr>
            </w:pPr>
          </w:p>
          <w:p w:rsidR="0002729C" w:rsidRPr="003303EB" w:rsidRDefault="0002729C" w:rsidP="00914BBD">
            <w:pPr>
              <w:tabs>
                <w:tab w:val="left" w:pos="0"/>
                <w:tab w:val="left" w:pos="8789"/>
                <w:tab w:val="right" w:pos="9632"/>
              </w:tabs>
              <w:rPr>
                <w:rFonts w:ascii="Tahoma" w:eastAsia="ヒラギノ角ゴ Pro W3" w:hAnsi="Tahoma"/>
                <w:color w:val="000000"/>
              </w:rPr>
            </w:pPr>
          </w:p>
          <w:p w:rsidR="0002729C" w:rsidRPr="00D769FB" w:rsidRDefault="0002729C" w:rsidP="00914BBD">
            <w:pPr>
              <w:pStyle w:val="Body"/>
            </w:pPr>
          </w:p>
        </w:tc>
      </w:tr>
      <w:tr w:rsidR="0002729C" w:rsidRPr="00D769FB" w:rsidTr="00914BBD">
        <w:tc>
          <w:tcPr>
            <w:tcW w:w="9747" w:type="dxa"/>
            <w:gridSpan w:val="2"/>
          </w:tcPr>
          <w:p w:rsidR="0002729C" w:rsidRPr="003303EB" w:rsidRDefault="0002729C" w:rsidP="00914BBD">
            <w:pPr>
              <w:tabs>
                <w:tab w:val="left" w:pos="0"/>
                <w:tab w:val="left" w:pos="8789"/>
                <w:tab w:val="right" w:pos="9632"/>
              </w:tabs>
              <w:rPr>
                <w:rFonts w:ascii="Tahoma" w:eastAsia="ヒラギノ角ゴ Pro W3" w:hAnsi="Tahoma"/>
                <w:color w:val="000000"/>
              </w:rPr>
            </w:pPr>
            <w:r w:rsidRPr="003303EB">
              <w:rPr>
                <w:rFonts w:ascii="Tahoma" w:eastAsia="ヒラギノ角ゴ Pro W3" w:hAnsi="Tahoma"/>
                <w:color w:val="000000"/>
              </w:rPr>
              <w:t xml:space="preserve">D3. Obstacles to your research plans </w:t>
            </w:r>
          </w:p>
        </w:tc>
      </w:tr>
      <w:tr w:rsidR="0002729C" w:rsidRPr="00D769FB" w:rsidTr="00914BBD">
        <w:tc>
          <w:tcPr>
            <w:tcW w:w="9747" w:type="dxa"/>
            <w:gridSpan w:val="2"/>
          </w:tcPr>
          <w:p w:rsidR="0002729C" w:rsidRPr="003303EB" w:rsidRDefault="0002729C" w:rsidP="00914BBD">
            <w:pPr>
              <w:tabs>
                <w:tab w:val="left" w:pos="0"/>
                <w:tab w:val="left" w:pos="8789"/>
                <w:tab w:val="right" w:pos="9632"/>
              </w:tabs>
              <w:rPr>
                <w:rFonts w:ascii="Tahoma" w:eastAsia="ヒラギノ角ゴ Pro W3" w:hAnsi="Tahoma"/>
                <w:color w:val="000000"/>
              </w:rPr>
            </w:pPr>
          </w:p>
          <w:p w:rsidR="0002729C" w:rsidRPr="003303EB" w:rsidRDefault="0002729C" w:rsidP="00914BBD">
            <w:pPr>
              <w:tabs>
                <w:tab w:val="left" w:pos="0"/>
                <w:tab w:val="left" w:pos="8789"/>
                <w:tab w:val="right" w:pos="9632"/>
              </w:tabs>
              <w:rPr>
                <w:rFonts w:ascii="Tahoma" w:eastAsia="ヒラギノ角ゴ Pro W3" w:hAnsi="Tahoma"/>
                <w:color w:val="000000"/>
              </w:rPr>
            </w:pPr>
          </w:p>
          <w:p w:rsidR="0002729C" w:rsidRPr="00D769FB" w:rsidRDefault="0002729C" w:rsidP="00914BBD">
            <w:pPr>
              <w:pStyle w:val="Body"/>
            </w:pPr>
          </w:p>
        </w:tc>
      </w:tr>
    </w:tbl>
    <w:p w:rsidR="0002729C" w:rsidRDefault="0002729C" w:rsidP="0002729C">
      <w:pPr>
        <w:tabs>
          <w:tab w:val="left" w:pos="0"/>
          <w:tab w:val="left" w:pos="8789"/>
        </w:tabs>
        <w:jc w:val="right"/>
        <w:rPr>
          <w:rFonts w:ascii="Tahoma" w:hAnsi="Tahoma"/>
          <w:bCs/>
        </w:rPr>
      </w:pPr>
    </w:p>
    <w:p w:rsidR="0002729C" w:rsidRPr="0002729C" w:rsidRDefault="0002729C" w:rsidP="0002729C">
      <w:pPr>
        <w:tabs>
          <w:tab w:val="left" w:pos="0"/>
          <w:tab w:val="left" w:pos="8789"/>
        </w:tabs>
        <w:jc w:val="right"/>
        <w:rPr>
          <w:rFonts w:ascii="Tahoma" w:hAnsi="Tahoma"/>
          <w:bCs/>
        </w:rPr>
      </w:pPr>
      <w:hyperlink w:anchor="_PERSONAL_RESEARCH_EXPECTATIONS" w:history="1">
        <w:r w:rsidRPr="0002729C">
          <w:rPr>
            <w:rStyle w:val="Hyperlink"/>
            <w:rFonts w:ascii="Tahoma" w:hAnsi="Tahoma"/>
            <w:bCs/>
          </w:rPr>
          <w:t>[RETURN]</w:t>
        </w:r>
      </w:hyperlink>
    </w:p>
    <w:p w:rsidR="00684673" w:rsidRDefault="00684673">
      <w:pPr>
        <w:pStyle w:val="Heading2"/>
        <w:rPr>
          <w:rFonts w:ascii="Tahoma" w:hAnsi="Tahoma" w:cs="Tahoma"/>
          <w:i w:val="0"/>
          <w:sz w:val="24"/>
          <w:szCs w:val="24"/>
        </w:rPr>
      </w:pPr>
    </w:p>
    <w:p w:rsidR="0002729C" w:rsidRDefault="00684673">
      <w:pPr>
        <w:pStyle w:val="Heading2"/>
        <w:rPr>
          <w:rFonts w:ascii="Tahoma" w:hAnsi="Tahoma" w:cs="Tahoma"/>
          <w:i w:val="0"/>
          <w:sz w:val="24"/>
          <w:szCs w:val="24"/>
        </w:rPr>
      </w:pPr>
      <w:r>
        <w:rPr>
          <w:rFonts w:ascii="Tahoma" w:hAnsi="Tahoma" w:cs="Tahoma"/>
          <w:i w:val="0"/>
          <w:sz w:val="24"/>
          <w:szCs w:val="24"/>
        </w:rPr>
        <w:br w:type="page"/>
      </w:r>
      <w:r w:rsidR="0002729C">
        <w:rPr>
          <w:rFonts w:ascii="Tahoma" w:hAnsi="Tahoma" w:cs="Tahoma"/>
          <w:i w:val="0"/>
          <w:sz w:val="24"/>
          <w:szCs w:val="24"/>
        </w:rPr>
        <w:lastRenderedPageBreak/>
        <w:t>E. AGREE THREE PRIORITIES FOR YOUR RESEARCH DEVELOPMENT AND A DATE FOR YOUR NEXT PREP</w:t>
      </w:r>
    </w:p>
    <w:p w:rsidR="0002729C" w:rsidRDefault="0002729C" w:rsidP="0002729C">
      <w:pPr>
        <w:rPr>
          <w:rStyle w:val="Body"/>
          <w:rFonts w:ascii="Tahoma" w:hAnsi="Tahoma"/>
          <w:position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551"/>
      </w:tblGrid>
      <w:tr w:rsidR="0002729C" w:rsidRPr="00D769FB" w:rsidTr="00914BBD">
        <w:tc>
          <w:tcPr>
            <w:tcW w:w="7196" w:type="dxa"/>
          </w:tcPr>
          <w:p w:rsidR="0002729C" w:rsidRPr="003303EB" w:rsidRDefault="0002729C" w:rsidP="00914BBD">
            <w:pPr>
              <w:tabs>
                <w:tab w:val="left" w:pos="0"/>
                <w:tab w:val="left" w:pos="8789"/>
                <w:tab w:val="right" w:pos="9632"/>
              </w:tabs>
              <w:rPr>
                <w:rFonts w:ascii="Tahoma" w:eastAsia="ヒラギノ角ゴ Pro W3" w:hAnsi="Tahoma"/>
                <w:color w:val="000000"/>
              </w:rPr>
            </w:pPr>
            <w:r w:rsidRPr="003303EB">
              <w:rPr>
                <w:rFonts w:ascii="Tahoma" w:eastAsia="ヒラギノ角ゴ Pro W3" w:hAnsi="Tahoma"/>
                <w:color w:val="000000"/>
              </w:rPr>
              <w:t xml:space="preserve">E1. </w:t>
            </w:r>
            <w:r>
              <w:rPr>
                <w:rFonts w:ascii="Tahoma" w:eastAsia="ヒラギノ角ゴ Pro W3" w:hAnsi="Tahoma"/>
                <w:color w:val="000000"/>
              </w:rPr>
              <w:t>Priorities</w:t>
            </w:r>
            <w:r w:rsidRPr="003303EB">
              <w:rPr>
                <w:rFonts w:ascii="Tahoma" w:eastAsia="ヒラギノ角ゴ Pro W3" w:hAnsi="Tahoma"/>
                <w:color w:val="000000"/>
              </w:rPr>
              <w:t xml:space="preserve"> </w:t>
            </w:r>
          </w:p>
        </w:tc>
        <w:tc>
          <w:tcPr>
            <w:tcW w:w="2551" w:type="dxa"/>
          </w:tcPr>
          <w:p w:rsidR="0002729C" w:rsidRPr="003303EB" w:rsidRDefault="0002729C" w:rsidP="00914BBD">
            <w:pPr>
              <w:tabs>
                <w:tab w:val="left" w:pos="0"/>
                <w:tab w:val="left" w:pos="8789"/>
                <w:tab w:val="right" w:pos="9632"/>
              </w:tabs>
              <w:rPr>
                <w:rFonts w:ascii="Tahoma" w:eastAsia="ヒラギノ角ゴ Pro W3" w:hAnsi="Tahoma"/>
                <w:color w:val="000000"/>
              </w:rPr>
            </w:pPr>
            <w:r w:rsidRPr="003303EB">
              <w:rPr>
                <w:rFonts w:ascii="Tahoma" w:eastAsia="ヒラギノ角ゴ Pro W3" w:hAnsi="Tahoma"/>
                <w:color w:val="000000"/>
              </w:rPr>
              <w:t>Timeline</w:t>
            </w:r>
          </w:p>
        </w:tc>
      </w:tr>
      <w:tr w:rsidR="0002729C" w:rsidRPr="00D769FB" w:rsidTr="00914BBD">
        <w:tc>
          <w:tcPr>
            <w:tcW w:w="7196" w:type="dxa"/>
          </w:tcPr>
          <w:p w:rsidR="0002729C" w:rsidRPr="00684673" w:rsidRDefault="00684673" w:rsidP="00914BBD">
            <w:pPr>
              <w:tabs>
                <w:tab w:val="left" w:pos="0"/>
                <w:tab w:val="left" w:pos="8789"/>
                <w:tab w:val="right" w:pos="9632"/>
              </w:tabs>
              <w:rPr>
                <w:rFonts w:ascii="Tahoma" w:eastAsia="ヒラギノ角ゴ Pro W3" w:hAnsi="Tahoma"/>
                <w:color w:val="000000"/>
              </w:rPr>
            </w:pPr>
            <w:r w:rsidRPr="00684673">
              <w:rPr>
                <w:rFonts w:ascii="Tahoma" w:eastAsia="ヒラギノ角ゴ Pro W3" w:hAnsi="Tahoma"/>
                <w:color w:val="000000"/>
              </w:rPr>
              <w:t>1.</w:t>
            </w:r>
          </w:p>
        </w:tc>
        <w:tc>
          <w:tcPr>
            <w:tcW w:w="2551" w:type="dxa"/>
          </w:tcPr>
          <w:p w:rsidR="0002729C" w:rsidRPr="00D769FB" w:rsidRDefault="0002729C" w:rsidP="00914BBD">
            <w:pPr>
              <w:tabs>
                <w:tab w:val="left" w:pos="0"/>
                <w:tab w:val="left" w:pos="8789"/>
                <w:tab w:val="right" w:pos="9632"/>
              </w:tabs>
              <w:rPr>
                <w:rFonts w:ascii="Tahoma" w:eastAsia="ヒラギノ角ゴ Pro W3" w:hAnsi="Tahoma"/>
                <w:b/>
                <w:color w:val="000000"/>
              </w:rPr>
            </w:pPr>
          </w:p>
        </w:tc>
      </w:tr>
      <w:tr w:rsidR="00684673" w:rsidRPr="00D769FB" w:rsidTr="00914BBD">
        <w:tc>
          <w:tcPr>
            <w:tcW w:w="7196" w:type="dxa"/>
          </w:tcPr>
          <w:p w:rsidR="00684673" w:rsidRPr="00684673" w:rsidRDefault="00684673" w:rsidP="00914BBD">
            <w:pPr>
              <w:tabs>
                <w:tab w:val="left" w:pos="0"/>
                <w:tab w:val="left" w:pos="8789"/>
                <w:tab w:val="right" w:pos="9632"/>
              </w:tabs>
              <w:rPr>
                <w:rFonts w:ascii="Tahoma" w:eastAsia="ヒラギノ角ゴ Pro W3" w:hAnsi="Tahoma"/>
                <w:color w:val="000000"/>
              </w:rPr>
            </w:pPr>
            <w:r w:rsidRPr="00684673">
              <w:rPr>
                <w:rFonts w:ascii="Tahoma" w:eastAsia="ヒラギノ角ゴ Pro W3" w:hAnsi="Tahoma"/>
                <w:color w:val="000000"/>
              </w:rPr>
              <w:t>2.</w:t>
            </w:r>
          </w:p>
        </w:tc>
        <w:tc>
          <w:tcPr>
            <w:tcW w:w="2551" w:type="dxa"/>
          </w:tcPr>
          <w:p w:rsidR="00684673" w:rsidRPr="00D769FB" w:rsidRDefault="00684673" w:rsidP="00914BBD">
            <w:pPr>
              <w:tabs>
                <w:tab w:val="left" w:pos="0"/>
                <w:tab w:val="left" w:pos="8789"/>
                <w:tab w:val="right" w:pos="9632"/>
              </w:tabs>
              <w:rPr>
                <w:rFonts w:ascii="Tahoma" w:eastAsia="ヒラギノ角ゴ Pro W3" w:hAnsi="Tahoma"/>
                <w:b/>
                <w:color w:val="000000"/>
              </w:rPr>
            </w:pPr>
          </w:p>
        </w:tc>
      </w:tr>
      <w:tr w:rsidR="00684673" w:rsidRPr="00D769FB" w:rsidTr="00914BBD">
        <w:tc>
          <w:tcPr>
            <w:tcW w:w="7196" w:type="dxa"/>
          </w:tcPr>
          <w:p w:rsidR="00684673" w:rsidRPr="00684673" w:rsidRDefault="00684673" w:rsidP="00914BBD">
            <w:pPr>
              <w:tabs>
                <w:tab w:val="left" w:pos="0"/>
                <w:tab w:val="left" w:pos="8789"/>
                <w:tab w:val="right" w:pos="9632"/>
              </w:tabs>
              <w:rPr>
                <w:rFonts w:ascii="Tahoma" w:eastAsia="ヒラギノ角ゴ Pro W3" w:hAnsi="Tahoma"/>
                <w:color w:val="000000"/>
              </w:rPr>
            </w:pPr>
            <w:r w:rsidRPr="00684673">
              <w:rPr>
                <w:rFonts w:ascii="Tahoma" w:eastAsia="ヒラギノ角ゴ Pro W3" w:hAnsi="Tahoma"/>
                <w:color w:val="000000"/>
              </w:rPr>
              <w:t>3.</w:t>
            </w:r>
          </w:p>
        </w:tc>
        <w:tc>
          <w:tcPr>
            <w:tcW w:w="2551" w:type="dxa"/>
          </w:tcPr>
          <w:p w:rsidR="00684673" w:rsidRPr="00D769FB" w:rsidRDefault="00684673" w:rsidP="00914BBD">
            <w:pPr>
              <w:tabs>
                <w:tab w:val="left" w:pos="0"/>
                <w:tab w:val="left" w:pos="8789"/>
                <w:tab w:val="right" w:pos="9632"/>
              </w:tabs>
              <w:rPr>
                <w:rFonts w:ascii="Tahoma" w:eastAsia="ヒラギノ角ゴ Pro W3" w:hAnsi="Tahoma"/>
                <w:b/>
                <w:color w:val="000000"/>
              </w:rPr>
            </w:pPr>
          </w:p>
        </w:tc>
      </w:tr>
      <w:tr w:rsidR="0002729C" w:rsidRPr="00D769FB" w:rsidTr="00914BBD">
        <w:tc>
          <w:tcPr>
            <w:tcW w:w="7196" w:type="dxa"/>
          </w:tcPr>
          <w:p w:rsidR="0002729C" w:rsidRPr="003303EB" w:rsidRDefault="0002729C" w:rsidP="00914BBD">
            <w:pPr>
              <w:tabs>
                <w:tab w:val="left" w:pos="0"/>
                <w:tab w:val="left" w:pos="8789"/>
                <w:tab w:val="right" w:pos="9632"/>
              </w:tabs>
              <w:rPr>
                <w:rFonts w:ascii="Tahoma" w:eastAsia="ヒラギノ角ゴ Pro W3" w:hAnsi="Tahoma"/>
                <w:color w:val="000000"/>
              </w:rPr>
            </w:pPr>
            <w:r>
              <w:rPr>
                <w:rFonts w:ascii="Tahoma" w:eastAsia="ヒラギノ角ゴ Pro W3" w:hAnsi="Tahoma"/>
                <w:color w:val="000000"/>
              </w:rPr>
              <w:t>Date for next PREP:</w:t>
            </w:r>
          </w:p>
        </w:tc>
        <w:tc>
          <w:tcPr>
            <w:tcW w:w="2551" w:type="dxa"/>
          </w:tcPr>
          <w:p w:rsidR="0002729C" w:rsidRPr="00D769FB" w:rsidRDefault="0002729C" w:rsidP="00914BBD">
            <w:pPr>
              <w:tabs>
                <w:tab w:val="left" w:pos="0"/>
                <w:tab w:val="left" w:pos="8789"/>
                <w:tab w:val="right" w:pos="9632"/>
              </w:tabs>
              <w:rPr>
                <w:rFonts w:ascii="Tahoma" w:eastAsia="ヒラギノ角ゴ Pro W3" w:hAnsi="Tahoma"/>
                <w:b/>
                <w:color w:val="000000"/>
              </w:rPr>
            </w:pPr>
          </w:p>
        </w:tc>
      </w:tr>
    </w:tbl>
    <w:p w:rsidR="0002729C" w:rsidRDefault="0002729C" w:rsidP="0002729C">
      <w:pPr>
        <w:rPr>
          <w:rStyle w:val="Body"/>
          <w:rFonts w:ascii="Tahoma" w:hAnsi="Tahoma"/>
          <w:position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551"/>
      </w:tblGrid>
      <w:tr w:rsidR="0002729C" w:rsidRPr="00D769FB" w:rsidTr="00914BBD">
        <w:tc>
          <w:tcPr>
            <w:tcW w:w="7196" w:type="dxa"/>
          </w:tcPr>
          <w:p w:rsidR="0002729C" w:rsidRPr="00D769FB" w:rsidRDefault="0002729C" w:rsidP="00914BBD">
            <w:pPr>
              <w:tabs>
                <w:tab w:val="left" w:pos="0"/>
                <w:tab w:val="left" w:pos="8789"/>
                <w:tab w:val="right" w:pos="9632"/>
              </w:tabs>
              <w:rPr>
                <w:rFonts w:ascii="Tahoma" w:eastAsia="ヒラギノ角ゴ Pro W3" w:hAnsi="Tahoma"/>
                <w:b/>
                <w:color w:val="000000"/>
              </w:rPr>
            </w:pPr>
            <w:r w:rsidRPr="00D769FB">
              <w:rPr>
                <w:rFonts w:ascii="Tahoma" w:eastAsia="ヒラギノ角ゴ Pro W3" w:hAnsi="Tahoma"/>
                <w:b/>
                <w:color w:val="000000"/>
              </w:rPr>
              <w:t>Signed</w:t>
            </w:r>
          </w:p>
        </w:tc>
        <w:tc>
          <w:tcPr>
            <w:tcW w:w="2551" w:type="dxa"/>
          </w:tcPr>
          <w:p w:rsidR="0002729C" w:rsidRPr="00D769FB" w:rsidRDefault="0002729C" w:rsidP="00914BBD">
            <w:pPr>
              <w:tabs>
                <w:tab w:val="left" w:pos="0"/>
                <w:tab w:val="left" w:pos="8789"/>
                <w:tab w:val="right" w:pos="9632"/>
              </w:tabs>
              <w:rPr>
                <w:rFonts w:ascii="Tahoma" w:eastAsia="ヒラギノ角ゴ Pro W3" w:hAnsi="Tahoma"/>
                <w:b/>
                <w:color w:val="000000"/>
              </w:rPr>
            </w:pPr>
            <w:r w:rsidRPr="00D769FB">
              <w:rPr>
                <w:rFonts w:ascii="Tahoma" w:eastAsia="ヒラギノ角ゴ Pro W3" w:hAnsi="Tahoma"/>
                <w:b/>
                <w:color w:val="000000"/>
              </w:rPr>
              <w:t>Date</w:t>
            </w:r>
          </w:p>
        </w:tc>
      </w:tr>
      <w:tr w:rsidR="0002729C" w:rsidRPr="00D769FB" w:rsidTr="00914BBD">
        <w:tc>
          <w:tcPr>
            <w:tcW w:w="7196" w:type="dxa"/>
          </w:tcPr>
          <w:p w:rsidR="0002729C" w:rsidRPr="00D769FB" w:rsidRDefault="0002729C" w:rsidP="00914BBD">
            <w:pPr>
              <w:tabs>
                <w:tab w:val="left" w:pos="0"/>
                <w:tab w:val="left" w:pos="8789"/>
                <w:tab w:val="right" w:pos="9632"/>
              </w:tabs>
              <w:spacing w:after="120"/>
              <w:jc w:val="right"/>
              <w:rPr>
                <w:rFonts w:ascii="Tahoma" w:eastAsia="ヒラギノ角ゴ Pro W3" w:hAnsi="Tahoma"/>
                <w:color w:val="000000"/>
              </w:rPr>
            </w:pPr>
            <w:r w:rsidRPr="00D769FB">
              <w:rPr>
                <w:rFonts w:ascii="Tahoma" w:eastAsia="ヒラギノ角ゴ Pro W3" w:hAnsi="Tahoma"/>
                <w:color w:val="000000"/>
              </w:rPr>
              <w:t>(Reviewer)</w:t>
            </w:r>
          </w:p>
        </w:tc>
        <w:tc>
          <w:tcPr>
            <w:tcW w:w="2551" w:type="dxa"/>
          </w:tcPr>
          <w:p w:rsidR="0002729C" w:rsidRPr="00D769FB" w:rsidRDefault="0002729C" w:rsidP="00914BBD">
            <w:pPr>
              <w:tabs>
                <w:tab w:val="left" w:pos="0"/>
                <w:tab w:val="left" w:pos="8789"/>
                <w:tab w:val="right" w:pos="9632"/>
              </w:tabs>
              <w:rPr>
                <w:rFonts w:ascii="Tahoma" w:eastAsia="ヒラギノ角ゴ Pro W3" w:hAnsi="Tahoma"/>
                <w:b/>
                <w:color w:val="000000"/>
              </w:rPr>
            </w:pPr>
          </w:p>
        </w:tc>
      </w:tr>
      <w:tr w:rsidR="0002729C" w:rsidRPr="00D769FB" w:rsidTr="00914BBD">
        <w:tc>
          <w:tcPr>
            <w:tcW w:w="7196" w:type="dxa"/>
          </w:tcPr>
          <w:p w:rsidR="0002729C" w:rsidRPr="00D769FB" w:rsidRDefault="0002729C" w:rsidP="00914BBD">
            <w:pPr>
              <w:tabs>
                <w:tab w:val="left" w:pos="0"/>
                <w:tab w:val="left" w:pos="8789"/>
                <w:tab w:val="right" w:pos="9632"/>
              </w:tabs>
              <w:spacing w:after="120"/>
              <w:jc w:val="right"/>
              <w:rPr>
                <w:rFonts w:ascii="Tahoma" w:eastAsia="ヒラギノ角ゴ Pro W3" w:hAnsi="Tahoma"/>
                <w:color w:val="000000"/>
              </w:rPr>
            </w:pPr>
            <w:r w:rsidRPr="00D769FB">
              <w:rPr>
                <w:rFonts w:ascii="Tahoma" w:eastAsia="ヒラギノ角ゴ Pro W3" w:hAnsi="Tahoma"/>
                <w:color w:val="000000"/>
              </w:rPr>
              <w:t>(Reviewee)</w:t>
            </w:r>
          </w:p>
        </w:tc>
        <w:tc>
          <w:tcPr>
            <w:tcW w:w="2551" w:type="dxa"/>
          </w:tcPr>
          <w:p w:rsidR="0002729C" w:rsidRPr="00D769FB" w:rsidRDefault="0002729C" w:rsidP="00914BBD">
            <w:pPr>
              <w:tabs>
                <w:tab w:val="left" w:pos="0"/>
                <w:tab w:val="left" w:pos="8789"/>
                <w:tab w:val="right" w:pos="9632"/>
              </w:tabs>
              <w:spacing w:after="120"/>
              <w:rPr>
                <w:rFonts w:ascii="Tahoma" w:eastAsia="ヒラギノ角ゴ Pro W3" w:hAnsi="Tahoma"/>
                <w:b/>
                <w:color w:val="000000"/>
              </w:rPr>
            </w:pPr>
          </w:p>
        </w:tc>
      </w:tr>
    </w:tbl>
    <w:p w:rsidR="0002729C" w:rsidRDefault="0002729C" w:rsidP="0002729C">
      <w:pPr>
        <w:rPr>
          <w:rStyle w:val="Body"/>
          <w:rFonts w:ascii="Tahoma" w:hAnsi="Tahoma"/>
          <w:position w:val="-2"/>
          <w:sz w:val="22"/>
          <w:szCs w:val="22"/>
        </w:rPr>
      </w:pPr>
    </w:p>
    <w:p w:rsidR="0002729C" w:rsidRDefault="0002729C" w:rsidP="0002729C">
      <w:pPr>
        <w:pStyle w:val="Body"/>
      </w:pPr>
      <w:r>
        <w:t xml:space="preserve">Once signed, please </w:t>
      </w:r>
    </w:p>
    <w:p w:rsidR="0002729C" w:rsidRDefault="0002729C" w:rsidP="0002729C">
      <w:pPr>
        <w:pStyle w:val="Body"/>
        <w:numPr>
          <w:ilvl w:val="0"/>
          <w:numId w:val="4"/>
        </w:numPr>
      </w:pPr>
      <w:r>
        <w:t xml:space="preserve">Send a copy of this form </w:t>
      </w:r>
      <w:r w:rsidRPr="00020E22">
        <w:t xml:space="preserve">to the research coordinator </w:t>
      </w:r>
      <w:r>
        <w:t>in</w:t>
      </w:r>
      <w:r w:rsidRPr="00020E22">
        <w:t xml:space="preserve"> your discipline</w:t>
      </w:r>
      <w:r>
        <w:t xml:space="preserve">/division area. </w:t>
      </w:r>
    </w:p>
    <w:p w:rsidR="0002729C" w:rsidRPr="00D15DE0" w:rsidRDefault="0002729C" w:rsidP="0002729C">
      <w:pPr>
        <w:pStyle w:val="Body"/>
        <w:numPr>
          <w:ilvl w:val="0"/>
          <w:numId w:val="4"/>
        </w:numPr>
        <w:rPr>
          <w:rStyle w:val="Body"/>
          <w:b/>
        </w:rPr>
      </w:pPr>
      <w:r>
        <w:t xml:space="preserve">Keep a copy for your records. </w:t>
      </w:r>
      <w:r w:rsidRPr="00020E22">
        <w:t xml:space="preserve">Prior to your next PREP </w:t>
      </w:r>
      <w:r>
        <w:t xml:space="preserve">meeting you will be asked to </w:t>
      </w:r>
      <w:r w:rsidRPr="00020E22">
        <w:t xml:space="preserve">update </w:t>
      </w:r>
      <w:r>
        <w:t>the form</w:t>
      </w:r>
      <w:r w:rsidRPr="00020E22">
        <w:t xml:space="preserve"> to take account of new developments i</w:t>
      </w:r>
      <w:r>
        <w:t xml:space="preserve">n your research. </w:t>
      </w:r>
    </w:p>
    <w:p w:rsidR="0002729C" w:rsidRDefault="0002729C" w:rsidP="0002729C">
      <w:pPr>
        <w:rPr>
          <w:rStyle w:val="Body"/>
          <w:rFonts w:ascii="Tahoma" w:hAnsi="Tahoma"/>
          <w:position w:val="-2"/>
        </w:rPr>
      </w:pPr>
    </w:p>
    <w:p w:rsidR="0002729C" w:rsidRDefault="0002729C" w:rsidP="0002729C">
      <w:pPr>
        <w:rPr>
          <w:rStyle w:val="Body"/>
          <w:rFonts w:ascii="Tahoma" w:hAnsi="Tahoma"/>
          <w:position w:val="-2"/>
        </w:rPr>
      </w:pPr>
      <w:r w:rsidRPr="00105D22">
        <w:rPr>
          <w:rStyle w:val="Body"/>
          <w:rFonts w:ascii="Tahoma" w:hAnsi="Tahoma"/>
          <w:position w:val="-2"/>
        </w:rPr>
        <w:t xml:space="preserve">Version: PREP </w:t>
      </w:r>
      <w:r w:rsidR="00962AA4">
        <w:rPr>
          <w:rStyle w:val="Body"/>
          <w:rFonts w:ascii="Tahoma" w:hAnsi="Tahoma"/>
          <w:position w:val="-2"/>
        </w:rPr>
        <w:t>201</w:t>
      </w:r>
      <w:r w:rsidR="002D664E">
        <w:rPr>
          <w:rStyle w:val="Body"/>
          <w:rFonts w:ascii="Tahoma" w:hAnsi="Tahoma"/>
          <w:position w:val="-2"/>
        </w:rPr>
        <w:t>8</w:t>
      </w:r>
      <w:r w:rsidR="00962AA4">
        <w:rPr>
          <w:rStyle w:val="Body"/>
          <w:rFonts w:ascii="Tahoma" w:hAnsi="Tahoma"/>
          <w:position w:val="-2"/>
        </w:rPr>
        <w:t xml:space="preserve">, replaces PREP </w:t>
      </w:r>
      <w:r w:rsidRPr="00105D22">
        <w:rPr>
          <w:rStyle w:val="Body"/>
          <w:rFonts w:ascii="Tahoma" w:hAnsi="Tahoma"/>
          <w:position w:val="-2"/>
        </w:rPr>
        <w:t>20</w:t>
      </w:r>
      <w:r>
        <w:rPr>
          <w:rStyle w:val="Body"/>
          <w:rFonts w:ascii="Tahoma" w:hAnsi="Tahoma"/>
          <w:position w:val="-2"/>
        </w:rPr>
        <w:t>1</w:t>
      </w:r>
      <w:r w:rsidR="002D664E">
        <w:rPr>
          <w:rStyle w:val="Body"/>
          <w:rFonts w:ascii="Tahoma" w:hAnsi="Tahoma"/>
          <w:position w:val="-2"/>
        </w:rPr>
        <w:t>7</w:t>
      </w:r>
    </w:p>
    <w:p w:rsidR="00154400" w:rsidRPr="0002729C" w:rsidRDefault="00154400" w:rsidP="00154400">
      <w:pPr>
        <w:tabs>
          <w:tab w:val="left" w:pos="0"/>
          <w:tab w:val="left" w:pos="8789"/>
        </w:tabs>
        <w:jc w:val="right"/>
        <w:rPr>
          <w:rFonts w:ascii="Tahoma" w:hAnsi="Tahoma"/>
          <w:bCs/>
        </w:rPr>
      </w:pPr>
      <w:hyperlink w:anchor="_PERSONAL_RESEARCH_EXPECTATIONS" w:history="1">
        <w:r w:rsidRPr="0002729C">
          <w:rPr>
            <w:rStyle w:val="Hyperlink"/>
            <w:rFonts w:ascii="Tahoma" w:hAnsi="Tahoma"/>
            <w:bCs/>
          </w:rPr>
          <w:t>[RETURN]</w:t>
        </w:r>
      </w:hyperlink>
    </w:p>
    <w:p w:rsidR="0002729C" w:rsidRPr="0002729C" w:rsidRDefault="00154400" w:rsidP="0002729C">
      <w:r>
        <w:rPr>
          <w:rStyle w:val="Body"/>
          <w:rFonts w:ascii="Tahoma" w:hAnsi="Tahoma"/>
          <w:position w:val="-2"/>
        </w:rPr>
        <w:t xml:space="preserve"> </w:t>
      </w:r>
      <w:r w:rsidR="0002729C">
        <w:rPr>
          <w:rStyle w:val="Body"/>
          <w:rFonts w:ascii="Tahoma" w:hAnsi="Tahoma"/>
          <w:position w:val="-2"/>
        </w:rPr>
        <w:br w:type="page"/>
      </w:r>
    </w:p>
    <w:p w:rsidR="0002729C" w:rsidRDefault="00C03DC1">
      <w:pPr>
        <w:pStyle w:val="Heading2"/>
        <w:rPr>
          <w:rFonts w:ascii="Tahoma" w:hAnsi="Tahoma" w:cs="Tahoma"/>
          <w:i w:val="0"/>
          <w:sz w:val="24"/>
          <w:szCs w:val="24"/>
        </w:rPr>
      </w:pPr>
      <w:r>
        <w:rPr>
          <w:rFonts w:ascii="Tahoma" w:hAnsi="Tahoma" w:cs="Tahoma"/>
          <w:i w:val="0"/>
          <w:sz w:val="24"/>
          <w:szCs w:val="24"/>
        </w:rPr>
        <w:t xml:space="preserve">PREP </w:t>
      </w:r>
      <w:r w:rsidR="0002729C">
        <w:rPr>
          <w:rFonts w:ascii="Tahoma" w:hAnsi="Tahoma" w:cs="Tahoma"/>
          <w:i w:val="0"/>
          <w:sz w:val="24"/>
          <w:szCs w:val="24"/>
        </w:rPr>
        <w:t>GUIDELINES: APPENDIX 1</w:t>
      </w:r>
    </w:p>
    <w:p w:rsidR="0002729C" w:rsidRPr="00105D22" w:rsidRDefault="0002729C" w:rsidP="0002729C">
      <w:pPr>
        <w:tabs>
          <w:tab w:val="left" w:pos="0"/>
          <w:tab w:val="left" w:pos="8789"/>
        </w:tabs>
        <w:spacing w:after="120"/>
        <w:rPr>
          <w:rStyle w:val="Body"/>
          <w:rFonts w:ascii="Tahoma" w:hAnsi="Tahoma"/>
          <w:b/>
          <w:position w:val="-2"/>
        </w:rPr>
      </w:pPr>
      <w:r w:rsidRPr="00105D22">
        <w:rPr>
          <w:rStyle w:val="Body"/>
          <w:rFonts w:ascii="Tahoma" w:hAnsi="Tahoma"/>
          <w:b/>
          <w:position w:val="-2"/>
        </w:rPr>
        <w:t>Getting your work noticed, read and cited</w:t>
      </w:r>
    </w:p>
    <w:p w:rsidR="0002729C" w:rsidRPr="00E94CC7" w:rsidRDefault="0002729C" w:rsidP="0002729C">
      <w:pPr>
        <w:tabs>
          <w:tab w:val="left" w:pos="0"/>
          <w:tab w:val="left" w:pos="8789"/>
        </w:tabs>
        <w:spacing w:after="120"/>
        <w:jc w:val="both"/>
        <w:rPr>
          <w:rStyle w:val="Body"/>
          <w:rFonts w:ascii="Calibri" w:hAnsi="Calibri"/>
          <w:position w:val="-2"/>
        </w:rPr>
      </w:pPr>
      <w:r w:rsidRPr="00E94CC7">
        <w:rPr>
          <w:rStyle w:val="Body"/>
          <w:rFonts w:ascii="Calibri" w:hAnsi="Calibri"/>
          <w:position w:val="-2"/>
        </w:rPr>
        <w:t>University of Manchester guidance</w:t>
      </w:r>
    </w:p>
    <w:p w:rsidR="0002729C" w:rsidRPr="00913D34" w:rsidRDefault="0002729C" w:rsidP="0002729C">
      <w:pPr>
        <w:jc w:val="both"/>
        <w:rPr>
          <w:rFonts w:ascii="Calibri" w:hAnsi="Calibri"/>
          <w:sz w:val="22"/>
          <w:szCs w:val="22"/>
          <w:lang w:val="en-GB" w:eastAsia="en-GB"/>
        </w:rPr>
      </w:pPr>
      <w:r w:rsidRPr="00913D34">
        <w:rPr>
          <w:rFonts w:ascii="Calibri" w:hAnsi="Calibri"/>
          <w:sz w:val="22"/>
          <w:szCs w:val="22"/>
          <w:lang w:val="en-GB" w:eastAsia="en-GB"/>
        </w:rPr>
        <w:t>We all hope that the research we undertake and publish will be recognised and valued by others within our field, in wider academic communities and even by the public. Yet all too often research that we consider important apparently goes unnoticed. When our work is cited by others it brings it to wider attention and while the use of citations for assessment purposes can be controversial (and of limited value in some areas), they are nevertheless being used ever more widely at all levels (individual, institutional and national) to assess our research quality and quantity.</w:t>
      </w:r>
    </w:p>
    <w:p w:rsidR="0002729C" w:rsidRPr="00913D34" w:rsidRDefault="0002729C" w:rsidP="0002729C">
      <w:pPr>
        <w:jc w:val="both"/>
        <w:rPr>
          <w:rFonts w:ascii="Calibri" w:hAnsi="Calibri"/>
          <w:sz w:val="22"/>
          <w:szCs w:val="22"/>
          <w:lang w:val="en-GB" w:eastAsia="en-GB"/>
        </w:rPr>
      </w:pPr>
    </w:p>
    <w:p w:rsidR="0002729C" w:rsidRPr="00913D34" w:rsidRDefault="0002729C" w:rsidP="0002729C">
      <w:pPr>
        <w:jc w:val="both"/>
        <w:rPr>
          <w:rFonts w:ascii="Calibri" w:hAnsi="Calibri"/>
          <w:sz w:val="22"/>
          <w:szCs w:val="22"/>
          <w:lang w:val="en-GB" w:eastAsia="en-GB"/>
        </w:rPr>
      </w:pPr>
      <w:r w:rsidRPr="00913D34">
        <w:rPr>
          <w:rFonts w:ascii="Calibri" w:hAnsi="Calibri"/>
          <w:sz w:val="22"/>
          <w:szCs w:val="22"/>
          <w:lang w:val="en-GB" w:eastAsia="en-GB"/>
        </w:rPr>
        <w:t>There are a number of ways in which we can quite legitimately improve the likelihood that our publications will be read and cited, which many others use:</w:t>
      </w:r>
    </w:p>
    <w:p w:rsidR="0002729C" w:rsidRPr="00913D34" w:rsidRDefault="0002729C" w:rsidP="0002729C">
      <w:pPr>
        <w:jc w:val="both"/>
        <w:rPr>
          <w:rFonts w:ascii="Calibri" w:hAnsi="Calibri"/>
          <w:sz w:val="22"/>
          <w:szCs w:val="22"/>
          <w:lang w:val="en-GB" w:eastAsia="en-GB"/>
        </w:rPr>
      </w:pPr>
    </w:p>
    <w:p w:rsidR="0002729C" w:rsidRDefault="0002729C" w:rsidP="0002729C">
      <w:pPr>
        <w:numPr>
          <w:ilvl w:val="0"/>
          <w:numId w:val="7"/>
        </w:numPr>
        <w:jc w:val="both"/>
        <w:rPr>
          <w:rFonts w:ascii="Calibri" w:hAnsi="Calibri"/>
          <w:sz w:val="22"/>
          <w:szCs w:val="22"/>
          <w:lang w:val="en-GB" w:eastAsia="en-GB"/>
        </w:rPr>
      </w:pPr>
      <w:r w:rsidRPr="00913D34">
        <w:rPr>
          <w:rFonts w:ascii="Calibri" w:hAnsi="Calibri"/>
          <w:b/>
          <w:sz w:val="22"/>
          <w:szCs w:val="22"/>
          <w:lang w:val="en-GB" w:eastAsia="en-GB"/>
        </w:rPr>
        <w:t xml:space="preserve">Good publications are more likely to attract attention. </w:t>
      </w:r>
      <w:r w:rsidRPr="00913D34">
        <w:rPr>
          <w:rFonts w:ascii="Calibri" w:hAnsi="Calibri"/>
          <w:sz w:val="22"/>
          <w:szCs w:val="22"/>
          <w:lang w:val="en-GB" w:eastAsia="en-GB"/>
        </w:rPr>
        <w:t>Obvious of course, but sometimes one very strong publication has much more impact than three weaker ones. Well written publications with clear figures and concise presentation are valued, and a small amount of additional work can turn an average paper into an excellent one.  It can help to combine publications, resulting in fewer but better ones, and sometimes one faces a difficult choice of whether it is better not to publish.</w:t>
      </w:r>
    </w:p>
    <w:p w:rsidR="0002729C" w:rsidRDefault="0002729C" w:rsidP="0002729C">
      <w:pPr>
        <w:numPr>
          <w:ilvl w:val="0"/>
          <w:numId w:val="7"/>
        </w:numPr>
        <w:jc w:val="both"/>
        <w:rPr>
          <w:rFonts w:ascii="Calibri" w:hAnsi="Calibri"/>
          <w:sz w:val="22"/>
          <w:szCs w:val="22"/>
          <w:lang w:val="en-GB" w:eastAsia="en-GB"/>
        </w:rPr>
      </w:pPr>
      <w:r w:rsidRPr="00913D34">
        <w:rPr>
          <w:rFonts w:ascii="Calibri" w:hAnsi="Calibri"/>
          <w:b/>
          <w:sz w:val="22"/>
          <w:szCs w:val="22"/>
          <w:lang w:val="en-GB" w:eastAsia="en-GB"/>
        </w:rPr>
        <w:t>Choose your words carefully.</w:t>
      </w:r>
      <w:r w:rsidRPr="00913D34">
        <w:rPr>
          <w:rFonts w:ascii="Calibri" w:hAnsi="Calibri"/>
          <w:sz w:val="22"/>
          <w:szCs w:val="22"/>
          <w:lang w:val="en-GB" w:eastAsia="en-GB"/>
        </w:rPr>
        <w:t xml:space="preserve"> Clear, descriptive abstracts and keywords are more likely to be picked up in literature searches. Titles should also be clear and descriptive, and where possible should have a concision which is likely to help attract readers.</w:t>
      </w:r>
    </w:p>
    <w:p w:rsidR="0002729C" w:rsidRDefault="0002729C" w:rsidP="0002729C">
      <w:pPr>
        <w:numPr>
          <w:ilvl w:val="0"/>
          <w:numId w:val="7"/>
        </w:numPr>
        <w:jc w:val="both"/>
        <w:rPr>
          <w:rFonts w:ascii="Calibri" w:hAnsi="Calibri"/>
          <w:sz w:val="22"/>
          <w:szCs w:val="22"/>
          <w:lang w:val="en-GB" w:eastAsia="en-GB"/>
        </w:rPr>
      </w:pPr>
      <w:r w:rsidRPr="00913D34">
        <w:rPr>
          <w:rFonts w:ascii="Calibri" w:hAnsi="Calibri"/>
          <w:b/>
          <w:sz w:val="22"/>
          <w:szCs w:val="22"/>
          <w:lang w:val="en-GB" w:eastAsia="en-GB"/>
        </w:rPr>
        <w:t>Where you publish matters.</w:t>
      </w:r>
      <w:r w:rsidRPr="00913D34">
        <w:rPr>
          <w:rFonts w:ascii="Calibri" w:hAnsi="Calibri"/>
          <w:sz w:val="22"/>
          <w:szCs w:val="22"/>
          <w:lang w:val="en-GB" w:eastAsia="en-GB"/>
        </w:rPr>
        <w:t xml:space="preserve"> The best journals are usually more widely read and more highly cited. Try for the best possible journal and ideally a general journal with the widest audience. Most fields have a hierarchy of journals.  The University is a signatory of the San Francisco Declaration on Research Assessment (DORA), which eschews the 'retrospective' use of metrics such as Journal Impact Factor for evaluating individual articles.  However, such metrics can still sometimes be used 'prospectively' as one of several potential indicators of journal quality.</w:t>
      </w:r>
    </w:p>
    <w:p w:rsidR="0002729C" w:rsidRDefault="0002729C" w:rsidP="0002729C">
      <w:pPr>
        <w:numPr>
          <w:ilvl w:val="0"/>
          <w:numId w:val="7"/>
        </w:numPr>
        <w:jc w:val="both"/>
        <w:rPr>
          <w:rFonts w:ascii="Calibri" w:hAnsi="Calibri"/>
          <w:sz w:val="22"/>
          <w:szCs w:val="22"/>
          <w:lang w:val="en-GB" w:eastAsia="en-GB"/>
        </w:rPr>
      </w:pPr>
      <w:r w:rsidRPr="00913D34">
        <w:rPr>
          <w:rFonts w:ascii="Calibri" w:hAnsi="Calibri"/>
          <w:b/>
          <w:sz w:val="22"/>
          <w:szCs w:val="22"/>
          <w:lang w:val="en-GB" w:eastAsia="en-GB"/>
        </w:rPr>
        <w:t>Be persistent.</w:t>
      </w:r>
      <w:r w:rsidRPr="00913D34">
        <w:rPr>
          <w:rFonts w:ascii="Calibri" w:hAnsi="Calibri"/>
          <w:sz w:val="22"/>
          <w:szCs w:val="22"/>
          <w:lang w:val="en-GB" w:eastAsia="en-GB"/>
        </w:rPr>
        <w:t xml:space="preserve"> If referees want more work, do it if at all possible, and if the decision looks marginal fight back! Several editors of major journals tell us that the British give in on negative decisions much more readily than some of our colleagues overseas!</w:t>
      </w:r>
    </w:p>
    <w:p w:rsidR="0002729C" w:rsidRDefault="0002729C" w:rsidP="0002729C">
      <w:pPr>
        <w:numPr>
          <w:ilvl w:val="0"/>
          <w:numId w:val="7"/>
        </w:numPr>
        <w:jc w:val="both"/>
        <w:rPr>
          <w:rFonts w:ascii="Calibri" w:hAnsi="Calibri"/>
          <w:sz w:val="22"/>
          <w:szCs w:val="22"/>
          <w:lang w:val="en-GB" w:eastAsia="en-GB"/>
        </w:rPr>
      </w:pPr>
      <w:r w:rsidRPr="00913D34">
        <w:rPr>
          <w:rFonts w:ascii="Calibri" w:hAnsi="Calibri"/>
          <w:b/>
          <w:sz w:val="22"/>
          <w:szCs w:val="22"/>
          <w:lang w:val="en-GB" w:eastAsia="en-GB"/>
        </w:rPr>
        <w:t>Make your publications and data Open Access.</w:t>
      </w:r>
      <w:r w:rsidRPr="00913D34">
        <w:rPr>
          <w:rFonts w:ascii="Calibri" w:hAnsi="Calibri"/>
          <w:sz w:val="22"/>
          <w:szCs w:val="22"/>
          <w:lang w:val="en-GB" w:eastAsia="en-GB"/>
        </w:rPr>
        <w:t xml:space="preserve"> Evidence suggests that Open Access papers are not only downloaded more (and over a longer period) than non-OA papers, but are also cited more. A similar correlation between OA data and citation impact has also been shown.</w:t>
      </w:r>
    </w:p>
    <w:p w:rsidR="0002729C" w:rsidRDefault="0002729C" w:rsidP="0002729C">
      <w:pPr>
        <w:numPr>
          <w:ilvl w:val="0"/>
          <w:numId w:val="7"/>
        </w:numPr>
        <w:jc w:val="both"/>
        <w:rPr>
          <w:rFonts w:ascii="Calibri" w:hAnsi="Calibri"/>
          <w:sz w:val="22"/>
          <w:szCs w:val="22"/>
          <w:lang w:val="en-GB" w:eastAsia="en-GB"/>
        </w:rPr>
      </w:pPr>
      <w:r w:rsidRPr="00913D34">
        <w:rPr>
          <w:rFonts w:ascii="Calibri" w:hAnsi="Calibri"/>
          <w:b/>
          <w:sz w:val="22"/>
          <w:szCs w:val="22"/>
          <w:lang w:val="en-GB" w:eastAsia="en-GB"/>
        </w:rPr>
        <w:t>Target leading colleagues.</w:t>
      </w:r>
      <w:r w:rsidRPr="00913D34">
        <w:rPr>
          <w:rFonts w:ascii="Calibri" w:hAnsi="Calibri"/>
          <w:sz w:val="22"/>
          <w:szCs w:val="22"/>
          <w:lang w:val="en-GB" w:eastAsia="en-GB"/>
        </w:rPr>
        <w:t xml:space="preserve"> Send your papers to leaders in the field (they are much more likely to publish and hence generate citations). Add publications to emails, and slides and posters at conferences.</w:t>
      </w:r>
    </w:p>
    <w:p w:rsidR="0002729C" w:rsidRDefault="0002729C" w:rsidP="0002729C">
      <w:pPr>
        <w:numPr>
          <w:ilvl w:val="0"/>
          <w:numId w:val="7"/>
        </w:numPr>
        <w:jc w:val="both"/>
        <w:rPr>
          <w:rFonts w:ascii="Calibri" w:hAnsi="Calibri"/>
          <w:sz w:val="22"/>
          <w:szCs w:val="22"/>
          <w:lang w:val="en-GB" w:eastAsia="en-GB"/>
        </w:rPr>
      </w:pPr>
      <w:r w:rsidRPr="00913D34">
        <w:rPr>
          <w:rFonts w:ascii="Calibri" w:hAnsi="Calibri"/>
          <w:b/>
          <w:sz w:val="22"/>
          <w:szCs w:val="22"/>
          <w:lang w:val="en-GB" w:eastAsia="en-GB"/>
        </w:rPr>
        <w:t>Increase profile.</w:t>
      </w:r>
      <w:r w:rsidRPr="00913D34">
        <w:rPr>
          <w:rFonts w:ascii="Calibri" w:hAnsi="Calibri"/>
          <w:sz w:val="22"/>
          <w:szCs w:val="22"/>
          <w:lang w:val="en-GB" w:eastAsia="en-GB"/>
        </w:rPr>
        <w:t xml:space="preserve"> This is something that some feel uncomfortable with, but getting a picture on a front cover of a journal has huge impact. If the findings have likely wider interest, contact one of our press officers and consider a press release. Academic social networks (ResearchGate, Academia.edu) can help.</w:t>
      </w:r>
    </w:p>
    <w:p w:rsidR="0002729C" w:rsidRDefault="0002729C" w:rsidP="0002729C">
      <w:pPr>
        <w:numPr>
          <w:ilvl w:val="0"/>
          <w:numId w:val="7"/>
        </w:numPr>
        <w:jc w:val="both"/>
        <w:rPr>
          <w:rFonts w:ascii="Calibri" w:hAnsi="Calibri"/>
          <w:sz w:val="22"/>
          <w:szCs w:val="22"/>
          <w:lang w:val="en-GB" w:eastAsia="en-GB"/>
        </w:rPr>
      </w:pPr>
      <w:r w:rsidRPr="00913D34">
        <w:rPr>
          <w:rFonts w:ascii="Calibri" w:hAnsi="Calibri"/>
          <w:b/>
          <w:sz w:val="22"/>
          <w:szCs w:val="22"/>
          <w:lang w:val="en-GB" w:eastAsia="en-GB"/>
        </w:rPr>
        <w:t>Recognise the work of others.</w:t>
      </w:r>
      <w:r w:rsidRPr="00913D34">
        <w:rPr>
          <w:rFonts w:ascii="Calibri" w:hAnsi="Calibri"/>
          <w:sz w:val="22"/>
          <w:szCs w:val="22"/>
          <w:lang w:val="en-GB" w:eastAsia="en-GB"/>
        </w:rPr>
        <w:t xml:space="preserve"> Ensure that you cite relevant work by colleagues - to omit their papers means that they are likely to omit yours next time they publish!</w:t>
      </w:r>
    </w:p>
    <w:p w:rsidR="0002729C" w:rsidRDefault="0002729C" w:rsidP="0002729C">
      <w:pPr>
        <w:numPr>
          <w:ilvl w:val="0"/>
          <w:numId w:val="7"/>
        </w:numPr>
        <w:jc w:val="both"/>
        <w:rPr>
          <w:rFonts w:ascii="Calibri" w:hAnsi="Calibri"/>
          <w:sz w:val="22"/>
          <w:szCs w:val="22"/>
          <w:lang w:val="en-GB" w:eastAsia="en-GB"/>
        </w:rPr>
      </w:pPr>
      <w:r w:rsidRPr="00913D34">
        <w:rPr>
          <w:rFonts w:ascii="Calibri" w:hAnsi="Calibri"/>
          <w:b/>
          <w:sz w:val="22"/>
          <w:szCs w:val="22"/>
          <w:lang w:val="en-GB" w:eastAsia="en-GB"/>
        </w:rPr>
        <w:t>Value international collaboration.</w:t>
      </w:r>
      <w:r w:rsidRPr="00913D34">
        <w:rPr>
          <w:rFonts w:ascii="Calibri" w:hAnsi="Calibri"/>
          <w:sz w:val="22"/>
          <w:szCs w:val="22"/>
          <w:lang w:val="en-GB" w:eastAsia="en-GB"/>
        </w:rPr>
        <w:t xml:space="preserve"> Evidence suggests that researchers are more likely to cite papers where an author is working in their own country. Multinational collaborations enjoy a citation dividend from there being multiple ‘home crowds’.</w:t>
      </w:r>
    </w:p>
    <w:p w:rsidR="0002729C" w:rsidRDefault="0002729C" w:rsidP="0002729C">
      <w:pPr>
        <w:numPr>
          <w:ilvl w:val="0"/>
          <w:numId w:val="7"/>
        </w:numPr>
        <w:jc w:val="both"/>
        <w:rPr>
          <w:rFonts w:ascii="Calibri" w:hAnsi="Calibri"/>
          <w:sz w:val="22"/>
          <w:szCs w:val="22"/>
          <w:lang w:val="en-GB" w:eastAsia="en-GB"/>
        </w:rPr>
      </w:pPr>
      <w:r w:rsidRPr="00913D34">
        <w:rPr>
          <w:rFonts w:ascii="Calibri" w:hAnsi="Calibri"/>
          <w:b/>
          <w:sz w:val="22"/>
          <w:szCs w:val="22"/>
          <w:lang w:val="en-GB" w:eastAsia="en-GB"/>
        </w:rPr>
        <w:t>Consider the breadth of your audience.</w:t>
      </w:r>
      <w:r w:rsidRPr="00913D34">
        <w:rPr>
          <w:rFonts w:ascii="Calibri" w:hAnsi="Calibri"/>
          <w:sz w:val="22"/>
          <w:szCs w:val="22"/>
          <w:lang w:val="en-GB" w:eastAsia="en-GB"/>
        </w:rPr>
        <w:t xml:space="preserve"> Balancing work which is narrow and technical with other activity that appeals to a broader audience is likely to increase overall impact.</w:t>
      </w:r>
    </w:p>
    <w:p w:rsidR="0002729C" w:rsidRDefault="0002729C" w:rsidP="0002729C">
      <w:pPr>
        <w:numPr>
          <w:ilvl w:val="0"/>
          <w:numId w:val="7"/>
        </w:numPr>
        <w:jc w:val="both"/>
        <w:rPr>
          <w:rFonts w:ascii="Calibri" w:hAnsi="Calibri"/>
          <w:sz w:val="22"/>
          <w:szCs w:val="22"/>
          <w:lang w:val="en-GB" w:eastAsia="en-GB"/>
        </w:rPr>
      </w:pPr>
      <w:r w:rsidRPr="00913D34">
        <w:rPr>
          <w:rFonts w:ascii="Calibri" w:hAnsi="Calibri"/>
          <w:b/>
          <w:sz w:val="22"/>
          <w:szCs w:val="22"/>
          <w:lang w:val="en-GB" w:eastAsia="en-GB"/>
        </w:rPr>
        <w:t>Make sure that papers are readily found.</w:t>
      </w:r>
      <w:r w:rsidRPr="00913D34">
        <w:rPr>
          <w:rFonts w:ascii="Calibri" w:hAnsi="Calibri"/>
          <w:sz w:val="22"/>
          <w:szCs w:val="22"/>
          <w:lang w:val="en-GB" w:eastAsia="en-GB"/>
        </w:rPr>
        <w:t xml:space="preserve"> Place them on to public databases, at the very least on to our own institutional repository (unless there is a copyright issue, in which case at least deposit the </w:t>
      </w:r>
      <w:r w:rsidRPr="00913D34">
        <w:rPr>
          <w:rFonts w:ascii="Calibri" w:hAnsi="Calibri"/>
          <w:sz w:val="22"/>
          <w:szCs w:val="22"/>
          <w:lang w:val="en-GB" w:eastAsia="en-GB"/>
        </w:rPr>
        <w:lastRenderedPageBreak/>
        <w:t>bibliographic details), and cite them on your web site and (if applicable) on blogs and Twitter. This also increases the possibility of other kinds of impact.</w:t>
      </w:r>
    </w:p>
    <w:p w:rsidR="0002729C" w:rsidRDefault="0002729C" w:rsidP="0002729C">
      <w:pPr>
        <w:numPr>
          <w:ilvl w:val="0"/>
          <w:numId w:val="7"/>
        </w:numPr>
        <w:jc w:val="both"/>
        <w:rPr>
          <w:rFonts w:ascii="Calibri" w:hAnsi="Calibri"/>
          <w:sz w:val="22"/>
          <w:szCs w:val="22"/>
          <w:lang w:val="en-GB" w:eastAsia="en-GB"/>
        </w:rPr>
      </w:pPr>
      <w:r w:rsidRPr="00913D34">
        <w:rPr>
          <w:rFonts w:ascii="Calibri" w:hAnsi="Calibri"/>
          <w:b/>
          <w:sz w:val="22"/>
          <w:szCs w:val="22"/>
          <w:lang w:val="en-GB" w:eastAsia="en-GB"/>
        </w:rPr>
        <w:t>Ensure attribution to yourself and the University.</w:t>
      </w:r>
      <w:r w:rsidRPr="00913D34">
        <w:rPr>
          <w:rFonts w:ascii="Calibri" w:hAnsi="Calibri"/>
          <w:sz w:val="22"/>
          <w:szCs w:val="22"/>
          <w:lang w:val="en-GB" w:eastAsia="en-GB"/>
        </w:rPr>
        <w:t xml:space="preserve"> ALWAYS ensure that University of Manchester appears in the affiliation list. We could lose up to 20% of citations because some other affiliation is given. All Manchester academics are expected to be registered with ORCID - a unique identifier ensuring that your work is recognized as yours.</w:t>
      </w:r>
    </w:p>
    <w:p w:rsidR="0002729C" w:rsidRDefault="0002729C" w:rsidP="0002729C">
      <w:pPr>
        <w:numPr>
          <w:ilvl w:val="0"/>
          <w:numId w:val="7"/>
        </w:numPr>
        <w:jc w:val="both"/>
        <w:rPr>
          <w:rFonts w:ascii="Calibri" w:hAnsi="Calibri"/>
          <w:sz w:val="22"/>
          <w:szCs w:val="22"/>
          <w:lang w:val="en-GB" w:eastAsia="en-GB"/>
        </w:rPr>
      </w:pPr>
      <w:r w:rsidRPr="00913D34">
        <w:rPr>
          <w:rFonts w:ascii="Calibri" w:hAnsi="Calibri"/>
          <w:b/>
          <w:sz w:val="22"/>
          <w:szCs w:val="22"/>
          <w:lang w:val="en-GB" w:eastAsia="en-GB"/>
        </w:rPr>
        <w:t>Review and edit.</w:t>
      </w:r>
      <w:r w:rsidRPr="00913D34">
        <w:rPr>
          <w:rFonts w:ascii="Calibri" w:hAnsi="Calibri"/>
          <w:sz w:val="22"/>
          <w:szCs w:val="22"/>
          <w:lang w:val="en-GB" w:eastAsia="en-GB"/>
        </w:rPr>
        <w:t xml:space="preserve"> Those who are willing reviewers of the papers of others and editors or members of editorial boards learn a great deal about writing good papers and recognition.</w:t>
      </w:r>
    </w:p>
    <w:p w:rsidR="0002729C" w:rsidRDefault="0002729C" w:rsidP="0002729C">
      <w:pPr>
        <w:numPr>
          <w:ilvl w:val="0"/>
          <w:numId w:val="7"/>
        </w:numPr>
        <w:jc w:val="both"/>
        <w:rPr>
          <w:rFonts w:ascii="Calibri" w:hAnsi="Calibri"/>
          <w:sz w:val="22"/>
          <w:szCs w:val="22"/>
          <w:lang w:val="en-GB" w:eastAsia="en-GB"/>
        </w:rPr>
      </w:pPr>
      <w:r w:rsidRPr="00913D34">
        <w:rPr>
          <w:rFonts w:ascii="Calibri" w:hAnsi="Calibri"/>
          <w:b/>
          <w:sz w:val="22"/>
          <w:szCs w:val="22"/>
          <w:lang w:val="en-GB" w:eastAsia="en-GB"/>
        </w:rPr>
        <w:t xml:space="preserve">Acknowledge who did the work. </w:t>
      </w:r>
      <w:r w:rsidRPr="00913D34">
        <w:rPr>
          <w:rFonts w:ascii="Calibri" w:hAnsi="Calibri"/>
          <w:sz w:val="22"/>
          <w:szCs w:val="22"/>
          <w:lang w:val="en-GB" w:eastAsia="en-GB"/>
        </w:rPr>
        <w:t xml:space="preserve">Of course anyone who has made a major contribution should be an author, but take note of conventions in your field – for example in Life Sciences significant roles can be recognised as </w:t>
      </w:r>
      <w:r w:rsidRPr="00913D34">
        <w:rPr>
          <w:rFonts w:ascii="Calibri" w:hAnsi="Calibri"/>
          <w:i/>
          <w:sz w:val="22"/>
          <w:szCs w:val="22"/>
          <w:lang w:val="en-GB" w:eastAsia="en-GB"/>
        </w:rPr>
        <w:t>joint first author</w:t>
      </w:r>
      <w:r w:rsidRPr="00913D34">
        <w:rPr>
          <w:rFonts w:ascii="Calibri" w:hAnsi="Calibri"/>
          <w:sz w:val="22"/>
          <w:szCs w:val="22"/>
          <w:lang w:val="en-GB" w:eastAsia="en-GB"/>
        </w:rPr>
        <w:t>, when there are two senior authors, one can be last and the other corresponding author.</w:t>
      </w:r>
    </w:p>
    <w:p w:rsidR="0002729C" w:rsidRPr="00913D34" w:rsidRDefault="0002729C" w:rsidP="0002729C">
      <w:pPr>
        <w:numPr>
          <w:ilvl w:val="0"/>
          <w:numId w:val="7"/>
        </w:numPr>
        <w:jc w:val="both"/>
        <w:rPr>
          <w:rFonts w:ascii="Calibri" w:hAnsi="Calibri"/>
          <w:sz w:val="22"/>
          <w:szCs w:val="22"/>
          <w:lang w:val="en-GB" w:eastAsia="en-GB"/>
        </w:rPr>
      </w:pPr>
      <w:r w:rsidRPr="00913D34">
        <w:rPr>
          <w:rFonts w:ascii="Calibri" w:hAnsi="Calibri"/>
          <w:b/>
          <w:sz w:val="22"/>
          <w:szCs w:val="22"/>
          <w:lang w:val="en-GB" w:eastAsia="en-GB"/>
        </w:rPr>
        <w:t>What type of publication?</w:t>
      </w:r>
      <w:r w:rsidRPr="00913D34">
        <w:rPr>
          <w:rFonts w:ascii="Calibri" w:hAnsi="Calibri"/>
          <w:sz w:val="22"/>
          <w:szCs w:val="22"/>
          <w:lang w:val="en-GB" w:eastAsia="en-GB"/>
        </w:rPr>
        <w:t xml:space="preserve">  Primary research findings are usually best presented as journal papers or monographs, but scholarly reviews of the field have value and can attract wide readership and high citations. </w:t>
      </w:r>
    </w:p>
    <w:p w:rsidR="0002729C" w:rsidRPr="00913D34" w:rsidRDefault="0002729C" w:rsidP="0002729C">
      <w:pPr>
        <w:jc w:val="both"/>
        <w:rPr>
          <w:rFonts w:ascii="Calibri" w:hAnsi="Calibri"/>
          <w:b/>
          <w:sz w:val="22"/>
          <w:szCs w:val="22"/>
          <w:lang w:val="en-GB" w:eastAsia="en-GB"/>
        </w:rPr>
      </w:pPr>
    </w:p>
    <w:p w:rsidR="0002729C" w:rsidRPr="00913D34" w:rsidRDefault="0002729C" w:rsidP="0002729C">
      <w:pPr>
        <w:jc w:val="both"/>
        <w:rPr>
          <w:rFonts w:ascii="Calibri" w:hAnsi="Calibri"/>
          <w:sz w:val="22"/>
          <w:szCs w:val="22"/>
          <w:lang w:val="en-GB" w:eastAsia="en-GB"/>
        </w:rPr>
      </w:pPr>
      <w:r w:rsidRPr="00913D34">
        <w:rPr>
          <w:rFonts w:ascii="Calibri" w:hAnsi="Calibri"/>
          <w:sz w:val="22"/>
          <w:szCs w:val="22"/>
          <w:lang w:val="en-GB" w:eastAsia="en-GB"/>
        </w:rPr>
        <w:t>Comments and further suggestions most welcome.</w:t>
      </w:r>
    </w:p>
    <w:p w:rsidR="0002729C" w:rsidRPr="00913D34" w:rsidRDefault="0002729C" w:rsidP="0002729C">
      <w:pPr>
        <w:jc w:val="both"/>
        <w:rPr>
          <w:rFonts w:ascii="Calibri" w:hAnsi="Calibri"/>
          <w:sz w:val="22"/>
          <w:szCs w:val="22"/>
          <w:lang w:val="en-GB" w:eastAsia="en-GB"/>
        </w:rPr>
      </w:pPr>
    </w:p>
    <w:p w:rsidR="0002729C" w:rsidRPr="00913D34" w:rsidRDefault="0002729C" w:rsidP="0002729C">
      <w:pPr>
        <w:jc w:val="both"/>
        <w:rPr>
          <w:rFonts w:ascii="Calibri" w:hAnsi="Calibri"/>
          <w:b/>
          <w:lang w:val="en-GB" w:eastAsia="en-GB"/>
        </w:rPr>
      </w:pPr>
      <w:r w:rsidRPr="00913D34">
        <w:rPr>
          <w:rFonts w:ascii="Calibri" w:hAnsi="Calibri"/>
          <w:b/>
          <w:lang w:val="en-GB" w:eastAsia="en-GB"/>
        </w:rPr>
        <w:t>Luke Georghiou, Nancy Rothwell and Andrew Walsh, February 2016.</w:t>
      </w:r>
    </w:p>
    <w:p w:rsidR="0002729C" w:rsidRDefault="0002729C" w:rsidP="0002729C">
      <w:pPr>
        <w:rPr>
          <w:rStyle w:val="Body"/>
          <w:rFonts w:ascii="Tahoma" w:hAnsi="Tahoma"/>
          <w:position w:val="-2"/>
        </w:rPr>
      </w:pPr>
    </w:p>
    <w:p w:rsidR="00154400" w:rsidRPr="0002729C" w:rsidRDefault="00154400" w:rsidP="00154400">
      <w:pPr>
        <w:tabs>
          <w:tab w:val="left" w:pos="0"/>
          <w:tab w:val="left" w:pos="8789"/>
        </w:tabs>
        <w:jc w:val="right"/>
        <w:rPr>
          <w:rFonts w:ascii="Tahoma" w:hAnsi="Tahoma"/>
          <w:bCs/>
        </w:rPr>
      </w:pPr>
      <w:hyperlink w:anchor="_PERSONAL_RESEARCH_EXPECTATIONS" w:history="1">
        <w:r w:rsidRPr="0002729C">
          <w:rPr>
            <w:rStyle w:val="Hyperlink"/>
            <w:rFonts w:ascii="Tahoma" w:hAnsi="Tahoma"/>
            <w:bCs/>
          </w:rPr>
          <w:t>[RETURN]</w:t>
        </w:r>
      </w:hyperlink>
    </w:p>
    <w:p w:rsidR="0002729C" w:rsidRPr="0002729C" w:rsidRDefault="0002729C" w:rsidP="0002729C"/>
    <w:p w:rsidR="00C52DF4" w:rsidRDefault="00C03DC1" w:rsidP="00C52DF4">
      <w:pPr>
        <w:keepNext/>
        <w:spacing w:before="240" w:after="60"/>
        <w:outlineLvl w:val="1"/>
        <w:rPr>
          <w:rFonts w:ascii="Tahoma" w:eastAsia="SimSun" w:hAnsi="Tahoma" w:cs="Tahoma"/>
          <w:b/>
          <w:bCs/>
          <w:iCs/>
        </w:rPr>
      </w:pPr>
      <w:r>
        <w:rPr>
          <w:rFonts w:ascii="Tahoma" w:hAnsi="Tahoma" w:cs="Tahoma"/>
          <w:i/>
        </w:rPr>
        <w:br w:type="page"/>
      </w:r>
      <w:r w:rsidR="00C52DF4">
        <w:rPr>
          <w:rFonts w:ascii="Tahoma" w:eastAsia="SimSun" w:hAnsi="Tahoma" w:cs="Tahoma"/>
          <w:b/>
          <w:bCs/>
          <w:iCs/>
        </w:rPr>
        <w:lastRenderedPageBreak/>
        <w:t>PREP GUIDELINES: APPENDIX 2</w:t>
      </w:r>
    </w:p>
    <w:p w:rsidR="00C52DF4" w:rsidRDefault="00C52DF4" w:rsidP="00C52DF4">
      <w:pPr>
        <w:tabs>
          <w:tab w:val="left" w:pos="0"/>
          <w:tab w:val="left" w:pos="8789"/>
        </w:tabs>
        <w:spacing w:after="120"/>
        <w:rPr>
          <w:rFonts w:ascii="Tahoma" w:hAnsi="Tahoma"/>
          <w:b/>
          <w:position w:val="-2"/>
        </w:rPr>
      </w:pPr>
      <w:r>
        <w:rPr>
          <w:rFonts w:ascii="Tahoma" w:hAnsi="Tahoma"/>
          <w:b/>
          <w:position w:val="-2"/>
        </w:rPr>
        <w:t>Subject specific guidance for planning your research outputs and where to aim to publish</w:t>
      </w:r>
    </w:p>
    <w:p w:rsidR="00C52DF4" w:rsidRDefault="00C52DF4" w:rsidP="00C52DF4">
      <w:pPr>
        <w:tabs>
          <w:tab w:val="left" w:pos="0"/>
          <w:tab w:val="left" w:pos="8789"/>
        </w:tabs>
        <w:spacing w:after="120"/>
        <w:rPr>
          <w:rFonts w:ascii="Tahoma" w:hAnsi="Tahoma"/>
          <w:b/>
          <w:position w:val="-2"/>
          <w:highlight w:val="yellow"/>
        </w:rPr>
      </w:pPr>
    </w:p>
    <w:p w:rsidR="00C52DF4" w:rsidRDefault="00C52DF4" w:rsidP="00C52DF4">
      <w:pPr>
        <w:tabs>
          <w:tab w:val="left" w:pos="0"/>
          <w:tab w:val="left" w:pos="8789"/>
        </w:tabs>
        <w:spacing w:after="120"/>
        <w:jc w:val="both"/>
        <w:rPr>
          <w:rFonts w:ascii="Tahoma" w:hAnsi="Tahoma"/>
          <w:b/>
          <w:position w:val="-2"/>
        </w:rPr>
      </w:pPr>
      <w:r>
        <w:rPr>
          <w:rFonts w:ascii="Tahoma" w:hAnsi="Tahoma"/>
          <w:b/>
          <w:position w:val="-2"/>
        </w:rPr>
        <w:t xml:space="preserve">Developed by Social Anthropology </w:t>
      </w:r>
    </w:p>
    <w:p w:rsidR="00C52DF4" w:rsidRDefault="00C52DF4" w:rsidP="00C52DF4">
      <w:pPr>
        <w:ind w:left="720"/>
        <w:jc w:val="both"/>
        <w:rPr>
          <w:rFonts w:ascii="Arial" w:hAnsi="Arial" w:cs="Arial"/>
          <w:b/>
        </w:rPr>
      </w:pPr>
    </w:p>
    <w:p w:rsidR="00C52DF4" w:rsidRDefault="00C52DF4" w:rsidP="00C52DF4">
      <w:pPr>
        <w:rPr>
          <w:b/>
        </w:rPr>
      </w:pPr>
    </w:p>
    <w:p w:rsidR="00C52DF4" w:rsidRDefault="00C52DF4" w:rsidP="00C52DF4"/>
    <w:p w:rsidR="00C52DF4" w:rsidRDefault="00C52DF4" w:rsidP="00C52DF4">
      <w:pPr>
        <w:rPr>
          <w:b/>
        </w:rPr>
      </w:pPr>
      <w:r>
        <w:rPr>
          <w:b/>
        </w:rPr>
        <w:t>Aspiration</w:t>
      </w:r>
    </w:p>
    <w:p w:rsidR="00C52DF4" w:rsidRDefault="00C52DF4" w:rsidP="00C52DF4">
      <w:r>
        <w:t xml:space="preserve">This document sets out the broad aspirations of the Anthropology Department within the current REF cycle.  The Department performed well in the previous exercise with high scores for research and impact scores. </w:t>
      </w:r>
    </w:p>
    <w:p w:rsidR="00C52DF4" w:rsidRDefault="00C52DF4" w:rsidP="00C52DF4"/>
    <w:p w:rsidR="00C52DF4" w:rsidRDefault="00C52DF4" w:rsidP="00C52DF4">
      <w:r>
        <w:t xml:space="preserve">Our aspiration is to maintain our position for the next REF through submission of similar proportion of high scoring publications and high quality impact case studies.  </w:t>
      </w:r>
    </w:p>
    <w:p w:rsidR="00C52DF4" w:rsidRDefault="00C52DF4" w:rsidP="00C52DF4"/>
    <w:p w:rsidR="00C52DF4" w:rsidRDefault="00C52DF4" w:rsidP="00C52DF4">
      <w:r>
        <w:t>A core aspiration for the Department is to increase the proportion of staff returned to 90% and to maintain or exceed our current ratings.  We acknowledge the University’s aspirational target that staff in each Department should aim to submit FOUR pieces that are regarded as being of world leading or international excellence according to peer reviewed standards.</w:t>
      </w:r>
    </w:p>
    <w:p w:rsidR="00C52DF4" w:rsidRDefault="00C52DF4" w:rsidP="00C52DF4"/>
    <w:p w:rsidR="00C52DF4" w:rsidRDefault="00C52DF4" w:rsidP="00C52DF4">
      <w:r>
        <w:t xml:space="preserve">This is an ambitious target.  The SOSS external review clearly states that the application of a universal target across the social sciences at Manchester is not realistic for all staff.  It is particularly challenging in a discipline such as Anthropology in which sole authorship is the norm and where high quality outputs can take many years to produce because of the need for long term and immersive fieldwork. </w:t>
      </w:r>
    </w:p>
    <w:p w:rsidR="00C52DF4" w:rsidRDefault="00C52DF4" w:rsidP="00C52DF4"/>
    <w:p w:rsidR="00C52DF4" w:rsidRDefault="00C52DF4" w:rsidP="00C52DF4">
      <w:pPr>
        <w:rPr>
          <w:b/>
        </w:rPr>
      </w:pPr>
      <w:r>
        <w:rPr>
          <w:b/>
        </w:rPr>
        <w:t xml:space="preserve">Our Approach </w:t>
      </w:r>
    </w:p>
    <w:p w:rsidR="00C52DF4" w:rsidRDefault="00C52DF4" w:rsidP="00C52DF4">
      <w:r>
        <w:t xml:space="preserve">The Department is committed to participatory approaches in which the co-production of knowledge is prioritised.  Anthropologists have to produce research materials in language accessible to informants and for a variety of audiences.  </w:t>
      </w:r>
    </w:p>
    <w:p w:rsidR="00C52DF4" w:rsidRDefault="00C52DF4" w:rsidP="00C52DF4"/>
    <w:p w:rsidR="00C52DF4" w:rsidRDefault="00C52DF4" w:rsidP="00C52DF4">
      <w:r>
        <w:t xml:space="preserve">The Department values staff commitments to working with informants and research partners in diverse settings and the production of outputs which strengthen these relationships but which may not have immediate REFable impacts.  </w:t>
      </w:r>
    </w:p>
    <w:p w:rsidR="00C52DF4" w:rsidRDefault="00C52DF4" w:rsidP="00C52DF4"/>
    <w:p w:rsidR="00C52DF4" w:rsidRDefault="00C52DF4" w:rsidP="00C52DF4">
      <w:r>
        <w:t xml:space="preserve">We are also committed to the creation of a collegial and supportive environment in which all staff are supported to produce work of the highest quality.  Effective mentoring arraignments are in place for probationary staff, peer review processes are being refined for the research grant applications and staff share and comment on work in progress at an annual research residential. </w:t>
      </w:r>
    </w:p>
    <w:p w:rsidR="00C52DF4" w:rsidRDefault="00C52DF4" w:rsidP="00C52DF4"/>
    <w:p w:rsidR="00C52DF4" w:rsidRDefault="00C52DF4" w:rsidP="00C52DF4">
      <w:pPr>
        <w:rPr>
          <w:b/>
        </w:rPr>
      </w:pPr>
      <w:r>
        <w:rPr>
          <w:b/>
        </w:rPr>
        <w:t>Guidance for Staff</w:t>
      </w:r>
    </w:p>
    <w:p w:rsidR="00C52DF4" w:rsidRDefault="00C52DF4" w:rsidP="00C52DF4">
      <w:r>
        <w:t>Within these constraints and recognising the aspirational nature of the University targets for outputs, the Department recognises that steps can be taken which increase the likelihood of submitted pieces attaining optimal REF scores.  We Department therefore adopt  the following guidance for staff relating to the production of REF outputs.</w:t>
      </w:r>
    </w:p>
    <w:p w:rsidR="00C52DF4" w:rsidRDefault="00C52DF4" w:rsidP="00C52DF4">
      <w:r>
        <w:t>This guidance applies to the production of written outputs.  It is recognised that some staff in Visual Anthropology may produce outputs in the form of film or other media. Guidance on this will be developed over the session 2016-17 within the Visual Anthropology Unit of the Department</w:t>
      </w:r>
    </w:p>
    <w:p w:rsidR="00C52DF4" w:rsidRDefault="00C52DF4" w:rsidP="00C52DF4"/>
    <w:p w:rsidR="00C52DF4" w:rsidRDefault="00C52DF4" w:rsidP="00C52DF4">
      <w:r>
        <w:lastRenderedPageBreak/>
        <w:t xml:space="preserve">The Anthropology REF panel did not differentiate between journals in Anthropology nor between book chapters and monographs. Nevertheless, monographs were likely to be scored more highly than articles and articles, particularly those in leading journals, were more likely to be scored higher than book chapters. </w:t>
      </w:r>
    </w:p>
    <w:p w:rsidR="00C52DF4" w:rsidRDefault="00C52DF4" w:rsidP="00C52DF4"/>
    <w:p w:rsidR="00C52DF4" w:rsidRDefault="00C52DF4" w:rsidP="00C52DF4">
      <w:r>
        <w:t>Promotion committees and external referees are also likely to regards certain journals and publishers more highly than others.  Such judgements, although not formally part of REF, will have an influence on reviewers.  Indeed, Prof Jonathan Spencer who carried out a post-REF2014 external review of Manchester Anthropology recommended that colleagues seek to increase the proportion of outputs in the better known  anthropology journals, and to reduce the number of pieces published in book chapters where possible and to seek out  University presses or specialist presses which have wide distribution and which have a reputation for quality.</w:t>
      </w:r>
    </w:p>
    <w:p w:rsidR="00C52DF4" w:rsidRDefault="00C52DF4" w:rsidP="00C52DF4"/>
    <w:p w:rsidR="00C52DF4" w:rsidRDefault="00C52DF4" w:rsidP="00C52DF4">
      <w:r>
        <w:t xml:space="preserve">Colleagues are therefore advised to produce a mix of pieces for REF which may include a monograph and articles, or which may consist of articles with perhaps a single book chapter and to seek to publish  where possible in University presses or in presses which have established lists in anthropology and which have  reach and influence. </w:t>
      </w:r>
    </w:p>
    <w:p w:rsidR="00C52DF4" w:rsidRDefault="00C52DF4" w:rsidP="00C52DF4"/>
    <w:p w:rsidR="00C52DF4" w:rsidRDefault="00C52DF4" w:rsidP="00C52DF4">
      <w:r>
        <w:t xml:space="preserve">The emphasis should be on quality rather than quantity. The Department, following REF panel practice, does not prescribe a list of key journals for the discipline.  Given the interdisciplinary nature of much of our work a proportion of our outputs will be published in cognate disciplines including Sociology, Human Geography and Development Studies as well as in Area Studies journals.  </w:t>
      </w:r>
    </w:p>
    <w:p w:rsidR="00C52DF4" w:rsidRDefault="00C52DF4" w:rsidP="00C52DF4"/>
    <w:p w:rsidR="00C52DF4" w:rsidRDefault="00C52DF4" w:rsidP="00C52DF4"/>
    <w:p w:rsidR="00C52DF4" w:rsidRDefault="00C52DF4" w:rsidP="00C52DF4">
      <w:pPr>
        <w:rPr>
          <w:b/>
        </w:rPr>
      </w:pPr>
      <w:r>
        <w:rPr>
          <w:b/>
        </w:rPr>
        <w:t>Research Funding</w:t>
      </w:r>
    </w:p>
    <w:p w:rsidR="00C52DF4" w:rsidRDefault="00C52DF4" w:rsidP="00C52DF4">
      <w:r>
        <w:t xml:space="preserve">Over the next REF cycle the Department as a whole should aim to improve grant capture.  The Department recognises that funding is highly competitive and that at any one time the number of unsuccessful applications will exceed those awarded funding. To increase the success rate of funding applications colleagues are encouraged to make use of peer review mechanisms, external peer support provided through the Department and to seek advice on recycling unsuccessful funding applications.   A substantial grant application every four years would be considered an aspiration within the Department. </w:t>
      </w:r>
    </w:p>
    <w:p w:rsidR="00C52DF4" w:rsidRDefault="00C52DF4" w:rsidP="00C52DF4"/>
    <w:p w:rsidR="00C52DF4" w:rsidRDefault="00C52DF4" w:rsidP="00C52DF4">
      <w:pPr>
        <w:rPr>
          <w:b/>
        </w:rPr>
      </w:pPr>
      <w:r>
        <w:rPr>
          <w:b/>
        </w:rPr>
        <w:t xml:space="preserve">Research Students </w:t>
      </w:r>
    </w:p>
    <w:p w:rsidR="00C52DF4" w:rsidRDefault="00C52DF4" w:rsidP="00C52DF4">
      <w:pPr>
        <w:rPr>
          <w:rFonts w:ascii="Calibri" w:hAnsi="Calibri"/>
          <w:color w:val="FF0000"/>
          <w:position w:val="-2"/>
        </w:rPr>
      </w:pPr>
      <w:r>
        <w:t>Anthropology has a high number of good quality PhD students. Colleagues are encouraged to develop their supervision portfolios through   co-supervision. The Department is seeking to ensure improved</w:t>
      </w:r>
    </w:p>
    <w:p w:rsidR="00DB66BE" w:rsidRPr="0062722C" w:rsidRDefault="00DB66BE" w:rsidP="00C52DF4">
      <w:pPr>
        <w:pStyle w:val="Heading2"/>
        <w:rPr>
          <w:rFonts w:ascii="Verdana" w:hAnsi="Verdana"/>
        </w:rPr>
      </w:pPr>
      <w:bookmarkStart w:id="1" w:name="_GoBack"/>
      <w:bookmarkEnd w:id="1"/>
    </w:p>
    <w:p w:rsidR="00DB66BE" w:rsidRPr="0002729C" w:rsidRDefault="00DB66BE" w:rsidP="00DB66BE"/>
    <w:p w:rsidR="00154400" w:rsidRPr="00DB66BE" w:rsidRDefault="00154400" w:rsidP="00DB66BE">
      <w:pPr>
        <w:tabs>
          <w:tab w:val="left" w:pos="0"/>
          <w:tab w:val="left" w:pos="8789"/>
        </w:tabs>
        <w:jc w:val="right"/>
        <w:rPr>
          <w:rStyle w:val="Hyperlink"/>
        </w:rPr>
      </w:pPr>
      <w:hyperlink w:anchor="_PERSONAL_RESEARCH_EXPECTATIONS" w:history="1">
        <w:r w:rsidRPr="0002729C">
          <w:rPr>
            <w:rStyle w:val="Hyperlink"/>
            <w:rFonts w:ascii="Tahoma" w:hAnsi="Tahoma"/>
            <w:bCs/>
          </w:rPr>
          <w:t>[RETURN]</w:t>
        </w:r>
      </w:hyperlink>
    </w:p>
    <w:p w:rsidR="0002729C" w:rsidRPr="0002729C" w:rsidRDefault="0002729C" w:rsidP="0002729C">
      <w:r>
        <w:rPr>
          <w:rStyle w:val="Body"/>
          <w:rFonts w:ascii="Tahoma" w:hAnsi="Tahoma"/>
          <w:position w:val="-2"/>
          <w:highlight w:val="yellow"/>
          <w:u w:val="single"/>
        </w:rPr>
        <w:br w:type="page"/>
      </w:r>
    </w:p>
    <w:p w:rsidR="0002729C" w:rsidRDefault="0002729C">
      <w:pPr>
        <w:pStyle w:val="Heading2"/>
        <w:rPr>
          <w:rFonts w:ascii="Tahoma" w:hAnsi="Tahoma" w:cs="Tahoma"/>
          <w:i w:val="0"/>
          <w:sz w:val="24"/>
          <w:szCs w:val="24"/>
        </w:rPr>
      </w:pPr>
      <w:r>
        <w:rPr>
          <w:rFonts w:ascii="Tahoma" w:hAnsi="Tahoma" w:cs="Tahoma"/>
          <w:i w:val="0"/>
          <w:sz w:val="24"/>
          <w:szCs w:val="24"/>
        </w:rPr>
        <w:t>PREP</w:t>
      </w:r>
      <w:r w:rsidR="00C03DC1">
        <w:rPr>
          <w:rFonts w:ascii="Tahoma" w:hAnsi="Tahoma" w:cs="Tahoma"/>
          <w:i w:val="0"/>
          <w:sz w:val="24"/>
          <w:szCs w:val="24"/>
        </w:rPr>
        <w:t xml:space="preserve"> GUIDELINES</w:t>
      </w:r>
      <w:r>
        <w:rPr>
          <w:rFonts w:ascii="Tahoma" w:hAnsi="Tahoma" w:cs="Tahoma"/>
          <w:i w:val="0"/>
          <w:sz w:val="24"/>
          <w:szCs w:val="24"/>
        </w:rPr>
        <w:t>: APPENDIX 3</w:t>
      </w:r>
    </w:p>
    <w:p w:rsidR="0002729C" w:rsidRPr="00105D22" w:rsidRDefault="0002729C" w:rsidP="0002729C">
      <w:pPr>
        <w:tabs>
          <w:tab w:val="left" w:pos="0"/>
          <w:tab w:val="left" w:pos="8789"/>
        </w:tabs>
        <w:spacing w:after="120"/>
        <w:jc w:val="both"/>
        <w:rPr>
          <w:rStyle w:val="Body"/>
          <w:rFonts w:ascii="Tahoma" w:hAnsi="Tahoma"/>
          <w:b/>
          <w:position w:val="-2"/>
        </w:rPr>
      </w:pPr>
      <w:r w:rsidRPr="00105D22">
        <w:rPr>
          <w:rStyle w:val="Body"/>
          <w:rFonts w:ascii="Tahoma" w:hAnsi="Tahoma"/>
          <w:b/>
          <w:position w:val="-2"/>
        </w:rPr>
        <w:t xml:space="preserve">Seven steps to maximize the profile of your next paper </w:t>
      </w:r>
    </w:p>
    <w:p w:rsidR="0002729C" w:rsidRDefault="0002729C" w:rsidP="0002729C">
      <w:pPr>
        <w:tabs>
          <w:tab w:val="left" w:pos="0"/>
          <w:tab w:val="left" w:pos="8789"/>
        </w:tabs>
        <w:jc w:val="both"/>
        <w:rPr>
          <w:rStyle w:val="Body"/>
          <w:rFonts w:ascii="Tahoma" w:hAnsi="Tahoma"/>
          <w:position w:val="-2"/>
        </w:rPr>
      </w:pPr>
      <w:r w:rsidRPr="00105D22">
        <w:rPr>
          <w:rStyle w:val="Body"/>
          <w:rFonts w:ascii="Tahoma" w:hAnsi="Tahoma"/>
          <w:position w:val="-2"/>
        </w:rPr>
        <w:t xml:space="preserve">Developed by </w:t>
      </w:r>
      <w:r>
        <w:rPr>
          <w:rStyle w:val="Body"/>
          <w:rFonts w:ascii="Tahoma" w:hAnsi="Tahoma"/>
          <w:position w:val="-2"/>
        </w:rPr>
        <w:t xml:space="preserve">Scott Taylor, </w:t>
      </w:r>
      <w:r w:rsidRPr="00105D22">
        <w:rPr>
          <w:rStyle w:val="Body"/>
          <w:rFonts w:ascii="Tahoma" w:hAnsi="Tahoma"/>
          <w:position w:val="-2"/>
        </w:rPr>
        <w:t>The Library.</w:t>
      </w:r>
    </w:p>
    <w:p w:rsidR="0002729C" w:rsidRDefault="0002729C" w:rsidP="0002729C">
      <w:pPr>
        <w:tabs>
          <w:tab w:val="left" w:pos="0"/>
          <w:tab w:val="left" w:pos="8789"/>
        </w:tabs>
        <w:jc w:val="both"/>
        <w:rPr>
          <w:rStyle w:val="Body"/>
          <w:rFonts w:ascii="Tahoma" w:hAnsi="Tahoma"/>
          <w:position w:val="-2"/>
        </w:rPr>
      </w:pPr>
    </w:p>
    <w:p w:rsidR="00F71FCF" w:rsidRDefault="0002729C" w:rsidP="0002729C">
      <w:pPr>
        <w:tabs>
          <w:tab w:val="left" w:pos="0"/>
          <w:tab w:val="left" w:pos="8789"/>
        </w:tabs>
        <w:jc w:val="both"/>
        <w:rPr>
          <w:rStyle w:val="Body"/>
          <w:rFonts w:ascii="Tahoma" w:hAnsi="Tahoma"/>
          <w:position w:val="-2"/>
        </w:rPr>
      </w:pPr>
      <w:r>
        <w:rPr>
          <w:rStyle w:val="Body"/>
          <w:rFonts w:ascii="Tahoma" w:hAnsi="Tahoma"/>
          <w:position w:val="-2"/>
        </w:rPr>
        <w:t>For furt</w:t>
      </w:r>
      <w:r w:rsidR="006B25C5">
        <w:rPr>
          <w:rStyle w:val="Body"/>
          <w:rFonts w:ascii="Tahoma" w:hAnsi="Tahoma"/>
          <w:position w:val="-2"/>
        </w:rPr>
        <w:t>her detail please consult this P</w:t>
      </w:r>
      <w:r>
        <w:rPr>
          <w:rStyle w:val="Body"/>
          <w:rFonts w:ascii="Tahoma" w:hAnsi="Tahoma"/>
          <w:position w:val="-2"/>
        </w:rPr>
        <w:t>ower</w:t>
      </w:r>
      <w:r w:rsidR="006B25C5">
        <w:rPr>
          <w:rStyle w:val="Body"/>
          <w:rFonts w:ascii="Tahoma" w:hAnsi="Tahoma"/>
          <w:position w:val="-2"/>
        </w:rPr>
        <w:t>P</w:t>
      </w:r>
      <w:r>
        <w:rPr>
          <w:rStyle w:val="Body"/>
          <w:rFonts w:ascii="Tahoma" w:hAnsi="Tahoma"/>
          <w:position w:val="-2"/>
        </w:rPr>
        <w:t>oint briefing which is used in the Humanities New Academic Programe</w:t>
      </w:r>
      <w:r w:rsidR="00F71FCF">
        <w:rPr>
          <w:rStyle w:val="Body"/>
          <w:rFonts w:ascii="Tahoma" w:hAnsi="Tahoma"/>
          <w:position w:val="-2"/>
        </w:rPr>
        <w:t xml:space="preserve">, which is available on request from Jared Ruff </w:t>
      </w:r>
      <w:hyperlink r:id="rId16" w:history="1">
        <w:r w:rsidR="00F71FCF" w:rsidRPr="00C712D0">
          <w:rPr>
            <w:rStyle w:val="Hyperlink"/>
            <w:rFonts w:ascii="Tahoma" w:hAnsi="Tahoma"/>
            <w:position w:val="-2"/>
          </w:rPr>
          <w:t>jared.ruff@manchester.ac.uk</w:t>
        </w:r>
      </w:hyperlink>
    </w:p>
    <w:p w:rsidR="0002729C" w:rsidRDefault="0002729C" w:rsidP="0002729C">
      <w:pPr>
        <w:jc w:val="both"/>
        <w:rPr>
          <w:rStyle w:val="Body"/>
          <w:rFonts w:ascii="Tahoma" w:hAnsi="Tahoma"/>
          <w:position w:val="-2"/>
        </w:rPr>
      </w:pPr>
    </w:p>
    <w:p w:rsidR="0002729C" w:rsidRDefault="0002729C" w:rsidP="0002729C">
      <w:pPr>
        <w:numPr>
          <w:ilvl w:val="0"/>
          <w:numId w:val="5"/>
        </w:numPr>
        <w:spacing w:after="120"/>
        <w:ind w:left="714" w:hanging="357"/>
        <w:rPr>
          <w:rStyle w:val="Body"/>
          <w:rFonts w:ascii="Tahoma" w:hAnsi="Tahoma"/>
          <w:position w:val="-2"/>
        </w:rPr>
      </w:pPr>
      <w:r>
        <w:rPr>
          <w:rStyle w:val="Body"/>
          <w:rFonts w:ascii="Tahoma" w:hAnsi="Tahoma"/>
          <w:position w:val="-2"/>
        </w:rPr>
        <w:t>Think Open Access</w:t>
      </w:r>
    </w:p>
    <w:p w:rsidR="0002729C" w:rsidRDefault="0002729C" w:rsidP="0002729C">
      <w:pPr>
        <w:numPr>
          <w:ilvl w:val="0"/>
          <w:numId w:val="5"/>
        </w:numPr>
        <w:spacing w:after="120"/>
        <w:ind w:left="714" w:hanging="357"/>
        <w:rPr>
          <w:rStyle w:val="Body"/>
          <w:rFonts w:ascii="Tahoma" w:hAnsi="Tahoma"/>
          <w:position w:val="-2"/>
        </w:rPr>
      </w:pPr>
      <w:r>
        <w:rPr>
          <w:rStyle w:val="Body"/>
          <w:rFonts w:ascii="Tahoma" w:hAnsi="Tahoma"/>
          <w:position w:val="-2"/>
        </w:rPr>
        <w:t>Claim an ORCID</w:t>
      </w:r>
    </w:p>
    <w:p w:rsidR="0002729C" w:rsidRDefault="0002729C" w:rsidP="0002729C">
      <w:pPr>
        <w:numPr>
          <w:ilvl w:val="0"/>
          <w:numId w:val="5"/>
        </w:numPr>
        <w:spacing w:after="120"/>
        <w:ind w:left="714" w:hanging="357"/>
        <w:rPr>
          <w:rStyle w:val="Body"/>
          <w:rFonts w:ascii="Tahoma" w:hAnsi="Tahoma"/>
          <w:position w:val="-2"/>
        </w:rPr>
      </w:pPr>
      <w:r w:rsidRPr="00777EE4">
        <w:rPr>
          <w:rStyle w:val="Body"/>
          <w:rFonts w:ascii="Tahoma" w:hAnsi="Tahoma"/>
          <w:position w:val="-2"/>
        </w:rPr>
        <w:t>Explore Altmetrics</w:t>
      </w:r>
    </w:p>
    <w:p w:rsidR="0002729C" w:rsidRDefault="0002729C" w:rsidP="0002729C">
      <w:pPr>
        <w:numPr>
          <w:ilvl w:val="0"/>
          <w:numId w:val="5"/>
        </w:numPr>
        <w:spacing w:after="120"/>
        <w:ind w:left="714" w:hanging="357"/>
        <w:rPr>
          <w:rStyle w:val="Body"/>
          <w:rFonts w:ascii="Tahoma" w:hAnsi="Tahoma"/>
          <w:position w:val="-2"/>
        </w:rPr>
      </w:pPr>
      <w:r w:rsidRPr="00777EE4">
        <w:rPr>
          <w:rStyle w:val="Body"/>
          <w:rFonts w:ascii="Tahoma" w:hAnsi="Tahoma"/>
          <w:position w:val="-2"/>
        </w:rPr>
        <w:t>Engage with academic social networks</w:t>
      </w:r>
    </w:p>
    <w:p w:rsidR="0002729C" w:rsidRDefault="0002729C" w:rsidP="0002729C">
      <w:pPr>
        <w:numPr>
          <w:ilvl w:val="0"/>
          <w:numId w:val="5"/>
        </w:numPr>
        <w:spacing w:after="120"/>
        <w:ind w:left="714" w:hanging="357"/>
        <w:rPr>
          <w:rStyle w:val="Body"/>
          <w:rFonts w:ascii="Tahoma" w:hAnsi="Tahoma"/>
          <w:position w:val="-2"/>
        </w:rPr>
      </w:pPr>
      <w:r w:rsidRPr="00777EE4">
        <w:rPr>
          <w:rStyle w:val="Body"/>
          <w:rFonts w:ascii="Tahoma" w:hAnsi="Tahoma"/>
          <w:position w:val="-2"/>
        </w:rPr>
        <w:t>Blog a post from your article</w:t>
      </w:r>
    </w:p>
    <w:p w:rsidR="0002729C" w:rsidRDefault="0002729C" w:rsidP="0002729C">
      <w:pPr>
        <w:numPr>
          <w:ilvl w:val="0"/>
          <w:numId w:val="5"/>
        </w:numPr>
        <w:spacing w:after="120"/>
        <w:ind w:left="714" w:hanging="357"/>
        <w:rPr>
          <w:rStyle w:val="Body"/>
          <w:rFonts w:ascii="Tahoma" w:hAnsi="Tahoma"/>
          <w:position w:val="-2"/>
        </w:rPr>
      </w:pPr>
      <w:r w:rsidRPr="00777EE4">
        <w:rPr>
          <w:rStyle w:val="Body"/>
          <w:rFonts w:ascii="Tahoma" w:hAnsi="Tahoma"/>
          <w:position w:val="-2"/>
        </w:rPr>
        <w:t>Share your data</w:t>
      </w:r>
    </w:p>
    <w:p w:rsidR="0002729C" w:rsidRDefault="0002729C" w:rsidP="0002729C">
      <w:pPr>
        <w:numPr>
          <w:ilvl w:val="0"/>
          <w:numId w:val="5"/>
        </w:numPr>
        <w:spacing w:after="120"/>
        <w:ind w:left="714" w:hanging="357"/>
        <w:rPr>
          <w:rStyle w:val="Body"/>
          <w:rFonts w:ascii="Tahoma" w:hAnsi="Tahoma"/>
          <w:position w:val="-2"/>
        </w:rPr>
      </w:pPr>
      <w:r w:rsidRPr="00777EE4">
        <w:rPr>
          <w:rStyle w:val="Body"/>
          <w:rFonts w:ascii="Tahoma" w:hAnsi="Tahoma"/>
          <w:position w:val="-2"/>
        </w:rPr>
        <w:t>Create a homepage</w:t>
      </w:r>
    </w:p>
    <w:p w:rsidR="0002729C" w:rsidRDefault="0002729C" w:rsidP="0002729C">
      <w:pPr>
        <w:spacing w:after="120"/>
        <w:rPr>
          <w:rStyle w:val="Body"/>
          <w:rFonts w:ascii="Tahoma" w:hAnsi="Tahoma"/>
          <w:position w:val="-2"/>
        </w:rPr>
      </w:pPr>
    </w:p>
    <w:p w:rsidR="0002729C" w:rsidRDefault="0002729C" w:rsidP="0002729C">
      <w:pPr>
        <w:spacing w:after="120"/>
        <w:rPr>
          <w:rStyle w:val="Body"/>
          <w:rFonts w:ascii="Tahoma" w:hAnsi="Tahoma"/>
          <w:position w:val="-2"/>
        </w:rPr>
      </w:pPr>
      <w:r>
        <w:rPr>
          <w:rStyle w:val="Body"/>
          <w:rFonts w:ascii="Tahoma" w:hAnsi="Tahoma"/>
          <w:position w:val="-2"/>
        </w:rPr>
        <w:t>Your score…?</w:t>
      </w:r>
    </w:p>
    <w:p w:rsidR="0002729C" w:rsidRDefault="0002729C" w:rsidP="0002729C">
      <w:pPr>
        <w:spacing w:after="120"/>
        <w:ind w:left="720" w:hanging="720"/>
        <w:rPr>
          <w:rStyle w:val="Body"/>
          <w:rFonts w:ascii="Tahoma" w:hAnsi="Tahoma"/>
          <w:position w:val="-2"/>
        </w:rPr>
      </w:pPr>
      <w:r>
        <w:rPr>
          <w:rStyle w:val="Body"/>
          <w:rFonts w:ascii="Tahoma" w:hAnsi="Tahoma"/>
          <w:position w:val="-2"/>
        </w:rPr>
        <w:t>1-2</w:t>
      </w:r>
      <w:r>
        <w:rPr>
          <w:rStyle w:val="Body"/>
          <w:rFonts w:ascii="Tahoma" w:hAnsi="Tahoma"/>
          <w:position w:val="-2"/>
        </w:rPr>
        <w:tab/>
        <w:t>You’ve made the first steps towards developing an online strategy for promoting your work</w:t>
      </w:r>
    </w:p>
    <w:p w:rsidR="0002729C" w:rsidRDefault="0002729C" w:rsidP="0002729C">
      <w:pPr>
        <w:spacing w:after="120"/>
        <w:rPr>
          <w:rStyle w:val="Body"/>
          <w:rFonts w:ascii="Tahoma" w:hAnsi="Tahoma"/>
          <w:position w:val="-2"/>
        </w:rPr>
      </w:pPr>
      <w:r>
        <w:rPr>
          <w:rStyle w:val="Body"/>
          <w:rFonts w:ascii="Tahoma" w:hAnsi="Tahoma"/>
          <w:position w:val="-2"/>
        </w:rPr>
        <w:t>3-5</w:t>
      </w:r>
      <w:r>
        <w:rPr>
          <w:rStyle w:val="Body"/>
          <w:rFonts w:ascii="Tahoma" w:hAnsi="Tahoma"/>
          <w:position w:val="-2"/>
        </w:rPr>
        <w:tab/>
        <w:t>You’re well on the way to maximizing the profile of your research!</w:t>
      </w:r>
    </w:p>
    <w:p w:rsidR="0002729C" w:rsidRDefault="0002729C" w:rsidP="0002729C">
      <w:pPr>
        <w:spacing w:after="120"/>
        <w:rPr>
          <w:rStyle w:val="Body"/>
          <w:rFonts w:ascii="Tahoma" w:hAnsi="Tahoma"/>
          <w:position w:val="-2"/>
        </w:rPr>
      </w:pPr>
      <w:r>
        <w:rPr>
          <w:rStyle w:val="Body"/>
          <w:rFonts w:ascii="Tahoma" w:hAnsi="Tahoma"/>
          <w:position w:val="-2"/>
        </w:rPr>
        <w:t>6-7</w:t>
      </w:r>
      <w:r>
        <w:rPr>
          <w:rStyle w:val="Body"/>
          <w:rFonts w:ascii="Tahoma" w:hAnsi="Tahoma"/>
          <w:position w:val="-2"/>
        </w:rPr>
        <w:tab/>
        <w:t>Congratulations! Top of the class!</w:t>
      </w:r>
    </w:p>
    <w:p w:rsidR="00154400" w:rsidRPr="0002729C" w:rsidRDefault="00154400" w:rsidP="00154400">
      <w:pPr>
        <w:tabs>
          <w:tab w:val="left" w:pos="0"/>
          <w:tab w:val="left" w:pos="8789"/>
        </w:tabs>
        <w:jc w:val="right"/>
        <w:rPr>
          <w:rFonts w:ascii="Tahoma" w:hAnsi="Tahoma"/>
          <w:bCs/>
        </w:rPr>
      </w:pPr>
      <w:hyperlink w:anchor="_PERSONAL_RESEARCH_EXPECTATIONS" w:history="1">
        <w:r w:rsidRPr="0002729C">
          <w:rPr>
            <w:rStyle w:val="Hyperlink"/>
            <w:rFonts w:ascii="Tahoma" w:hAnsi="Tahoma"/>
            <w:bCs/>
          </w:rPr>
          <w:t>[RETURN]</w:t>
        </w:r>
      </w:hyperlink>
    </w:p>
    <w:p w:rsidR="00154400" w:rsidRPr="00777EE4" w:rsidRDefault="00154400" w:rsidP="0002729C">
      <w:pPr>
        <w:spacing w:after="120"/>
        <w:rPr>
          <w:rStyle w:val="Body"/>
          <w:rFonts w:ascii="Tahoma" w:hAnsi="Tahoma"/>
          <w:position w:val="-2"/>
        </w:rPr>
      </w:pPr>
    </w:p>
    <w:sectPr w:rsidR="00154400" w:rsidRPr="00777EE4">
      <w:footerReference w:type="default" r:id="rId1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DAF" w:rsidRDefault="00F83DAF">
      <w:r>
        <w:separator/>
      </w:r>
    </w:p>
  </w:endnote>
  <w:endnote w:type="continuationSeparator" w:id="0">
    <w:p w:rsidR="00F83DAF" w:rsidRDefault="00F83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268" w:rsidRDefault="00BD6268">
    <w:pPr>
      <w:pStyle w:val="Footer"/>
      <w:jc w:val="right"/>
    </w:pPr>
    <w:r>
      <w:fldChar w:fldCharType="begin"/>
    </w:r>
    <w:r>
      <w:instrText xml:space="preserve"> PAGE   \* MERGEFORMAT </w:instrText>
    </w:r>
    <w:r>
      <w:fldChar w:fldCharType="separate"/>
    </w:r>
    <w:r w:rsidR="00C52DF4">
      <w:rPr>
        <w:noProof/>
      </w:rPr>
      <w:t>9</w:t>
    </w:r>
    <w:r>
      <w:rPr>
        <w:noProof/>
      </w:rPr>
      <w:fldChar w:fldCharType="end"/>
    </w:r>
  </w:p>
  <w:p w:rsidR="00BD6268" w:rsidRDefault="00BD6268">
    <w:pPr>
      <w:pStyle w:val="Footer"/>
    </w:pPr>
  </w:p>
  <w:p w:rsidR="00BD6268" w:rsidRDefault="00BD6268"/>
  <w:p w:rsidR="00BD6268" w:rsidRDefault="00BD62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DAF" w:rsidRDefault="00F83DAF">
      <w:r>
        <w:separator/>
      </w:r>
    </w:p>
  </w:footnote>
  <w:footnote w:type="continuationSeparator" w:id="0">
    <w:p w:rsidR="00F83DAF" w:rsidRDefault="00F83D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F4B5C"/>
    <w:multiLevelType w:val="hybridMultilevel"/>
    <w:tmpl w:val="84A418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8175B6A"/>
    <w:multiLevelType w:val="hybridMultilevel"/>
    <w:tmpl w:val="B1744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9260BDA"/>
    <w:multiLevelType w:val="hybridMultilevel"/>
    <w:tmpl w:val="485A28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E2B1706"/>
    <w:multiLevelType w:val="hybridMultilevel"/>
    <w:tmpl w:val="F3F4A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992885"/>
    <w:multiLevelType w:val="hybridMultilevel"/>
    <w:tmpl w:val="65562F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5552AD5"/>
    <w:multiLevelType w:val="hybridMultilevel"/>
    <w:tmpl w:val="E6FAA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F641B3"/>
    <w:multiLevelType w:val="hybridMultilevel"/>
    <w:tmpl w:val="BF5CC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E7722E6"/>
    <w:multiLevelType w:val="hybridMultilevel"/>
    <w:tmpl w:val="29DC470E"/>
    <w:lvl w:ilvl="0" w:tplc="08090001">
      <w:start w:val="1"/>
      <w:numFmt w:val="bullet"/>
      <w:lvlText w:val=""/>
      <w:lvlJc w:val="left"/>
      <w:pPr>
        <w:tabs>
          <w:tab w:val="num" w:pos="-180"/>
        </w:tabs>
        <w:ind w:left="-180" w:hanging="360"/>
      </w:pPr>
      <w:rPr>
        <w:rFonts w:ascii="Symbol" w:hAnsi="Symbol" w:hint="default"/>
      </w:rPr>
    </w:lvl>
    <w:lvl w:ilvl="1" w:tplc="08090003" w:tentative="1">
      <w:start w:val="1"/>
      <w:numFmt w:val="bullet"/>
      <w:lvlText w:val="o"/>
      <w:lvlJc w:val="left"/>
      <w:pPr>
        <w:tabs>
          <w:tab w:val="num" w:pos="540"/>
        </w:tabs>
        <w:ind w:left="540" w:hanging="360"/>
      </w:pPr>
      <w:rPr>
        <w:rFonts w:ascii="Courier New" w:hAnsi="Courier New" w:cs="Courier New" w:hint="default"/>
      </w:rPr>
    </w:lvl>
    <w:lvl w:ilvl="2" w:tplc="08090005" w:tentative="1">
      <w:start w:val="1"/>
      <w:numFmt w:val="bullet"/>
      <w:lvlText w:val=""/>
      <w:lvlJc w:val="left"/>
      <w:pPr>
        <w:tabs>
          <w:tab w:val="num" w:pos="1260"/>
        </w:tabs>
        <w:ind w:left="1260" w:hanging="360"/>
      </w:pPr>
      <w:rPr>
        <w:rFonts w:ascii="Wingdings" w:hAnsi="Wingdings" w:hint="default"/>
      </w:rPr>
    </w:lvl>
    <w:lvl w:ilvl="3" w:tplc="08090001" w:tentative="1">
      <w:start w:val="1"/>
      <w:numFmt w:val="bullet"/>
      <w:lvlText w:val=""/>
      <w:lvlJc w:val="left"/>
      <w:pPr>
        <w:tabs>
          <w:tab w:val="num" w:pos="1980"/>
        </w:tabs>
        <w:ind w:left="1980" w:hanging="360"/>
      </w:pPr>
      <w:rPr>
        <w:rFonts w:ascii="Symbol" w:hAnsi="Symbol" w:hint="default"/>
      </w:rPr>
    </w:lvl>
    <w:lvl w:ilvl="4" w:tplc="08090003" w:tentative="1">
      <w:start w:val="1"/>
      <w:numFmt w:val="bullet"/>
      <w:lvlText w:val="o"/>
      <w:lvlJc w:val="left"/>
      <w:pPr>
        <w:tabs>
          <w:tab w:val="num" w:pos="2700"/>
        </w:tabs>
        <w:ind w:left="2700" w:hanging="360"/>
      </w:pPr>
      <w:rPr>
        <w:rFonts w:ascii="Courier New" w:hAnsi="Courier New" w:cs="Courier New" w:hint="default"/>
      </w:rPr>
    </w:lvl>
    <w:lvl w:ilvl="5" w:tplc="08090005" w:tentative="1">
      <w:start w:val="1"/>
      <w:numFmt w:val="bullet"/>
      <w:lvlText w:val=""/>
      <w:lvlJc w:val="left"/>
      <w:pPr>
        <w:tabs>
          <w:tab w:val="num" w:pos="3420"/>
        </w:tabs>
        <w:ind w:left="3420" w:hanging="360"/>
      </w:pPr>
      <w:rPr>
        <w:rFonts w:ascii="Wingdings" w:hAnsi="Wingdings" w:hint="default"/>
      </w:rPr>
    </w:lvl>
    <w:lvl w:ilvl="6" w:tplc="08090001" w:tentative="1">
      <w:start w:val="1"/>
      <w:numFmt w:val="bullet"/>
      <w:lvlText w:val=""/>
      <w:lvlJc w:val="left"/>
      <w:pPr>
        <w:tabs>
          <w:tab w:val="num" w:pos="4140"/>
        </w:tabs>
        <w:ind w:left="4140" w:hanging="360"/>
      </w:pPr>
      <w:rPr>
        <w:rFonts w:ascii="Symbol" w:hAnsi="Symbol" w:hint="default"/>
      </w:rPr>
    </w:lvl>
    <w:lvl w:ilvl="7" w:tplc="08090003" w:tentative="1">
      <w:start w:val="1"/>
      <w:numFmt w:val="bullet"/>
      <w:lvlText w:val="o"/>
      <w:lvlJc w:val="left"/>
      <w:pPr>
        <w:tabs>
          <w:tab w:val="num" w:pos="4860"/>
        </w:tabs>
        <w:ind w:left="4860" w:hanging="360"/>
      </w:pPr>
      <w:rPr>
        <w:rFonts w:ascii="Courier New" w:hAnsi="Courier New" w:cs="Courier New" w:hint="default"/>
      </w:rPr>
    </w:lvl>
    <w:lvl w:ilvl="8" w:tplc="08090005" w:tentative="1">
      <w:start w:val="1"/>
      <w:numFmt w:val="bullet"/>
      <w:lvlText w:val=""/>
      <w:lvlJc w:val="left"/>
      <w:pPr>
        <w:tabs>
          <w:tab w:val="num" w:pos="5580"/>
        </w:tabs>
        <w:ind w:left="5580" w:hanging="360"/>
      </w:pPr>
      <w:rPr>
        <w:rFonts w:ascii="Wingdings" w:hAnsi="Wingdings" w:hint="default"/>
      </w:rPr>
    </w:lvl>
  </w:abstractNum>
  <w:abstractNum w:abstractNumId="8">
    <w:nsid w:val="72865D8C"/>
    <w:multiLevelType w:val="hybridMultilevel"/>
    <w:tmpl w:val="40741064"/>
    <w:lvl w:ilvl="0" w:tplc="2AD8EC42">
      <w:start w:val="3"/>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8"/>
  </w:num>
  <w:num w:numId="6">
    <w:abstractNumId w:val="7"/>
  </w:num>
  <w:num w:numId="7">
    <w:abstractNumId w:val="2"/>
  </w:num>
  <w:num w:numId="8">
    <w:abstractNumId w:val="4"/>
  </w:num>
  <w:num w:numId="9">
    <w:abstractNumId w:val="0"/>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ABA"/>
    <w:rsid w:val="00020E22"/>
    <w:rsid w:val="0002729C"/>
    <w:rsid w:val="00054425"/>
    <w:rsid w:val="00070AA5"/>
    <w:rsid w:val="000771F5"/>
    <w:rsid w:val="00093F73"/>
    <w:rsid w:val="0009692F"/>
    <w:rsid w:val="000B335F"/>
    <w:rsid w:val="000B602D"/>
    <w:rsid w:val="000B7E88"/>
    <w:rsid w:val="000C5396"/>
    <w:rsid w:val="000D6C81"/>
    <w:rsid w:val="000F1304"/>
    <w:rsid w:val="000F43E6"/>
    <w:rsid w:val="00104BCD"/>
    <w:rsid w:val="00105D22"/>
    <w:rsid w:val="00111D18"/>
    <w:rsid w:val="001135D5"/>
    <w:rsid w:val="001256FC"/>
    <w:rsid w:val="00141849"/>
    <w:rsid w:val="00154400"/>
    <w:rsid w:val="001840D7"/>
    <w:rsid w:val="0018469D"/>
    <w:rsid w:val="00185F32"/>
    <w:rsid w:val="001C481B"/>
    <w:rsid w:val="001E1BA4"/>
    <w:rsid w:val="00205242"/>
    <w:rsid w:val="00235303"/>
    <w:rsid w:val="00252CDD"/>
    <w:rsid w:val="00264D21"/>
    <w:rsid w:val="0029559E"/>
    <w:rsid w:val="002B540A"/>
    <w:rsid w:val="002B75B8"/>
    <w:rsid w:val="002D3DA7"/>
    <w:rsid w:val="002D5755"/>
    <w:rsid w:val="002D664E"/>
    <w:rsid w:val="002E5582"/>
    <w:rsid w:val="002E6554"/>
    <w:rsid w:val="002F57D7"/>
    <w:rsid w:val="00300133"/>
    <w:rsid w:val="00311816"/>
    <w:rsid w:val="00315846"/>
    <w:rsid w:val="003303EB"/>
    <w:rsid w:val="00342D4C"/>
    <w:rsid w:val="00345986"/>
    <w:rsid w:val="00366691"/>
    <w:rsid w:val="00370BC4"/>
    <w:rsid w:val="00375D54"/>
    <w:rsid w:val="0038091C"/>
    <w:rsid w:val="003B040D"/>
    <w:rsid w:val="003B4048"/>
    <w:rsid w:val="00410C4E"/>
    <w:rsid w:val="00427797"/>
    <w:rsid w:val="004301C6"/>
    <w:rsid w:val="00431173"/>
    <w:rsid w:val="00433E0E"/>
    <w:rsid w:val="004378B0"/>
    <w:rsid w:val="004379BB"/>
    <w:rsid w:val="00445831"/>
    <w:rsid w:val="004504DD"/>
    <w:rsid w:val="00451927"/>
    <w:rsid w:val="0045549F"/>
    <w:rsid w:val="0046689D"/>
    <w:rsid w:val="00480D1C"/>
    <w:rsid w:val="004865B6"/>
    <w:rsid w:val="004A1E38"/>
    <w:rsid w:val="004B741D"/>
    <w:rsid w:val="005009FA"/>
    <w:rsid w:val="0050667F"/>
    <w:rsid w:val="00527B62"/>
    <w:rsid w:val="00555FBA"/>
    <w:rsid w:val="005737F6"/>
    <w:rsid w:val="00577248"/>
    <w:rsid w:val="00584D7C"/>
    <w:rsid w:val="00585A55"/>
    <w:rsid w:val="00591038"/>
    <w:rsid w:val="005940DD"/>
    <w:rsid w:val="005A0499"/>
    <w:rsid w:val="005A3447"/>
    <w:rsid w:val="005C4268"/>
    <w:rsid w:val="005C5957"/>
    <w:rsid w:val="005E5DFF"/>
    <w:rsid w:val="00605252"/>
    <w:rsid w:val="00606A5B"/>
    <w:rsid w:val="0060779B"/>
    <w:rsid w:val="006077F1"/>
    <w:rsid w:val="0062433D"/>
    <w:rsid w:val="006352AA"/>
    <w:rsid w:val="006360AF"/>
    <w:rsid w:val="00637469"/>
    <w:rsid w:val="00637D7A"/>
    <w:rsid w:val="006415A8"/>
    <w:rsid w:val="006673F1"/>
    <w:rsid w:val="00676BDD"/>
    <w:rsid w:val="00684673"/>
    <w:rsid w:val="00685434"/>
    <w:rsid w:val="006A3F06"/>
    <w:rsid w:val="006B099C"/>
    <w:rsid w:val="006B16EA"/>
    <w:rsid w:val="006B25C5"/>
    <w:rsid w:val="006C0CC4"/>
    <w:rsid w:val="006C5F00"/>
    <w:rsid w:val="00705DDF"/>
    <w:rsid w:val="00714CB6"/>
    <w:rsid w:val="007153FD"/>
    <w:rsid w:val="0072128A"/>
    <w:rsid w:val="00732306"/>
    <w:rsid w:val="00735ABA"/>
    <w:rsid w:val="00761DBF"/>
    <w:rsid w:val="00770802"/>
    <w:rsid w:val="00772AEA"/>
    <w:rsid w:val="00777EE4"/>
    <w:rsid w:val="00787F0D"/>
    <w:rsid w:val="007A2F45"/>
    <w:rsid w:val="007A7F87"/>
    <w:rsid w:val="007C4680"/>
    <w:rsid w:val="007C6E25"/>
    <w:rsid w:val="007F4362"/>
    <w:rsid w:val="00824BA3"/>
    <w:rsid w:val="0083689F"/>
    <w:rsid w:val="00843065"/>
    <w:rsid w:val="0084526F"/>
    <w:rsid w:val="00856E20"/>
    <w:rsid w:val="00870AAA"/>
    <w:rsid w:val="00873845"/>
    <w:rsid w:val="00876104"/>
    <w:rsid w:val="0087671D"/>
    <w:rsid w:val="0088008E"/>
    <w:rsid w:val="00883938"/>
    <w:rsid w:val="008B3399"/>
    <w:rsid w:val="008B6191"/>
    <w:rsid w:val="008B6367"/>
    <w:rsid w:val="008C0E21"/>
    <w:rsid w:val="008D3226"/>
    <w:rsid w:val="008E0001"/>
    <w:rsid w:val="008F6260"/>
    <w:rsid w:val="00902717"/>
    <w:rsid w:val="0090677C"/>
    <w:rsid w:val="00910376"/>
    <w:rsid w:val="00913D34"/>
    <w:rsid w:val="00914BBD"/>
    <w:rsid w:val="0091524B"/>
    <w:rsid w:val="00930609"/>
    <w:rsid w:val="009603CC"/>
    <w:rsid w:val="00962AA4"/>
    <w:rsid w:val="00973F57"/>
    <w:rsid w:val="009838BA"/>
    <w:rsid w:val="009A4C90"/>
    <w:rsid w:val="009B1059"/>
    <w:rsid w:val="009B4599"/>
    <w:rsid w:val="009B639B"/>
    <w:rsid w:val="009C0E0C"/>
    <w:rsid w:val="009C7786"/>
    <w:rsid w:val="009D5EA6"/>
    <w:rsid w:val="009E4DCA"/>
    <w:rsid w:val="00A029B6"/>
    <w:rsid w:val="00A10787"/>
    <w:rsid w:val="00A12C6E"/>
    <w:rsid w:val="00A42858"/>
    <w:rsid w:val="00A54829"/>
    <w:rsid w:val="00A769A3"/>
    <w:rsid w:val="00A80D09"/>
    <w:rsid w:val="00AA5191"/>
    <w:rsid w:val="00AB6EF7"/>
    <w:rsid w:val="00AB7A79"/>
    <w:rsid w:val="00AD7F9C"/>
    <w:rsid w:val="00AE7270"/>
    <w:rsid w:val="00AF5AB8"/>
    <w:rsid w:val="00B416D1"/>
    <w:rsid w:val="00B4294C"/>
    <w:rsid w:val="00B43567"/>
    <w:rsid w:val="00B91776"/>
    <w:rsid w:val="00B95F4D"/>
    <w:rsid w:val="00BA7EDE"/>
    <w:rsid w:val="00BB38BB"/>
    <w:rsid w:val="00BD6268"/>
    <w:rsid w:val="00C0212F"/>
    <w:rsid w:val="00C02D12"/>
    <w:rsid w:val="00C03DC1"/>
    <w:rsid w:val="00C0456F"/>
    <w:rsid w:val="00C0574C"/>
    <w:rsid w:val="00C2286C"/>
    <w:rsid w:val="00C332C2"/>
    <w:rsid w:val="00C43922"/>
    <w:rsid w:val="00C51D09"/>
    <w:rsid w:val="00C52DF4"/>
    <w:rsid w:val="00C84031"/>
    <w:rsid w:val="00CA18AD"/>
    <w:rsid w:val="00CA2BF6"/>
    <w:rsid w:val="00CC20BC"/>
    <w:rsid w:val="00CC776A"/>
    <w:rsid w:val="00CE369B"/>
    <w:rsid w:val="00D15DE0"/>
    <w:rsid w:val="00D24FAD"/>
    <w:rsid w:val="00D328EC"/>
    <w:rsid w:val="00D513CF"/>
    <w:rsid w:val="00D57473"/>
    <w:rsid w:val="00D63910"/>
    <w:rsid w:val="00D644F7"/>
    <w:rsid w:val="00D769FB"/>
    <w:rsid w:val="00D81BCB"/>
    <w:rsid w:val="00D86E44"/>
    <w:rsid w:val="00D9225C"/>
    <w:rsid w:val="00DB66BE"/>
    <w:rsid w:val="00DC3054"/>
    <w:rsid w:val="00DD1CEF"/>
    <w:rsid w:val="00DE75F4"/>
    <w:rsid w:val="00DF07B9"/>
    <w:rsid w:val="00DF378D"/>
    <w:rsid w:val="00DF58A1"/>
    <w:rsid w:val="00E00334"/>
    <w:rsid w:val="00E244EB"/>
    <w:rsid w:val="00E35524"/>
    <w:rsid w:val="00E42CF5"/>
    <w:rsid w:val="00E53AE1"/>
    <w:rsid w:val="00E577B6"/>
    <w:rsid w:val="00E71E6C"/>
    <w:rsid w:val="00E87875"/>
    <w:rsid w:val="00E94CC7"/>
    <w:rsid w:val="00EA10F8"/>
    <w:rsid w:val="00EB7699"/>
    <w:rsid w:val="00EB7A53"/>
    <w:rsid w:val="00EB7EE4"/>
    <w:rsid w:val="00ED6928"/>
    <w:rsid w:val="00EE36F2"/>
    <w:rsid w:val="00EF5B4A"/>
    <w:rsid w:val="00F10849"/>
    <w:rsid w:val="00F376F9"/>
    <w:rsid w:val="00F5259C"/>
    <w:rsid w:val="00F61216"/>
    <w:rsid w:val="00F71222"/>
    <w:rsid w:val="00F71FCF"/>
    <w:rsid w:val="00F80974"/>
    <w:rsid w:val="00F83DAF"/>
    <w:rsid w:val="00F91922"/>
    <w:rsid w:val="00F9513D"/>
    <w:rsid w:val="00FA1EB5"/>
    <w:rsid w:val="00FB2432"/>
    <w:rsid w:val="00FB4009"/>
    <w:rsid w:val="00FD44C1"/>
    <w:rsid w:val="00FF5724"/>
    <w:rsid w:val="00FF5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856E20"/>
    <w:rPr>
      <w:sz w:val="24"/>
      <w:szCs w:val="24"/>
      <w:lang w:val="en-US" w:eastAsia="en-US"/>
    </w:rPr>
  </w:style>
  <w:style w:type="paragraph" w:styleId="Heading1">
    <w:name w:val="heading 1"/>
    <w:basedOn w:val="Normal"/>
    <w:next w:val="Normal"/>
    <w:link w:val="Heading1Char"/>
    <w:qFormat/>
    <w:locked/>
    <w:rsid w:val="00902717"/>
    <w:pPr>
      <w:keepNext/>
      <w:spacing w:before="240" w:after="60"/>
      <w:outlineLvl w:val="0"/>
    </w:pPr>
    <w:rPr>
      <w:rFonts w:ascii="Cambria" w:eastAsia="SimSun" w:hAnsi="Cambria"/>
      <w:b/>
      <w:bCs/>
      <w:kern w:val="32"/>
      <w:sz w:val="32"/>
      <w:szCs w:val="32"/>
    </w:rPr>
  </w:style>
  <w:style w:type="paragraph" w:styleId="Heading2">
    <w:name w:val="heading 2"/>
    <w:basedOn w:val="Normal"/>
    <w:next w:val="Normal"/>
    <w:link w:val="Heading2Char"/>
    <w:unhideWhenUsed/>
    <w:qFormat/>
    <w:locked/>
    <w:rsid w:val="00902717"/>
    <w:pPr>
      <w:keepNext/>
      <w:spacing w:before="240" w:after="60"/>
      <w:outlineLvl w:val="1"/>
    </w:pPr>
    <w:rPr>
      <w:rFonts w:ascii="Cambria" w:eastAsia="SimSun" w:hAnsi="Cambria"/>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erFooter">
    <w:name w:val="Header &amp; Footer"/>
    <w:pPr>
      <w:tabs>
        <w:tab w:val="right" w:pos="9632"/>
      </w:tabs>
    </w:pPr>
    <w:rPr>
      <w:rFonts w:ascii="Helvetica" w:eastAsia="ヒラギノ角ゴ Pro W3" w:hAnsi="Helvetica"/>
      <w:color w:val="000000"/>
      <w:lang w:val="en-US" w:eastAsia="zh-CN"/>
    </w:rPr>
  </w:style>
  <w:style w:type="paragraph" w:customStyle="1" w:styleId="Body">
    <w:name w:val="Body"/>
    <w:autoRedefine/>
    <w:rsid w:val="001256F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jc w:val="both"/>
    </w:pPr>
    <w:rPr>
      <w:rFonts w:ascii="Tahoma" w:eastAsia="ヒラギノ角ゴ Pro W3" w:hAnsi="Tahoma" w:cs="Tahoma"/>
      <w:bCs/>
      <w:color w:val="000000"/>
      <w:position w:val="-2"/>
      <w:sz w:val="24"/>
      <w:szCs w:val="24"/>
      <w:lang w:val="en-US" w:eastAsia="zh-CN"/>
    </w:rPr>
  </w:style>
  <w:style w:type="character" w:styleId="CommentReference">
    <w:name w:val="annotation reference"/>
    <w:locked/>
    <w:rsid w:val="00735ABA"/>
    <w:rPr>
      <w:sz w:val="16"/>
      <w:szCs w:val="16"/>
    </w:rPr>
  </w:style>
  <w:style w:type="paragraph" w:styleId="CommentText">
    <w:name w:val="annotation text"/>
    <w:basedOn w:val="Normal"/>
    <w:link w:val="CommentTextChar"/>
    <w:locked/>
    <w:rsid w:val="00735ABA"/>
    <w:rPr>
      <w:sz w:val="20"/>
      <w:szCs w:val="20"/>
    </w:rPr>
  </w:style>
  <w:style w:type="character" w:customStyle="1" w:styleId="CommentTextChar">
    <w:name w:val="Comment Text Char"/>
    <w:link w:val="CommentText"/>
    <w:rsid w:val="00735ABA"/>
    <w:rPr>
      <w:lang w:val="en-US" w:eastAsia="en-US"/>
    </w:rPr>
  </w:style>
  <w:style w:type="paragraph" w:styleId="CommentSubject">
    <w:name w:val="annotation subject"/>
    <w:basedOn w:val="CommentText"/>
    <w:next w:val="CommentText"/>
    <w:link w:val="CommentSubjectChar"/>
    <w:locked/>
    <w:rsid w:val="00735ABA"/>
    <w:rPr>
      <w:b/>
      <w:bCs/>
    </w:rPr>
  </w:style>
  <w:style w:type="character" w:customStyle="1" w:styleId="CommentSubjectChar">
    <w:name w:val="Comment Subject Char"/>
    <w:link w:val="CommentSubject"/>
    <w:rsid w:val="00735ABA"/>
    <w:rPr>
      <w:b/>
      <w:bCs/>
      <w:lang w:val="en-US" w:eastAsia="en-US"/>
    </w:rPr>
  </w:style>
  <w:style w:type="paragraph" w:styleId="BalloonText">
    <w:name w:val="Balloon Text"/>
    <w:basedOn w:val="Normal"/>
    <w:link w:val="BalloonTextChar"/>
    <w:locked/>
    <w:rsid w:val="00735ABA"/>
    <w:rPr>
      <w:rFonts w:ascii="Tahoma" w:hAnsi="Tahoma"/>
      <w:sz w:val="16"/>
      <w:szCs w:val="16"/>
    </w:rPr>
  </w:style>
  <w:style w:type="character" w:customStyle="1" w:styleId="BalloonTextChar">
    <w:name w:val="Balloon Text Char"/>
    <w:link w:val="BalloonText"/>
    <w:rsid w:val="00735ABA"/>
    <w:rPr>
      <w:rFonts w:ascii="Tahoma" w:hAnsi="Tahoma" w:cs="Tahoma"/>
      <w:sz w:val="16"/>
      <w:szCs w:val="16"/>
      <w:lang w:val="en-US" w:eastAsia="en-US"/>
    </w:rPr>
  </w:style>
  <w:style w:type="paragraph" w:styleId="Header">
    <w:name w:val="header"/>
    <w:basedOn w:val="Normal"/>
    <w:link w:val="HeaderChar"/>
    <w:locked/>
    <w:rsid w:val="00856E20"/>
    <w:pPr>
      <w:tabs>
        <w:tab w:val="center" w:pos="4320"/>
        <w:tab w:val="right" w:pos="8640"/>
      </w:tabs>
    </w:pPr>
    <w:rPr>
      <w:lang w:eastAsia="x-none"/>
    </w:rPr>
  </w:style>
  <w:style w:type="character" w:customStyle="1" w:styleId="HeaderChar">
    <w:name w:val="Header Char"/>
    <w:link w:val="Header"/>
    <w:rsid w:val="00856E20"/>
    <w:rPr>
      <w:sz w:val="24"/>
      <w:szCs w:val="24"/>
      <w:lang w:val="en-US"/>
    </w:rPr>
  </w:style>
  <w:style w:type="paragraph" w:styleId="Footer">
    <w:name w:val="footer"/>
    <w:basedOn w:val="Normal"/>
    <w:link w:val="FooterChar"/>
    <w:uiPriority w:val="99"/>
    <w:locked/>
    <w:rsid w:val="00856E20"/>
    <w:pPr>
      <w:tabs>
        <w:tab w:val="center" w:pos="4320"/>
        <w:tab w:val="right" w:pos="8640"/>
      </w:tabs>
    </w:pPr>
    <w:rPr>
      <w:lang w:eastAsia="x-none"/>
    </w:rPr>
  </w:style>
  <w:style w:type="character" w:customStyle="1" w:styleId="FooterChar">
    <w:name w:val="Footer Char"/>
    <w:link w:val="Footer"/>
    <w:uiPriority w:val="99"/>
    <w:rsid w:val="00856E20"/>
    <w:rPr>
      <w:sz w:val="24"/>
      <w:szCs w:val="24"/>
      <w:lang w:val="en-US"/>
    </w:rPr>
  </w:style>
  <w:style w:type="table" w:styleId="TableGrid">
    <w:name w:val="Table Grid"/>
    <w:basedOn w:val="TableNormal"/>
    <w:uiPriority w:val="59"/>
    <w:locked/>
    <w:rsid w:val="00606A5B"/>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locked/>
    <w:rsid w:val="00714CB6"/>
    <w:rPr>
      <w:color w:val="0000FF"/>
      <w:u w:val="single"/>
    </w:rPr>
  </w:style>
  <w:style w:type="character" w:customStyle="1" w:styleId="Heading1Char">
    <w:name w:val="Heading 1 Char"/>
    <w:link w:val="Heading1"/>
    <w:rsid w:val="00902717"/>
    <w:rPr>
      <w:rFonts w:ascii="Cambria" w:eastAsia="SimSun" w:hAnsi="Cambria" w:cs="Times New Roman"/>
      <w:b/>
      <w:bCs/>
      <w:kern w:val="32"/>
      <w:sz w:val="32"/>
      <w:szCs w:val="32"/>
      <w:lang w:val="en-US" w:eastAsia="en-US"/>
    </w:rPr>
  </w:style>
  <w:style w:type="character" w:customStyle="1" w:styleId="Heading2Char">
    <w:name w:val="Heading 2 Char"/>
    <w:link w:val="Heading2"/>
    <w:rsid w:val="00902717"/>
    <w:rPr>
      <w:rFonts w:ascii="Cambria" w:eastAsia="SimSun" w:hAnsi="Cambria" w:cs="Times New Roman"/>
      <w:b/>
      <w:bCs/>
      <w:i/>
      <w:iCs/>
      <w:sz w:val="28"/>
      <w:szCs w:val="28"/>
      <w:lang w:val="en-US" w:eastAsia="en-US"/>
    </w:rPr>
  </w:style>
  <w:style w:type="paragraph" w:customStyle="1" w:styleId="Default">
    <w:name w:val="Default"/>
    <w:rsid w:val="000F43E6"/>
    <w:pPr>
      <w:autoSpaceDE w:val="0"/>
      <w:autoSpaceDN w:val="0"/>
      <w:adjustRightInd w:val="0"/>
    </w:pPr>
    <w:rPr>
      <w:rFonts w:ascii="Calibri" w:hAnsi="Calibri" w:cs="Calibri"/>
      <w:color w:val="000000"/>
      <w:sz w:val="24"/>
      <w:szCs w:val="24"/>
      <w:lang w:eastAsia="zh-CN"/>
    </w:rPr>
  </w:style>
  <w:style w:type="character" w:styleId="FollowedHyperlink">
    <w:name w:val="FollowedHyperlink"/>
    <w:locked/>
    <w:rsid w:val="00F71FCF"/>
    <w:rPr>
      <w:color w:val="800080"/>
      <w:u w:val="single"/>
    </w:rPr>
  </w:style>
  <w:style w:type="character" w:styleId="FootnoteReference">
    <w:name w:val="footnote reference"/>
    <w:uiPriority w:val="99"/>
    <w:unhideWhenUsed/>
    <w:locked/>
    <w:rsid w:val="00BB38BB"/>
    <w:rPr>
      <w:vertAlign w:val="superscript"/>
    </w:rPr>
  </w:style>
  <w:style w:type="paragraph" w:styleId="ListParagraph">
    <w:name w:val="List Paragraph"/>
    <w:uiPriority w:val="34"/>
    <w:qFormat/>
    <w:rsid w:val="006415A8"/>
    <w:pPr>
      <w:spacing w:after="200" w:line="276" w:lineRule="auto"/>
      <w:ind w:left="720"/>
    </w:pPr>
    <w:rPr>
      <w:rFonts w:ascii="Calibri" w:eastAsia="Calibri" w:hAnsi="Calibri" w:cs="Calibri"/>
      <w:color w:val="000000"/>
      <w:sz w:val="22"/>
      <w:szCs w:val="22"/>
      <w:u w:color="000000"/>
      <w:lang w:val="en-US"/>
    </w:rPr>
  </w:style>
  <w:style w:type="paragraph" w:customStyle="1" w:styleId="ColorfulList-Accent11">
    <w:name w:val="Colorful List - Accent 11"/>
    <w:basedOn w:val="Normal"/>
    <w:uiPriority w:val="34"/>
    <w:qFormat/>
    <w:rsid w:val="00DB66BE"/>
    <w:pPr>
      <w:spacing w:after="120"/>
      <w:ind w:left="720" w:hanging="357"/>
      <w:contextualSpacing/>
      <w:jc w:val="both"/>
    </w:pPr>
    <w:rPr>
      <w:rFonts w:ascii="Calibri" w:eastAsia="Calibri" w:hAnsi="Calibri"/>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856E20"/>
    <w:rPr>
      <w:sz w:val="24"/>
      <w:szCs w:val="24"/>
      <w:lang w:val="en-US" w:eastAsia="en-US"/>
    </w:rPr>
  </w:style>
  <w:style w:type="paragraph" w:styleId="Heading1">
    <w:name w:val="heading 1"/>
    <w:basedOn w:val="Normal"/>
    <w:next w:val="Normal"/>
    <w:link w:val="Heading1Char"/>
    <w:qFormat/>
    <w:locked/>
    <w:rsid w:val="00902717"/>
    <w:pPr>
      <w:keepNext/>
      <w:spacing w:before="240" w:after="60"/>
      <w:outlineLvl w:val="0"/>
    </w:pPr>
    <w:rPr>
      <w:rFonts w:ascii="Cambria" w:eastAsia="SimSun" w:hAnsi="Cambria"/>
      <w:b/>
      <w:bCs/>
      <w:kern w:val="32"/>
      <w:sz w:val="32"/>
      <w:szCs w:val="32"/>
    </w:rPr>
  </w:style>
  <w:style w:type="paragraph" w:styleId="Heading2">
    <w:name w:val="heading 2"/>
    <w:basedOn w:val="Normal"/>
    <w:next w:val="Normal"/>
    <w:link w:val="Heading2Char"/>
    <w:unhideWhenUsed/>
    <w:qFormat/>
    <w:locked/>
    <w:rsid w:val="00902717"/>
    <w:pPr>
      <w:keepNext/>
      <w:spacing w:before="240" w:after="60"/>
      <w:outlineLvl w:val="1"/>
    </w:pPr>
    <w:rPr>
      <w:rFonts w:ascii="Cambria" w:eastAsia="SimSun" w:hAnsi="Cambria"/>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erFooter">
    <w:name w:val="Header &amp; Footer"/>
    <w:pPr>
      <w:tabs>
        <w:tab w:val="right" w:pos="9632"/>
      </w:tabs>
    </w:pPr>
    <w:rPr>
      <w:rFonts w:ascii="Helvetica" w:eastAsia="ヒラギノ角ゴ Pro W3" w:hAnsi="Helvetica"/>
      <w:color w:val="000000"/>
      <w:lang w:val="en-US" w:eastAsia="zh-CN"/>
    </w:rPr>
  </w:style>
  <w:style w:type="paragraph" w:customStyle="1" w:styleId="Body">
    <w:name w:val="Body"/>
    <w:autoRedefine/>
    <w:rsid w:val="001256F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jc w:val="both"/>
    </w:pPr>
    <w:rPr>
      <w:rFonts w:ascii="Tahoma" w:eastAsia="ヒラギノ角ゴ Pro W3" w:hAnsi="Tahoma" w:cs="Tahoma"/>
      <w:bCs/>
      <w:color w:val="000000"/>
      <w:position w:val="-2"/>
      <w:sz w:val="24"/>
      <w:szCs w:val="24"/>
      <w:lang w:val="en-US" w:eastAsia="zh-CN"/>
    </w:rPr>
  </w:style>
  <w:style w:type="character" w:styleId="CommentReference">
    <w:name w:val="annotation reference"/>
    <w:locked/>
    <w:rsid w:val="00735ABA"/>
    <w:rPr>
      <w:sz w:val="16"/>
      <w:szCs w:val="16"/>
    </w:rPr>
  </w:style>
  <w:style w:type="paragraph" w:styleId="CommentText">
    <w:name w:val="annotation text"/>
    <w:basedOn w:val="Normal"/>
    <w:link w:val="CommentTextChar"/>
    <w:locked/>
    <w:rsid w:val="00735ABA"/>
    <w:rPr>
      <w:sz w:val="20"/>
      <w:szCs w:val="20"/>
    </w:rPr>
  </w:style>
  <w:style w:type="character" w:customStyle="1" w:styleId="CommentTextChar">
    <w:name w:val="Comment Text Char"/>
    <w:link w:val="CommentText"/>
    <w:rsid w:val="00735ABA"/>
    <w:rPr>
      <w:lang w:val="en-US" w:eastAsia="en-US"/>
    </w:rPr>
  </w:style>
  <w:style w:type="paragraph" w:styleId="CommentSubject">
    <w:name w:val="annotation subject"/>
    <w:basedOn w:val="CommentText"/>
    <w:next w:val="CommentText"/>
    <w:link w:val="CommentSubjectChar"/>
    <w:locked/>
    <w:rsid w:val="00735ABA"/>
    <w:rPr>
      <w:b/>
      <w:bCs/>
    </w:rPr>
  </w:style>
  <w:style w:type="character" w:customStyle="1" w:styleId="CommentSubjectChar">
    <w:name w:val="Comment Subject Char"/>
    <w:link w:val="CommentSubject"/>
    <w:rsid w:val="00735ABA"/>
    <w:rPr>
      <w:b/>
      <w:bCs/>
      <w:lang w:val="en-US" w:eastAsia="en-US"/>
    </w:rPr>
  </w:style>
  <w:style w:type="paragraph" w:styleId="BalloonText">
    <w:name w:val="Balloon Text"/>
    <w:basedOn w:val="Normal"/>
    <w:link w:val="BalloonTextChar"/>
    <w:locked/>
    <w:rsid w:val="00735ABA"/>
    <w:rPr>
      <w:rFonts w:ascii="Tahoma" w:hAnsi="Tahoma"/>
      <w:sz w:val="16"/>
      <w:szCs w:val="16"/>
    </w:rPr>
  </w:style>
  <w:style w:type="character" w:customStyle="1" w:styleId="BalloonTextChar">
    <w:name w:val="Balloon Text Char"/>
    <w:link w:val="BalloonText"/>
    <w:rsid w:val="00735ABA"/>
    <w:rPr>
      <w:rFonts w:ascii="Tahoma" w:hAnsi="Tahoma" w:cs="Tahoma"/>
      <w:sz w:val="16"/>
      <w:szCs w:val="16"/>
      <w:lang w:val="en-US" w:eastAsia="en-US"/>
    </w:rPr>
  </w:style>
  <w:style w:type="paragraph" w:styleId="Header">
    <w:name w:val="header"/>
    <w:basedOn w:val="Normal"/>
    <w:link w:val="HeaderChar"/>
    <w:locked/>
    <w:rsid w:val="00856E20"/>
    <w:pPr>
      <w:tabs>
        <w:tab w:val="center" w:pos="4320"/>
        <w:tab w:val="right" w:pos="8640"/>
      </w:tabs>
    </w:pPr>
    <w:rPr>
      <w:lang w:eastAsia="x-none"/>
    </w:rPr>
  </w:style>
  <w:style w:type="character" w:customStyle="1" w:styleId="HeaderChar">
    <w:name w:val="Header Char"/>
    <w:link w:val="Header"/>
    <w:rsid w:val="00856E20"/>
    <w:rPr>
      <w:sz w:val="24"/>
      <w:szCs w:val="24"/>
      <w:lang w:val="en-US"/>
    </w:rPr>
  </w:style>
  <w:style w:type="paragraph" w:styleId="Footer">
    <w:name w:val="footer"/>
    <w:basedOn w:val="Normal"/>
    <w:link w:val="FooterChar"/>
    <w:uiPriority w:val="99"/>
    <w:locked/>
    <w:rsid w:val="00856E20"/>
    <w:pPr>
      <w:tabs>
        <w:tab w:val="center" w:pos="4320"/>
        <w:tab w:val="right" w:pos="8640"/>
      </w:tabs>
    </w:pPr>
    <w:rPr>
      <w:lang w:eastAsia="x-none"/>
    </w:rPr>
  </w:style>
  <w:style w:type="character" w:customStyle="1" w:styleId="FooterChar">
    <w:name w:val="Footer Char"/>
    <w:link w:val="Footer"/>
    <w:uiPriority w:val="99"/>
    <w:rsid w:val="00856E20"/>
    <w:rPr>
      <w:sz w:val="24"/>
      <w:szCs w:val="24"/>
      <w:lang w:val="en-US"/>
    </w:rPr>
  </w:style>
  <w:style w:type="table" w:styleId="TableGrid">
    <w:name w:val="Table Grid"/>
    <w:basedOn w:val="TableNormal"/>
    <w:uiPriority w:val="59"/>
    <w:locked/>
    <w:rsid w:val="00606A5B"/>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locked/>
    <w:rsid w:val="00714CB6"/>
    <w:rPr>
      <w:color w:val="0000FF"/>
      <w:u w:val="single"/>
    </w:rPr>
  </w:style>
  <w:style w:type="character" w:customStyle="1" w:styleId="Heading1Char">
    <w:name w:val="Heading 1 Char"/>
    <w:link w:val="Heading1"/>
    <w:rsid w:val="00902717"/>
    <w:rPr>
      <w:rFonts w:ascii="Cambria" w:eastAsia="SimSun" w:hAnsi="Cambria" w:cs="Times New Roman"/>
      <w:b/>
      <w:bCs/>
      <w:kern w:val="32"/>
      <w:sz w:val="32"/>
      <w:szCs w:val="32"/>
      <w:lang w:val="en-US" w:eastAsia="en-US"/>
    </w:rPr>
  </w:style>
  <w:style w:type="character" w:customStyle="1" w:styleId="Heading2Char">
    <w:name w:val="Heading 2 Char"/>
    <w:link w:val="Heading2"/>
    <w:rsid w:val="00902717"/>
    <w:rPr>
      <w:rFonts w:ascii="Cambria" w:eastAsia="SimSun" w:hAnsi="Cambria" w:cs="Times New Roman"/>
      <w:b/>
      <w:bCs/>
      <w:i/>
      <w:iCs/>
      <w:sz w:val="28"/>
      <w:szCs w:val="28"/>
      <w:lang w:val="en-US" w:eastAsia="en-US"/>
    </w:rPr>
  </w:style>
  <w:style w:type="paragraph" w:customStyle="1" w:styleId="Default">
    <w:name w:val="Default"/>
    <w:rsid w:val="000F43E6"/>
    <w:pPr>
      <w:autoSpaceDE w:val="0"/>
      <w:autoSpaceDN w:val="0"/>
      <w:adjustRightInd w:val="0"/>
    </w:pPr>
    <w:rPr>
      <w:rFonts w:ascii="Calibri" w:hAnsi="Calibri" w:cs="Calibri"/>
      <w:color w:val="000000"/>
      <w:sz w:val="24"/>
      <w:szCs w:val="24"/>
      <w:lang w:eastAsia="zh-CN"/>
    </w:rPr>
  </w:style>
  <w:style w:type="character" w:styleId="FollowedHyperlink">
    <w:name w:val="FollowedHyperlink"/>
    <w:locked/>
    <w:rsid w:val="00F71FCF"/>
    <w:rPr>
      <w:color w:val="800080"/>
      <w:u w:val="single"/>
    </w:rPr>
  </w:style>
  <w:style w:type="character" w:styleId="FootnoteReference">
    <w:name w:val="footnote reference"/>
    <w:uiPriority w:val="99"/>
    <w:unhideWhenUsed/>
    <w:locked/>
    <w:rsid w:val="00BB38BB"/>
    <w:rPr>
      <w:vertAlign w:val="superscript"/>
    </w:rPr>
  </w:style>
  <w:style w:type="paragraph" w:styleId="ListParagraph">
    <w:name w:val="List Paragraph"/>
    <w:uiPriority w:val="34"/>
    <w:qFormat/>
    <w:rsid w:val="006415A8"/>
    <w:pPr>
      <w:spacing w:after="200" w:line="276" w:lineRule="auto"/>
      <w:ind w:left="720"/>
    </w:pPr>
    <w:rPr>
      <w:rFonts w:ascii="Calibri" w:eastAsia="Calibri" w:hAnsi="Calibri" w:cs="Calibri"/>
      <w:color w:val="000000"/>
      <w:sz w:val="22"/>
      <w:szCs w:val="22"/>
      <w:u w:color="000000"/>
      <w:lang w:val="en-US"/>
    </w:rPr>
  </w:style>
  <w:style w:type="paragraph" w:customStyle="1" w:styleId="ColorfulList-Accent11">
    <w:name w:val="Colorful List - Accent 11"/>
    <w:basedOn w:val="Normal"/>
    <w:uiPriority w:val="34"/>
    <w:qFormat/>
    <w:rsid w:val="00DB66BE"/>
    <w:pPr>
      <w:spacing w:after="120"/>
      <w:ind w:left="720" w:hanging="357"/>
      <w:contextualSpacing/>
      <w:jc w:val="both"/>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493273">
      <w:bodyDiv w:val="1"/>
      <w:marLeft w:val="0"/>
      <w:marRight w:val="0"/>
      <w:marTop w:val="0"/>
      <w:marBottom w:val="0"/>
      <w:divBdr>
        <w:top w:val="none" w:sz="0" w:space="0" w:color="auto"/>
        <w:left w:val="none" w:sz="0" w:space="0" w:color="auto"/>
        <w:bottom w:val="none" w:sz="0" w:space="0" w:color="auto"/>
        <w:right w:val="none" w:sz="0" w:space="0" w:color="auto"/>
      </w:divBdr>
    </w:div>
    <w:div w:id="92499240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cholar.google.co.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tservices.manchester.ac.uk/our-services/research/my-profil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ared.ruff@manchester.ac.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ffnet.manchester.ac.uk/pure/researchers/user-guides/" TargetMode="External"/><Relationship Id="rId5" Type="http://schemas.openxmlformats.org/officeDocument/2006/relationships/settings" Target="settings.xml"/><Relationship Id="rId15" Type="http://schemas.openxmlformats.org/officeDocument/2006/relationships/hyperlink" Target="http://www.library.manchester.ac.uk/services-and-support/staff/research/services/open-access-at-manchester/gateway/" TargetMode="External"/><Relationship Id="rId10" Type="http://schemas.openxmlformats.org/officeDocument/2006/relationships/hyperlink" Target="http://www.library.manchester.ac.uk/services-and-support/staff/research/services/open-access-at-manchester/gateway/"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staffnet.manchester.ac.uk/p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04D652-DB32-4B97-8A5B-2570EBBFF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3347</Words>
  <Characters>19080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22383</CharactersWithSpaces>
  <SharedDoc>false</SharedDoc>
  <HLinks>
    <vt:vector size="96" baseType="variant">
      <vt:variant>
        <vt:i4>5832805</vt:i4>
      </vt:variant>
      <vt:variant>
        <vt:i4>45</vt:i4>
      </vt:variant>
      <vt:variant>
        <vt:i4>0</vt:i4>
      </vt:variant>
      <vt:variant>
        <vt:i4>5</vt:i4>
      </vt:variant>
      <vt:variant>
        <vt:lpwstr/>
      </vt:variant>
      <vt:variant>
        <vt:lpwstr>_PERSONAL_RESEARCH_EXPECTATIONS</vt:lpwstr>
      </vt:variant>
      <vt:variant>
        <vt:i4>983094</vt:i4>
      </vt:variant>
      <vt:variant>
        <vt:i4>42</vt:i4>
      </vt:variant>
      <vt:variant>
        <vt:i4>0</vt:i4>
      </vt:variant>
      <vt:variant>
        <vt:i4>5</vt:i4>
      </vt:variant>
      <vt:variant>
        <vt:lpwstr>mailto:jared.ruff@manchester.ac.uk</vt:lpwstr>
      </vt:variant>
      <vt:variant>
        <vt:lpwstr/>
      </vt:variant>
      <vt:variant>
        <vt:i4>5832805</vt:i4>
      </vt:variant>
      <vt:variant>
        <vt:i4>39</vt:i4>
      </vt:variant>
      <vt:variant>
        <vt:i4>0</vt:i4>
      </vt:variant>
      <vt:variant>
        <vt:i4>5</vt:i4>
      </vt:variant>
      <vt:variant>
        <vt:lpwstr/>
      </vt:variant>
      <vt:variant>
        <vt:lpwstr>_PERSONAL_RESEARCH_EXPECTATIONS</vt:lpwstr>
      </vt:variant>
      <vt:variant>
        <vt:i4>5832805</vt:i4>
      </vt:variant>
      <vt:variant>
        <vt:i4>36</vt:i4>
      </vt:variant>
      <vt:variant>
        <vt:i4>0</vt:i4>
      </vt:variant>
      <vt:variant>
        <vt:i4>5</vt:i4>
      </vt:variant>
      <vt:variant>
        <vt:lpwstr/>
      </vt:variant>
      <vt:variant>
        <vt:lpwstr>_PERSONAL_RESEARCH_EXPECTATIONS</vt:lpwstr>
      </vt:variant>
      <vt:variant>
        <vt:i4>5832805</vt:i4>
      </vt:variant>
      <vt:variant>
        <vt:i4>33</vt:i4>
      </vt:variant>
      <vt:variant>
        <vt:i4>0</vt:i4>
      </vt:variant>
      <vt:variant>
        <vt:i4>5</vt:i4>
      </vt:variant>
      <vt:variant>
        <vt:lpwstr/>
      </vt:variant>
      <vt:variant>
        <vt:lpwstr>_PERSONAL_RESEARCH_EXPECTATIONS</vt:lpwstr>
      </vt:variant>
      <vt:variant>
        <vt:i4>5832805</vt:i4>
      </vt:variant>
      <vt:variant>
        <vt:i4>30</vt:i4>
      </vt:variant>
      <vt:variant>
        <vt:i4>0</vt:i4>
      </vt:variant>
      <vt:variant>
        <vt:i4>5</vt:i4>
      </vt:variant>
      <vt:variant>
        <vt:lpwstr/>
      </vt:variant>
      <vt:variant>
        <vt:lpwstr>_PERSONAL_RESEARCH_EXPECTATIONS</vt:lpwstr>
      </vt:variant>
      <vt:variant>
        <vt:i4>5832805</vt:i4>
      </vt:variant>
      <vt:variant>
        <vt:i4>27</vt:i4>
      </vt:variant>
      <vt:variant>
        <vt:i4>0</vt:i4>
      </vt:variant>
      <vt:variant>
        <vt:i4>5</vt:i4>
      </vt:variant>
      <vt:variant>
        <vt:lpwstr/>
      </vt:variant>
      <vt:variant>
        <vt:lpwstr>_PERSONAL_RESEARCH_EXPECTATIONS</vt:lpwstr>
      </vt:variant>
      <vt:variant>
        <vt:i4>5832805</vt:i4>
      </vt:variant>
      <vt:variant>
        <vt:i4>24</vt:i4>
      </vt:variant>
      <vt:variant>
        <vt:i4>0</vt:i4>
      </vt:variant>
      <vt:variant>
        <vt:i4>5</vt:i4>
      </vt:variant>
      <vt:variant>
        <vt:lpwstr/>
      </vt:variant>
      <vt:variant>
        <vt:lpwstr>_PERSONAL_RESEARCH_EXPECTATIONS</vt:lpwstr>
      </vt:variant>
      <vt:variant>
        <vt:i4>7340141</vt:i4>
      </vt:variant>
      <vt:variant>
        <vt:i4>21</vt:i4>
      </vt:variant>
      <vt:variant>
        <vt:i4>0</vt:i4>
      </vt:variant>
      <vt:variant>
        <vt:i4>5</vt:i4>
      </vt:variant>
      <vt:variant>
        <vt:lpwstr>http://www.library.manchester.ac.uk/services-and-support/staff/research/services/open-access-at-manchester/gateway/</vt:lpwstr>
      </vt:variant>
      <vt:variant>
        <vt:lpwstr/>
      </vt:variant>
      <vt:variant>
        <vt:i4>8126498</vt:i4>
      </vt:variant>
      <vt:variant>
        <vt:i4>18</vt:i4>
      </vt:variant>
      <vt:variant>
        <vt:i4>0</vt:i4>
      </vt:variant>
      <vt:variant>
        <vt:i4>5</vt:i4>
      </vt:variant>
      <vt:variant>
        <vt:lpwstr>http://www.staffnet.manchester.ac.uk/pure/</vt:lpwstr>
      </vt:variant>
      <vt:variant>
        <vt:lpwstr/>
      </vt:variant>
      <vt:variant>
        <vt:i4>1638421</vt:i4>
      </vt:variant>
      <vt:variant>
        <vt:i4>15</vt:i4>
      </vt:variant>
      <vt:variant>
        <vt:i4>0</vt:i4>
      </vt:variant>
      <vt:variant>
        <vt:i4>5</vt:i4>
      </vt:variant>
      <vt:variant>
        <vt:lpwstr>https://scholar.google.co.uk/</vt:lpwstr>
      </vt:variant>
      <vt:variant>
        <vt:lpwstr/>
      </vt:variant>
      <vt:variant>
        <vt:i4>1441872</vt:i4>
      </vt:variant>
      <vt:variant>
        <vt:i4>12</vt:i4>
      </vt:variant>
      <vt:variant>
        <vt:i4>0</vt:i4>
      </vt:variant>
      <vt:variant>
        <vt:i4>5</vt:i4>
      </vt:variant>
      <vt:variant>
        <vt:lpwstr>http://www.itservices.manchester.ac.uk/our-services/research/my-profile/</vt:lpwstr>
      </vt:variant>
      <vt:variant>
        <vt:lpwstr/>
      </vt:variant>
      <vt:variant>
        <vt:i4>8257640</vt:i4>
      </vt:variant>
      <vt:variant>
        <vt:i4>9</vt:i4>
      </vt:variant>
      <vt:variant>
        <vt:i4>0</vt:i4>
      </vt:variant>
      <vt:variant>
        <vt:i4>5</vt:i4>
      </vt:variant>
      <vt:variant>
        <vt:lpwstr>http://www.staffnet.manchester.ac.uk/pure/researchers/user-guides/</vt:lpwstr>
      </vt:variant>
      <vt:variant>
        <vt:lpwstr/>
      </vt:variant>
      <vt:variant>
        <vt:i4>7340141</vt:i4>
      </vt:variant>
      <vt:variant>
        <vt:i4>6</vt:i4>
      </vt:variant>
      <vt:variant>
        <vt:i4>0</vt:i4>
      </vt:variant>
      <vt:variant>
        <vt:i4>5</vt:i4>
      </vt:variant>
      <vt:variant>
        <vt:lpwstr>http://www.library.manchester.ac.uk/services-and-support/staff/research/services/open-access-at-manchester/gateway/</vt:lpwstr>
      </vt:variant>
      <vt:variant>
        <vt:lpwstr/>
      </vt:variant>
      <vt:variant>
        <vt:i4>5832805</vt:i4>
      </vt:variant>
      <vt:variant>
        <vt:i4>3</vt:i4>
      </vt:variant>
      <vt:variant>
        <vt:i4>0</vt:i4>
      </vt:variant>
      <vt:variant>
        <vt:i4>5</vt:i4>
      </vt:variant>
      <vt:variant>
        <vt:lpwstr/>
      </vt:variant>
      <vt:variant>
        <vt:lpwstr>_PERSONAL_RESEARCH_EXPECTATIONS</vt:lpwstr>
      </vt:variant>
      <vt:variant>
        <vt:i4>5832805</vt:i4>
      </vt:variant>
      <vt:variant>
        <vt:i4>0</vt:i4>
      </vt:variant>
      <vt:variant>
        <vt:i4>0</vt:i4>
      </vt:variant>
      <vt:variant>
        <vt:i4>5</vt:i4>
      </vt:variant>
      <vt:variant>
        <vt:lpwstr/>
      </vt:variant>
      <vt:variant>
        <vt:lpwstr>_PERSONAL_RESEARCH_EXPECTATIONS</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Peter Wade</cp:lastModifiedBy>
  <cp:revision>2</cp:revision>
  <cp:lastPrinted>2017-05-17T14:02:00Z</cp:lastPrinted>
  <dcterms:created xsi:type="dcterms:W3CDTF">2019-05-11T10:49:00Z</dcterms:created>
  <dcterms:modified xsi:type="dcterms:W3CDTF">2019-05-11T10:49:00Z</dcterms:modified>
</cp:coreProperties>
</file>