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0120" w14:textId="651FB5D6" w:rsidR="0013360B" w:rsidRPr="00571878" w:rsidRDefault="0013360B" w:rsidP="00A63FBF">
      <w:pPr>
        <w:pStyle w:val="Title"/>
        <w:spacing w:line="360" w:lineRule="auto"/>
        <w:jc w:val="center"/>
        <w:rPr>
          <w:rStyle w:val="BookTitle"/>
          <w:sz w:val="32"/>
        </w:rPr>
      </w:pPr>
      <w:r w:rsidRPr="00571878">
        <w:rPr>
          <w:rStyle w:val="BookTitle"/>
          <w:sz w:val="32"/>
        </w:rPr>
        <w:t>A</w:t>
      </w:r>
      <w:r w:rsidR="00D012E8" w:rsidRPr="00571878">
        <w:rPr>
          <w:rStyle w:val="BookTitle"/>
          <w:sz w:val="32"/>
        </w:rPr>
        <w:t>hmed Iqbal Ullah Race Relations</w:t>
      </w:r>
      <w:r w:rsidR="00571878" w:rsidRPr="00571878">
        <w:rPr>
          <w:rStyle w:val="BookTitle"/>
          <w:sz w:val="32"/>
        </w:rPr>
        <w:t xml:space="preserve"> </w:t>
      </w:r>
      <w:r w:rsidRPr="00571878">
        <w:rPr>
          <w:rStyle w:val="BookTitle"/>
          <w:sz w:val="32"/>
        </w:rPr>
        <w:t>Resource Centre Archives</w:t>
      </w:r>
    </w:p>
    <w:p w14:paraId="2260F7AD" w14:textId="77777777" w:rsidR="0013360B" w:rsidRPr="002214D2" w:rsidRDefault="0013360B" w:rsidP="00A63FBF">
      <w:pPr>
        <w:pStyle w:val="Title"/>
        <w:spacing w:line="360" w:lineRule="auto"/>
        <w:jc w:val="center"/>
        <w:rPr>
          <w:rStyle w:val="BookTitle"/>
          <w:sz w:val="40"/>
        </w:rPr>
      </w:pPr>
      <w:r w:rsidRPr="002214D2">
        <w:rPr>
          <w:rStyle w:val="BookTitle"/>
          <w:sz w:val="40"/>
        </w:rPr>
        <w:t>Institute of Race Relations Newspaper Collection</w:t>
      </w:r>
    </w:p>
    <w:p w14:paraId="7D0A7386" w14:textId="77777777" w:rsidR="0013360B" w:rsidRPr="00D012E8" w:rsidRDefault="0013360B" w:rsidP="00A63FBF">
      <w:pPr>
        <w:pStyle w:val="ListParagraph"/>
        <w:spacing w:line="360" w:lineRule="auto"/>
        <w:jc w:val="center"/>
        <w:rPr>
          <w:rStyle w:val="SubtleReference"/>
        </w:rPr>
      </w:pPr>
    </w:p>
    <w:p w14:paraId="14FEC70E" w14:textId="77777777" w:rsidR="0013360B" w:rsidRPr="00D012E8" w:rsidRDefault="0013360B" w:rsidP="00A63FBF">
      <w:pPr>
        <w:pStyle w:val="ListParagraph"/>
        <w:spacing w:line="360" w:lineRule="auto"/>
        <w:jc w:val="center"/>
        <w:rPr>
          <w:rStyle w:val="SubtleReference"/>
        </w:rPr>
      </w:pPr>
    </w:p>
    <w:p w14:paraId="0D2722CE" w14:textId="303A9E9A" w:rsidR="0013360B" w:rsidRPr="00D012E8" w:rsidRDefault="0013360B" w:rsidP="00A63FBF">
      <w:pPr>
        <w:pStyle w:val="ListParagraph"/>
        <w:spacing w:line="360" w:lineRule="auto"/>
        <w:jc w:val="center"/>
        <w:rPr>
          <w:rStyle w:val="SubtleReference"/>
        </w:rPr>
      </w:pPr>
      <w:r w:rsidRPr="00D012E8">
        <w:rPr>
          <w:rStyle w:val="SubtleReference"/>
        </w:rPr>
        <w:t>This document summarises the content of the Institute of Race Relations Newspaper Collection.</w:t>
      </w:r>
    </w:p>
    <w:p w14:paraId="316EED96" w14:textId="77777777" w:rsidR="0013360B" w:rsidRPr="00D012E8" w:rsidRDefault="0013360B" w:rsidP="00A63FBF">
      <w:pPr>
        <w:pStyle w:val="ListParagraph"/>
        <w:spacing w:line="360" w:lineRule="auto"/>
        <w:jc w:val="center"/>
        <w:rPr>
          <w:rStyle w:val="SubtleReference"/>
        </w:rPr>
      </w:pPr>
    </w:p>
    <w:p w14:paraId="079D688A" w14:textId="53E346D2" w:rsidR="0013360B" w:rsidRPr="00D012E8" w:rsidRDefault="0013360B" w:rsidP="00A63FBF">
      <w:pPr>
        <w:pStyle w:val="ListParagraph"/>
        <w:spacing w:line="360" w:lineRule="auto"/>
        <w:jc w:val="center"/>
        <w:rPr>
          <w:rStyle w:val="SubtleReference"/>
        </w:rPr>
      </w:pPr>
      <w:r w:rsidRPr="00D012E8">
        <w:rPr>
          <w:rStyle w:val="SubtleReference"/>
        </w:rPr>
        <w:t>The collection consists of 49 ring binders, containing race-related newspaper stories from UK provincial newspapers, collected between 1977 and 1984.</w:t>
      </w:r>
    </w:p>
    <w:p w14:paraId="3CC02FD4" w14:textId="77777777" w:rsidR="0013360B" w:rsidRPr="00D012E8" w:rsidRDefault="0013360B" w:rsidP="00A63FBF">
      <w:pPr>
        <w:pStyle w:val="ListParagraph"/>
        <w:spacing w:line="360" w:lineRule="auto"/>
        <w:jc w:val="center"/>
        <w:rPr>
          <w:rStyle w:val="SubtleReference"/>
        </w:rPr>
      </w:pPr>
    </w:p>
    <w:p w14:paraId="33F7AC9C" w14:textId="77777777" w:rsidR="0013360B" w:rsidRPr="00D012E8" w:rsidRDefault="0013360B" w:rsidP="00A63FBF">
      <w:pPr>
        <w:pStyle w:val="ListParagraph"/>
        <w:spacing w:line="360" w:lineRule="auto"/>
        <w:jc w:val="center"/>
        <w:rPr>
          <w:rStyle w:val="SubtleReference"/>
        </w:rPr>
      </w:pPr>
      <w:r w:rsidRPr="00D012E8">
        <w:rPr>
          <w:rStyle w:val="SubtleReference"/>
        </w:rPr>
        <w:t>The key events, topics and news stories that feature in each folder are listed below.</w:t>
      </w:r>
    </w:p>
    <w:p w14:paraId="3FA5B949" w14:textId="77777777" w:rsidR="0013360B" w:rsidRPr="00D012E8" w:rsidRDefault="0013360B" w:rsidP="00A63FBF">
      <w:pPr>
        <w:pStyle w:val="ListParagraph"/>
        <w:spacing w:line="360" w:lineRule="auto"/>
        <w:jc w:val="center"/>
        <w:rPr>
          <w:rStyle w:val="SubtleReference"/>
        </w:rPr>
      </w:pPr>
    </w:p>
    <w:p w14:paraId="53C1EC7A" w14:textId="5120CE10" w:rsidR="0013360B" w:rsidRPr="00D012E8" w:rsidRDefault="0013360B" w:rsidP="00A63FBF">
      <w:pPr>
        <w:pStyle w:val="ListParagraph"/>
        <w:spacing w:line="360" w:lineRule="auto"/>
        <w:jc w:val="center"/>
        <w:rPr>
          <w:rStyle w:val="SubtleReference"/>
        </w:rPr>
      </w:pPr>
      <w:r w:rsidRPr="00D012E8">
        <w:rPr>
          <w:rStyle w:val="SubtleReference"/>
        </w:rPr>
        <w:t>Use the Find function in MS Word to search for topics.</w:t>
      </w:r>
    </w:p>
    <w:p w14:paraId="5199DEAF" w14:textId="77777777" w:rsidR="0013360B" w:rsidRPr="00D012E8" w:rsidRDefault="0013360B" w:rsidP="00A63FBF">
      <w:pPr>
        <w:pStyle w:val="ListParagraph"/>
        <w:spacing w:line="360" w:lineRule="auto"/>
        <w:jc w:val="center"/>
        <w:rPr>
          <w:rStyle w:val="SubtleReference"/>
        </w:rPr>
      </w:pPr>
    </w:p>
    <w:p w14:paraId="1700BBAA" w14:textId="77777777" w:rsidR="0013360B" w:rsidRPr="00D012E8" w:rsidRDefault="0013360B" w:rsidP="00A63FBF">
      <w:pPr>
        <w:pStyle w:val="ListParagraph"/>
        <w:spacing w:line="360" w:lineRule="auto"/>
        <w:jc w:val="center"/>
        <w:rPr>
          <w:rStyle w:val="SubtleReference"/>
        </w:rPr>
      </w:pPr>
      <w:r w:rsidRPr="00D012E8">
        <w:rPr>
          <w:rStyle w:val="SubtleReference"/>
        </w:rPr>
        <w:br w:type="page"/>
      </w:r>
    </w:p>
    <w:p w14:paraId="122C254E" w14:textId="77777777" w:rsidR="0013360B" w:rsidRPr="00D012E8" w:rsidRDefault="0013360B" w:rsidP="006155E9">
      <w:pPr>
        <w:pStyle w:val="ListParagraph"/>
        <w:spacing w:line="360" w:lineRule="auto"/>
        <w:rPr>
          <w:rStyle w:val="SubtleReference"/>
        </w:rPr>
      </w:pPr>
    </w:p>
    <w:p w14:paraId="429FCBD2" w14:textId="77777777" w:rsidR="004C26DB" w:rsidRPr="002214D2" w:rsidRDefault="004C26DB" w:rsidP="006155E9">
      <w:pPr>
        <w:pStyle w:val="ListParagraph"/>
        <w:spacing w:line="360" w:lineRule="auto"/>
        <w:rPr>
          <w:rStyle w:val="SubtleReference"/>
          <w:b/>
        </w:rPr>
      </w:pPr>
      <w:r w:rsidRPr="002214D2">
        <w:rPr>
          <w:rStyle w:val="SubtleReference"/>
          <w:b/>
        </w:rPr>
        <w:t>Ahmed Iqbal Ullah Race Relations Resource Centre Archives</w:t>
      </w:r>
    </w:p>
    <w:p w14:paraId="075B10C2" w14:textId="77777777" w:rsidR="004C26DB" w:rsidRPr="002214D2" w:rsidRDefault="004C26DB" w:rsidP="006155E9">
      <w:pPr>
        <w:pStyle w:val="ListParagraph"/>
        <w:spacing w:line="360" w:lineRule="auto"/>
        <w:rPr>
          <w:rStyle w:val="SubtleReference"/>
          <w:b/>
        </w:rPr>
      </w:pPr>
      <w:r w:rsidRPr="002214D2">
        <w:rPr>
          <w:rStyle w:val="SubtleReference"/>
          <w:b/>
        </w:rPr>
        <w:t>Institute of Race Relations Newspaper Collection</w:t>
      </w:r>
    </w:p>
    <w:p w14:paraId="4B9E914E" w14:textId="77777777" w:rsidR="004C26DB" w:rsidRPr="00D012E8" w:rsidRDefault="004C26DB" w:rsidP="006155E9">
      <w:pPr>
        <w:pStyle w:val="ListParagraph"/>
        <w:spacing w:line="360" w:lineRule="auto"/>
        <w:rPr>
          <w:rStyle w:val="SubtleReference"/>
        </w:rPr>
      </w:pPr>
    </w:p>
    <w:p w14:paraId="1D394B55" w14:textId="77777777" w:rsidR="004C26DB" w:rsidRPr="00D012E8" w:rsidRDefault="004C26DB" w:rsidP="006155E9">
      <w:pPr>
        <w:pStyle w:val="ListParagraph"/>
        <w:spacing w:line="360" w:lineRule="auto"/>
        <w:rPr>
          <w:rStyle w:val="SubtleReference"/>
        </w:rPr>
      </w:pPr>
      <w:r w:rsidRPr="00D012E8">
        <w:rPr>
          <w:rStyle w:val="SubtleReference"/>
        </w:rPr>
        <w:t>Dates: September 1977-October 1977</w:t>
      </w:r>
    </w:p>
    <w:p w14:paraId="3A0BC83B" w14:textId="77777777" w:rsidR="004C26DB" w:rsidRPr="00D012E8" w:rsidRDefault="004C26DB" w:rsidP="006155E9">
      <w:pPr>
        <w:pStyle w:val="ListParagraph"/>
        <w:spacing w:line="360" w:lineRule="auto"/>
        <w:rPr>
          <w:rStyle w:val="SubtleReference"/>
        </w:rPr>
      </w:pPr>
    </w:p>
    <w:p w14:paraId="710D5CCB" w14:textId="77777777" w:rsidR="004C26DB" w:rsidRPr="00D012E8" w:rsidRDefault="004C26DB" w:rsidP="006155E9">
      <w:pPr>
        <w:pStyle w:val="ListParagraph"/>
        <w:spacing w:line="360" w:lineRule="auto"/>
        <w:rPr>
          <w:rStyle w:val="SubtleReference"/>
        </w:rPr>
      </w:pPr>
      <w:r w:rsidRPr="00D012E8">
        <w:rPr>
          <w:rStyle w:val="SubtleReference"/>
        </w:rPr>
        <w:t>Media Types: newspapers, magazines and notes on radio broadcasts.</w:t>
      </w:r>
    </w:p>
    <w:p w14:paraId="28ADBE06" w14:textId="77777777" w:rsidR="004C26DB" w:rsidRPr="00D012E8" w:rsidRDefault="004C26DB" w:rsidP="006155E9">
      <w:pPr>
        <w:pStyle w:val="ListParagraph"/>
        <w:spacing w:line="360" w:lineRule="auto"/>
        <w:rPr>
          <w:rStyle w:val="SubtleReference"/>
        </w:rPr>
      </w:pPr>
    </w:p>
    <w:p w14:paraId="2C5FC3C6" w14:textId="77777777" w:rsidR="004C26DB" w:rsidRPr="00D012E8" w:rsidRDefault="004C26DB"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70E6435E" w14:textId="77777777" w:rsidR="004C26DB" w:rsidRPr="00D012E8" w:rsidRDefault="004C26DB" w:rsidP="006155E9">
      <w:pPr>
        <w:pStyle w:val="ListParagraph"/>
        <w:spacing w:line="360" w:lineRule="auto"/>
        <w:rPr>
          <w:rStyle w:val="SubtleReference"/>
        </w:rPr>
      </w:pPr>
    </w:p>
    <w:p w14:paraId="4CB34F14" w14:textId="77777777" w:rsidR="004C26DB" w:rsidRPr="00D012E8" w:rsidRDefault="004C26DB" w:rsidP="006155E9">
      <w:pPr>
        <w:pStyle w:val="ListParagraph"/>
        <w:spacing w:line="360" w:lineRule="auto"/>
        <w:rPr>
          <w:rStyle w:val="SubtleReference"/>
        </w:rPr>
      </w:pPr>
      <w:r w:rsidRPr="00D012E8">
        <w:rPr>
          <w:rStyle w:val="SubtleReference"/>
        </w:rPr>
        <w:t>Summary of Contents:</w:t>
      </w:r>
    </w:p>
    <w:p w14:paraId="15ED9BB1" w14:textId="77777777" w:rsidR="004C26DB" w:rsidRPr="00D012E8" w:rsidRDefault="004C26DB" w:rsidP="006155E9">
      <w:pPr>
        <w:pStyle w:val="ListParagraph"/>
        <w:spacing w:line="360" w:lineRule="auto"/>
        <w:rPr>
          <w:rStyle w:val="SubtleReference"/>
        </w:rPr>
      </w:pPr>
    </w:p>
    <w:p w14:paraId="577A9E94"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The National Front.</w:t>
      </w:r>
    </w:p>
    <w:p w14:paraId="16228655"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Anti-racist action.</w:t>
      </w:r>
    </w:p>
    <w:p w14:paraId="45883A4E"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Discrimination in the workplace, including national coverage of the racism row that surrounded the boss of British Leyland, Sir Richard Dobson, for his use of racist language.</w:t>
      </w:r>
    </w:p>
    <w:p w14:paraId="16318A7F"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Notting Hill Carnival.</w:t>
      </w:r>
    </w:p>
    <w:p w14:paraId="059ADA8B"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The role of the Church including: anti-racism; the National Front; ethnic minority religions.</w:t>
      </w:r>
    </w:p>
    <w:p w14:paraId="20BEC703"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Party politics.</w:t>
      </w:r>
    </w:p>
    <w:p w14:paraId="51E580A0"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Education and Housing, including the proposed scheme to ‘bus’ Asian schoolchildren to different schools to disperse the student population, and information on schemes to teach Asian housewives English.</w:t>
      </w:r>
    </w:p>
    <w:p w14:paraId="6C845F5A"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t>The activities of various local Community Relations Councils.</w:t>
      </w:r>
    </w:p>
    <w:p w14:paraId="2D4AE8BF" w14:textId="77777777" w:rsidR="004C26DB" w:rsidRPr="00D012E8" w:rsidRDefault="004C26DB" w:rsidP="00F97953">
      <w:pPr>
        <w:pStyle w:val="ListParagraph"/>
        <w:numPr>
          <w:ilvl w:val="0"/>
          <w:numId w:val="44"/>
        </w:numPr>
        <w:spacing w:line="360" w:lineRule="auto"/>
        <w:rPr>
          <w:rStyle w:val="SubtleReference"/>
        </w:rPr>
      </w:pPr>
      <w:r w:rsidRPr="00D012E8">
        <w:rPr>
          <w:rStyle w:val="SubtleReference"/>
        </w:rPr>
        <w:br w:type="page"/>
      </w:r>
    </w:p>
    <w:p w14:paraId="2DCFB457"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44635FD"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6491F038" w14:textId="77777777" w:rsidR="00E50034" w:rsidRPr="00D012E8" w:rsidRDefault="00E50034" w:rsidP="006155E9">
      <w:pPr>
        <w:pStyle w:val="ListParagraph"/>
        <w:spacing w:line="360" w:lineRule="auto"/>
        <w:rPr>
          <w:rStyle w:val="SubtleReference"/>
        </w:rPr>
      </w:pPr>
    </w:p>
    <w:p w14:paraId="4DB96EDB" w14:textId="728E2B9A" w:rsidR="00E50034" w:rsidRPr="00D012E8" w:rsidRDefault="00E50034" w:rsidP="006155E9">
      <w:pPr>
        <w:pStyle w:val="ListParagraph"/>
        <w:spacing w:line="360" w:lineRule="auto"/>
        <w:rPr>
          <w:rStyle w:val="SubtleReference"/>
        </w:rPr>
      </w:pPr>
      <w:r w:rsidRPr="00D012E8">
        <w:rPr>
          <w:rStyle w:val="SubtleReference"/>
        </w:rPr>
        <w:t xml:space="preserve">Dates: </w:t>
      </w:r>
      <w:r w:rsidR="00A43A23" w:rsidRPr="00D012E8">
        <w:rPr>
          <w:rStyle w:val="SubtleReference"/>
        </w:rPr>
        <w:t>1</w:t>
      </w:r>
      <w:proofErr w:type="gramStart"/>
      <w:r w:rsidR="00A43A23" w:rsidRPr="00D012E8">
        <w:rPr>
          <w:rStyle w:val="SubtleReference"/>
        </w:rPr>
        <w:t>st</w:t>
      </w:r>
      <w:r w:rsidR="00E827AC" w:rsidRPr="00D012E8">
        <w:rPr>
          <w:rStyle w:val="SubtleReference"/>
        </w:rPr>
        <w:t xml:space="preserve"> </w:t>
      </w:r>
      <w:r w:rsidR="00A43A23" w:rsidRPr="00D012E8">
        <w:rPr>
          <w:rStyle w:val="SubtleReference"/>
        </w:rPr>
        <w:t xml:space="preserve"> </w:t>
      </w:r>
      <w:r w:rsidRPr="00D012E8">
        <w:rPr>
          <w:rStyle w:val="SubtleReference"/>
        </w:rPr>
        <w:t>November</w:t>
      </w:r>
      <w:proofErr w:type="gramEnd"/>
      <w:r w:rsidRPr="00D012E8">
        <w:rPr>
          <w:rStyle w:val="SubtleReference"/>
        </w:rPr>
        <w:t xml:space="preserve"> 1977 – </w:t>
      </w:r>
      <w:r w:rsidR="00712B76" w:rsidRPr="00D012E8">
        <w:rPr>
          <w:rStyle w:val="SubtleReference"/>
        </w:rPr>
        <w:t>9th</w:t>
      </w:r>
      <w:r w:rsidR="00E827AC" w:rsidRPr="00D012E8">
        <w:rPr>
          <w:rStyle w:val="SubtleReference"/>
        </w:rPr>
        <w:t xml:space="preserve"> </w:t>
      </w:r>
      <w:r w:rsidR="00712B76" w:rsidRPr="00D012E8">
        <w:rPr>
          <w:rStyle w:val="SubtleReference"/>
        </w:rPr>
        <w:t xml:space="preserve"> </w:t>
      </w:r>
      <w:r w:rsidRPr="00D012E8">
        <w:rPr>
          <w:rStyle w:val="SubtleReference"/>
        </w:rPr>
        <w:t>December 1977</w:t>
      </w:r>
    </w:p>
    <w:p w14:paraId="5DDEB195" w14:textId="77777777" w:rsidR="00E50034" w:rsidRPr="00D012E8" w:rsidRDefault="00E50034" w:rsidP="006155E9">
      <w:pPr>
        <w:pStyle w:val="ListParagraph"/>
        <w:spacing w:line="360" w:lineRule="auto"/>
        <w:rPr>
          <w:rStyle w:val="SubtleReference"/>
        </w:rPr>
      </w:pPr>
    </w:p>
    <w:p w14:paraId="434F7BCB"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5B4CEC57" w14:textId="77777777" w:rsidR="00E50034" w:rsidRPr="00D012E8" w:rsidRDefault="00E50034" w:rsidP="006155E9">
      <w:pPr>
        <w:pStyle w:val="ListParagraph"/>
        <w:spacing w:line="360" w:lineRule="auto"/>
        <w:rPr>
          <w:rStyle w:val="SubtleReference"/>
        </w:rPr>
      </w:pPr>
    </w:p>
    <w:p w14:paraId="3113BE64"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5D7BD4AC" w14:textId="77777777" w:rsidR="00E50034" w:rsidRPr="00D012E8" w:rsidRDefault="00E50034" w:rsidP="006155E9">
      <w:pPr>
        <w:pStyle w:val="ListParagraph"/>
        <w:spacing w:line="360" w:lineRule="auto"/>
        <w:rPr>
          <w:rStyle w:val="SubtleReference"/>
        </w:rPr>
      </w:pPr>
    </w:p>
    <w:p w14:paraId="729ABC39"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3533CC92" w14:textId="77777777" w:rsidR="00E50034" w:rsidRPr="00D012E8" w:rsidRDefault="00E50034" w:rsidP="006155E9">
      <w:pPr>
        <w:pStyle w:val="ListParagraph"/>
        <w:spacing w:line="360" w:lineRule="auto"/>
        <w:rPr>
          <w:rStyle w:val="SubtleReference"/>
        </w:rPr>
      </w:pPr>
    </w:p>
    <w:p w14:paraId="1F3BCC3E"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The National Front.</w:t>
      </w:r>
    </w:p>
    <w:p w14:paraId="541719C6"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Anti-racism, including the role of the National Union of Students.</w:t>
      </w:r>
    </w:p>
    <w:p w14:paraId="1544A410"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The activities of various local Community Relations Councils.</w:t>
      </w:r>
    </w:p>
    <w:p w14:paraId="0556B935"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Religion, including the role of the Church of England and ethnic minority religions in combatting racism.</w:t>
      </w:r>
    </w:p>
    <w:p w14:paraId="6B0BCCFD"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Interracial relationships.</w:t>
      </w:r>
    </w:p>
    <w:p w14:paraId="3EC40297" w14:textId="77777777" w:rsidR="00E50034" w:rsidRPr="00D012E8" w:rsidRDefault="00E50034" w:rsidP="00F97953">
      <w:pPr>
        <w:pStyle w:val="ListParagraph"/>
        <w:numPr>
          <w:ilvl w:val="0"/>
          <w:numId w:val="45"/>
        </w:numPr>
        <w:spacing w:line="360" w:lineRule="auto"/>
        <w:rPr>
          <w:rStyle w:val="SubtleReference"/>
        </w:rPr>
      </w:pPr>
      <w:r w:rsidRPr="00D012E8">
        <w:rPr>
          <w:rStyle w:val="SubtleReference"/>
        </w:rPr>
        <w:t>Anti-Semitism in British universities.</w:t>
      </w:r>
    </w:p>
    <w:p w14:paraId="00A43E4A" w14:textId="532BB372" w:rsidR="00E50034" w:rsidRPr="00D012E8" w:rsidRDefault="00E50034" w:rsidP="00F97953">
      <w:pPr>
        <w:pStyle w:val="ListParagraph"/>
        <w:numPr>
          <w:ilvl w:val="0"/>
          <w:numId w:val="45"/>
        </w:numPr>
        <w:spacing w:line="360" w:lineRule="auto"/>
        <w:rPr>
          <w:rStyle w:val="SubtleReference"/>
        </w:rPr>
      </w:pPr>
      <w:r w:rsidRPr="00D012E8">
        <w:rPr>
          <w:rStyle w:val="SubtleReference"/>
        </w:rPr>
        <w:br w:type="page"/>
      </w:r>
    </w:p>
    <w:p w14:paraId="37F651C8"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FAC48A2"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0F6B7880" w14:textId="77777777" w:rsidR="00E50034" w:rsidRPr="00D012E8" w:rsidRDefault="00E50034" w:rsidP="006155E9">
      <w:pPr>
        <w:pStyle w:val="ListParagraph"/>
        <w:spacing w:line="360" w:lineRule="auto"/>
        <w:rPr>
          <w:rStyle w:val="SubtleReference"/>
        </w:rPr>
      </w:pPr>
    </w:p>
    <w:p w14:paraId="28FA6D8A" w14:textId="77777777" w:rsidR="00E50034" w:rsidRPr="00D012E8" w:rsidRDefault="00E50034" w:rsidP="006155E9">
      <w:pPr>
        <w:pStyle w:val="ListParagraph"/>
        <w:spacing w:line="360" w:lineRule="auto"/>
        <w:rPr>
          <w:rStyle w:val="SubtleReference"/>
        </w:rPr>
      </w:pPr>
      <w:r w:rsidRPr="00D012E8">
        <w:rPr>
          <w:rStyle w:val="SubtleReference"/>
        </w:rPr>
        <w:t xml:space="preserve">Dates: </w:t>
      </w:r>
      <w:r w:rsidR="00E827AC" w:rsidRPr="00D012E8">
        <w:rPr>
          <w:rStyle w:val="SubtleReference"/>
        </w:rPr>
        <w:t xml:space="preserve">9th </w:t>
      </w:r>
      <w:r w:rsidRPr="00D012E8">
        <w:rPr>
          <w:rStyle w:val="SubtleReference"/>
        </w:rPr>
        <w:t xml:space="preserve">December 1977 </w:t>
      </w:r>
      <w:r w:rsidR="00E827AC" w:rsidRPr="00D012E8">
        <w:rPr>
          <w:rStyle w:val="SubtleReference"/>
        </w:rPr>
        <w:t>–</w:t>
      </w:r>
      <w:r w:rsidRPr="00D012E8">
        <w:rPr>
          <w:rStyle w:val="SubtleReference"/>
        </w:rPr>
        <w:t xml:space="preserve"> </w:t>
      </w:r>
      <w:r w:rsidR="00E827AC" w:rsidRPr="00D012E8">
        <w:rPr>
          <w:rStyle w:val="SubtleReference"/>
        </w:rPr>
        <w:t xml:space="preserve">9th </w:t>
      </w:r>
      <w:r w:rsidRPr="00D012E8">
        <w:rPr>
          <w:rStyle w:val="SubtleReference"/>
        </w:rPr>
        <w:t>January 1978</w:t>
      </w:r>
    </w:p>
    <w:p w14:paraId="2A4912F6" w14:textId="77777777" w:rsidR="00E50034" w:rsidRPr="00D012E8" w:rsidRDefault="00E50034" w:rsidP="006155E9">
      <w:pPr>
        <w:pStyle w:val="ListParagraph"/>
        <w:spacing w:line="360" w:lineRule="auto"/>
        <w:rPr>
          <w:rStyle w:val="SubtleReference"/>
        </w:rPr>
      </w:pPr>
    </w:p>
    <w:p w14:paraId="50693A50"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6FEEEBD2" w14:textId="77777777" w:rsidR="00E50034" w:rsidRPr="00D012E8" w:rsidRDefault="00E50034" w:rsidP="006155E9">
      <w:pPr>
        <w:pStyle w:val="ListParagraph"/>
        <w:spacing w:line="360" w:lineRule="auto"/>
        <w:rPr>
          <w:rStyle w:val="SubtleReference"/>
        </w:rPr>
      </w:pPr>
    </w:p>
    <w:p w14:paraId="3BD9D28C"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2E6F170F" w14:textId="77777777" w:rsidR="00E50034" w:rsidRPr="00D012E8" w:rsidRDefault="00E50034" w:rsidP="006155E9">
      <w:pPr>
        <w:pStyle w:val="ListParagraph"/>
        <w:spacing w:line="360" w:lineRule="auto"/>
        <w:rPr>
          <w:rStyle w:val="SubtleReference"/>
        </w:rPr>
      </w:pPr>
    </w:p>
    <w:p w14:paraId="76D457E3"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4B3C9D92" w14:textId="77777777" w:rsidR="00E50034" w:rsidRPr="00D012E8" w:rsidRDefault="00E50034" w:rsidP="006155E9">
      <w:pPr>
        <w:pStyle w:val="ListParagraph"/>
        <w:spacing w:line="360" w:lineRule="auto"/>
        <w:rPr>
          <w:rStyle w:val="SubtleReference"/>
        </w:rPr>
      </w:pPr>
    </w:p>
    <w:p w14:paraId="6F75B87D" w14:textId="77777777" w:rsidR="00E50034" w:rsidRPr="00D012E8" w:rsidRDefault="00E50034" w:rsidP="00AB3B51">
      <w:pPr>
        <w:pStyle w:val="ListParagraph"/>
        <w:numPr>
          <w:ilvl w:val="0"/>
          <w:numId w:val="1"/>
        </w:numPr>
        <w:spacing w:line="360" w:lineRule="auto"/>
        <w:rPr>
          <w:rStyle w:val="SubtleReference"/>
        </w:rPr>
      </w:pPr>
      <w:r w:rsidRPr="00D012E8">
        <w:rPr>
          <w:rStyle w:val="SubtleReference"/>
        </w:rPr>
        <w:t>The National Front.</w:t>
      </w:r>
    </w:p>
    <w:p w14:paraId="12337412" w14:textId="77777777" w:rsidR="00E50034" w:rsidRPr="00D012E8" w:rsidRDefault="00E50034" w:rsidP="00AB3B51">
      <w:pPr>
        <w:pStyle w:val="ListParagraph"/>
        <w:numPr>
          <w:ilvl w:val="0"/>
          <w:numId w:val="1"/>
        </w:numPr>
        <w:spacing w:line="360" w:lineRule="auto"/>
        <w:rPr>
          <w:rStyle w:val="SubtleReference"/>
        </w:rPr>
      </w:pPr>
      <w:r w:rsidRPr="00D012E8">
        <w:rPr>
          <w:rStyle w:val="SubtleReference"/>
        </w:rPr>
        <w:t>Anti-Racism, including the activities of anti-racist organisations</w:t>
      </w:r>
    </w:p>
    <w:p w14:paraId="5AF8964D" w14:textId="77777777" w:rsidR="00E50034" w:rsidRPr="00D012E8" w:rsidRDefault="00E50034" w:rsidP="00AB3B51">
      <w:pPr>
        <w:pStyle w:val="ListParagraph"/>
        <w:numPr>
          <w:ilvl w:val="0"/>
          <w:numId w:val="1"/>
        </w:numPr>
        <w:spacing w:line="360" w:lineRule="auto"/>
        <w:rPr>
          <w:rStyle w:val="SubtleReference"/>
        </w:rPr>
      </w:pPr>
      <w:r w:rsidRPr="00D012E8">
        <w:rPr>
          <w:rStyle w:val="SubtleReference"/>
        </w:rPr>
        <w:t>Many articles relating to the trial of the ex-National Front chairman John Kingsley Read for the use of racist language; reaction to the implementation of the 1965 Race Relations Act; public opinion on the trial and the broader issue of racist language.</w:t>
      </w:r>
    </w:p>
    <w:p w14:paraId="0DAAF7EB" w14:textId="77777777" w:rsidR="00E50034" w:rsidRPr="00D012E8" w:rsidRDefault="00E50034" w:rsidP="00AB3B51">
      <w:pPr>
        <w:pStyle w:val="ListParagraph"/>
        <w:numPr>
          <w:ilvl w:val="0"/>
          <w:numId w:val="1"/>
        </w:numPr>
        <w:spacing w:line="360" w:lineRule="auto"/>
        <w:rPr>
          <w:rStyle w:val="SubtleReference"/>
        </w:rPr>
      </w:pPr>
      <w:r w:rsidRPr="00D012E8">
        <w:rPr>
          <w:rStyle w:val="SubtleReference"/>
        </w:rPr>
        <w:t>Prime Minister Callaghan’s visit to Bangladesh.</w:t>
      </w:r>
    </w:p>
    <w:p w14:paraId="72F5B415" w14:textId="4E900A09" w:rsidR="00E50034" w:rsidRPr="00D012E8" w:rsidRDefault="00E50034" w:rsidP="00AB3B51">
      <w:pPr>
        <w:pStyle w:val="ListParagraph"/>
        <w:numPr>
          <w:ilvl w:val="0"/>
          <w:numId w:val="1"/>
        </w:numPr>
        <w:spacing w:line="360" w:lineRule="auto"/>
        <w:rPr>
          <w:rStyle w:val="SubtleReference"/>
        </w:rPr>
      </w:pPr>
      <w:r w:rsidRPr="00D012E8">
        <w:rPr>
          <w:rStyle w:val="SubtleReference"/>
        </w:rPr>
        <w:t>Universities and Anti-Semitism.</w:t>
      </w:r>
    </w:p>
    <w:p w14:paraId="570A6EEE" w14:textId="77777777" w:rsidR="00FA31DE" w:rsidRPr="00D012E8" w:rsidRDefault="00FA31DE" w:rsidP="006155E9">
      <w:pPr>
        <w:pStyle w:val="ListParagraph"/>
        <w:spacing w:line="360" w:lineRule="auto"/>
        <w:rPr>
          <w:rStyle w:val="SubtleReference"/>
        </w:rPr>
      </w:pPr>
    </w:p>
    <w:p w14:paraId="464E907B" w14:textId="06DDCB26" w:rsidR="00E50034" w:rsidRPr="00D012E8" w:rsidRDefault="00E50034" w:rsidP="006155E9">
      <w:pPr>
        <w:pStyle w:val="ListParagraph"/>
        <w:spacing w:line="360" w:lineRule="auto"/>
        <w:rPr>
          <w:rStyle w:val="SubtleReference"/>
        </w:rPr>
      </w:pPr>
      <w:r w:rsidRPr="00D012E8">
        <w:rPr>
          <w:rStyle w:val="SubtleReference"/>
        </w:rPr>
        <w:br w:type="page"/>
      </w:r>
    </w:p>
    <w:p w14:paraId="4F09875D"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3B9ADBF8"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3EF58320" w14:textId="77777777" w:rsidR="00E50034" w:rsidRPr="00D012E8" w:rsidRDefault="00E50034" w:rsidP="006155E9">
      <w:pPr>
        <w:pStyle w:val="ListParagraph"/>
        <w:spacing w:line="360" w:lineRule="auto"/>
        <w:rPr>
          <w:rStyle w:val="SubtleReference"/>
        </w:rPr>
      </w:pPr>
    </w:p>
    <w:p w14:paraId="6BB427C8" w14:textId="77777777" w:rsidR="00E50034" w:rsidRPr="00D012E8" w:rsidRDefault="00E50034" w:rsidP="006155E9">
      <w:pPr>
        <w:pStyle w:val="ListParagraph"/>
        <w:spacing w:line="360" w:lineRule="auto"/>
        <w:rPr>
          <w:rStyle w:val="SubtleReference"/>
        </w:rPr>
      </w:pPr>
      <w:r w:rsidRPr="00D012E8">
        <w:rPr>
          <w:rStyle w:val="SubtleReference"/>
        </w:rPr>
        <w:t xml:space="preserve">Dates: </w:t>
      </w:r>
      <w:r w:rsidR="00257AC1" w:rsidRPr="00D012E8">
        <w:rPr>
          <w:rStyle w:val="SubtleReference"/>
        </w:rPr>
        <w:t>18</w:t>
      </w:r>
      <w:r w:rsidRPr="00D012E8">
        <w:rPr>
          <w:rStyle w:val="SubtleReference"/>
        </w:rPr>
        <w:t xml:space="preserve">th January 1978 – </w:t>
      </w:r>
      <w:r w:rsidR="00257AC1" w:rsidRPr="00D012E8">
        <w:rPr>
          <w:rStyle w:val="SubtleReference"/>
        </w:rPr>
        <w:t>31st</w:t>
      </w:r>
      <w:r w:rsidR="00BE1661" w:rsidRPr="00D012E8">
        <w:rPr>
          <w:rStyle w:val="SubtleReference"/>
        </w:rPr>
        <w:t xml:space="preserve"> January</w:t>
      </w:r>
      <w:r w:rsidRPr="00D012E8">
        <w:rPr>
          <w:rStyle w:val="SubtleReference"/>
        </w:rPr>
        <w:t xml:space="preserve"> 1978</w:t>
      </w:r>
    </w:p>
    <w:p w14:paraId="79671698" w14:textId="77777777" w:rsidR="00E50034" w:rsidRPr="00D012E8" w:rsidRDefault="00E50034" w:rsidP="006155E9">
      <w:pPr>
        <w:pStyle w:val="ListParagraph"/>
        <w:spacing w:line="360" w:lineRule="auto"/>
        <w:rPr>
          <w:rStyle w:val="SubtleReference"/>
        </w:rPr>
      </w:pPr>
    </w:p>
    <w:p w14:paraId="02DAB7A3"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1BC3A9C8" w14:textId="77777777" w:rsidR="00E50034" w:rsidRPr="00D012E8" w:rsidRDefault="00E50034" w:rsidP="006155E9">
      <w:pPr>
        <w:pStyle w:val="ListParagraph"/>
        <w:spacing w:line="360" w:lineRule="auto"/>
        <w:rPr>
          <w:rStyle w:val="SubtleReference"/>
        </w:rPr>
      </w:pPr>
    </w:p>
    <w:p w14:paraId="3C550EAA" w14:textId="77777777" w:rsidR="00E50034" w:rsidRPr="00D012E8" w:rsidRDefault="00E50034" w:rsidP="006155E9">
      <w:pPr>
        <w:pStyle w:val="ListParagraph"/>
        <w:spacing w:line="360" w:lineRule="auto"/>
        <w:rPr>
          <w:rStyle w:val="SubtleReference"/>
        </w:rPr>
      </w:pPr>
      <w:r w:rsidRPr="00D012E8">
        <w:rPr>
          <w:rStyle w:val="SubtleReference"/>
        </w:rPr>
        <w:t>Regions: Most regions of England, some mention of Scotland, Ireland and Wales, some mention of South Africa</w:t>
      </w:r>
    </w:p>
    <w:p w14:paraId="2620524C" w14:textId="77777777" w:rsidR="00E50034" w:rsidRPr="00D012E8" w:rsidRDefault="00E50034" w:rsidP="006155E9">
      <w:pPr>
        <w:pStyle w:val="ListParagraph"/>
        <w:spacing w:line="360" w:lineRule="auto"/>
        <w:rPr>
          <w:rStyle w:val="SubtleReference"/>
        </w:rPr>
      </w:pPr>
    </w:p>
    <w:p w14:paraId="4101EC79" w14:textId="77777777" w:rsidR="00E50034" w:rsidRPr="00D012E8" w:rsidRDefault="004A202E" w:rsidP="006155E9">
      <w:pPr>
        <w:pStyle w:val="ListParagraph"/>
        <w:spacing w:line="360" w:lineRule="auto"/>
        <w:rPr>
          <w:rStyle w:val="SubtleReference"/>
        </w:rPr>
      </w:pPr>
      <w:r w:rsidRPr="00D012E8">
        <w:rPr>
          <w:rStyle w:val="SubtleReference"/>
        </w:rPr>
        <w:t>Summary of Contents:</w:t>
      </w:r>
    </w:p>
    <w:p w14:paraId="01D9C703" w14:textId="77777777" w:rsidR="004A202E" w:rsidRPr="00D012E8" w:rsidRDefault="004A202E" w:rsidP="006155E9">
      <w:pPr>
        <w:pStyle w:val="ListParagraph"/>
        <w:spacing w:line="360" w:lineRule="auto"/>
        <w:rPr>
          <w:rStyle w:val="SubtleReference"/>
        </w:rPr>
      </w:pPr>
    </w:p>
    <w:p w14:paraId="79742333" w14:textId="77777777" w:rsidR="00E50034" w:rsidRPr="00D012E8" w:rsidRDefault="00E50034" w:rsidP="00AB3B51">
      <w:pPr>
        <w:pStyle w:val="ListParagraph"/>
        <w:numPr>
          <w:ilvl w:val="0"/>
          <w:numId w:val="2"/>
        </w:numPr>
        <w:spacing w:line="360" w:lineRule="auto"/>
        <w:rPr>
          <w:rStyle w:val="SubtleReference"/>
        </w:rPr>
      </w:pPr>
      <w:r w:rsidRPr="00D012E8">
        <w:rPr>
          <w:rStyle w:val="SubtleReference"/>
        </w:rPr>
        <w:t>Community Relations Councils are discussed regarding funding issues and criticism from various commentators.</w:t>
      </w:r>
    </w:p>
    <w:p w14:paraId="7777579B" w14:textId="77777777" w:rsidR="00257AC1" w:rsidRPr="00D012E8" w:rsidRDefault="00257AC1" w:rsidP="006155E9">
      <w:pPr>
        <w:pStyle w:val="ListParagraph"/>
        <w:spacing w:line="360" w:lineRule="auto"/>
        <w:rPr>
          <w:rStyle w:val="SubtleReference"/>
        </w:rPr>
      </w:pPr>
    </w:p>
    <w:p w14:paraId="3868CDB8" w14:textId="77777777" w:rsidR="00E50034" w:rsidRPr="00D012E8" w:rsidRDefault="00E50034" w:rsidP="00AB3B51">
      <w:pPr>
        <w:pStyle w:val="ListParagraph"/>
        <w:numPr>
          <w:ilvl w:val="0"/>
          <w:numId w:val="2"/>
        </w:numPr>
        <w:spacing w:line="360" w:lineRule="auto"/>
        <w:rPr>
          <w:rStyle w:val="SubtleReference"/>
        </w:rPr>
      </w:pPr>
      <w:r w:rsidRPr="00D012E8">
        <w:rPr>
          <w:rStyle w:val="SubtleReference"/>
        </w:rPr>
        <w:t>Some reports on anti-Semitism.</w:t>
      </w:r>
    </w:p>
    <w:p w14:paraId="27A8E1CA" w14:textId="77777777" w:rsidR="00257AC1" w:rsidRPr="00D012E8" w:rsidRDefault="00257AC1" w:rsidP="006155E9">
      <w:pPr>
        <w:pStyle w:val="ListParagraph"/>
        <w:spacing w:line="360" w:lineRule="auto"/>
        <w:rPr>
          <w:rStyle w:val="SubtleReference"/>
        </w:rPr>
      </w:pPr>
    </w:p>
    <w:p w14:paraId="14EAC2F9" w14:textId="77777777" w:rsidR="00E50034" w:rsidRPr="00D012E8" w:rsidRDefault="00E50034" w:rsidP="00AB3B51">
      <w:pPr>
        <w:pStyle w:val="ListParagraph"/>
        <w:numPr>
          <w:ilvl w:val="0"/>
          <w:numId w:val="2"/>
        </w:numPr>
        <w:spacing w:line="360" w:lineRule="auto"/>
        <w:rPr>
          <w:rStyle w:val="SubtleReference"/>
        </w:rPr>
      </w:pPr>
      <w:r w:rsidRPr="00D012E8">
        <w:rPr>
          <w:rStyle w:val="SubtleReference"/>
        </w:rPr>
        <w:t>The Church supports anti-racism and opposed the National Front.</w:t>
      </w:r>
    </w:p>
    <w:p w14:paraId="0D4693F7" w14:textId="77777777" w:rsidR="00257AC1" w:rsidRPr="00D012E8" w:rsidRDefault="00257AC1" w:rsidP="006155E9">
      <w:pPr>
        <w:pStyle w:val="ListParagraph"/>
        <w:spacing w:line="360" w:lineRule="auto"/>
        <w:rPr>
          <w:rStyle w:val="SubtleReference"/>
        </w:rPr>
      </w:pPr>
    </w:p>
    <w:p w14:paraId="67A72579" w14:textId="77777777" w:rsidR="00257AC1" w:rsidRPr="00D012E8" w:rsidRDefault="00E50034" w:rsidP="00AB3B51">
      <w:pPr>
        <w:pStyle w:val="ListParagraph"/>
        <w:numPr>
          <w:ilvl w:val="0"/>
          <w:numId w:val="2"/>
        </w:numPr>
        <w:spacing w:line="360" w:lineRule="auto"/>
        <w:rPr>
          <w:rStyle w:val="SubtleReference"/>
        </w:rPr>
      </w:pPr>
      <w:r w:rsidRPr="00D012E8">
        <w:rPr>
          <w:rStyle w:val="SubtleReference"/>
        </w:rPr>
        <w:t>The Race Relations Act (1976) is widely discussed and criticised for being undemocratic and against free speech.</w:t>
      </w:r>
    </w:p>
    <w:p w14:paraId="12557C62" w14:textId="77777777" w:rsidR="00257AC1" w:rsidRPr="00D012E8" w:rsidRDefault="00257AC1" w:rsidP="006155E9">
      <w:pPr>
        <w:pStyle w:val="ListParagraph"/>
        <w:spacing w:line="360" w:lineRule="auto"/>
        <w:rPr>
          <w:rStyle w:val="SubtleReference"/>
        </w:rPr>
      </w:pPr>
    </w:p>
    <w:p w14:paraId="749184E1" w14:textId="5718761E" w:rsidR="00257AC1" w:rsidRPr="00D012E8" w:rsidRDefault="00E50034" w:rsidP="00AB3B51">
      <w:pPr>
        <w:pStyle w:val="ListParagraph"/>
        <w:numPr>
          <w:ilvl w:val="0"/>
          <w:numId w:val="2"/>
        </w:numPr>
        <w:spacing w:line="360" w:lineRule="auto"/>
        <w:rPr>
          <w:rStyle w:val="SubtleReference"/>
        </w:rPr>
      </w:pPr>
      <w:r w:rsidRPr="00D012E8">
        <w:rPr>
          <w:rStyle w:val="SubtleReference"/>
        </w:rPr>
        <w:t>Several mentions of the National Front including several councils and police departments banning their marches and meetings.</w:t>
      </w:r>
    </w:p>
    <w:p w14:paraId="0DA39E4F" w14:textId="77777777" w:rsidR="00E50034" w:rsidRPr="00D012E8" w:rsidRDefault="00E50034" w:rsidP="006155E9">
      <w:pPr>
        <w:pStyle w:val="ListParagraph"/>
        <w:spacing w:line="360" w:lineRule="auto"/>
        <w:ind w:hanging="2996"/>
        <w:rPr>
          <w:rStyle w:val="SubtleReference"/>
        </w:rPr>
      </w:pPr>
    </w:p>
    <w:p w14:paraId="58FCE5D5" w14:textId="77777777" w:rsidR="00257AC1" w:rsidRPr="00D012E8" w:rsidRDefault="00E50034" w:rsidP="00AB3B51">
      <w:pPr>
        <w:pStyle w:val="ListParagraph"/>
        <w:numPr>
          <w:ilvl w:val="0"/>
          <w:numId w:val="2"/>
        </w:numPr>
        <w:spacing w:line="360" w:lineRule="auto"/>
        <w:rPr>
          <w:rStyle w:val="SubtleReference"/>
        </w:rPr>
      </w:pPr>
      <w:r w:rsidRPr="00D012E8">
        <w:rPr>
          <w:rStyle w:val="SubtleReference"/>
        </w:rPr>
        <w:t>Several reports on South African apartheid.</w:t>
      </w:r>
    </w:p>
    <w:p w14:paraId="790A11DD" w14:textId="77777777" w:rsidR="00257AC1" w:rsidRPr="00D012E8" w:rsidRDefault="00257AC1" w:rsidP="006155E9">
      <w:pPr>
        <w:pStyle w:val="ListParagraph"/>
        <w:spacing w:line="360" w:lineRule="auto"/>
        <w:rPr>
          <w:rStyle w:val="SubtleReference"/>
        </w:rPr>
      </w:pPr>
    </w:p>
    <w:p w14:paraId="125C444C" w14:textId="77777777" w:rsidR="00257AC1" w:rsidRPr="00D012E8" w:rsidRDefault="00E50034" w:rsidP="00AB3B51">
      <w:pPr>
        <w:pStyle w:val="ListParagraph"/>
        <w:numPr>
          <w:ilvl w:val="0"/>
          <w:numId w:val="2"/>
        </w:numPr>
        <w:spacing w:line="360" w:lineRule="auto"/>
        <w:rPr>
          <w:rStyle w:val="SubtleReference"/>
        </w:rPr>
      </w:pPr>
      <w:r w:rsidRPr="00D012E8">
        <w:rPr>
          <w:rStyle w:val="SubtleReference"/>
        </w:rPr>
        <w:t>Ku Klux Klan linked with various race attacks in Britain.</w:t>
      </w:r>
    </w:p>
    <w:p w14:paraId="78B4D892" w14:textId="77777777" w:rsidR="00257AC1" w:rsidRPr="00D012E8" w:rsidRDefault="00257AC1" w:rsidP="006155E9">
      <w:pPr>
        <w:pStyle w:val="ListParagraph"/>
        <w:spacing w:line="360" w:lineRule="auto"/>
        <w:rPr>
          <w:rStyle w:val="SubtleReference"/>
        </w:rPr>
      </w:pPr>
    </w:p>
    <w:p w14:paraId="4CE54563" w14:textId="77777777" w:rsidR="00257AC1" w:rsidRPr="00D012E8" w:rsidRDefault="00E50034" w:rsidP="00AB3B51">
      <w:pPr>
        <w:pStyle w:val="ListParagraph"/>
        <w:numPr>
          <w:ilvl w:val="0"/>
          <w:numId w:val="2"/>
        </w:numPr>
        <w:spacing w:line="360" w:lineRule="auto"/>
        <w:rPr>
          <w:rStyle w:val="SubtleReference"/>
        </w:rPr>
      </w:pPr>
      <w:r w:rsidRPr="00D012E8">
        <w:rPr>
          <w:rStyle w:val="SubtleReference"/>
        </w:rPr>
        <w:t>Debate over racist and anti-racist propaganda in schools. Some reaction to the educational film, ‘Somebody’s Daughter’, which depicts an inter-racial relationship.</w:t>
      </w:r>
    </w:p>
    <w:p w14:paraId="12A3B39F" w14:textId="77777777" w:rsidR="00257AC1" w:rsidRPr="00D012E8" w:rsidRDefault="00257AC1" w:rsidP="006155E9">
      <w:pPr>
        <w:pStyle w:val="ListParagraph"/>
        <w:spacing w:line="360" w:lineRule="auto"/>
        <w:rPr>
          <w:rStyle w:val="SubtleReference"/>
        </w:rPr>
      </w:pPr>
    </w:p>
    <w:p w14:paraId="2D2E8745" w14:textId="77777777" w:rsidR="00257AC1" w:rsidRPr="00D012E8" w:rsidRDefault="00E50034" w:rsidP="00AB3B51">
      <w:pPr>
        <w:pStyle w:val="ListParagraph"/>
        <w:numPr>
          <w:ilvl w:val="0"/>
          <w:numId w:val="2"/>
        </w:numPr>
        <w:spacing w:line="360" w:lineRule="auto"/>
        <w:rPr>
          <w:rStyle w:val="SubtleReference"/>
        </w:rPr>
      </w:pPr>
      <w:r w:rsidRPr="00D012E8">
        <w:rPr>
          <w:rStyle w:val="SubtleReference"/>
        </w:rPr>
        <w:t>Reports on discrimination cases in employment.</w:t>
      </w:r>
    </w:p>
    <w:p w14:paraId="6D0837DB" w14:textId="77777777" w:rsidR="00257AC1" w:rsidRPr="00D012E8" w:rsidRDefault="00257AC1" w:rsidP="006155E9">
      <w:pPr>
        <w:pStyle w:val="ListParagraph"/>
        <w:spacing w:line="360" w:lineRule="auto"/>
        <w:rPr>
          <w:rStyle w:val="SubtleReference"/>
        </w:rPr>
      </w:pPr>
    </w:p>
    <w:p w14:paraId="6F53CBEF" w14:textId="77777777" w:rsidR="00E50034" w:rsidRPr="00D012E8" w:rsidRDefault="00E50034" w:rsidP="00AB3B51">
      <w:pPr>
        <w:pStyle w:val="ListParagraph"/>
        <w:numPr>
          <w:ilvl w:val="0"/>
          <w:numId w:val="2"/>
        </w:numPr>
        <w:spacing w:line="360" w:lineRule="auto"/>
        <w:rPr>
          <w:rStyle w:val="SubtleReference"/>
        </w:rPr>
      </w:pPr>
      <w:r w:rsidRPr="00D012E8">
        <w:rPr>
          <w:rStyle w:val="SubtleReference"/>
        </w:rPr>
        <w:lastRenderedPageBreak/>
        <w:t xml:space="preserve">Large amount of coverage on immigration as it becomes a key </w:t>
      </w:r>
      <w:proofErr w:type="gramStart"/>
      <w:r w:rsidRPr="00D012E8">
        <w:rPr>
          <w:rStyle w:val="SubtleReference"/>
        </w:rPr>
        <w:t>party political</w:t>
      </w:r>
      <w:proofErr w:type="gramEnd"/>
      <w:r w:rsidRPr="00D012E8">
        <w:rPr>
          <w:rStyle w:val="SubtleReference"/>
        </w:rPr>
        <w:t xml:space="preserve"> issue.</w:t>
      </w:r>
    </w:p>
    <w:p w14:paraId="7CC387EE" w14:textId="77777777" w:rsidR="00E50034" w:rsidRPr="00D012E8" w:rsidRDefault="00E50034" w:rsidP="00AB3B51">
      <w:pPr>
        <w:pStyle w:val="ListParagraph"/>
        <w:numPr>
          <w:ilvl w:val="0"/>
          <w:numId w:val="2"/>
        </w:numPr>
        <w:spacing w:line="360" w:lineRule="auto"/>
        <w:rPr>
          <w:rStyle w:val="SubtleReference"/>
        </w:rPr>
      </w:pPr>
      <w:r w:rsidRPr="00D012E8">
        <w:rPr>
          <w:rStyle w:val="SubtleReference"/>
        </w:rPr>
        <w:br w:type="page"/>
      </w:r>
    </w:p>
    <w:p w14:paraId="09B6A9B3" w14:textId="35DBD0A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3F98F58B"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6A10B434" w14:textId="77777777" w:rsidR="00E50034" w:rsidRPr="00D012E8" w:rsidRDefault="00E50034" w:rsidP="006155E9">
      <w:pPr>
        <w:pStyle w:val="ListParagraph"/>
        <w:spacing w:line="360" w:lineRule="auto"/>
        <w:rPr>
          <w:rStyle w:val="SubtleReference"/>
        </w:rPr>
      </w:pPr>
    </w:p>
    <w:p w14:paraId="1DDE1F83" w14:textId="77777777" w:rsidR="00E50034" w:rsidRPr="00D012E8" w:rsidRDefault="00EE26F4" w:rsidP="006155E9">
      <w:pPr>
        <w:pStyle w:val="ListParagraph"/>
        <w:spacing w:line="360" w:lineRule="auto"/>
        <w:rPr>
          <w:rStyle w:val="SubtleReference"/>
        </w:rPr>
      </w:pPr>
      <w:r w:rsidRPr="00D012E8">
        <w:rPr>
          <w:rStyle w:val="SubtleReference"/>
        </w:rPr>
        <w:t>Dates: 3rd</w:t>
      </w:r>
      <w:r w:rsidR="009E145F" w:rsidRPr="00D012E8">
        <w:rPr>
          <w:rStyle w:val="SubtleReference"/>
        </w:rPr>
        <w:t xml:space="preserve"> </w:t>
      </w:r>
      <w:proofErr w:type="spellStart"/>
      <w:r w:rsidRPr="00D012E8">
        <w:rPr>
          <w:rStyle w:val="SubtleReference"/>
        </w:rPr>
        <w:t>Febuary</w:t>
      </w:r>
      <w:proofErr w:type="spellEnd"/>
      <w:r w:rsidRPr="00D012E8">
        <w:rPr>
          <w:rStyle w:val="SubtleReference"/>
        </w:rPr>
        <w:t xml:space="preserve"> 1978 – 28</w:t>
      </w:r>
      <w:r w:rsidR="00E50034" w:rsidRPr="00D012E8">
        <w:rPr>
          <w:rStyle w:val="SubtleReference"/>
        </w:rPr>
        <w:t>th</w:t>
      </w:r>
      <w:r w:rsidRPr="00D012E8">
        <w:rPr>
          <w:rStyle w:val="SubtleReference"/>
        </w:rPr>
        <w:t xml:space="preserve"> </w:t>
      </w:r>
      <w:proofErr w:type="spellStart"/>
      <w:r w:rsidRPr="00D012E8">
        <w:rPr>
          <w:rStyle w:val="SubtleReference"/>
        </w:rPr>
        <w:t>Febuary</w:t>
      </w:r>
      <w:proofErr w:type="spellEnd"/>
      <w:r w:rsidR="00E50034" w:rsidRPr="00D012E8">
        <w:rPr>
          <w:rStyle w:val="SubtleReference"/>
        </w:rPr>
        <w:t xml:space="preserve"> 1978</w:t>
      </w:r>
    </w:p>
    <w:p w14:paraId="6D6B984A" w14:textId="77777777" w:rsidR="00E50034" w:rsidRPr="00D012E8" w:rsidRDefault="00E50034" w:rsidP="006155E9">
      <w:pPr>
        <w:pStyle w:val="ListParagraph"/>
        <w:spacing w:line="360" w:lineRule="auto"/>
        <w:rPr>
          <w:rStyle w:val="SubtleReference"/>
        </w:rPr>
      </w:pPr>
    </w:p>
    <w:p w14:paraId="53BE3575" w14:textId="77777777" w:rsidR="00E50034" w:rsidRPr="00D012E8" w:rsidRDefault="00E50034" w:rsidP="006155E9">
      <w:pPr>
        <w:pStyle w:val="ListParagraph"/>
        <w:spacing w:line="360" w:lineRule="auto"/>
        <w:rPr>
          <w:rStyle w:val="SubtleReference"/>
        </w:rPr>
      </w:pPr>
    </w:p>
    <w:p w14:paraId="4315BCF8" w14:textId="77777777" w:rsidR="00E50034" w:rsidRPr="00D012E8" w:rsidRDefault="00E50034" w:rsidP="006155E9">
      <w:pPr>
        <w:pStyle w:val="ListParagraph"/>
        <w:spacing w:line="360" w:lineRule="auto"/>
        <w:rPr>
          <w:rStyle w:val="SubtleReference"/>
        </w:rPr>
      </w:pPr>
      <w:r w:rsidRPr="00D012E8">
        <w:rPr>
          <w:rStyle w:val="SubtleReference"/>
        </w:rPr>
        <w:t xml:space="preserve">Media Types: </w:t>
      </w:r>
      <w:r w:rsidR="007D502A" w:rsidRPr="00D012E8">
        <w:rPr>
          <w:rStyle w:val="SubtleReference"/>
        </w:rPr>
        <w:t>N</w:t>
      </w:r>
      <w:r w:rsidRPr="00D012E8">
        <w:rPr>
          <w:rStyle w:val="SubtleReference"/>
        </w:rPr>
        <w:t>ewspapers, magazines and notes on radio broadcasts.</w:t>
      </w:r>
    </w:p>
    <w:p w14:paraId="33FF4C6A" w14:textId="77777777" w:rsidR="00E50034" w:rsidRPr="00D012E8" w:rsidRDefault="00E50034" w:rsidP="006155E9">
      <w:pPr>
        <w:pStyle w:val="ListParagraph"/>
        <w:spacing w:line="360" w:lineRule="auto"/>
        <w:rPr>
          <w:rStyle w:val="SubtleReference"/>
        </w:rPr>
      </w:pPr>
    </w:p>
    <w:p w14:paraId="64233B93"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36B151AA" w14:textId="77777777" w:rsidR="00E50034" w:rsidRPr="00D012E8" w:rsidRDefault="00E50034" w:rsidP="006155E9">
      <w:pPr>
        <w:pStyle w:val="ListParagraph"/>
        <w:spacing w:line="360" w:lineRule="auto"/>
        <w:rPr>
          <w:rStyle w:val="SubtleReference"/>
        </w:rPr>
      </w:pPr>
    </w:p>
    <w:p w14:paraId="4B96C9BD"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72C62F79" w14:textId="77777777" w:rsidR="00E50034" w:rsidRPr="00D012E8" w:rsidRDefault="00E50034" w:rsidP="006155E9">
      <w:pPr>
        <w:pStyle w:val="ListParagraph"/>
        <w:spacing w:line="360" w:lineRule="auto"/>
        <w:rPr>
          <w:rStyle w:val="SubtleReference"/>
        </w:rPr>
      </w:pPr>
    </w:p>
    <w:p w14:paraId="130FBF67" w14:textId="34413FAC" w:rsidR="009F061A" w:rsidRPr="00D012E8" w:rsidRDefault="00E50034" w:rsidP="004F4917">
      <w:pPr>
        <w:pStyle w:val="ListParagraph"/>
        <w:numPr>
          <w:ilvl w:val="0"/>
          <w:numId w:val="3"/>
        </w:numPr>
        <w:spacing w:line="360" w:lineRule="auto"/>
        <w:rPr>
          <w:rStyle w:val="SubtleReference"/>
        </w:rPr>
      </w:pPr>
      <w:r w:rsidRPr="00D012E8">
        <w:rPr>
          <w:rStyle w:val="SubtleReference"/>
        </w:rPr>
        <w:t>The Nati</w:t>
      </w:r>
      <w:r w:rsidR="00BE2287" w:rsidRPr="00D012E8">
        <w:rPr>
          <w:rStyle w:val="SubtleReference"/>
        </w:rPr>
        <w:t>onal Front: marches; violence; G</w:t>
      </w:r>
      <w:r w:rsidRPr="00D012E8">
        <w:rPr>
          <w:rStyle w:val="SubtleReference"/>
        </w:rPr>
        <w:t>overnment response; anti-racist response.</w:t>
      </w:r>
    </w:p>
    <w:p w14:paraId="3D5CEB20" w14:textId="2318AFBF" w:rsidR="009F061A" w:rsidRPr="00D012E8" w:rsidRDefault="00E50034" w:rsidP="004F4917">
      <w:pPr>
        <w:pStyle w:val="ListParagraph"/>
        <w:numPr>
          <w:ilvl w:val="0"/>
          <w:numId w:val="3"/>
        </w:numPr>
        <w:spacing w:line="360" w:lineRule="auto"/>
        <w:rPr>
          <w:rStyle w:val="SubtleReference"/>
        </w:rPr>
      </w:pPr>
      <w:r w:rsidRPr="00D012E8">
        <w:rPr>
          <w:rStyle w:val="SubtleReference"/>
        </w:rPr>
        <w:t>Immigration: public response; political response (including rise of Margaret Thatcher); Enoch Powell.</w:t>
      </w:r>
    </w:p>
    <w:p w14:paraId="2C5670F2" w14:textId="314C8FE1" w:rsidR="009F061A" w:rsidRPr="00D012E8" w:rsidRDefault="009F061A" w:rsidP="004F4917">
      <w:pPr>
        <w:pStyle w:val="ListParagraph"/>
        <w:numPr>
          <w:ilvl w:val="0"/>
          <w:numId w:val="3"/>
        </w:numPr>
        <w:spacing w:line="360" w:lineRule="auto"/>
        <w:rPr>
          <w:rStyle w:val="SubtleReference"/>
        </w:rPr>
      </w:pPr>
      <w:r w:rsidRPr="00D012E8">
        <w:rPr>
          <w:rStyle w:val="SubtleReference"/>
        </w:rPr>
        <w:t>The visit of the leader of the Ku Klux Klan to Britain; Government attempts to find him.</w:t>
      </w:r>
    </w:p>
    <w:p w14:paraId="0B37C2E4" w14:textId="05C7160C" w:rsidR="00E50034" w:rsidRPr="00D012E8" w:rsidRDefault="00E50034" w:rsidP="00AB3B51">
      <w:pPr>
        <w:pStyle w:val="ListParagraph"/>
        <w:numPr>
          <w:ilvl w:val="0"/>
          <w:numId w:val="3"/>
        </w:numPr>
        <w:spacing w:line="360" w:lineRule="auto"/>
        <w:rPr>
          <w:rStyle w:val="SubtleReference"/>
        </w:rPr>
      </w:pPr>
      <w:r w:rsidRPr="00D012E8">
        <w:rPr>
          <w:rStyle w:val="SubtleReference"/>
        </w:rPr>
        <w:t>Anti-racism: politics; education; the Church of England and other religious groups; general public.</w:t>
      </w:r>
    </w:p>
    <w:p w14:paraId="753C6989" w14:textId="77777777" w:rsidR="009F061A" w:rsidRPr="00D012E8" w:rsidRDefault="009F061A" w:rsidP="006155E9">
      <w:pPr>
        <w:pStyle w:val="ListParagraph"/>
        <w:spacing w:line="360" w:lineRule="auto"/>
        <w:rPr>
          <w:rStyle w:val="SubtleReference"/>
        </w:rPr>
      </w:pPr>
    </w:p>
    <w:p w14:paraId="29A99C44" w14:textId="77777777" w:rsidR="009F061A" w:rsidRPr="00D012E8" w:rsidRDefault="009F061A" w:rsidP="006155E9">
      <w:pPr>
        <w:pStyle w:val="ListParagraph"/>
        <w:spacing w:line="360" w:lineRule="auto"/>
        <w:rPr>
          <w:rStyle w:val="SubtleReference"/>
        </w:rPr>
      </w:pPr>
    </w:p>
    <w:p w14:paraId="6ADC9AF7" w14:textId="77777777" w:rsidR="0048704E" w:rsidRPr="00D012E8" w:rsidRDefault="0048704E" w:rsidP="006155E9">
      <w:pPr>
        <w:pStyle w:val="ListParagraph"/>
        <w:spacing w:line="360" w:lineRule="auto"/>
        <w:rPr>
          <w:rStyle w:val="SubtleReference"/>
        </w:rPr>
      </w:pPr>
    </w:p>
    <w:p w14:paraId="2C31F3C3" w14:textId="77777777" w:rsidR="0048704E" w:rsidRPr="00D012E8" w:rsidRDefault="0048704E" w:rsidP="006155E9">
      <w:pPr>
        <w:pStyle w:val="ListParagraph"/>
        <w:spacing w:line="360" w:lineRule="auto"/>
        <w:rPr>
          <w:rStyle w:val="SubtleReference"/>
        </w:rPr>
      </w:pPr>
    </w:p>
    <w:p w14:paraId="13614766" w14:textId="77777777" w:rsidR="009F061A" w:rsidRPr="00D012E8" w:rsidRDefault="009F061A" w:rsidP="006155E9">
      <w:pPr>
        <w:pStyle w:val="ListParagraph"/>
        <w:spacing w:line="360" w:lineRule="auto"/>
        <w:rPr>
          <w:rStyle w:val="SubtleReference"/>
        </w:rPr>
      </w:pPr>
    </w:p>
    <w:p w14:paraId="15FCD971" w14:textId="77777777" w:rsidR="00EE26F4" w:rsidRPr="00D012E8" w:rsidRDefault="00EE26F4" w:rsidP="006155E9">
      <w:pPr>
        <w:pStyle w:val="ListParagraph"/>
        <w:spacing w:line="360" w:lineRule="auto"/>
        <w:rPr>
          <w:rStyle w:val="SubtleReference"/>
        </w:rPr>
      </w:pPr>
    </w:p>
    <w:p w14:paraId="202E7F2C" w14:textId="77777777" w:rsidR="00EE26F4" w:rsidRPr="00D012E8" w:rsidRDefault="00EE26F4" w:rsidP="006155E9">
      <w:pPr>
        <w:pStyle w:val="ListParagraph"/>
        <w:spacing w:line="360" w:lineRule="auto"/>
        <w:rPr>
          <w:rStyle w:val="SubtleReference"/>
        </w:rPr>
      </w:pPr>
    </w:p>
    <w:p w14:paraId="32D17A86" w14:textId="77777777" w:rsidR="00C32678" w:rsidRPr="00D012E8" w:rsidRDefault="00C32678" w:rsidP="006155E9">
      <w:pPr>
        <w:pStyle w:val="ListParagraph"/>
        <w:spacing w:line="360" w:lineRule="auto"/>
        <w:rPr>
          <w:rStyle w:val="SubtleReference"/>
        </w:rPr>
      </w:pPr>
    </w:p>
    <w:p w14:paraId="295641B8" w14:textId="77777777" w:rsidR="00C32678" w:rsidRPr="00D012E8" w:rsidRDefault="00C32678" w:rsidP="006155E9">
      <w:pPr>
        <w:pStyle w:val="ListParagraph"/>
        <w:spacing w:line="360" w:lineRule="auto"/>
        <w:rPr>
          <w:rStyle w:val="SubtleReference"/>
        </w:rPr>
      </w:pPr>
    </w:p>
    <w:p w14:paraId="6D23FDEB" w14:textId="77777777" w:rsidR="00C32678" w:rsidRPr="00D012E8" w:rsidRDefault="00C32678" w:rsidP="006155E9">
      <w:pPr>
        <w:pStyle w:val="ListParagraph"/>
        <w:spacing w:line="360" w:lineRule="auto"/>
        <w:rPr>
          <w:rStyle w:val="SubtleReference"/>
        </w:rPr>
      </w:pPr>
    </w:p>
    <w:p w14:paraId="18D1048E" w14:textId="77777777" w:rsidR="00C32678" w:rsidRPr="00D012E8" w:rsidRDefault="00C32678" w:rsidP="006155E9">
      <w:pPr>
        <w:pStyle w:val="ListParagraph"/>
        <w:spacing w:line="360" w:lineRule="auto"/>
        <w:rPr>
          <w:rStyle w:val="SubtleReference"/>
        </w:rPr>
      </w:pPr>
    </w:p>
    <w:p w14:paraId="25A86985" w14:textId="77777777" w:rsidR="00C32678" w:rsidRPr="00D012E8" w:rsidRDefault="00C32678" w:rsidP="006155E9">
      <w:pPr>
        <w:pStyle w:val="ListParagraph"/>
        <w:spacing w:line="360" w:lineRule="auto"/>
        <w:rPr>
          <w:rStyle w:val="SubtleReference"/>
        </w:rPr>
      </w:pPr>
    </w:p>
    <w:p w14:paraId="48E4D40E" w14:textId="77777777" w:rsidR="00C32678" w:rsidRPr="00D012E8" w:rsidRDefault="00C32678" w:rsidP="006155E9">
      <w:pPr>
        <w:pStyle w:val="ListParagraph"/>
        <w:spacing w:line="360" w:lineRule="auto"/>
        <w:rPr>
          <w:rStyle w:val="SubtleReference"/>
        </w:rPr>
      </w:pPr>
    </w:p>
    <w:p w14:paraId="0DA7F488" w14:textId="77777777" w:rsidR="00C32678" w:rsidRPr="00D012E8" w:rsidRDefault="00C32678" w:rsidP="006155E9">
      <w:pPr>
        <w:pStyle w:val="ListParagraph"/>
        <w:spacing w:line="360" w:lineRule="auto"/>
        <w:rPr>
          <w:rStyle w:val="SubtleReference"/>
        </w:rPr>
      </w:pPr>
    </w:p>
    <w:p w14:paraId="7F5CB7E8" w14:textId="5250DE6E" w:rsidR="00EE26F4" w:rsidRDefault="00EE26F4" w:rsidP="006155E9">
      <w:pPr>
        <w:pStyle w:val="ListParagraph"/>
        <w:spacing w:line="360" w:lineRule="auto"/>
        <w:rPr>
          <w:rStyle w:val="SubtleReference"/>
        </w:rPr>
      </w:pPr>
    </w:p>
    <w:p w14:paraId="03720459" w14:textId="77777777" w:rsidR="00F83B4E" w:rsidRPr="00D012E8" w:rsidRDefault="00F83B4E" w:rsidP="006155E9">
      <w:pPr>
        <w:pStyle w:val="ListParagraph"/>
        <w:spacing w:line="360" w:lineRule="auto"/>
        <w:rPr>
          <w:rStyle w:val="SubtleReference"/>
        </w:rPr>
      </w:pPr>
      <w:bookmarkStart w:id="0" w:name="_GoBack"/>
      <w:bookmarkEnd w:id="0"/>
    </w:p>
    <w:p w14:paraId="23082975"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0B2B2FD2"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12D63541" w14:textId="77777777" w:rsidR="00E50034" w:rsidRPr="00D012E8" w:rsidRDefault="00E50034" w:rsidP="006155E9">
      <w:pPr>
        <w:pStyle w:val="ListParagraph"/>
        <w:spacing w:line="360" w:lineRule="auto"/>
        <w:rPr>
          <w:rStyle w:val="SubtleReference"/>
        </w:rPr>
      </w:pPr>
    </w:p>
    <w:p w14:paraId="3EC5A74D" w14:textId="77777777" w:rsidR="00E50034" w:rsidRPr="00D012E8" w:rsidRDefault="00E50034" w:rsidP="006155E9">
      <w:pPr>
        <w:pStyle w:val="ListParagraph"/>
        <w:spacing w:line="360" w:lineRule="auto"/>
        <w:rPr>
          <w:rStyle w:val="SubtleReference"/>
        </w:rPr>
      </w:pPr>
      <w:r w:rsidRPr="00D012E8">
        <w:rPr>
          <w:rStyle w:val="SubtleReference"/>
        </w:rPr>
        <w:t>Dates: March 1978</w:t>
      </w:r>
    </w:p>
    <w:p w14:paraId="3FB000A7" w14:textId="77777777" w:rsidR="00E50034" w:rsidRPr="00D012E8" w:rsidRDefault="00E50034" w:rsidP="006155E9">
      <w:pPr>
        <w:pStyle w:val="ListParagraph"/>
        <w:spacing w:line="360" w:lineRule="auto"/>
        <w:rPr>
          <w:rStyle w:val="SubtleReference"/>
        </w:rPr>
      </w:pPr>
    </w:p>
    <w:p w14:paraId="5E15CBAD"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053390DB" w14:textId="77777777" w:rsidR="00E50034" w:rsidRPr="00D012E8" w:rsidRDefault="00E50034" w:rsidP="006155E9">
      <w:pPr>
        <w:pStyle w:val="ListParagraph"/>
        <w:spacing w:line="360" w:lineRule="auto"/>
        <w:rPr>
          <w:rStyle w:val="SubtleReference"/>
        </w:rPr>
      </w:pPr>
    </w:p>
    <w:p w14:paraId="2648CF57"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524715C5" w14:textId="77777777" w:rsidR="00E50034" w:rsidRPr="00D012E8" w:rsidRDefault="00E50034" w:rsidP="006155E9">
      <w:pPr>
        <w:pStyle w:val="ListParagraph"/>
        <w:spacing w:line="360" w:lineRule="auto"/>
        <w:rPr>
          <w:rStyle w:val="SubtleReference"/>
        </w:rPr>
      </w:pPr>
    </w:p>
    <w:p w14:paraId="0C1B0641"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03CB9D5F" w14:textId="77777777" w:rsidR="00E50034" w:rsidRPr="00D012E8" w:rsidRDefault="00E50034" w:rsidP="006155E9">
      <w:pPr>
        <w:pStyle w:val="ListParagraph"/>
        <w:spacing w:line="360" w:lineRule="auto"/>
        <w:rPr>
          <w:rStyle w:val="SubtleReference"/>
        </w:rPr>
      </w:pPr>
    </w:p>
    <w:p w14:paraId="3560EA01" w14:textId="77777777" w:rsidR="00E50034" w:rsidRPr="00D012E8" w:rsidRDefault="00E50034" w:rsidP="00AB3B51">
      <w:pPr>
        <w:pStyle w:val="ListParagraph"/>
        <w:numPr>
          <w:ilvl w:val="0"/>
          <w:numId w:val="4"/>
        </w:numPr>
        <w:spacing w:line="360" w:lineRule="auto"/>
        <w:rPr>
          <w:rStyle w:val="SubtleReference"/>
        </w:rPr>
      </w:pPr>
      <w:r w:rsidRPr="00D012E8">
        <w:rPr>
          <w:rStyle w:val="SubtleReference"/>
        </w:rPr>
        <w:t>The National Front.</w:t>
      </w:r>
    </w:p>
    <w:p w14:paraId="61FDED72" w14:textId="77777777" w:rsidR="00E50034" w:rsidRPr="00D012E8" w:rsidRDefault="00E50034" w:rsidP="00AB3B51">
      <w:pPr>
        <w:pStyle w:val="ListParagraph"/>
        <w:numPr>
          <w:ilvl w:val="0"/>
          <w:numId w:val="4"/>
        </w:numPr>
        <w:spacing w:line="360" w:lineRule="auto"/>
        <w:rPr>
          <w:rStyle w:val="SubtleReference"/>
        </w:rPr>
      </w:pPr>
      <w:r w:rsidRPr="00D012E8">
        <w:rPr>
          <w:rStyle w:val="SubtleReference"/>
        </w:rPr>
        <w:t>Anti-racism, including the activities of anti-racist organisations.</w:t>
      </w:r>
    </w:p>
    <w:p w14:paraId="658B1A62" w14:textId="77777777" w:rsidR="00E50034" w:rsidRPr="00D012E8" w:rsidRDefault="00E50034" w:rsidP="00AB3B51">
      <w:pPr>
        <w:pStyle w:val="ListParagraph"/>
        <w:numPr>
          <w:ilvl w:val="0"/>
          <w:numId w:val="4"/>
        </w:numPr>
        <w:spacing w:line="360" w:lineRule="auto"/>
        <w:rPr>
          <w:rStyle w:val="SubtleReference"/>
        </w:rPr>
      </w:pPr>
      <w:r w:rsidRPr="00D012E8">
        <w:rPr>
          <w:rStyle w:val="SubtleReference"/>
        </w:rPr>
        <w:t>Opinions on the Race Relations Board.</w:t>
      </w:r>
    </w:p>
    <w:p w14:paraId="248017FE" w14:textId="41A58866" w:rsidR="00E50034" w:rsidRPr="00D012E8" w:rsidRDefault="00E50034" w:rsidP="00AB3B51">
      <w:pPr>
        <w:pStyle w:val="ListParagraph"/>
        <w:numPr>
          <w:ilvl w:val="0"/>
          <w:numId w:val="4"/>
        </w:numPr>
        <w:spacing w:line="360" w:lineRule="auto"/>
        <w:rPr>
          <w:rStyle w:val="SubtleReference"/>
        </w:rPr>
      </w:pPr>
      <w:r w:rsidRPr="00D012E8">
        <w:rPr>
          <w:rStyle w:val="SubtleReference"/>
        </w:rPr>
        <w:t>The entry of the Ku Klux Klan leader</w:t>
      </w:r>
      <w:r w:rsidR="009B3F5F" w:rsidRPr="00D012E8">
        <w:rPr>
          <w:rStyle w:val="SubtleReference"/>
        </w:rPr>
        <w:t xml:space="preserve"> David Duke</w:t>
      </w:r>
      <w:r w:rsidRPr="00D012E8">
        <w:rPr>
          <w:rStyle w:val="SubtleReference"/>
        </w:rPr>
        <w:t xml:space="preserve"> into Britain and subsequent attempts to have him deported.</w:t>
      </w:r>
    </w:p>
    <w:p w14:paraId="61251E73" w14:textId="77777777" w:rsidR="00E50034" w:rsidRPr="00D012E8" w:rsidRDefault="00E50034" w:rsidP="00AB3B51">
      <w:pPr>
        <w:pStyle w:val="ListParagraph"/>
        <w:numPr>
          <w:ilvl w:val="0"/>
          <w:numId w:val="4"/>
        </w:numPr>
        <w:spacing w:line="360" w:lineRule="auto"/>
        <w:rPr>
          <w:rStyle w:val="SubtleReference"/>
        </w:rPr>
      </w:pPr>
      <w:r w:rsidRPr="00D012E8">
        <w:rPr>
          <w:rStyle w:val="SubtleReference"/>
        </w:rPr>
        <w:t>Liverpool’s Irish community.</w:t>
      </w:r>
    </w:p>
    <w:p w14:paraId="680DFDF0" w14:textId="77777777" w:rsidR="0048704E" w:rsidRPr="00D012E8" w:rsidRDefault="0048704E" w:rsidP="006155E9">
      <w:pPr>
        <w:pStyle w:val="ListParagraph"/>
        <w:spacing w:line="360" w:lineRule="auto"/>
        <w:rPr>
          <w:rStyle w:val="SubtleReference"/>
        </w:rPr>
      </w:pPr>
    </w:p>
    <w:p w14:paraId="7BD3CA0F" w14:textId="77777777" w:rsidR="0048704E" w:rsidRPr="00D012E8" w:rsidRDefault="0048704E" w:rsidP="006155E9">
      <w:pPr>
        <w:pStyle w:val="ListParagraph"/>
        <w:spacing w:line="360" w:lineRule="auto"/>
        <w:rPr>
          <w:rStyle w:val="SubtleReference"/>
        </w:rPr>
      </w:pPr>
    </w:p>
    <w:p w14:paraId="06FB948B" w14:textId="77777777" w:rsidR="0048704E" w:rsidRPr="00D012E8" w:rsidRDefault="0048704E" w:rsidP="006155E9">
      <w:pPr>
        <w:pStyle w:val="ListParagraph"/>
        <w:spacing w:line="360" w:lineRule="auto"/>
        <w:rPr>
          <w:rStyle w:val="SubtleReference"/>
        </w:rPr>
      </w:pPr>
    </w:p>
    <w:p w14:paraId="7C7E4BF8" w14:textId="77777777" w:rsidR="0048704E" w:rsidRPr="00D012E8" w:rsidRDefault="0048704E" w:rsidP="006155E9">
      <w:pPr>
        <w:pStyle w:val="ListParagraph"/>
        <w:spacing w:line="360" w:lineRule="auto"/>
        <w:rPr>
          <w:rStyle w:val="SubtleReference"/>
        </w:rPr>
      </w:pPr>
    </w:p>
    <w:p w14:paraId="14356122" w14:textId="77777777" w:rsidR="0048704E" w:rsidRPr="00D012E8" w:rsidRDefault="0048704E" w:rsidP="006155E9">
      <w:pPr>
        <w:pStyle w:val="ListParagraph"/>
        <w:spacing w:line="360" w:lineRule="auto"/>
        <w:rPr>
          <w:rStyle w:val="SubtleReference"/>
        </w:rPr>
      </w:pPr>
    </w:p>
    <w:p w14:paraId="5EDC0887" w14:textId="77777777" w:rsidR="0048704E" w:rsidRPr="00D012E8" w:rsidRDefault="0048704E" w:rsidP="006155E9">
      <w:pPr>
        <w:pStyle w:val="ListParagraph"/>
        <w:spacing w:line="360" w:lineRule="auto"/>
        <w:rPr>
          <w:rStyle w:val="SubtleReference"/>
        </w:rPr>
      </w:pPr>
    </w:p>
    <w:p w14:paraId="3A3FFF35" w14:textId="77777777" w:rsidR="0048704E" w:rsidRPr="00D012E8" w:rsidRDefault="0048704E" w:rsidP="006155E9">
      <w:pPr>
        <w:pStyle w:val="ListParagraph"/>
        <w:spacing w:line="360" w:lineRule="auto"/>
        <w:rPr>
          <w:rStyle w:val="SubtleReference"/>
        </w:rPr>
      </w:pPr>
    </w:p>
    <w:p w14:paraId="442E57C4" w14:textId="77777777" w:rsidR="00E50034" w:rsidRPr="00D012E8" w:rsidRDefault="00E50034" w:rsidP="006155E9">
      <w:pPr>
        <w:pStyle w:val="ListParagraph"/>
        <w:spacing w:line="360" w:lineRule="auto"/>
        <w:rPr>
          <w:rStyle w:val="SubtleReference"/>
        </w:rPr>
      </w:pPr>
      <w:r w:rsidRPr="00D012E8">
        <w:rPr>
          <w:rStyle w:val="SubtleReference"/>
        </w:rPr>
        <w:br w:type="page"/>
      </w:r>
    </w:p>
    <w:p w14:paraId="40E9C6EE"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6381724C"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780AC5A4" w14:textId="77777777" w:rsidR="00E50034" w:rsidRPr="00D012E8" w:rsidRDefault="00E50034" w:rsidP="006155E9">
      <w:pPr>
        <w:pStyle w:val="ListParagraph"/>
        <w:spacing w:line="360" w:lineRule="auto"/>
        <w:rPr>
          <w:rStyle w:val="SubtleReference"/>
        </w:rPr>
      </w:pPr>
    </w:p>
    <w:p w14:paraId="504D2455" w14:textId="77777777" w:rsidR="00E50034" w:rsidRPr="00D012E8" w:rsidRDefault="00A55EBD" w:rsidP="006155E9">
      <w:pPr>
        <w:pStyle w:val="ListParagraph"/>
        <w:spacing w:line="360" w:lineRule="auto"/>
        <w:rPr>
          <w:rStyle w:val="SubtleReference"/>
        </w:rPr>
      </w:pPr>
      <w:r w:rsidRPr="00D012E8">
        <w:rPr>
          <w:rStyle w:val="SubtleReference"/>
        </w:rPr>
        <w:t>Dates: 10</w:t>
      </w:r>
      <w:r w:rsidR="00E50034" w:rsidRPr="00D012E8">
        <w:rPr>
          <w:rStyle w:val="SubtleReference"/>
        </w:rPr>
        <w:t>th</w:t>
      </w:r>
      <w:r w:rsidR="00B82E7E" w:rsidRPr="00D012E8">
        <w:rPr>
          <w:rStyle w:val="SubtleReference"/>
        </w:rPr>
        <w:t xml:space="preserve"> March 1978 –</w:t>
      </w:r>
      <w:r w:rsidRPr="00D012E8">
        <w:rPr>
          <w:rStyle w:val="SubtleReference"/>
        </w:rPr>
        <w:t xml:space="preserve"> 29th</w:t>
      </w:r>
      <w:r w:rsidR="00B82E7E" w:rsidRPr="00D012E8">
        <w:rPr>
          <w:rStyle w:val="SubtleReference"/>
        </w:rPr>
        <w:t xml:space="preserve"> March</w:t>
      </w:r>
      <w:r w:rsidR="00E50034" w:rsidRPr="00D012E8">
        <w:rPr>
          <w:rStyle w:val="SubtleReference"/>
        </w:rPr>
        <w:t xml:space="preserve"> 1978</w:t>
      </w:r>
    </w:p>
    <w:p w14:paraId="3A779F2E" w14:textId="77777777" w:rsidR="00E50034" w:rsidRPr="00D012E8" w:rsidRDefault="00E50034" w:rsidP="006155E9">
      <w:pPr>
        <w:pStyle w:val="ListParagraph"/>
        <w:spacing w:line="360" w:lineRule="auto"/>
        <w:rPr>
          <w:rStyle w:val="SubtleReference"/>
        </w:rPr>
      </w:pPr>
    </w:p>
    <w:p w14:paraId="1A227A6F" w14:textId="77777777" w:rsidR="00E50034" w:rsidRPr="00D012E8" w:rsidRDefault="00E50034" w:rsidP="006155E9">
      <w:pPr>
        <w:pStyle w:val="ListParagraph"/>
        <w:spacing w:line="360" w:lineRule="auto"/>
        <w:rPr>
          <w:rStyle w:val="SubtleReference"/>
        </w:rPr>
      </w:pPr>
    </w:p>
    <w:p w14:paraId="37BFBC2E"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51A311F8" w14:textId="77777777" w:rsidR="00E50034" w:rsidRPr="00D012E8" w:rsidRDefault="00E50034" w:rsidP="006155E9">
      <w:pPr>
        <w:pStyle w:val="ListParagraph"/>
        <w:spacing w:line="360" w:lineRule="auto"/>
        <w:rPr>
          <w:rStyle w:val="SubtleReference"/>
        </w:rPr>
      </w:pPr>
    </w:p>
    <w:p w14:paraId="77F52817"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130FE1C2" w14:textId="77777777" w:rsidR="00E50034" w:rsidRPr="00D012E8" w:rsidRDefault="00E50034" w:rsidP="006155E9">
      <w:pPr>
        <w:pStyle w:val="ListParagraph"/>
        <w:spacing w:line="360" w:lineRule="auto"/>
        <w:rPr>
          <w:rStyle w:val="SubtleReference"/>
        </w:rPr>
      </w:pPr>
    </w:p>
    <w:p w14:paraId="63549C6D"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4001F058" w14:textId="77777777" w:rsidR="00E50034" w:rsidRPr="00D012E8" w:rsidRDefault="00E50034" w:rsidP="006155E9">
      <w:pPr>
        <w:pStyle w:val="ListParagraph"/>
        <w:spacing w:line="360" w:lineRule="auto"/>
        <w:rPr>
          <w:rStyle w:val="SubtleReference"/>
        </w:rPr>
      </w:pPr>
    </w:p>
    <w:p w14:paraId="256E2548"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The National Front.</w:t>
      </w:r>
    </w:p>
    <w:p w14:paraId="0D98EF4F"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Anti-racism, including the Church’s response to the National Front.</w:t>
      </w:r>
    </w:p>
    <w:p w14:paraId="3F216D5C"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Party politics, including Conservative attitudes to immigration and the role of Margaret Thatcher.</w:t>
      </w:r>
    </w:p>
    <w:p w14:paraId="006D3D17" w14:textId="066E9A2F" w:rsidR="003370DF" w:rsidRPr="00D012E8" w:rsidRDefault="00E50034" w:rsidP="00AB3B51">
      <w:pPr>
        <w:pStyle w:val="ListParagraph"/>
        <w:numPr>
          <w:ilvl w:val="0"/>
          <w:numId w:val="5"/>
        </w:numPr>
        <w:spacing w:line="360" w:lineRule="auto"/>
        <w:rPr>
          <w:rStyle w:val="SubtleReference"/>
        </w:rPr>
      </w:pPr>
      <w:r w:rsidRPr="00D012E8">
        <w:rPr>
          <w:rStyle w:val="SubtleReference"/>
        </w:rPr>
        <w:t>Racist Violence; Racist language; Racist graffiti.</w:t>
      </w:r>
    </w:p>
    <w:p w14:paraId="79CD4696"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International affairs: South African politics.</w:t>
      </w:r>
    </w:p>
    <w:p w14:paraId="5319E147"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Tackling racism in schools.</w:t>
      </w:r>
    </w:p>
    <w:p w14:paraId="22E43EAE"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Activities of the Race Relations Board.</w:t>
      </w:r>
    </w:p>
    <w:p w14:paraId="2945638B"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Policing.</w:t>
      </w:r>
    </w:p>
    <w:p w14:paraId="6608862A" w14:textId="5C1DAA7B" w:rsidR="003370DF" w:rsidRPr="00D012E8" w:rsidRDefault="00E50034" w:rsidP="00AB3B51">
      <w:pPr>
        <w:pStyle w:val="ListParagraph"/>
        <w:numPr>
          <w:ilvl w:val="0"/>
          <w:numId w:val="5"/>
        </w:numPr>
        <w:spacing w:line="360" w:lineRule="auto"/>
        <w:rPr>
          <w:rStyle w:val="SubtleReference"/>
        </w:rPr>
      </w:pPr>
      <w:r w:rsidRPr="00D012E8">
        <w:rPr>
          <w:rStyle w:val="SubtleReference"/>
        </w:rPr>
        <w:t>Tackling unemployment amongst ethnic minority youngsters.</w:t>
      </w:r>
    </w:p>
    <w:p w14:paraId="700FDBB6" w14:textId="77777777" w:rsidR="003370DF" w:rsidRPr="00D012E8" w:rsidRDefault="00E50034" w:rsidP="00AB3B51">
      <w:pPr>
        <w:pStyle w:val="ListParagraph"/>
        <w:numPr>
          <w:ilvl w:val="0"/>
          <w:numId w:val="5"/>
        </w:numPr>
        <w:spacing w:line="360" w:lineRule="auto"/>
        <w:rPr>
          <w:rStyle w:val="SubtleReference"/>
        </w:rPr>
      </w:pPr>
      <w:r w:rsidRPr="00D012E8">
        <w:rPr>
          <w:rStyle w:val="SubtleReference"/>
        </w:rPr>
        <w:t>Violence at the Notting Hill Carnival.</w:t>
      </w:r>
    </w:p>
    <w:p w14:paraId="2B6CC8E2" w14:textId="79220D5E" w:rsidR="003370DF" w:rsidRPr="00D012E8" w:rsidRDefault="00E50034" w:rsidP="00AB3B51">
      <w:pPr>
        <w:pStyle w:val="ListParagraph"/>
        <w:numPr>
          <w:ilvl w:val="0"/>
          <w:numId w:val="5"/>
        </w:numPr>
        <w:spacing w:line="360" w:lineRule="auto"/>
        <w:rPr>
          <w:rStyle w:val="SubtleReference"/>
        </w:rPr>
      </w:pPr>
      <w:r w:rsidRPr="00D012E8">
        <w:rPr>
          <w:rStyle w:val="SubtleReference"/>
        </w:rPr>
        <w:t>Housing and discrimination.</w:t>
      </w:r>
    </w:p>
    <w:p w14:paraId="07635202" w14:textId="77777777" w:rsidR="00E50034" w:rsidRPr="00D012E8" w:rsidRDefault="00E50034" w:rsidP="00AB3B51">
      <w:pPr>
        <w:pStyle w:val="ListParagraph"/>
        <w:numPr>
          <w:ilvl w:val="0"/>
          <w:numId w:val="5"/>
        </w:numPr>
        <w:spacing w:line="360" w:lineRule="auto"/>
        <w:rPr>
          <w:rStyle w:val="SubtleReference"/>
        </w:rPr>
      </w:pPr>
      <w:r w:rsidRPr="00D012E8">
        <w:rPr>
          <w:rStyle w:val="SubtleReference"/>
        </w:rPr>
        <w:t>Public and political responses to immigration, including international students.</w:t>
      </w:r>
    </w:p>
    <w:p w14:paraId="084DCA48" w14:textId="77777777" w:rsidR="003370DF" w:rsidRPr="00D012E8" w:rsidRDefault="003370DF" w:rsidP="006155E9">
      <w:pPr>
        <w:pStyle w:val="ListParagraph"/>
        <w:spacing w:line="360" w:lineRule="auto"/>
        <w:rPr>
          <w:rStyle w:val="SubtleReference"/>
        </w:rPr>
      </w:pPr>
    </w:p>
    <w:p w14:paraId="2B55DE6F" w14:textId="77777777" w:rsidR="003370DF" w:rsidRPr="00D012E8" w:rsidRDefault="003370DF" w:rsidP="006155E9">
      <w:pPr>
        <w:pStyle w:val="ListParagraph"/>
        <w:spacing w:line="360" w:lineRule="auto"/>
        <w:rPr>
          <w:rStyle w:val="SubtleReference"/>
        </w:rPr>
      </w:pPr>
    </w:p>
    <w:p w14:paraId="18431D98" w14:textId="77777777" w:rsidR="003370DF" w:rsidRPr="00D012E8" w:rsidRDefault="003370DF" w:rsidP="006155E9">
      <w:pPr>
        <w:pStyle w:val="ListParagraph"/>
        <w:spacing w:line="360" w:lineRule="auto"/>
        <w:rPr>
          <w:rStyle w:val="SubtleReference"/>
        </w:rPr>
      </w:pPr>
    </w:p>
    <w:p w14:paraId="61D31ED1" w14:textId="162D5B7A" w:rsidR="003370DF" w:rsidRDefault="003370DF" w:rsidP="006155E9">
      <w:pPr>
        <w:pStyle w:val="ListParagraph"/>
        <w:spacing w:line="360" w:lineRule="auto"/>
        <w:rPr>
          <w:rStyle w:val="SubtleReference"/>
        </w:rPr>
      </w:pPr>
    </w:p>
    <w:p w14:paraId="651B089F" w14:textId="5926A988" w:rsidR="006155E9" w:rsidRDefault="006155E9" w:rsidP="006155E9">
      <w:pPr>
        <w:pStyle w:val="ListParagraph"/>
        <w:spacing w:line="360" w:lineRule="auto"/>
        <w:rPr>
          <w:rStyle w:val="SubtleReference"/>
        </w:rPr>
      </w:pPr>
    </w:p>
    <w:p w14:paraId="575F0A46" w14:textId="11AC204B" w:rsidR="006155E9" w:rsidRDefault="006155E9" w:rsidP="006155E9">
      <w:pPr>
        <w:spacing w:line="360" w:lineRule="auto"/>
        <w:rPr>
          <w:rStyle w:val="SubtleReference"/>
        </w:rPr>
      </w:pPr>
    </w:p>
    <w:p w14:paraId="135F90BA" w14:textId="77777777" w:rsidR="006155E9" w:rsidRPr="00D012E8" w:rsidRDefault="006155E9" w:rsidP="006155E9">
      <w:pPr>
        <w:spacing w:line="360" w:lineRule="auto"/>
        <w:rPr>
          <w:rStyle w:val="SubtleReference"/>
        </w:rPr>
      </w:pPr>
    </w:p>
    <w:p w14:paraId="7B522684" w14:textId="77777777" w:rsidR="003370DF" w:rsidRPr="00D012E8" w:rsidRDefault="003370DF" w:rsidP="006155E9">
      <w:pPr>
        <w:pStyle w:val="ListParagraph"/>
        <w:spacing w:line="360" w:lineRule="auto"/>
        <w:rPr>
          <w:rStyle w:val="SubtleReference"/>
        </w:rPr>
      </w:pPr>
    </w:p>
    <w:p w14:paraId="199C9A0E" w14:textId="77777777" w:rsidR="00B45CB4" w:rsidRPr="00D012E8" w:rsidRDefault="00B45CB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27CEC78E" w14:textId="77777777" w:rsidR="00B45CB4" w:rsidRPr="00D012E8" w:rsidRDefault="00B45CB4" w:rsidP="006155E9">
      <w:pPr>
        <w:pStyle w:val="ListParagraph"/>
        <w:spacing w:line="360" w:lineRule="auto"/>
        <w:rPr>
          <w:rStyle w:val="SubtleReference"/>
        </w:rPr>
      </w:pPr>
      <w:r w:rsidRPr="00D012E8">
        <w:rPr>
          <w:rStyle w:val="SubtleReference"/>
        </w:rPr>
        <w:t>Institute of Race Relations Newspaper Collection</w:t>
      </w:r>
    </w:p>
    <w:p w14:paraId="42CA5C77" w14:textId="77777777" w:rsidR="00B45CB4" w:rsidRPr="00D012E8" w:rsidRDefault="00B45CB4" w:rsidP="006155E9">
      <w:pPr>
        <w:pStyle w:val="ListParagraph"/>
        <w:spacing w:line="360" w:lineRule="auto"/>
        <w:rPr>
          <w:rStyle w:val="SubtleReference"/>
        </w:rPr>
      </w:pPr>
    </w:p>
    <w:p w14:paraId="684A1ED0" w14:textId="77777777" w:rsidR="00E50034" w:rsidRPr="00D012E8" w:rsidRDefault="00B00421" w:rsidP="006155E9">
      <w:pPr>
        <w:pStyle w:val="ListParagraph"/>
        <w:spacing w:line="360" w:lineRule="auto"/>
        <w:rPr>
          <w:rStyle w:val="SubtleReference"/>
        </w:rPr>
      </w:pPr>
      <w:r w:rsidRPr="00D012E8">
        <w:rPr>
          <w:rStyle w:val="SubtleReference"/>
        </w:rPr>
        <w:t>Dates</w:t>
      </w:r>
      <w:r w:rsidR="00B45CB4" w:rsidRPr="00D012E8">
        <w:rPr>
          <w:rStyle w:val="SubtleReference"/>
        </w:rPr>
        <w:t xml:space="preserve">: </w:t>
      </w:r>
      <w:r w:rsidR="00207882" w:rsidRPr="00D012E8">
        <w:rPr>
          <w:rStyle w:val="SubtleReference"/>
        </w:rPr>
        <w:t>29 Mar</w:t>
      </w:r>
      <w:r w:rsidR="00375E75" w:rsidRPr="00D012E8">
        <w:rPr>
          <w:rStyle w:val="SubtleReference"/>
        </w:rPr>
        <w:t xml:space="preserve"> 1978 – </w:t>
      </w:r>
      <w:r w:rsidR="00207882" w:rsidRPr="00D012E8">
        <w:rPr>
          <w:rStyle w:val="SubtleReference"/>
        </w:rPr>
        <w:t>11</w:t>
      </w:r>
      <w:r w:rsidRPr="00D012E8">
        <w:rPr>
          <w:rStyle w:val="SubtleReference"/>
        </w:rPr>
        <w:t xml:space="preserve">th </w:t>
      </w:r>
      <w:r w:rsidR="00375E75" w:rsidRPr="00D012E8">
        <w:rPr>
          <w:rStyle w:val="SubtleReference"/>
        </w:rPr>
        <w:t>April 1978</w:t>
      </w:r>
    </w:p>
    <w:p w14:paraId="7E8D0CBE" w14:textId="77777777" w:rsidR="00B00421" w:rsidRPr="00D012E8" w:rsidRDefault="00B00421" w:rsidP="006155E9">
      <w:pPr>
        <w:pStyle w:val="ListParagraph"/>
        <w:spacing w:line="360" w:lineRule="auto"/>
        <w:rPr>
          <w:rStyle w:val="SubtleReference"/>
        </w:rPr>
      </w:pPr>
    </w:p>
    <w:p w14:paraId="042EC68B" w14:textId="77777777" w:rsidR="00B00421" w:rsidRPr="00D012E8" w:rsidRDefault="00B00421" w:rsidP="006155E9">
      <w:pPr>
        <w:pStyle w:val="ListParagraph"/>
        <w:spacing w:line="360" w:lineRule="auto"/>
        <w:rPr>
          <w:rStyle w:val="SubtleReference"/>
        </w:rPr>
      </w:pPr>
      <w:r w:rsidRPr="00D012E8">
        <w:rPr>
          <w:rStyle w:val="SubtleReference"/>
        </w:rPr>
        <w:t>Media Types: Newspapers, Magazines and notes on Radio Broadcasts</w:t>
      </w:r>
    </w:p>
    <w:p w14:paraId="11837D2B" w14:textId="77777777" w:rsidR="00B00421" w:rsidRPr="00D012E8" w:rsidRDefault="00B00421" w:rsidP="006155E9">
      <w:pPr>
        <w:pStyle w:val="ListParagraph"/>
        <w:spacing w:line="360" w:lineRule="auto"/>
        <w:rPr>
          <w:rStyle w:val="SubtleReference"/>
        </w:rPr>
      </w:pPr>
    </w:p>
    <w:p w14:paraId="7C6596B6" w14:textId="77777777" w:rsidR="00B00421" w:rsidRPr="00D012E8" w:rsidRDefault="00B00421" w:rsidP="006155E9">
      <w:pPr>
        <w:pStyle w:val="ListParagraph"/>
        <w:spacing w:line="360" w:lineRule="auto"/>
        <w:rPr>
          <w:rStyle w:val="SubtleReference"/>
        </w:rPr>
      </w:pPr>
      <w:r w:rsidRPr="00D012E8">
        <w:rPr>
          <w:rStyle w:val="SubtleReference"/>
        </w:rPr>
        <w:t>Regions: Most regions of England, some mention of Scotland and Wales</w:t>
      </w:r>
    </w:p>
    <w:p w14:paraId="6053B7E1" w14:textId="77777777" w:rsidR="00B00421" w:rsidRPr="00D012E8" w:rsidRDefault="00B00421" w:rsidP="006155E9">
      <w:pPr>
        <w:pStyle w:val="ListParagraph"/>
        <w:spacing w:line="360" w:lineRule="auto"/>
        <w:rPr>
          <w:rStyle w:val="SubtleReference"/>
        </w:rPr>
      </w:pPr>
    </w:p>
    <w:p w14:paraId="06C22502" w14:textId="77777777" w:rsidR="00B00421" w:rsidRPr="00D012E8" w:rsidRDefault="00B00421" w:rsidP="006155E9">
      <w:pPr>
        <w:pStyle w:val="ListParagraph"/>
        <w:spacing w:line="360" w:lineRule="auto"/>
        <w:rPr>
          <w:rStyle w:val="SubtleReference"/>
        </w:rPr>
      </w:pPr>
      <w:r w:rsidRPr="00D012E8">
        <w:rPr>
          <w:rStyle w:val="SubtleReference"/>
        </w:rPr>
        <w:t>Summary of Contents:</w:t>
      </w:r>
    </w:p>
    <w:p w14:paraId="61127147" w14:textId="77777777" w:rsidR="00EE26F4" w:rsidRPr="00D012E8" w:rsidRDefault="00207882" w:rsidP="00AB3B51">
      <w:pPr>
        <w:pStyle w:val="ListParagraph"/>
        <w:numPr>
          <w:ilvl w:val="0"/>
          <w:numId w:val="6"/>
        </w:numPr>
        <w:spacing w:line="360" w:lineRule="auto"/>
        <w:rPr>
          <w:rStyle w:val="SubtleReference"/>
        </w:rPr>
      </w:pPr>
      <w:r w:rsidRPr="00D012E8">
        <w:rPr>
          <w:rStyle w:val="SubtleReference"/>
        </w:rPr>
        <w:t>Public and political responses to immigration, including international students</w:t>
      </w:r>
    </w:p>
    <w:p w14:paraId="1B908970" w14:textId="77777777" w:rsidR="00144596" w:rsidRPr="00D012E8" w:rsidRDefault="00FF721B" w:rsidP="00AB3B51">
      <w:pPr>
        <w:pStyle w:val="ListParagraph"/>
        <w:numPr>
          <w:ilvl w:val="0"/>
          <w:numId w:val="6"/>
        </w:numPr>
        <w:spacing w:line="360" w:lineRule="auto"/>
        <w:rPr>
          <w:rStyle w:val="SubtleReference"/>
        </w:rPr>
      </w:pPr>
      <w:r w:rsidRPr="00D012E8">
        <w:rPr>
          <w:rStyle w:val="SubtleReference"/>
        </w:rPr>
        <w:t xml:space="preserve">Commons Select Committee report on Race and Immigration is published. </w:t>
      </w:r>
      <w:proofErr w:type="spellStart"/>
      <w:r w:rsidRPr="00D012E8">
        <w:rPr>
          <w:rStyle w:val="SubtleReference"/>
        </w:rPr>
        <w:t>Sandwells</w:t>
      </w:r>
      <w:proofErr w:type="spellEnd"/>
      <w:r w:rsidRPr="00D012E8">
        <w:rPr>
          <w:rStyle w:val="SubtleReference"/>
        </w:rPr>
        <w:t xml:space="preserve"> Committee against Racism and Fascism (SCARF) criticised the report as </w:t>
      </w:r>
      <w:r w:rsidR="004B0FF3" w:rsidRPr="00D012E8">
        <w:rPr>
          <w:rStyle w:val="SubtleReference"/>
        </w:rPr>
        <w:t>‘</w:t>
      </w:r>
      <w:r w:rsidRPr="00D012E8">
        <w:rPr>
          <w:rStyle w:val="SubtleReference"/>
        </w:rPr>
        <w:t>bigoted</w:t>
      </w:r>
      <w:r w:rsidR="004B0FF3" w:rsidRPr="00D012E8">
        <w:rPr>
          <w:rStyle w:val="SubtleReference"/>
        </w:rPr>
        <w:t>’</w:t>
      </w:r>
      <w:r w:rsidRPr="00D012E8">
        <w:rPr>
          <w:rStyle w:val="SubtleReference"/>
        </w:rPr>
        <w:t>. The file contains various reports on this.</w:t>
      </w:r>
    </w:p>
    <w:p w14:paraId="12F53C98" w14:textId="77777777" w:rsidR="00EE26F4" w:rsidRPr="00D012E8" w:rsidRDefault="00FF721B" w:rsidP="00AB3B51">
      <w:pPr>
        <w:pStyle w:val="ListParagraph"/>
        <w:numPr>
          <w:ilvl w:val="0"/>
          <w:numId w:val="6"/>
        </w:numPr>
        <w:spacing w:line="360" w:lineRule="auto"/>
        <w:rPr>
          <w:rStyle w:val="SubtleReference"/>
        </w:rPr>
      </w:pPr>
      <w:r w:rsidRPr="00D012E8">
        <w:rPr>
          <w:rStyle w:val="SubtleReference"/>
        </w:rPr>
        <w:t>Shadow Home Secretary, William Whitelaw, releases Conservative immigration policy, which offers plan to limit immigration. Margaret Thatcher supports the policy, but it is widely criticised by Labour, anti-racism groups and some Tory backbenchers.</w:t>
      </w:r>
    </w:p>
    <w:p w14:paraId="652261D1" w14:textId="77777777" w:rsidR="007C4368" w:rsidRPr="00D012E8" w:rsidRDefault="00FF721B" w:rsidP="00AB3B51">
      <w:pPr>
        <w:pStyle w:val="ListParagraph"/>
        <w:numPr>
          <w:ilvl w:val="0"/>
          <w:numId w:val="6"/>
        </w:numPr>
        <w:spacing w:line="360" w:lineRule="auto"/>
        <w:rPr>
          <w:rStyle w:val="SubtleReference"/>
        </w:rPr>
      </w:pPr>
      <w:r w:rsidRPr="00D012E8">
        <w:rPr>
          <w:rStyle w:val="SubtleReference"/>
        </w:rPr>
        <w:t xml:space="preserve">The Church </w:t>
      </w:r>
      <w:proofErr w:type="spellStart"/>
      <w:r w:rsidRPr="00D012E8">
        <w:rPr>
          <w:rStyle w:val="SubtleReference"/>
        </w:rPr>
        <w:t>publically</w:t>
      </w:r>
      <w:proofErr w:type="spellEnd"/>
      <w:r w:rsidRPr="00D012E8">
        <w:rPr>
          <w:rStyle w:val="SubtleReference"/>
        </w:rPr>
        <w:t xml:space="preserve"> condemns racism, support</w:t>
      </w:r>
      <w:r w:rsidR="00322525" w:rsidRPr="00D012E8">
        <w:rPr>
          <w:rStyle w:val="SubtleReference"/>
        </w:rPr>
        <w:t>s</w:t>
      </w:r>
      <w:r w:rsidRPr="00D012E8">
        <w:rPr>
          <w:rStyle w:val="SubtleReference"/>
        </w:rPr>
        <w:t xml:space="preserve"> a multi-cultural society and oppose</w:t>
      </w:r>
      <w:r w:rsidR="004B0FF3" w:rsidRPr="00D012E8">
        <w:rPr>
          <w:rStyle w:val="SubtleReference"/>
        </w:rPr>
        <w:t>s</w:t>
      </w:r>
      <w:r w:rsidRPr="00D012E8">
        <w:rPr>
          <w:rStyle w:val="SubtleReference"/>
        </w:rPr>
        <w:t xml:space="preserve"> the Nation</w:t>
      </w:r>
      <w:r w:rsidR="00EE26F4" w:rsidRPr="00D012E8">
        <w:rPr>
          <w:rStyle w:val="SubtleReference"/>
        </w:rPr>
        <w:t>al Front.</w:t>
      </w:r>
    </w:p>
    <w:p w14:paraId="730F7D84" w14:textId="77777777" w:rsidR="00EE26F4" w:rsidRPr="00D012E8" w:rsidRDefault="00FF721B" w:rsidP="00AB3B51">
      <w:pPr>
        <w:pStyle w:val="ListParagraph"/>
        <w:numPr>
          <w:ilvl w:val="0"/>
          <w:numId w:val="6"/>
        </w:numPr>
        <w:spacing w:line="360" w:lineRule="auto"/>
        <w:rPr>
          <w:rStyle w:val="SubtleReference"/>
        </w:rPr>
      </w:pPr>
      <w:r w:rsidRPr="00D012E8">
        <w:rPr>
          <w:rStyle w:val="SubtleReference"/>
        </w:rPr>
        <w:t>The National Front are mentioned throughout the file, particularly in Lambeth and Brixton.</w:t>
      </w:r>
    </w:p>
    <w:p w14:paraId="344F350E" w14:textId="77777777" w:rsidR="00EE26F4" w:rsidRPr="00D012E8" w:rsidRDefault="00FF721B" w:rsidP="00AB3B51">
      <w:pPr>
        <w:pStyle w:val="ListParagraph"/>
        <w:numPr>
          <w:ilvl w:val="0"/>
          <w:numId w:val="6"/>
        </w:numPr>
        <w:spacing w:line="360" w:lineRule="auto"/>
        <w:rPr>
          <w:rStyle w:val="SubtleReference"/>
        </w:rPr>
      </w:pPr>
      <w:r w:rsidRPr="00D012E8">
        <w:rPr>
          <w:rStyle w:val="SubtleReference"/>
        </w:rPr>
        <w:t xml:space="preserve">Trevor Phillips becomes </w:t>
      </w:r>
      <w:r w:rsidR="00555F43" w:rsidRPr="00D012E8">
        <w:rPr>
          <w:rStyle w:val="SubtleReference"/>
        </w:rPr>
        <w:t>the first black leader of the National Union of Students.</w:t>
      </w:r>
    </w:p>
    <w:p w14:paraId="5DB3168D" w14:textId="77777777" w:rsidR="00144596" w:rsidRPr="00D012E8" w:rsidRDefault="00555F43" w:rsidP="00AB3B51">
      <w:pPr>
        <w:pStyle w:val="ListParagraph"/>
        <w:numPr>
          <w:ilvl w:val="0"/>
          <w:numId w:val="6"/>
        </w:numPr>
        <w:spacing w:line="360" w:lineRule="auto"/>
        <w:rPr>
          <w:rStyle w:val="SubtleReference"/>
        </w:rPr>
      </w:pPr>
      <w:r w:rsidRPr="00D012E8">
        <w:rPr>
          <w:rStyle w:val="SubtleReference"/>
        </w:rPr>
        <w:t>Several articles on discrimination in schools, in employment and in policing.</w:t>
      </w:r>
    </w:p>
    <w:p w14:paraId="3A750F77" w14:textId="77777777" w:rsidR="00EE26F4" w:rsidRPr="00D012E8" w:rsidRDefault="00555F43" w:rsidP="00AB3B51">
      <w:pPr>
        <w:pStyle w:val="ListParagraph"/>
        <w:numPr>
          <w:ilvl w:val="0"/>
          <w:numId w:val="6"/>
        </w:numPr>
        <w:spacing w:line="360" w:lineRule="auto"/>
        <w:rPr>
          <w:rStyle w:val="SubtleReference"/>
        </w:rPr>
      </w:pPr>
      <w:r w:rsidRPr="00D012E8">
        <w:rPr>
          <w:rStyle w:val="SubtleReference"/>
        </w:rPr>
        <w:t>Some Trade Unions refuse membe</w:t>
      </w:r>
      <w:r w:rsidR="00EE26F4" w:rsidRPr="00D012E8">
        <w:rPr>
          <w:rStyle w:val="SubtleReference"/>
        </w:rPr>
        <w:t>rship to National Front members</w:t>
      </w:r>
    </w:p>
    <w:p w14:paraId="37DF25D1" w14:textId="77777777" w:rsidR="00EE26F4" w:rsidRPr="00D012E8" w:rsidRDefault="00555F43" w:rsidP="00AB3B51">
      <w:pPr>
        <w:pStyle w:val="ListParagraph"/>
        <w:numPr>
          <w:ilvl w:val="0"/>
          <w:numId w:val="6"/>
        </w:numPr>
        <w:spacing w:line="360" w:lineRule="auto"/>
        <w:rPr>
          <w:rStyle w:val="SubtleReference"/>
        </w:rPr>
      </w:pPr>
      <w:r w:rsidRPr="00D012E8">
        <w:rPr>
          <w:rStyle w:val="SubtleReference"/>
        </w:rPr>
        <w:t>Liberals fail to back black candidate in Nuneaton.</w:t>
      </w:r>
    </w:p>
    <w:p w14:paraId="06BA97C0" w14:textId="77777777" w:rsidR="00555F43" w:rsidRPr="00D012E8" w:rsidRDefault="00555F43" w:rsidP="00AB3B51">
      <w:pPr>
        <w:pStyle w:val="ListParagraph"/>
        <w:numPr>
          <w:ilvl w:val="0"/>
          <w:numId w:val="6"/>
        </w:numPr>
        <w:spacing w:line="360" w:lineRule="auto"/>
        <w:rPr>
          <w:rStyle w:val="SubtleReference"/>
        </w:rPr>
      </w:pPr>
      <w:r w:rsidRPr="00D012E8">
        <w:rPr>
          <w:rStyle w:val="SubtleReference"/>
        </w:rPr>
        <w:t>Enoch Powell calls for repatriation.</w:t>
      </w:r>
    </w:p>
    <w:p w14:paraId="3F5C458A" w14:textId="77777777" w:rsidR="00C16AF7" w:rsidRPr="00D012E8" w:rsidRDefault="00C16AF7" w:rsidP="006155E9">
      <w:pPr>
        <w:pStyle w:val="ListParagraph"/>
        <w:spacing w:line="360" w:lineRule="auto"/>
        <w:rPr>
          <w:rStyle w:val="SubtleReference"/>
        </w:rPr>
      </w:pPr>
    </w:p>
    <w:p w14:paraId="51E4A017" w14:textId="77777777" w:rsidR="00E50034" w:rsidRPr="00D012E8" w:rsidRDefault="00C16AF7" w:rsidP="006155E9">
      <w:pPr>
        <w:pStyle w:val="ListParagraph"/>
        <w:spacing w:line="360" w:lineRule="auto"/>
        <w:rPr>
          <w:rStyle w:val="SubtleReference"/>
        </w:rPr>
      </w:pPr>
      <w:r w:rsidRPr="00D012E8">
        <w:rPr>
          <w:rStyle w:val="SubtleReference"/>
        </w:rPr>
        <w:br w:type="page"/>
      </w:r>
      <w:r w:rsidR="00E50034" w:rsidRPr="00D012E8">
        <w:rPr>
          <w:rStyle w:val="SubtleReference"/>
        </w:rPr>
        <w:lastRenderedPageBreak/>
        <w:t>Ahmed Iqbal Ullah Race Relations Resource Centre Archives</w:t>
      </w:r>
    </w:p>
    <w:p w14:paraId="4ADE6DD8"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5228C8FD" w14:textId="77777777" w:rsidR="00E50034" w:rsidRPr="00D012E8" w:rsidRDefault="00E50034" w:rsidP="006155E9">
      <w:pPr>
        <w:pStyle w:val="ListParagraph"/>
        <w:spacing w:line="360" w:lineRule="auto"/>
        <w:rPr>
          <w:rStyle w:val="SubtleReference"/>
        </w:rPr>
      </w:pPr>
    </w:p>
    <w:p w14:paraId="01B383BB" w14:textId="77777777" w:rsidR="00E50034" w:rsidRPr="00D012E8" w:rsidRDefault="00E50034" w:rsidP="006155E9">
      <w:pPr>
        <w:pStyle w:val="ListParagraph"/>
        <w:spacing w:line="360" w:lineRule="auto"/>
        <w:rPr>
          <w:rStyle w:val="SubtleReference"/>
        </w:rPr>
      </w:pPr>
      <w:r w:rsidRPr="00D012E8">
        <w:rPr>
          <w:rStyle w:val="SubtleReference"/>
        </w:rPr>
        <w:t xml:space="preserve">Dates: </w:t>
      </w:r>
      <w:r w:rsidR="005E017B" w:rsidRPr="00D012E8">
        <w:rPr>
          <w:rStyle w:val="SubtleReference"/>
        </w:rPr>
        <w:t>11</w:t>
      </w:r>
      <w:r w:rsidRPr="00D012E8">
        <w:rPr>
          <w:rStyle w:val="SubtleReference"/>
        </w:rPr>
        <w:t>th</w:t>
      </w:r>
      <w:r w:rsidR="005E017B" w:rsidRPr="00D012E8">
        <w:rPr>
          <w:rStyle w:val="SubtleReference"/>
        </w:rPr>
        <w:t xml:space="preserve"> April 1978 – 27</w:t>
      </w:r>
      <w:r w:rsidRPr="00D012E8">
        <w:rPr>
          <w:rStyle w:val="SubtleReference"/>
        </w:rPr>
        <w:t xml:space="preserve">th </w:t>
      </w:r>
      <w:r w:rsidR="005E017B" w:rsidRPr="00D012E8">
        <w:rPr>
          <w:rStyle w:val="SubtleReference"/>
        </w:rPr>
        <w:t>April</w:t>
      </w:r>
      <w:r w:rsidRPr="00D012E8">
        <w:rPr>
          <w:rStyle w:val="SubtleReference"/>
        </w:rPr>
        <w:t xml:space="preserve"> 1978</w:t>
      </w:r>
    </w:p>
    <w:p w14:paraId="5ED14D09" w14:textId="77777777" w:rsidR="00E50034" w:rsidRPr="00D012E8" w:rsidRDefault="00E50034" w:rsidP="006155E9">
      <w:pPr>
        <w:pStyle w:val="ListParagraph"/>
        <w:spacing w:line="360" w:lineRule="auto"/>
        <w:rPr>
          <w:rStyle w:val="SubtleReference"/>
        </w:rPr>
      </w:pPr>
    </w:p>
    <w:p w14:paraId="1E8543A4" w14:textId="77777777" w:rsidR="00E50034" w:rsidRPr="00D012E8" w:rsidRDefault="00E50034" w:rsidP="006155E9">
      <w:pPr>
        <w:pStyle w:val="ListParagraph"/>
        <w:spacing w:line="360" w:lineRule="auto"/>
        <w:rPr>
          <w:rStyle w:val="SubtleReference"/>
        </w:rPr>
      </w:pPr>
    </w:p>
    <w:p w14:paraId="7980AE3C"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58A934D2" w14:textId="77777777" w:rsidR="00E50034" w:rsidRPr="00D012E8" w:rsidRDefault="00E50034" w:rsidP="006155E9">
      <w:pPr>
        <w:pStyle w:val="ListParagraph"/>
        <w:spacing w:line="360" w:lineRule="auto"/>
        <w:rPr>
          <w:rStyle w:val="SubtleReference"/>
        </w:rPr>
      </w:pPr>
    </w:p>
    <w:p w14:paraId="6E5C5466"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671EAD69" w14:textId="77777777" w:rsidR="00E50034" w:rsidRPr="00D012E8" w:rsidRDefault="00E50034" w:rsidP="006155E9">
      <w:pPr>
        <w:pStyle w:val="ListParagraph"/>
        <w:spacing w:line="360" w:lineRule="auto"/>
        <w:rPr>
          <w:rStyle w:val="SubtleReference"/>
        </w:rPr>
      </w:pPr>
    </w:p>
    <w:p w14:paraId="1EEF85C4" w14:textId="77777777" w:rsidR="00E50034" w:rsidRPr="00D012E8" w:rsidRDefault="00E50034" w:rsidP="006155E9">
      <w:pPr>
        <w:pStyle w:val="ListParagraph"/>
        <w:spacing w:line="360" w:lineRule="auto"/>
        <w:rPr>
          <w:rStyle w:val="SubtleReference"/>
        </w:rPr>
      </w:pPr>
    </w:p>
    <w:p w14:paraId="65EB63E7"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12647B7F" w14:textId="77777777" w:rsidR="00E50034" w:rsidRPr="00D012E8" w:rsidRDefault="00E50034" w:rsidP="006155E9">
      <w:pPr>
        <w:pStyle w:val="ListParagraph"/>
        <w:spacing w:line="360" w:lineRule="auto"/>
        <w:rPr>
          <w:rStyle w:val="SubtleReference"/>
        </w:rPr>
      </w:pPr>
    </w:p>
    <w:p w14:paraId="33E2842A"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Party politics, including the response of members of the Liberal Party to one of their black candidates.</w:t>
      </w:r>
    </w:p>
    <w:p w14:paraId="13F50E9C"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The National Front.</w:t>
      </w:r>
    </w:p>
    <w:p w14:paraId="3B3E37DC"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Immigration.</w:t>
      </w:r>
    </w:p>
    <w:p w14:paraId="5CF1CDCF"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Anti-racism, including the role of churches.</w:t>
      </w:r>
    </w:p>
    <w:p w14:paraId="437164B4"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Racist violence.</w:t>
      </w:r>
    </w:p>
    <w:p w14:paraId="70311372"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Opinion on the role of the Race Relations Board.</w:t>
      </w:r>
    </w:p>
    <w:p w14:paraId="25C3F640" w14:textId="2A67C370" w:rsidR="00EF09BD" w:rsidRPr="00D012E8" w:rsidRDefault="00E50034" w:rsidP="00AB3B51">
      <w:pPr>
        <w:pStyle w:val="ListParagraph"/>
        <w:numPr>
          <w:ilvl w:val="0"/>
          <w:numId w:val="7"/>
        </w:numPr>
        <w:spacing w:line="360" w:lineRule="auto"/>
        <w:rPr>
          <w:rStyle w:val="SubtleReference"/>
        </w:rPr>
      </w:pPr>
      <w:r w:rsidRPr="00D012E8">
        <w:rPr>
          <w:rStyle w:val="SubtleReference"/>
        </w:rPr>
        <w:t>Education, particularly the issue of West Indian children and under-achievement in education.</w:t>
      </w:r>
    </w:p>
    <w:p w14:paraId="69CAB636"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Policing, including the recruitment of more black officers.</w:t>
      </w:r>
    </w:p>
    <w:p w14:paraId="20BD21F7" w14:textId="77777777" w:rsidR="00EF09BD" w:rsidRPr="00D012E8" w:rsidRDefault="00E50034" w:rsidP="00AB3B51">
      <w:pPr>
        <w:pStyle w:val="ListParagraph"/>
        <w:numPr>
          <w:ilvl w:val="0"/>
          <w:numId w:val="7"/>
        </w:numPr>
        <w:spacing w:line="360" w:lineRule="auto"/>
        <w:rPr>
          <w:rStyle w:val="SubtleReference"/>
        </w:rPr>
      </w:pPr>
      <w:r w:rsidRPr="00D012E8">
        <w:rPr>
          <w:rStyle w:val="SubtleReference"/>
        </w:rPr>
        <w:t>Discrimination and the law, especially in employment.</w:t>
      </w:r>
    </w:p>
    <w:p w14:paraId="12CCCD3C" w14:textId="77777777" w:rsidR="00E50034" w:rsidRPr="00D012E8" w:rsidRDefault="00E50034" w:rsidP="00AB3B51">
      <w:pPr>
        <w:pStyle w:val="ListParagraph"/>
        <w:numPr>
          <w:ilvl w:val="0"/>
          <w:numId w:val="7"/>
        </w:numPr>
        <w:spacing w:line="360" w:lineRule="auto"/>
        <w:rPr>
          <w:rStyle w:val="SubtleReference"/>
        </w:rPr>
      </w:pPr>
      <w:r w:rsidRPr="00D012E8">
        <w:rPr>
          <w:rStyle w:val="SubtleReference"/>
        </w:rPr>
        <w:t>Racism in popular cultur</w:t>
      </w:r>
      <w:r w:rsidR="005E017B" w:rsidRPr="00D012E8">
        <w:rPr>
          <w:rStyle w:val="SubtleReference"/>
        </w:rPr>
        <w:t>e</w:t>
      </w:r>
    </w:p>
    <w:p w14:paraId="55EA3BBB" w14:textId="77777777" w:rsidR="00E50034" w:rsidRPr="00D012E8" w:rsidRDefault="00E50034" w:rsidP="00AB3B51">
      <w:pPr>
        <w:pStyle w:val="ListParagraph"/>
        <w:numPr>
          <w:ilvl w:val="0"/>
          <w:numId w:val="7"/>
        </w:numPr>
        <w:spacing w:line="360" w:lineRule="auto"/>
        <w:rPr>
          <w:rStyle w:val="SubtleReference"/>
        </w:rPr>
      </w:pPr>
      <w:r w:rsidRPr="00D012E8">
        <w:rPr>
          <w:rStyle w:val="SubtleReference"/>
        </w:rPr>
        <w:br w:type="page"/>
      </w:r>
    </w:p>
    <w:p w14:paraId="160252F9" w14:textId="77777777" w:rsidR="00E50034" w:rsidRPr="00D012E8" w:rsidRDefault="00E5003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235CC5B" w14:textId="77777777" w:rsidR="00E50034" w:rsidRPr="00D012E8" w:rsidRDefault="00E50034" w:rsidP="006155E9">
      <w:pPr>
        <w:pStyle w:val="ListParagraph"/>
        <w:spacing w:line="360" w:lineRule="auto"/>
        <w:rPr>
          <w:rStyle w:val="SubtleReference"/>
        </w:rPr>
      </w:pPr>
      <w:r w:rsidRPr="00D012E8">
        <w:rPr>
          <w:rStyle w:val="SubtleReference"/>
        </w:rPr>
        <w:t>Institute of Race Relations Newspaper Collection</w:t>
      </w:r>
    </w:p>
    <w:p w14:paraId="14EDBE37" w14:textId="77777777" w:rsidR="00E50034" w:rsidRPr="00D012E8" w:rsidRDefault="00E50034" w:rsidP="006155E9">
      <w:pPr>
        <w:pStyle w:val="ListParagraph"/>
        <w:spacing w:line="360" w:lineRule="auto"/>
        <w:rPr>
          <w:rStyle w:val="SubtleReference"/>
        </w:rPr>
      </w:pPr>
    </w:p>
    <w:p w14:paraId="7FA700E5" w14:textId="77777777" w:rsidR="00E50034" w:rsidRPr="00D012E8" w:rsidRDefault="00E50034" w:rsidP="006155E9">
      <w:pPr>
        <w:pStyle w:val="ListParagraph"/>
        <w:spacing w:line="360" w:lineRule="auto"/>
        <w:rPr>
          <w:rStyle w:val="SubtleReference"/>
        </w:rPr>
      </w:pPr>
      <w:r w:rsidRPr="00D012E8">
        <w:rPr>
          <w:rStyle w:val="SubtleReference"/>
        </w:rPr>
        <w:t xml:space="preserve">Dates: </w:t>
      </w:r>
      <w:r w:rsidR="001E5CFC" w:rsidRPr="00D012E8">
        <w:rPr>
          <w:rStyle w:val="SubtleReference"/>
        </w:rPr>
        <w:t xml:space="preserve">19th </w:t>
      </w:r>
      <w:r w:rsidRPr="00D012E8">
        <w:rPr>
          <w:rStyle w:val="SubtleReference"/>
        </w:rPr>
        <w:t xml:space="preserve">May 1978 – </w:t>
      </w:r>
      <w:r w:rsidR="001E5CFC" w:rsidRPr="00D012E8">
        <w:rPr>
          <w:rStyle w:val="SubtleReference"/>
        </w:rPr>
        <w:t>2</w:t>
      </w:r>
      <w:r w:rsidRPr="00D012E8">
        <w:rPr>
          <w:rStyle w:val="SubtleReference"/>
        </w:rPr>
        <w:t>6th June 1978</w:t>
      </w:r>
    </w:p>
    <w:p w14:paraId="44DA44E1" w14:textId="77777777" w:rsidR="00E50034" w:rsidRPr="00D012E8" w:rsidRDefault="00E50034" w:rsidP="006155E9">
      <w:pPr>
        <w:pStyle w:val="ListParagraph"/>
        <w:spacing w:line="360" w:lineRule="auto"/>
        <w:rPr>
          <w:rStyle w:val="SubtleReference"/>
        </w:rPr>
      </w:pPr>
    </w:p>
    <w:p w14:paraId="049156F7" w14:textId="77777777" w:rsidR="00E50034" w:rsidRPr="00D012E8" w:rsidRDefault="00E50034" w:rsidP="006155E9">
      <w:pPr>
        <w:pStyle w:val="ListParagraph"/>
        <w:spacing w:line="360" w:lineRule="auto"/>
        <w:rPr>
          <w:rStyle w:val="SubtleReference"/>
        </w:rPr>
      </w:pPr>
      <w:r w:rsidRPr="00D012E8">
        <w:rPr>
          <w:rStyle w:val="SubtleReference"/>
        </w:rPr>
        <w:t>Media Types: newspapers, magazines and notes on radio broadcasts.</w:t>
      </w:r>
    </w:p>
    <w:p w14:paraId="56C1F26F" w14:textId="77777777" w:rsidR="00E50034" w:rsidRPr="00D012E8" w:rsidRDefault="00E50034" w:rsidP="006155E9">
      <w:pPr>
        <w:pStyle w:val="ListParagraph"/>
        <w:spacing w:line="360" w:lineRule="auto"/>
        <w:rPr>
          <w:rStyle w:val="SubtleReference"/>
        </w:rPr>
      </w:pPr>
    </w:p>
    <w:p w14:paraId="697E68B5" w14:textId="77777777" w:rsidR="00E50034" w:rsidRPr="00D012E8" w:rsidRDefault="00E50034"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3183E689" w14:textId="77777777" w:rsidR="00E50034" w:rsidRPr="00D012E8" w:rsidRDefault="00E50034" w:rsidP="006155E9">
      <w:pPr>
        <w:pStyle w:val="ListParagraph"/>
        <w:spacing w:line="360" w:lineRule="auto"/>
        <w:rPr>
          <w:rStyle w:val="SubtleReference"/>
        </w:rPr>
      </w:pPr>
    </w:p>
    <w:p w14:paraId="2C2FD622" w14:textId="77777777" w:rsidR="00E50034" w:rsidRPr="00D012E8" w:rsidRDefault="00E50034" w:rsidP="006155E9">
      <w:pPr>
        <w:pStyle w:val="ListParagraph"/>
        <w:spacing w:line="360" w:lineRule="auto"/>
        <w:rPr>
          <w:rStyle w:val="SubtleReference"/>
        </w:rPr>
      </w:pPr>
      <w:r w:rsidRPr="00D012E8">
        <w:rPr>
          <w:rStyle w:val="SubtleReference"/>
        </w:rPr>
        <w:t>Summary of Contents:</w:t>
      </w:r>
    </w:p>
    <w:p w14:paraId="4236B151" w14:textId="77777777" w:rsidR="00E50034" w:rsidRPr="00D012E8" w:rsidRDefault="00E50034" w:rsidP="006155E9">
      <w:pPr>
        <w:pStyle w:val="ListParagraph"/>
        <w:spacing w:line="360" w:lineRule="auto"/>
        <w:rPr>
          <w:rStyle w:val="SubtleReference"/>
        </w:rPr>
      </w:pPr>
    </w:p>
    <w:p w14:paraId="473D3788"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The National Front, including the Trade Union ban on National Front members.</w:t>
      </w:r>
    </w:p>
    <w:p w14:paraId="128844B6"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Anti-racism and anti-racist groups.</w:t>
      </w:r>
    </w:p>
    <w:p w14:paraId="10C0A79A"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Policing.</w:t>
      </w:r>
    </w:p>
    <w:p w14:paraId="49EA7C3D"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Racist violence, especially in Wolverhampton and the East-End of London; violence at the Notting Hill Carnival.</w:t>
      </w:r>
    </w:p>
    <w:p w14:paraId="43ACF9F7" w14:textId="77777777" w:rsidR="009B3F5F" w:rsidRPr="00D012E8" w:rsidRDefault="009B3F5F" w:rsidP="00AB3B51">
      <w:pPr>
        <w:pStyle w:val="ListParagraph"/>
        <w:numPr>
          <w:ilvl w:val="0"/>
          <w:numId w:val="8"/>
        </w:numPr>
        <w:spacing w:line="360" w:lineRule="auto"/>
        <w:rPr>
          <w:rStyle w:val="SubtleReference"/>
        </w:rPr>
      </w:pPr>
      <w:r w:rsidRPr="00D012E8">
        <w:rPr>
          <w:rStyle w:val="SubtleReference"/>
        </w:rPr>
        <w:t>May Day celebrations.</w:t>
      </w:r>
    </w:p>
    <w:p w14:paraId="5DFE4F59" w14:textId="69C175EE" w:rsidR="00E50034" w:rsidRPr="00D012E8" w:rsidRDefault="00E50034" w:rsidP="00AB3B51">
      <w:pPr>
        <w:pStyle w:val="ListParagraph"/>
        <w:numPr>
          <w:ilvl w:val="0"/>
          <w:numId w:val="8"/>
        </w:numPr>
        <w:spacing w:line="360" w:lineRule="auto"/>
        <w:rPr>
          <w:rStyle w:val="SubtleReference"/>
        </w:rPr>
      </w:pPr>
      <w:r w:rsidRPr="00D012E8">
        <w:rPr>
          <w:rStyle w:val="SubtleReference"/>
        </w:rPr>
        <w:t>Immigration, including Enoch Powell.</w:t>
      </w:r>
    </w:p>
    <w:p w14:paraId="0036E247"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Discrimination and employment.</w:t>
      </w:r>
    </w:p>
    <w:p w14:paraId="54936235" w14:textId="3DD607EC" w:rsidR="00E50034" w:rsidRPr="00D012E8" w:rsidRDefault="00E50034" w:rsidP="00AB3B51">
      <w:pPr>
        <w:pStyle w:val="ListParagraph"/>
        <w:numPr>
          <w:ilvl w:val="0"/>
          <w:numId w:val="8"/>
        </w:numPr>
        <w:spacing w:line="360" w:lineRule="auto"/>
        <w:rPr>
          <w:rStyle w:val="SubtleReference"/>
        </w:rPr>
      </w:pPr>
      <w:r w:rsidRPr="00D012E8">
        <w:rPr>
          <w:rStyle w:val="SubtleReference"/>
        </w:rPr>
        <w:t>Nursing, specifically the experiences of those who came from overseas to work in Britain.</w:t>
      </w:r>
    </w:p>
    <w:p w14:paraId="352B6FBC"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Housing.</w:t>
      </w:r>
    </w:p>
    <w:p w14:paraId="5E6A5769"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Religion, including the role of the Church in combatting racism.</w:t>
      </w:r>
    </w:p>
    <w:p w14:paraId="30A8485D"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Education, including the role of schools in combatting racism.</w:t>
      </w:r>
    </w:p>
    <w:p w14:paraId="42ECDCDF" w14:textId="77777777" w:rsidR="00E50034" w:rsidRPr="00D012E8" w:rsidRDefault="00E50034" w:rsidP="00AB3B51">
      <w:pPr>
        <w:pStyle w:val="ListParagraph"/>
        <w:numPr>
          <w:ilvl w:val="0"/>
          <w:numId w:val="8"/>
        </w:numPr>
        <w:spacing w:line="360" w:lineRule="auto"/>
        <w:rPr>
          <w:rStyle w:val="SubtleReference"/>
        </w:rPr>
      </w:pPr>
      <w:r w:rsidRPr="00D012E8">
        <w:rPr>
          <w:rStyle w:val="SubtleReference"/>
        </w:rPr>
        <w:t>Interracial relationships.</w:t>
      </w:r>
    </w:p>
    <w:p w14:paraId="13E21CA0" w14:textId="56FAC81E" w:rsidR="00E50034" w:rsidRPr="00D012E8" w:rsidRDefault="00E50034" w:rsidP="00AB3B51">
      <w:pPr>
        <w:pStyle w:val="ListParagraph"/>
        <w:numPr>
          <w:ilvl w:val="0"/>
          <w:numId w:val="8"/>
        </w:numPr>
        <w:spacing w:line="360" w:lineRule="auto"/>
        <w:rPr>
          <w:rStyle w:val="SubtleReference"/>
        </w:rPr>
      </w:pPr>
      <w:r w:rsidRPr="00D012E8">
        <w:rPr>
          <w:rStyle w:val="SubtleReference"/>
        </w:rPr>
        <w:t>Mosques, specifically public and political reaction to the building of new mosques.</w:t>
      </w:r>
    </w:p>
    <w:p w14:paraId="6470CFC9" w14:textId="12B1936A" w:rsidR="00E50034" w:rsidRDefault="00E50034" w:rsidP="006155E9">
      <w:pPr>
        <w:pStyle w:val="ListParagraph"/>
        <w:spacing w:line="360" w:lineRule="auto"/>
        <w:rPr>
          <w:rStyle w:val="SubtleReference"/>
        </w:rPr>
      </w:pPr>
    </w:p>
    <w:p w14:paraId="4170F617" w14:textId="259DAD1E" w:rsidR="006155E9" w:rsidRDefault="006155E9" w:rsidP="006155E9">
      <w:pPr>
        <w:pStyle w:val="ListParagraph"/>
        <w:spacing w:line="360" w:lineRule="auto"/>
        <w:rPr>
          <w:rStyle w:val="SubtleReference"/>
        </w:rPr>
      </w:pPr>
    </w:p>
    <w:p w14:paraId="2D072CCB" w14:textId="074E39DF" w:rsidR="006155E9" w:rsidRDefault="006155E9" w:rsidP="006155E9">
      <w:pPr>
        <w:pStyle w:val="ListParagraph"/>
        <w:spacing w:line="360" w:lineRule="auto"/>
        <w:rPr>
          <w:rStyle w:val="SubtleReference"/>
        </w:rPr>
      </w:pPr>
    </w:p>
    <w:p w14:paraId="5F0ED67C" w14:textId="57472EE8" w:rsidR="006155E9" w:rsidRDefault="006155E9" w:rsidP="006155E9">
      <w:pPr>
        <w:pStyle w:val="ListParagraph"/>
        <w:spacing w:line="360" w:lineRule="auto"/>
        <w:rPr>
          <w:rStyle w:val="SubtleReference"/>
        </w:rPr>
      </w:pPr>
    </w:p>
    <w:p w14:paraId="60DF6EA5" w14:textId="76A48D26" w:rsidR="006155E9" w:rsidRDefault="006155E9" w:rsidP="006155E9">
      <w:pPr>
        <w:pStyle w:val="ListParagraph"/>
        <w:spacing w:line="360" w:lineRule="auto"/>
        <w:rPr>
          <w:rStyle w:val="SubtleReference"/>
        </w:rPr>
      </w:pPr>
    </w:p>
    <w:p w14:paraId="21C7E983" w14:textId="0D560010" w:rsidR="006155E9" w:rsidRDefault="006155E9" w:rsidP="006155E9">
      <w:pPr>
        <w:pStyle w:val="ListParagraph"/>
        <w:spacing w:line="360" w:lineRule="auto"/>
        <w:rPr>
          <w:rStyle w:val="SubtleReference"/>
        </w:rPr>
      </w:pPr>
    </w:p>
    <w:p w14:paraId="374D2581" w14:textId="77777777" w:rsidR="006155E9" w:rsidRPr="00D012E8" w:rsidRDefault="006155E9" w:rsidP="006155E9">
      <w:pPr>
        <w:pStyle w:val="ListParagraph"/>
        <w:spacing w:line="360" w:lineRule="auto"/>
        <w:rPr>
          <w:rStyle w:val="SubtleReference"/>
        </w:rPr>
      </w:pPr>
    </w:p>
    <w:p w14:paraId="56E02B8F" w14:textId="77777777" w:rsidR="00E50034" w:rsidRPr="00D012E8" w:rsidRDefault="00E50034" w:rsidP="006155E9">
      <w:pPr>
        <w:pStyle w:val="ListParagraph"/>
        <w:spacing w:line="360" w:lineRule="auto"/>
        <w:rPr>
          <w:rStyle w:val="SubtleReference"/>
        </w:rPr>
      </w:pPr>
    </w:p>
    <w:p w14:paraId="70F3E91C" w14:textId="77777777" w:rsidR="00E50034" w:rsidRPr="00D012E8" w:rsidRDefault="00E50034" w:rsidP="006155E9">
      <w:pPr>
        <w:pStyle w:val="ListParagraph"/>
        <w:spacing w:line="360" w:lineRule="auto"/>
        <w:rPr>
          <w:rStyle w:val="SubtleReference"/>
        </w:rPr>
      </w:pPr>
    </w:p>
    <w:p w14:paraId="5842C10B" w14:textId="77777777" w:rsidR="00B45CB4" w:rsidRPr="00D012E8" w:rsidRDefault="00B45CB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3F4B62A" w14:textId="77777777" w:rsidR="00B45CB4" w:rsidRPr="00D012E8" w:rsidRDefault="00B45CB4" w:rsidP="006155E9">
      <w:pPr>
        <w:pStyle w:val="ListParagraph"/>
        <w:spacing w:line="360" w:lineRule="auto"/>
        <w:rPr>
          <w:rStyle w:val="SubtleReference"/>
        </w:rPr>
      </w:pPr>
      <w:r w:rsidRPr="00D012E8">
        <w:rPr>
          <w:rStyle w:val="SubtleReference"/>
        </w:rPr>
        <w:t>Institute of Race Relations Newspaper Collection</w:t>
      </w:r>
    </w:p>
    <w:p w14:paraId="2DFD23B4" w14:textId="77777777" w:rsidR="00B45CB4" w:rsidRPr="00D012E8" w:rsidRDefault="00B45CB4" w:rsidP="006155E9">
      <w:pPr>
        <w:pStyle w:val="ListParagraph"/>
        <w:spacing w:line="360" w:lineRule="auto"/>
        <w:rPr>
          <w:rStyle w:val="SubtleReference"/>
        </w:rPr>
      </w:pPr>
    </w:p>
    <w:p w14:paraId="634F7DF1" w14:textId="77777777" w:rsidR="00C16AF7" w:rsidRPr="00D012E8" w:rsidRDefault="00B00421" w:rsidP="006155E9">
      <w:pPr>
        <w:pStyle w:val="ListParagraph"/>
        <w:spacing w:line="360" w:lineRule="auto"/>
        <w:rPr>
          <w:rStyle w:val="SubtleReference"/>
        </w:rPr>
      </w:pPr>
      <w:r w:rsidRPr="00D012E8">
        <w:rPr>
          <w:rStyle w:val="SubtleReference"/>
        </w:rPr>
        <w:t>Dates</w:t>
      </w:r>
      <w:r w:rsidR="00B45CB4" w:rsidRPr="00D012E8">
        <w:rPr>
          <w:rStyle w:val="SubtleReference"/>
        </w:rPr>
        <w:t xml:space="preserve">: </w:t>
      </w:r>
      <w:r w:rsidRPr="00D012E8">
        <w:rPr>
          <w:rStyle w:val="SubtleReference"/>
        </w:rPr>
        <w:t xml:space="preserve">27th June 1978 – </w:t>
      </w:r>
      <w:r w:rsidR="001E4595" w:rsidRPr="00D012E8">
        <w:rPr>
          <w:rStyle w:val="SubtleReference"/>
        </w:rPr>
        <w:t>14th</w:t>
      </w:r>
      <w:r w:rsidRPr="00D012E8">
        <w:rPr>
          <w:rStyle w:val="SubtleReference"/>
        </w:rPr>
        <w:t xml:space="preserve"> July </w:t>
      </w:r>
      <w:r w:rsidR="00C16AF7" w:rsidRPr="00D012E8">
        <w:rPr>
          <w:rStyle w:val="SubtleReference"/>
        </w:rPr>
        <w:t>1978</w:t>
      </w:r>
    </w:p>
    <w:p w14:paraId="7B9F6050" w14:textId="77777777" w:rsidR="00B00421" w:rsidRPr="00D012E8" w:rsidRDefault="00B00421" w:rsidP="006155E9">
      <w:pPr>
        <w:pStyle w:val="ListParagraph"/>
        <w:spacing w:line="360" w:lineRule="auto"/>
        <w:rPr>
          <w:rStyle w:val="SubtleReference"/>
        </w:rPr>
      </w:pPr>
    </w:p>
    <w:p w14:paraId="2C3ECE21" w14:textId="77777777" w:rsidR="00B00421" w:rsidRPr="00D012E8" w:rsidRDefault="00B00421" w:rsidP="006155E9">
      <w:pPr>
        <w:pStyle w:val="ListParagraph"/>
        <w:spacing w:line="360" w:lineRule="auto"/>
        <w:rPr>
          <w:rStyle w:val="SubtleReference"/>
        </w:rPr>
      </w:pPr>
      <w:r w:rsidRPr="00D012E8">
        <w:rPr>
          <w:rStyle w:val="SubtleReference"/>
        </w:rPr>
        <w:t>Media Types: Newspapers, Magazines and notes on Radio Broadcasts</w:t>
      </w:r>
    </w:p>
    <w:p w14:paraId="0076A594" w14:textId="77777777" w:rsidR="00B00421" w:rsidRPr="00D012E8" w:rsidRDefault="00B00421" w:rsidP="006155E9">
      <w:pPr>
        <w:pStyle w:val="ListParagraph"/>
        <w:spacing w:line="360" w:lineRule="auto"/>
        <w:rPr>
          <w:rStyle w:val="SubtleReference"/>
        </w:rPr>
      </w:pPr>
    </w:p>
    <w:p w14:paraId="62BACD38" w14:textId="77777777" w:rsidR="00B00421" w:rsidRPr="00D012E8" w:rsidRDefault="00B00421" w:rsidP="006155E9">
      <w:pPr>
        <w:pStyle w:val="ListParagraph"/>
        <w:spacing w:line="360" w:lineRule="auto"/>
        <w:rPr>
          <w:rStyle w:val="SubtleReference"/>
        </w:rPr>
      </w:pPr>
      <w:r w:rsidRPr="00D012E8">
        <w:rPr>
          <w:rStyle w:val="SubtleReference"/>
        </w:rPr>
        <w:t>Regions: Most regions of England, some mention of Scotland and Wales</w:t>
      </w:r>
    </w:p>
    <w:p w14:paraId="335FCEDD" w14:textId="77777777" w:rsidR="00B00421" w:rsidRPr="00D012E8" w:rsidRDefault="00B00421" w:rsidP="006155E9">
      <w:pPr>
        <w:pStyle w:val="ListParagraph"/>
        <w:spacing w:line="360" w:lineRule="auto"/>
        <w:rPr>
          <w:rStyle w:val="SubtleReference"/>
        </w:rPr>
      </w:pPr>
    </w:p>
    <w:p w14:paraId="7D8FBA57" w14:textId="77777777" w:rsidR="00B00421" w:rsidRPr="00D012E8" w:rsidRDefault="00B00421" w:rsidP="006155E9">
      <w:pPr>
        <w:pStyle w:val="ListParagraph"/>
        <w:spacing w:line="360" w:lineRule="auto"/>
        <w:rPr>
          <w:rStyle w:val="SubtleReference"/>
        </w:rPr>
      </w:pPr>
      <w:r w:rsidRPr="00D012E8">
        <w:rPr>
          <w:rStyle w:val="SubtleReference"/>
        </w:rPr>
        <w:t>Summary of Contents:</w:t>
      </w:r>
    </w:p>
    <w:p w14:paraId="0DEC9571" w14:textId="77777777" w:rsidR="00C16AF7" w:rsidRPr="00D012E8" w:rsidRDefault="00CC6942" w:rsidP="00AB3B51">
      <w:pPr>
        <w:pStyle w:val="ListParagraph"/>
        <w:numPr>
          <w:ilvl w:val="0"/>
          <w:numId w:val="9"/>
        </w:numPr>
        <w:spacing w:line="360" w:lineRule="auto"/>
        <w:rPr>
          <w:rStyle w:val="SubtleReference"/>
        </w:rPr>
      </w:pPr>
      <w:r w:rsidRPr="00D012E8">
        <w:rPr>
          <w:rStyle w:val="SubtleReference"/>
        </w:rPr>
        <w:t>Several reports on racially motivated violence, particularly in the East End of London.  Organisations led by ethnic minorities organise groups to defend themselves and there is criticism of the level of police protection which is provided.</w:t>
      </w:r>
      <w:r w:rsidR="00B639CB" w:rsidRPr="00D012E8">
        <w:rPr>
          <w:rStyle w:val="SubtleReference"/>
        </w:rPr>
        <w:t xml:space="preserve"> There is also mention of instances of intimidation, racial abuse arrests and racist graffiti.</w:t>
      </w:r>
    </w:p>
    <w:p w14:paraId="482DD103"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Broad debate about the National Front, with discussion on their attempts to reach school children with propaganda, the desire for the main political parties to remove their political legitimacy and the refusal of many councils to allow them to use public buildings for their meetings.</w:t>
      </w:r>
    </w:p>
    <w:p w14:paraId="20B84C70"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Debate over the plans for the 1981 Census to request racial information.</w:t>
      </w:r>
    </w:p>
    <w:p w14:paraId="59593130"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Several Rock Against Racism concerts and anti –racism carnivals are discussed in regard to their appeals for funding and the general public response.</w:t>
      </w:r>
    </w:p>
    <w:p w14:paraId="4DC0E9BC"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Several reports on Community Relations Councils and the public responses to them. There are also several articles about funding issues they had experienced.</w:t>
      </w:r>
    </w:p>
    <w:p w14:paraId="7CD3AF54"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Several mentions of the Anti-Nazi League and similar organisations.</w:t>
      </w:r>
    </w:p>
    <w:p w14:paraId="5FFA2825" w14:textId="77777777" w:rsidR="00CC6942" w:rsidRPr="00D012E8" w:rsidRDefault="00CC6942" w:rsidP="00AB3B51">
      <w:pPr>
        <w:pStyle w:val="ListParagraph"/>
        <w:numPr>
          <w:ilvl w:val="0"/>
          <w:numId w:val="9"/>
        </w:numPr>
        <w:spacing w:line="360" w:lineRule="auto"/>
        <w:rPr>
          <w:rStyle w:val="SubtleReference"/>
        </w:rPr>
      </w:pPr>
      <w:r w:rsidRPr="00D012E8">
        <w:rPr>
          <w:rStyle w:val="SubtleReference"/>
        </w:rPr>
        <w:t xml:space="preserve">The Race Relations Act and other anti-discrimination measures are tested in various court cases about discrimination in the workplace. The main case discussed is that of the British Steel Corporation in Scunthorpe who </w:t>
      </w:r>
      <w:r w:rsidR="00B639CB" w:rsidRPr="00D012E8">
        <w:rPr>
          <w:rStyle w:val="SubtleReference"/>
        </w:rPr>
        <w:t>refused to renew the contracts of seven Bangladeshi workers who failed an English language test.</w:t>
      </w:r>
    </w:p>
    <w:p w14:paraId="1AE2EC62" w14:textId="77777777" w:rsidR="00613CBD" w:rsidRPr="00D012E8" w:rsidRDefault="00B639CB" w:rsidP="00AB3B51">
      <w:pPr>
        <w:pStyle w:val="ListParagraph"/>
        <w:numPr>
          <w:ilvl w:val="0"/>
          <w:numId w:val="9"/>
        </w:numPr>
        <w:spacing w:line="360" w:lineRule="auto"/>
        <w:rPr>
          <w:rStyle w:val="SubtleReference"/>
        </w:rPr>
      </w:pPr>
      <w:r w:rsidRPr="00D012E8">
        <w:rPr>
          <w:rStyle w:val="SubtleReference"/>
        </w:rPr>
        <w:t>The Church speaks out i</w:t>
      </w:r>
      <w:r w:rsidR="00613CBD" w:rsidRPr="00D012E8">
        <w:rPr>
          <w:rStyle w:val="SubtleReference"/>
        </w:rPr>
        <w:t>n defence of anti-racism groups and multi-culturalism.</w:t>
      </w:r>
    </w:p>
    <w:p w14:paraId="0E933662" w14:textId="41B75043" w:rsidR="009E4F64" w:rsidRDefault="009E4F64" w:rsidP="006155E9">
      <w:pPr>
        <w:pStyle w:val="ListParagraph"/>
        <w:spacing w:line="360" w:lineRule="auto"/>
        <w:rPr>
          <w:rStyle w:val="SubtleReference"/>
        </w:rPr>
      </w:pPr>
    </w:p>
    <w:p w14:paraId="308EF9A6" w14:textId="780C30F0" w:rsidR="006155E9" w:rsidRDefault="006155E9" w:rsidP="006155E9">
      <w:pPr>
        <w:pStyle w:val="ListParagraph"/>
        <w:spacing w:line="360" w:lineRule="auto"/>
        <w:rPr>
          <w:rStyle w:val="SubtleReference"/>
        </w:rPr>
      </w:pPr>
    </w:p>
    <w:p w14:paraId="06BE6D03" w14:textId="5268CF73" w:rsidR="006155E9" w:rsidRDefault="006155E9" w:rsidP="006155E9">
      <w:pPr>
        <w:pStyle w:val="ListParagraph"/>
        <w:spacing w:line="360" w:lineRule="auto"/>
        <w:rPr>
          <w:rStyle w:val="SubtleReference"/>
        </w:rPr>
      </w:pPr>
    </w:p>
    <w:p w14:paraId="19EB53EF" w14:textId="77777777" w:rsidR="006155E9" w:rsidRPr="00D012E8" w:rsidRDefault="006155E9" w:rsidP="006155E9">
      <w:pPr>
        <w:pStyle w:val="ListParagraph"/>
        <w:spacing w:line="360" w:lineRule="auto"/>
        <w:rPr>
          <w:rStyle w:val="SubtleReference"/>
        </w:rPr>
      </w:pPr>
    </w:p>
    <w:p w14:paraId="409A0BB8" w14:textId="77777777" w:rsidR="009E4F64" w:rsidRPr="00D012E8" w:rsidRDefault="009E4F64" w:rsidP="006155E9">
      <w:pPr>
        <w:pStyle w:val="ListParagraph"/>
        <w:spacing w:line="360" w:lineRule="auto"/>
        <w:rPr>
          <w:rStyle w:val="SubtleReference"/>
        </w:rPr>
      </w:pPr>
    </w:p>
    <w:p w14:paraId="70C05B92" w14:textId="77777777" w:rsidR="00A36AB0" w:rsidRPr="00D012E8" w:rsidRDefault="00A36AB0"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E85E60E" w14:textId="77777777" w:rsidR="00A36AB0" w:rsidRPr="00D012E8" w:rsidRDefault="00A36AB0" w:rsidP="006155E9">
      <w:pPr>
        <w:pStyle w:val="ListParagraph"/>
        <w:spacing w:line="360" w:lineRule="auto"/>
        <w:rPr>
          <w:rStyle w:val="SubtleReference"/>
        </w:rPr>
      </w:pPr>
      <w:r w:rsidRPr="00D012E8">
        <w:rPr>
          <w:rStyle w:val="SubtleReference"/>
        </w:rPr>
        <w:t>Institute of Race Relations Newspaper Collection</w:t>
      </w:r>
    </w:p>
    <w:p w14:paraId="11D75DDD" w14:textId="77777777" w:rsidR="00A36AB0" w:rsidRPr="00D012E8" w:rsidRDefault="00A36AB0" w:rsidP="006155E9">
      <w:pPr>
        <w:pStyle w:val="ListParagraph"/>
        <w:spacing w:line="360" w:lineRule="auto"/>
        <w:rPr>
          <w:rStyle w:val="SubtleReference"/>
        </w:rPr>
      </w:pPr>
    </w:p>
    <w:p w14:paraId="0E38924C" w14:textId="77777777" w:rsidR="00A36AB0" w:rsidRPr="00D012E8" w:rsidRDefault="00A36AB0" w:rsidP="006155E9">
      <w:pPr>
        <w:pStyle w:val="ListParagraph"/>
        <w:spacing w:line="360" w:lineRule="auto"/>
        <w:rPr>
          <w:rStyle w:val="SubtleReference"/>
        </w:rPr>
      </w:pPr>
      <w:r w:rsidRPr="00D012E8">
        <w:rPr>
          <w:rStyle w:val="SubtleReference"/>
        </w:rPr>
        <w:t>Dates: 15th July 1978 – 7th August 1978</w:t>
      </w:r>
    </w:p>
    <w:p w14:paraId="2B512B21" w14:textId="77777777" w:rsidR="00A36AB0" w:rsidRPr="00D012E8" w:rsidRDefault="00A36AB0" w:rsidP="006155E9">
      <w:pPr>
        <w:pStyle w:val="ListParagraph"/>
        <w:spacing w:line="360" w:lineRule="auto"/>
        <w:rPr>
          <w:rStyle w:val="SubtleReference"/>
        </w:rPr>
      </w:pPr>
      <w:r w:rsidRPr="00D012E8">
        <w:rPr>
          <w:rStyle w:val="SubtleReference"/>
        </w:rPr>
        <w:t>Media Types: Newspapers, Magazines and notes on Radio Broadcasts</w:t>
      </w:r>
    </w:p>
    <w:p w14:paraId="63F04955" w14:textId="77777777" w:rsidR="00A36AB0" w:rsidRPr="00D012E8" w:rsidRDefault="00A36AB0" w:rsidP="006155E9">
      <w:pPr>
        <w:pStyle w:val="ListParagraph"/>
        <w:spacing w:line="360" w:lineRule="auto"/>
        <w:rPr>
          <w:rStyle w:val="SubtleReference"/>
        </w:rPr>
      </w:pPr>
    </w:p>
    <w:p w14:paraId="143A3280" w14:textId="77777777" w:rsidR="00A36AB0" w:rsidRPr="00D012E8" w:rsidRDefault="00A36AB0" w:rsidP="006155E9">
      <w:pPr>
        <w:pStyle w:val="ListParagraph"/>
        <w:spacing w:line="360" w:lineRule="auto"/>
        <w:rPr>
          <w:rStyle w:val="SubtleReference"/>
        </w:rPr>
      </w:pPr>
      <w:r w:rsidRPr="00D012E8">
        <w:rPr>
          <w:rStyle w:val="SubtleReference"/>
        </w:rPr>
        <w:t>Regions: Most regions of England, some mention of Scotland and Wales</w:t>
      </w:r>
    </w:p>
    <w:p w14:paraId="17B00C34" w14:textId="77777777" w:rsidR="00A36AB0" w:rsidRPr="00D012E8" w:rsidRDefault="00A36AB0" w:rsidP="006155E9">
      <w:pPr>
        <w:pStyle w:val="ListParagraph"/>
        <w:spacing w:line="360" w:lineRule="auto"/>
        <w:rPr>
          <w:rStyle w:val="SubtleReference"/>
        </w:rPr>
      </w:pPr>
    </w:p>
    <w:p w14:paraId="57D0E71A" w14:textId="77777777" w:rsidR="00A36AB0" w:rsidRPr="00D012E8" w:rsidRDefault="00A36AB0" w:rsidP="006155E9">
      <w:pPr>
        <w:pStyle w:val="ListParagraph"/>
        <w:spacing w:line="360" w:lineRule="auto"/>
        <w:rPr>
          <w:rStyle w:val="SubtleReference"/>
        </w:rPr>
      </w:pPr>
      <w:r w:rsidRPr="00D012E8">
        <w:rPr>
          <w:rStyle w:val="SubtleReference"/>
        </w:rPr>
        <w:t>Summary of Contents:</w:t>
      </w:r>
    </w:p>
    <w:p w14:paraId="043EC3D7"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Racially motivated attacks reported on, prima</w:t>
      </w:r>
      <w:r w:rsidR="00092074" w:rsidRPr="00D012E8">
        <w:rPr>
          <w:rStyle w:val="SubtleReference"/>
        </w:rPr>
        <w:t xml:space="preserve"> </w:t>
      </w:r>
      <w:proofErr w:type="spellStart"/>
      <w:r w:rsidRPr="00D012E8">
        <w:rPr>
          <w:rStyle w:val="SubtleReference"/>
        </w:rPr>
        <w:t>rily</w:t>
      </w:r>
      <w:proofErr w:type="spellEnd"/>
      <w:r w:rsidRPr="00D012E8">
        <w:rPr>
          <w:rStyle w:val="SubtleReference"/>
        </w:rPr>
        <w:t xml:space="preserve"> in Brick Lane, Somers Town and Bethnal Green in London. Brick Lane in particular receives a large amount of coverage.</w:t>
      </w:r>
    </w:p>
    <w:p w14:paraId="76EBB817"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The local Bengali community in Brick Lane staged a sit-down demonstration at the Bethnal Green Police Station attended by 8000 people in protest over three prisoners held there. There was assistance from Hackney and Tower Hamlets Defence Committee and the Anti-Nazi League.</w:t>
      </w:r>
    </w:p>
    <w:p w14:paraId="1A20D700" w14:textId="0544021F" w:rsidR="006155E9" w:rsidRPr="00D012E8" w:rsidRDefault="00A36AB0" w:rsidP="00AB3B51">
      <w:pPr>
        <w:pStyle w:val="ListParagraph"/>
        <w:numPr>
          <w:ilvl w:val="0"/>
          <w:numId w:val="10"/>
        </w:numPr>
        <w:spacing w:line="360" w:lineRule="auto"/>
        <w:rPr>
          <w:rStyle w:val="SubtleReference"/>
        </w:rPr>
      </w:pPr>
      <w:r w:rsidRPr="00D012E8">
        <w:rPr>
          <w:rStyle w:val="SubtleReference"/>
        </w:rPr>
        <w:t>Several reports about anti-racism carnivals and concerts, organised by groups such as Rock Against Racism and the Ant-Nazi League, as well as the Noting Hill Carnival. Many are cancelled or postponed due to funding problems and difficulty gaining permissions from local councils.</w:t>
      </w:r>
    </w:p>
    <w:p w14:paraId="63CF2976" w14:textId="43675C53" w:rsidR="00A36AB0" w:rsidRPr="00D012E8" w:rsidRDefault="00A36AB0" w:rsidP="00AB3B51">
      <w:pPr>
        <w:pStyle w:val="ListParagraph"/>
        <w:numPr>
          <w:ilvl w:val="0"/>
          <w:numId w:val="10"/>
        </w:numPr>
        <w:spacing w:line="360" w:lineRule="auto"/>
        <w:rPr>
          <w:rStyle w:val="SubtleReference"/>
        </w:rPr>
      </w:pPr>
      <w:r w:rsidRPr="00D012E8">
        <w:rPr>
          <w:rStyle w:val="SubtleReference"/>
        </w:rPr>
        <w:t>Large amount of reports and debate about the Anti-Nazi League and the National Front, as well as many opinion pieces from both sides.</w:t>
      </w:r>
    </w:p>
    <w:p w14:paraId="6843B1E9" w14:textId="0F511FDB" w:rsidR="00A36AB0" w:rsidRPr="00D012E8" w:rsidRDefault="00A36AB0" w:rsidP="00AB3B51">
      <w:pPr>
        <w:pStyle w:val="ListParagraph"/>
        <w:numPr>
          <w:ilvl w:val="0"/>
          <w:numId w:val="10"/>
        </w:numPr>
        <w:spacing w:line="360" w:lineRule="auto"/>
        <w:rPr>
          <w:rStyle w:val="SubtleReference"/>
        </w:rPr>
      </w:pPr>
      <w:r w:rsidRPr="00D012E8">
        <w:rPr>
          <w:rStyle w:val="SubtleReference"/>
        </w:rPr>
        <w:t>A Black Power group called Flame set up in Barnet with connections to the Socialist Workers’ Party.</w:t>
      </w:r>
    </w:p>
    <w:p w14:paraId="080D1336"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Several reports about local community groups set up by ethnic minorities as a form of promoting better race relations and, in some cases, self-defence in areas badly affected by racial violence.</w:t>
      </w:r>
    </w:p>
    <w:p w14:paraId="78A6B0BE"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The Race Relations Act (1976) is broadly debated with many examples of its application reported on in the folder.</w:t>
      </w:r>
    </w:p>
    <w:p w14:paraId="2DD756B8"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There are several reports on local Community Relations Councils and also the Commission for Racial Equality.</w:t>
      </w:r>
    </w:p>
    <w:p w14:paraId="3926A7B0"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United Nations Conference on Racialism.</w:t>
      </w:r>
    </w:p>
    <w:p w14:paraId="1AFBD26C"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Several reports on problems faced by young Asian women, primarily surrounded by a discussion of arranged marriage.</w:t>
      </w:r>
    </w:p>
    <w:p w14:paraId="49C437A6"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Trade Unions oppose the National Front. TUC appeals for an end to extremism in schools.</w:t>
      </w:r>
    </w:p>
    <w:p w14:paraId="0797C0E9" w14:textId="77777777" w:rsidR="005D7B70" w:rsidRPr="00D012E8" w:rsidRDefault="00A36AB0" w:rsidP="00AB3B51">
      <w:pPr>
        <w:pStyle w:val="ListParagraph"/>
        <w:numPr>
          <w:ilvl w:val="0"/>
          <w:numId w:val="10"/>
        </w:numPr>
        <w:spacing w:line="360" w:lineRule="auto"/>
        <w:rPr>
          <w:rStyle w:val="SubtleReference"/>
        </w:rPr>
      </w:pPr>
      <w:r w:rsidRPr="00D012E8">
        <w:rPr>
          <w:rStyle w:val="SubtleReference"/>
        </w:rPr>
        <w:lastRenderedPageBreak/>
        <w:t>Controversial television shows, ‘Discrimination’ and ‘Blacks Britannica’, are discussed and reviewed.</w:t>
      </w:r>
    </w:p>
    <w:p w14:paraId="63D069CF" w14:textId="77777777" w:rsidR="00A36AB0" w:rsidRPr="00D012E8" w:rsidRDefault="00A36AB0" w:rsidP="00AB3B51">
      <w:pPr>
        <w:pStyle w:val="ListParagraph"/>
        <w:numPr>
          <w:ilvl w:val="0"/>
          <w:numId w:val="10"/>
        </w:numPr>
        <w:spacing w:line="360" w:lineRule="auto"/>
        <w:rPr>
          <w:rStyle w:val="SubtleReference"/>
        </w:rPr>
      </w:pPr>
      <w:r w:rsidRPr="00D012E8">
        <w:rPr>
          <w:rStyle w:val="SubtleReference"/>
        </w:rPr>
        <w:t>Debates and reports about discrimination in schools, in employment and in policing. There are several pieces about proposed solutions to these problems.</w:t>
      </w:r>
    </w:p>
    <w:p w14:paraId="4D7808C2" w14:textId="77777777" w:rsidR="00A36AB0" w:rsidRPr="00D012E8" w:rsidRDefault="00A36AB0" w:rsidP="006155E9">
      <w:pPr>
        <w:pStyle w:val="ListParagraph"/>
        <w:spacing w:line="360" w:lineRule="auto"/>
        <w:rPr>
          <w:rStyle w:val="SubtleReference"/>
        </w:rPr>
      </w:pPr>
    </w:p>
    <w:p w14:paraId="10F4DD29" w14:textId="77777777" w:rsidR="00A36AB0" w:rsidRPr="00D012E8" w:rsidRDefault="00A36AB0" w:rsidP="006155E9">
      <w:pPr>
        <w:pStyle w:val="ListParagraph"/>
        <w:spacing w:line="360" w:lineRule="auto"/>
        <w:rPr>
          <w:rStyle w:val="SubtleReference"/>
        </w:rPr>
      </w:pPr>
    </w:p>
    <w:p w14:paraId="1CD529D7" w14:textId="77777777" w:rsidR="00A36AB0" w:rsidRPr="00D012E8" w:rsidRDefault="00A36AB0" w:rsidP="006155E9">
      <w:pPr>
        <w:pStyle w:val="ListParagraph"/>
        <w:spacing w:line="360" w:lineRule="auto"/>
        <w:rPr>
          <w:rStyle w:val="SubtleReference"/>
        </w:rPr>
      </w:pPr>
    </w:p>
    <w:p w14:paraId="38B2DC92" w14:textId="77777777" w:rsidR="00A36AB0" w:rsidRPr="00D012E8" w:rsidRDefault="00A36AB0" w:rsidP="006155E9">
      <w:pPr>
        <w:pStyle w:val="ListParagraph"/>
        <w:spacing w:line="360" w:lineRule="auto"/>
        <w:rPr>
          <w:rStyle w:val="SubtleReference"/>
        </w:rPr>
      </w:pPr>
    </w:p>
    <w:p w14:paraId="40C4A11C" w14:textId="77777777" w:rsidR="00A36AB0" w:rsidRPr="00D012E8" w:rsidRDefault="00A36AB0" w:rsidP="006155E9">
      <w:pPr>
        <w:pStyle w:val="ListParagraph"/>
        <w:spacing w:line="360" w:lineRule="auto"/>
        <w:rPr>
          <w:rStyle w:val="SubtleReference"/>
        </w:rPr>
      </w:pPr>
    </w:p>
    <w:p w14:paraId="5265815E" w14:textId="77777777" w:rsidR="00A36AB0" w:rsidRPr="00D012E8" w:rsidRDefault="00A36AB0" w:rsidP="006155E9">
      <w:pPr>
        <w:pStyle w:val="ListParagraph"/>
        <w:spacing w:line="360" w:lineRule="auto"/>
        <w:rPr>
          <w:rStyle w:val="SubtleReference"/>
        </w:rPr>
      </w:pPr>
    </w:p>
    <w:p w14:paraId="1B20D6F5" w14:textId="77777777" w:rsidR="00A36AB0" w:rsidRPr="00D012E8" w:rsidRDefault="00A36AB0" w:rsidP="006155E9">
      <w:pPr>
        <w:pStyle w:val="ListParagraph"/>
        <w:spacing w:line="360" w:lineRule="auto"/>
        <w:rPr>
          <w:rStyle w:val="SubtleReference"/>
        </w:rPr>
      </w:pPr>
    </w:p>
    <w:p w14:paraId="55E32661" w14:textId="77777777" w:rsidR="00A36AB0" w:rsidRPr="00D012E8" w:rsidRDefault="00A36AB0" w:rsidP="006155E9">
      <w:pPr>
        <w:pStyle w:val="ListParagraph"/>
        <w:spacing w:line="360" w:lineRule="auto"/>
        <w:rPr>
          <w:rStyle w:val="SubtleReference"/>
        </w:rPr>
      </w:pPr>
    </w:p>
    <w:p w14:paraId="06444BFB" w14:textId="77777777" w:rsidR="00A36AB0" w:rsidRPr="00D012E8" w:rsidRDefault="00A36AB0" w:rsidP="006155E9">
      <w:pPr>
        <w:pStyle w:val="ListParagraph"/>
        <w:spacing w:line="360" w:lineRule="auto"/>
        <w:rPr>
          <w:rStyle w:val="SubtleReference"/>
        </w:rPr>
      </w:pPr>
    </w:p>
    <w:p w14:paraId="05238F83" w14:textId="77777777" w:rsidR="00A36AB0" w:rsidRPr="00D012E8" w:rsidRDefault="00A36AB0" w:rsidP="006155E9">
      <w:pPr>
        <w:pStyle w:val="ListParagraph"/>
        <w:spacing w:line="360" w:lineRule="auto"/>
        <w:rPr>
          <w:rStyle w:val="SubtleReference"/>
        </w:rPr>
      </w:pPr>
    </w:p>
    <w:p w14:paraId="40455853" w14:textId="77777777" w:rsidR="00A36AB0" w:rsidRPr="00D012E8" w:rsidRDefault="00A36AB0" w:rsidP="006155E9">
      <w:pPr>
        <w:pStyle w:val="ListParagraph"/>
        <w:spacing w:line="360" w:lineRule="auto"/>
        <w:rPr>
          <w:rStyle w:val="SubtleReference"/>
        </w:rPr>
      </w:pPr>
    </w:p>
    <w:p w14:paraId="3F5A49C9" w14:textId="77777777" w:rsidR="00A36AB0" w:rsidRPr="00D012E8" w:rsidRDefault="00A36AB0" w:rsidP="006155E9">
      <w:pPr>
        <w:pStyle w:val="ListParagraph"/>
        <w:spacing w:line="360" w:lineRule="auto"/>
        <w:rPr>
          <w:rStyle w:val="SubtleReference"/>
        </w:rPr>
      </w:pPr>
    </w:p>
    <w:p w14:paraId="05CD7180" w14:textId="77777777" w:rsidR="00A36AB0" w:rsidRPr="00D012E8" w:rsidRDefault="00A36AB0" w:rsidP="006155E9">
      <w:pPr>
        <w:pStyle w:val="ListParagraph"/>
        <w:spacing w:line="360" w:lineRule="auto"/>
        <w:rPr>
          <w:rStyle w:val="SubtleReference"/>
        </w:rPr>
      </w:pPr>
    </w:p>
    <w:p w14:paraId="3587E7EF" w14:textId="77777777" w:rsidR="00A36AB0" w:rsidRPr="00D012E8" w:rsidRDefault="00A36AB0" w:rsidP="006155E9">
      <w:pPr>
        <w:pStyle w:val="ListParagraph"/>
        <w:spacing w:line="360" w:lineRule="auto"/>
        <w:rPr>
          <w:rStyle w:val="SubtleReference"/>
        </w:rPr>
      </w:pPr>
    </w:p>
    <w:p w14:paraId="39D98AA6" w14:textId="77777777" w:rsidR="00A36AB0" w:rsidRPr="00D012E8" w:rsidRDefault="00A36AB0" w:rsidP="006155E9">
      <w:pPr>
        <w:pStyle w:val="ListParagraph"/>
        <w:spacing w:line="360" w:lineRule="auto"/>
        <w:rPr>
          <w:rStyle w:val="SubtleReference"/>
        </w:rPr>
      </w:pPr>
    </w:p>
    <w:p w14:paraId="69A8DF70" w14:textId="77777777" w:rsidR="00A36AB0" w:rsidRPr="00D012E8" w:rsidRDefault="00A36AB0" w:rsidP="006155E9">
      <w:pPr>
        <w:pStyle w:val="ListParagraph"/>
        <w:spacing w:line="360" w:lineRule="auto"/>
        <w:rPr>
          <w:rStyle w:val="SubtleReference"/>
        </w:rPr>
      </w:pPr>
    </w:p>
    <w:p w14:paraId="0E90C36D" w14:textId="77777777" w:rsidR="00A36AB0" w:rsidRPr="00D012E8" w:rsidRDefault="00A36AB0" w:rsidP="006155E9">
      <w:pPr>
        <w:pStyle w:val="ListParagraph"/>
        <w:spacing w:line="360" w:lineRule="auto"/>
        <w:rPr>
          <w:rStyle w:val="SubtleReference"/>
        </w:rPr>
      </w:pPr>
    </w:p>
    <w:p w14:paraId="62A5EA1D" w14:textId="77777777" w:rsidR="00A36AB0" w:rsidRPr="00D012E8" w:rsidRDefault="00A36AB0" w:rsidP="006155E9">
      <w:pPr>
        <w:pStyle w:val="ListParagraph"/>
        <w:spacing w:line="360" w:lineRule="auto"/>
        <w:rPr>
          <w:rStyle w:val="SubtleReference"/>
        </w:rPr>
      </w:pPr>
    </w:p>
    <w:p w14:paraId="1213393F" w14:textId="77777777" w:rsidR="00A36AB0" w:rsidRPr="00D012E8" w:rsidRDefault="00A36AB0" w:rsidP="006155E9">
      <w:pPr>
        <w:pStyle w:val="ListParagraph"/>
        <w:spacing w:line="360" w:lineRule="auto"/>
        <w:rPr>
          <w:rStyle w:val="SubtleReference"/>
        </w:rPr>
      </w:pPr>
    </w:p>
    <w:p w14:paraId="0687F025" w14:textId="77777777" w:rsidR="00A36AB0" w:rsidRPr="00D012E8" w:rsidRDefault="00A36AB0" w:rsidP="006155E9">
      <w:pPr>
        <w:pStyle w:val="ListParagraph"/>
        <w:spacing w:line="360" w:lineRule="auto"/>
        <w:rPr>
          <w:rStyle w:val="SubtleReference"/>
        </w:rPr>
      </w:pPr>
    </w:p>
    <w:p w14:paraId="28146F25" w14:textId="77777777" w:rsidR="00A36AB0" w:rsidRPr="00D012E8" w:rsidRDefault="00A36AB0" w:rsidP="006155E9">
      <w:pPr>
        <w:pStyle w:val="ListParagraph"/>
        <w:spacing w:line="360" w:lineRule="auto"/>
        <w:rPr>
          <w:rStyle w:val="SubtleReference"/>
        </w:rPr>
      </w:pPr>
    </w:p>
    <w:p w14:paraId="32F89EA8" w14:textId="77777777" w:rsidR="00A36AB0" w:rsidRPr="00D012E8" w:rsidRDefault="00A36AB0" w:rsidP="006155E9">
      <w:pPr>
        <w:pStyle w:val="ListParagraph"/>
        <w:spacing w:line="360" w:lineRule="auto"/>
        <w:rPr>
          <w:rStyle w:val="SubtleReference"/>
        </w:rPr>
      </w:pPr>
    </w:p>
    <w:p w14:paraId="06EB6010" w14:textId="363FBD3F" w:rsidR="00A36AB0" w:rsidRDefault="00A36AB0" w:rsidP="006155E9">
      <w:pPr>
        <w:pStyle w:val="ListParagraph"/>
        <w:spacing w:line="360" w:lineRule="auto"/>
        <w:rPr>
          <w:rStyle w:val="SubtleReference"/>
        </w:rPr>
      </w:pPr>
    </w:p>
    <w:p w14:paraId="464BE590" w14:textId="68B2B0AF" w:rsidR="006155E9" w:rsidRDefault="006155E9" w:rsidP="006155E9">
      <w:pPr>
        <w:pStyle w:val="ListParagraph"/>
        <w:spacing w:line="360" w:lineRule="auto"/>
        <w:rPr>
          <w:rStyle w:val="SubtleReference"/>
        </w:rPr>
      </w:pPr>
    </w:p>
    <w:p w14:paraId="2A310E94" w14:textId="370917E9" w:rsidR="006155E9" w:rsidRDefault="006155E9" w:rsidP="006155E9">
      <w:pPr>
        <w:pStyle w:val="ListParagraph"/>
        <w:spacing w:line="360" w:lineRule="auto"/>
        <w:rPr>
          <w:rStyle w:val="SubtleReference"/>
        </w:rPr>
      </w:pPr>
    </w:p>
    <w:p w14:paraId="72E71ECE" w14:textId="2795CAE2" w:rsidR="006155E9" w:rsidRDefault="006155E9" w:rsidP="006155E9">
      <w:pPr>
        <w:pStyle w:val="ListParagraph"/>
        <w:spacing w:line="360" w:lineRule="auto"/>
        <w:rPr>
          <w:rStyle w:val="SubtleReference"/>
        </w:rPr>
      </w:pPr>
    </w:p>
    <w:p w14:paraId="3895184B" w14:textId="77777777" w:rsidR="006155E9" w:rsidRPr="00D012E8" w:rsidRDefault="006155E9" w:rsidP="006155E9">
      <w:pPr>
        <w:pStyle w:val="ListParagraph"/>
        <w:spacing w:line="360" w:lineRule="auto"/>
        <w:rPr>
          <w:rStyle w:val="SubtleReference"/>
        </w:rPr>
      </w:pPr>
    </w:p>
    <w:p w14:paraId="0ED0EECD" w14:textId="77777777" w:rsidR="00A36AB0" w:rsidRPr="00D012E8" w:rsidRDefault="00A36AB0" w:rsidP="006155E9">
      <w:pPr>
        <w:pStyle w:val="ListParagraph"/>
        <w:spacing w:line="360" w:lineRule="auto"/>
        <w:rPr>
          <w:rStyle w:val="SubtleReference"/>
        </w:rPr>
      </w:pPr>
    </w:p>
    <w:p w14:paraId="0065EFAA" w14:textId="77777777" w:rsidR="00A36AB0" w:rsidRPr="00D012E8" w:rsidRDefault="00A36AB0" w:rsidP="006155E9">
      <w:pPr>
        <w:pStyle w:val="ListParagraph"/>
        <w:spacing w:line="360" w:lineRule="auto"/>
        <w:rPr>
          <w:rStyle w:val="SubtleReference"/>
        </w:rPr>
      </w:pPr>
    </w:p>
    <w:p w14:paraId="61A80148" w14:textId="77777777" w:rsidR="00A36AB0" w:rsidRPr="00D012E8" w:rsidRDefault="00A36AB0" w:rsidP="006155E9">
      <w:pPr>
        <w:pStyle w:val="ListParagraph"/>
        <w:spacing w:line="360" w:lineRule="auto"/>
        <w:rPr>
          <w:rStyle w:val="SubtleReference"/>
        </w:rPr>
      </w:pPr>
    </w:p>
    <w:p w14:paraId="05460DAA" w14:textId="77777777" w:rsidR="00B45CB4" w:rsidRPr="00D012E8" w:rsidRDefault="00B45CB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6B86E0D6" w14:textId="77777777" w:rsidR="00B45CB4" w:rsidRPr="00D012E8" w:rsidRDefault="00B45CB4" w:rsidP="006155E9">
      <w:pPr>
        <w:pStyle w:val="ListParagraph"/>
        <w:spacing w:line="360" w:lineRule="auto"/>
        <w:rPr>
          <w:rStyle w:val="SubtleReference"/>
        </w:rPr>
      </w:pPr>
      <w:r w:rsidRPr="00D012E8">
        <w:rPr>
          <w:rStyle w:val="SubtleReference"/>
        </w:rPr>
        <w:t>Institute of Race Relations Newspaper Collection</w:t>
      </w:r>
    </w:p>
    <w:p w14:paraId="306C66C8" w14:textId="77777777" w:rsidR="00B45CB4" w:rsidRPr="00D012E8" w:rsidRDefault="00B45CB4" w:rsidP="006155E9">
      <w:pPr>
        <w:pStyle w:val="ListParagraph"/>
        <w:spacing w:line="360" w:lineRule="auto"/>
        <w:rPr>
          <w:rStyle w:val="SubtleReference"/>
        </w:rPr>
      </w:pPr>
    </w:p>
    <w:p w14:paraId="49AFD601" w14:textId="77777777" w:rsidR="00613CBD" w:rsidRPr="00D012E8" w:rsidRDefault="00B00421" w:rsidP="006155E9">
      <w:pPr>
        <w:pStyle w:val="ListParagraph"/>
        <w:spacing w:line="360" w:lineRule="auto"/>
        <w:rPr>
          <w:rStyle w:val="SubtleReference"/>
        </w:rPr>
      </w:pPr>
      <w:r w:rsidRPr="00D012E8">
        <w:rPr>
          <w:rStyle w:val="SubtleReference"/>
        </w:rPr>
        <w:t>Dates</w:t>
      </w:r>
      <w:r w:rsidR="00B45CB4" w:rsidRPr="00D012E8">
        <w:rPr>
          <w:rStyle w:val="SubtleReference"/>
        </w:rPr>
        <w:t xml:space="preserve">: </w:t>
      </w:r>
      <w:r w:rsidR="00A570E1" w:rsidRPr="00D012E8">
        <w:rPr>
          <w:rStyle w:val="SubtleReference"/>
        </w:rPr>
        <w:t>7th</w:t>
      </w:r>
      <w:r w:rsidR="001E4595" w:rsidRPr="00D012E8">
        <w:rPr>
          <w:rStyle w:val="SubtleReference"/>
        </w:rPr>
        <w:t>h</w:t>
      </w:r>
      <w:r w:rsidR="00A570E1" w:rsidRPr="00D012E8">
        <w:rPr>
          <w:rStyle w:val="SubtleReference"/>
        </w:rPr>
        <w:t xml:space="preserve"> August</w:t>
      </w:r>
      <w:r w:rsidRPr="00D012E8">
        <w:rPr>
          <w:rStyle w:val="SubtleReference"/>
        </w:rPr>
        <w:t xml:space="preserve"> </w:t>
      </w:r>
      <w:r w:rsidR="00DC4336" w:rsidRPr="00D012E8">
        <w:rPr>
          <w:rStyle w:val="SubtleReference"/>
        </w:rPr>
        <w:t xml:space="preserve">1978 – </w:t>
      </w:r>
      <w:r w:rsidR="001E4595" w:rsidRPr="00D012E8">
        <w:rPr>
          <w:rStyle w:val="SubtleReference"/>
        </w:rPr>
        <w:t>31st</w:t>
      </w:r>
      <w:r w:rsidRPr="00D012E8">
        <w:rPr>
          <w:rStyle w:val="SubtleReference"/>
        </w:rPr>
        <w:t xml:space="preserve"> August </w:t>
      </w:r>
      <w:r w:rsidR="00DC4336" w:rsidRPr="00D012E8">
        <w:rPr>
          <w:rStyle w:val="SubtleReference"/>
        </w:rPr>
        <w:t>1978</w:t>
      </w:r>
    </w:p>
    <w:p w14:paraId="79B1CBE9" w14:textId="77777777" w:rsidR="00B00421" w:rsidRPr="00D012E8" w:rsidRDefault="00B00421" w:rsidP="006155E9">
      <w:pPr>
        <w:pStyle w:val="ListParagraph"/>
        <w:spacing w:line="360" w:lineRule="auto"/>
        <w:rPr>
          <w:rStyle w:val="SubtleReference"/>
        </w:rPr>
      </w:pPr>
    </w:p>
    <w:p w14:paraId="34E8AAE6" w14:textId="77777777" w:rsidR="00B45CB4" w:rsidRPr="00D012E8" w:rsidRDefault="00B45CB4" w:rsidP="006155E9">
      <w:pPr>
        <w:pStyle w:val="ListParagraph"/>
        <w:spacing w:line="360" w:lineRule="auto"/>
        <w:rPr>
          <w:rStyle w:val="SubtleReference"/>
        </w:rPr>
      </w:pPr>
      <w:r w:rsidRPr="00D012E8">
        <w:rPr>
          <w:rStyle w:val="SubtleReference"/>
        </w:rPr>
        <w:t>Media Types: Newspapers, Magazines and notes on Radio Broadcasts</w:t>
      </w:r>
    </w:p>
    <w:p w14:paraId="5CF0F9C4" w14:textId="77777777" w:rsidR="00B45CB4" w:rsidRPr="00D012E8" w:rsidRDefault="00B45CB4" w:rsidP="006155E9">
      <w:pPr>
        <w:pStyle w:val="ListParagraph"/>
        <w:spacing w:line="360" w:lineRule="auto"/>
        <w:rPr>
          <w:rStyle w:val="SubtleReference"/>
        </w:rPr>
      </w:pPr>
    </w:p>
    <w:p w14:paraId="23AAC798" w14:textId="77777777" w:rsidR="00B45CB4" w:rsidRPr="00D012E8" w:rsidRDefault="00B45CB4" w:rsidP="006155E9">
      <w:pPr>
        <w:pStyle w:val="ListParagraph"/>
        <w:spacing w:line="360" w:lineRule="auto"/>
        <w:rPr>
          <w:rStyle w:val="SubtleReference"/>
        </w:rPr>
      </w:pPr>
      <w:r w:rsidRPr="00D012E8">
        <w:rPr>
          <w:rStyle w:val="SubtleReference"/>
        </w:rPr>
        <w:t>Regions: Most regions of England, so</w:t>
      </w:r>
      <w:r w:rsidR="00B00421" w:rsidRPr="00D012E8">
        <w:rPr>
          <w:rStyle w:val="SubtleReference"/>
        </w:rPr>
        <w:t xml:space="preserve">me mention of Scotland </w:t>
      </w:r>
      <w:r w:rsidRPr="00D012E8">
        <w:rPr>
          <w:rStyle w:val="SubtleReference"/>
        </w:rPr>
        <w:t>and Wales</w:t>
      </w:r>
    </w:p>
    <w:p w14:paraId="69B7E191" w14:textId="77777777" w:rsidR="00B45CB4" w:rsidRPr="00D012E8" w:rsidRDefault="00B45CB4" w:rsidP="006155E9">
      <w:pPr>
        <w:pStyle w:val="ListParagraph"/>
        <w:spacing w:line="360" w:lineRule="auto"/>
        <w:rPr>
          <w:rStyle w:val="SubtleReference"/>
        </w:rPr>
      </w:pPr>
    </w:p>
    <w:p w14:paraId="4E555F3A" w14:textId="77777777" w:rsidR="00B639CB" w:rsidRPr="00D012E8" w:rsidRDefault="00B45CB4" w:rsidP="006155E9">
      <w:pPr>
        <w:pStyle w:val="ListParagraph"/>
        <w:spacing w:line="360" w:lineRule="auto"/>
        <w:rPr>
          <w:rStyle w:val="SubtleReference"/>
        </w:rPr>
      </w:pPr>
      <w:r w:rsidRPr="00D012E8">
        <w:rPr>
          <w:rStyle w:val="SubtleReference"/>
        </w:rPr>
        <w:t>Summary of Contents</w:t>
      </w:r>
      <w:r w:rsidR="00B00421" w:rsidRPr="00D012E8">
        <w:rPr>
          <w:rStyle w:val="SubtleReference"/>
        </w:rPr>
        <w:t>:</w:t>
      </w:r>
    </w:p>
    <w:p w14:paraId="01A34232" w14:textId="4648FE4F" w:rsidR="006155E9" w:rsidRPr="00D012E8" w:rsidRDefault="00E31557" w:rsidP="00AB3B51">
      <w:pPr>
        <w:pStyle w:val="ListParagraph"/>
        <w:numPr>
          <w:ilvl w:val="0"/>
          <w:numId w:val="11"/>
        </w:numPr>
        <w:spacing w:line="360" w:lineRule="auto"/>
        <w:rPr>
          <w:rStyle w:val="SubtleReference"/>
        </w:rPr>
      </w:pPr>
      <w:r w:rsidRPr="00D012E8">
        <w:rPr>
          <w:rStyle w:val="SubtleReference"/>
        </w:rPr>
        <w:t>Several reports about anti-racism carnivals and concerts, organised by groups such as Rock Against Racism and the Ant-Nazi League</w:t>
      </w:r>
      <w:r w:rsidR="007F11B4" w:rsidRPr="00D012E8">
        <w:rPr>
          <w:rStyle w:val="SubtleReference"/>
        </w:rPr>
        <w:t>, as well as</w:t>
      </w:r>
      <w:r w:rsidRPr="00D012E8">
        <w:rPr>
          <w:rStyle w:val="SubtleReference"/>
        </w:rPr>
        <w:t xml:space="preserve"> the Noting Hill Carnival. Many are cancelled or postponed due to funding problems and difficulty gaining permissions from local councils.</w:t>
      </w:r>
    </w:p>
    <w:p w14:paraId="7741EBFD" w14:textId="506E3390" w:rsidR="00A570E1" w:rsidRPr="00D012E8" w:rsidRDefault="00E31557" w:rsidP="00AB3B51">
      <w:pPr>
        <w:pStyle w:val="ListParagraph"/>
        <w:numPr>
          <w:ilvl w:val="0"/>
          <w:numId w:val="11"/>
        </w:numPr>
        <w:spacing w:line="360" w:lineRule="auto"/>
        <w:rPr>
          <w:rStyle w:val="SubtleReference"/>
        </w:rPr>
      </w:pPr>
      <w:r w:rsidRPr="00D012E8">
        <w:rPr>
          <w:rStyle w:val="SubtleReference"/>
        </w:rPr>
        <w:t>Large amount o</w:t>
      </w:r>
      <w:r w:rsidR="0056795D" w:rsidRPr="00D012E8">
        <w:rPr>
          <w:rStyle w:val="SubtleReference"/>
        </w:rPr>
        <w:t xml:space="preserve">f reports and debate about </w:t>
      </w:r>
      <w:r w:rsidRPr="00D012E8">
        <w:rPr>
          <w:rStyle w:val="SubtleReference"/>
        </w:rPr>
        <w:t>the Anti-Nazi League and the National Front, as well as many opinion pieces from both sides.</w:t>
      </w:r>
    </w:p>
    <w:p w14:paraId="29CC9A7A" w14:textId="5CA0D799" w:rsidR="00A570E1" w:rsidRPr="00D012E8" w:rsidRDefault="00E31557" w:rsidP="00AB3B51">
      <w:pPr>
        <w:pStyle w:val="ListParagraph"/>
        <w:numPr>
          <w:ilvl w:val="0"/>
          <w:numId w:val="11"/>
        </w:numPr>
        <w:spacing w:line="360" w:lineRule="auto"/>
        <w:rPr>
          <w:rStyle w:val="SubtleReference"/>
        </w:rPr>
      </w:pPr>
      <w:r w:rsidRPr="00D012E8">
        <w:rPr>
          <w:rStyle w:val="SubtleReference"/>
        </w:rPr>
        <w:t>A Black Power group called Flame set up in Barnet with connections to the Socialist Workers’ Party.</w:t>
      </w:r>
    </w:p>
    <w:p w14:paraId="7F4B2884" w14:textId="31EE022B" w:rsidR="006155E9" w:rsidRPr="00D012E8" w:rsidRDefault="00E31557" w:rsidP="00AB3B51">
      <w:pPr>
        <w:pStyle w:val="ListParagraph"/>
        <w:numPr>
          <w:ilvl w:val="0"/>
          <w:numId w:val="11"/>
        </w:numPr>
        <w:spacing w:line="360" w:lineRule="auto"/>
        <w:rPr>
          <w:rStyle w:val="SubtleReference"/>
        </w:rPr>
      </w:pPr>
      <w:r w:rsidRPr="00D012E8">
        <w:rPr>
          <w:rStyle w:val="SubtleReference"/>
        </w:rPr>
        <w:t>Several reports about local community groups set up by ethnic minorities as a form of promoting better race relations and, in some cases, self-defence in areas badly affected by racial violence.</w:t>
      </w:r>
    </w:p>
    <w:p w14:paraId="19446B25" w14:textId="09B3EA01" w:rsidR="006155E9" w:rsidRPr="00D012E8" w:rsidRDefault="00394A50" w:rsidP="00AB3B51">
      <w:pPr>
        <w:pStyle w:val="ListParagraph"/>
        <w:numPr>
          <w:ilvl w:val="0"/>
          <w:numId w:val="11"/>
        </w:numPr>
        <w:spacing w:line="360" w:lineRule="auto"/>
        <w:rPr>
          <w:rStyle w:val="SubtleReference"/>
        </w:rPr>
      </w:pPr>
      <w:r w:rsidRPr="00D012E8">
        <w:rPr>
          <w:rStyle w:val="SubtleReference"/>
        </w:rPr>
        <w:t>The Race Relations Act (1976) is broadly debated with many examples of its applic</w:t>
      </w:r>
      <w:r w:rsidR="00A570E1" w:rsidRPr="00D012E8">
        <w:rPr>
          <w:rStyle w:val="SubtleReference"/>
        </w:rPr>
        <w:t>ation reported on in the folder.</w:t>
      </w:r>
    </w:p>
    <w:p w14:paraId="1EAD5ED9" w14:textId="7FE48817" w:rsidR="00A570E1" w:rsidRPr="00D012E8" w:rsidRDefault="00394A50" w:rsidP="00AB3B51">
      <w:pPr>
        <w:pStyle w:val="ListParagraph"/>
        <w:numPr>
          <w:ilvl w:val="0"/>
          <w:numId w:val="11"/>
        </w:numPr>
        <w:spacing w:line="360" w:lineRule="auto"/>
        <w:rPr>
          <w:rStyle w:val="SubtleReference"/>
        </w:rPr>
      </w:pPr>
      <w:r w:rsidRPr="00D012E8">
        <w:rPr>
          <w:rStyle w:val="SubtleReference"/>
        </w:rPr>
        <w:t>There are several reports on local Community Relations Councils and also the Commission for Racial Equality.</w:t>
      </w:r>
    </w:p>
    <w:p w14:paraId="79912BE1" w14:textId="6860707E" w:rsidR="00A570E1" w:rsidRPr="00D012E8" w:rsidRDefault="00224706" w:rsidP="00AB3B51">
      <w:pPr>
        <w:pStyle w:val="ListParagraph"/>
        <w:numPr>
          <w:ilvl w:val="0"/>
          <w:numId w:val="11"/>
        </w:numPr>
        <w:spacing w:line="360" w:lineRule="auto"/>
        <w:rPr>
          <w:rStyle w:val="SubtleReference"/>
        </w:rPr>
      </w:pPr>
      <w:r w:rsidRPr="00D012E8">
        <w:rPr>
          <w:rStyle w:val="SubtleReference"/>
        </w:rPr>
        <w:t>United Nations Conference on Racialism.</w:t>
      </w:r>
    </w:p>
    <w:p w14:paraId="1CFC4519" w14:textId="372C7E89" w:rsidR="00A570E1" w:rsidRPr="00D012E8" w:rsidRDefault="007F11B4" w:rsidP="00AB3B51">
      <w:pPr>
        <w:pStyle w:val="ListParagraph"/>
        <w:numPr>
          <w:ilvl w:val="0"/>
          <w:numId w:val="11"/>
        </w:numPr>
        <w:spacing w:line="360" w:lineRule="auto"/>
        <w:rPr>
          <w:rStyle w:val="SubtleReference"/>
        </w:rPr>
      </w:pPr>
      <w:r w:rsidRPr="00D012E8">
        <w:rPr>
          <w:rStyle w:val="SubtleReference"/>
        </w:rPr>
        <w:t>Several reports on problems faced by young Asian women, primarily surrounded by a discussion</w:t>
      </w:r>
      <w:r w:rsidR="00394A50" w:rsidRPr="00D012E8">
        <w:rPr>
          <w:rStyle w:val="SubtleReference"/>
        </w:rPr>
        <w:t xml:space="preserve"> of arranged marriage.</w:t>
      </w:r>
    </w:p>
    <w:p w14:paraId="4CC4C4C2" w14:textId="6CC7780F" w:rsidR="00A570E1" w:rsidRPr="00D012E8" w:rsidRDefault="00394A50" w:rsidP="00AB3B51">
      <w:pPr>
        <w:pStyle w:val="ListParagraph"/>
        <w:numPr>
          <w:ilvl w:val="0"/>
          <w:numId w:val="11"/>
        </w:numPr>
        <w:spacing w:line="360" w:lineRule="auto"/>
        <w:rPr>
          <w:rStyle w:val="SubtleReference"/>
        </w:rPr>
      </w:pPr>
      <w:r w:rsidRPr="00D012E8">
        <w:rPr>
          <w:rStyle w:val="SubtleReference"/>
        </w:rPr>
        <w:t>Trade Unions oppose the National Front.</w:t>
      </w:r>
      <w:r w:rsidR="007F11B4" w:rsidRPr="00D012E8">
        <w:rPr>
          <w:rStyle w:val="SubtleReference"/>
        </w:rPr>
        <w:t xml:space="preserve"> TUC appeals for an end to extremism in schools.</w:t>
      </w:r>
    </w:p>
    <w:p w14:paraId="7BB57C44" w14:textId="0161006A" w:rsidR="00A570E1" w:rsidRPr="00D012E8" w:rsidRDefault="00394A50" w:rsidP="00AB3B51">
      <w:pPr>
        <w:pStyle w:val="ListParagraph"/>
        <w:numPr>
          <w:ilvl w:val="0"/>
          <w:numId w:val="11"/>
        </w:numPr>
        <w:spacing w:line="360" w:lineRule="auto"/>
        <w:rPr>
          <w:rStyle w:val="SubtleReference"/>
        </w:rPr>
      </w:pPr>
      <w:r w:rsidRPr="00D012E8">
        <w:rPr>
          <w:rStyle w:val="SubtleReference"/>
        </w:rPr>
        <w:t>Controversial television shows, ‘Discrimination’ and ‘Blacks Britannica’, are discussed and reviewed.</w:t>
      </w:r>
    </w:p>
    <w:p w14:paraId="021D4C31" w14:textId="4A83DCFD" w:rsidR="00A570E1" w:rsidRPr="00D012E8" w:rsidRDefault="00394A50" w:rsidP="00AB3B51">
      <w:pPr>
        <w:pStyle w:val="ListParagraph"/>
        <w:numPr>
          <w:ilvl w:val="0"/>
          <w:numId w:val="11"/>
        </w:numPr>
        <w:spacing w:line="360" w:lineRule="auto"/>
        <w:rPr>
          <w:rStyle w:val="SubtleReference"/>
        </w:rPr>
      </w:pPr>
      <w:r w:rsidRPr="00D012E8">
        <w:rPr>
          <w:rStyle w:val="SubtleReference"/>
        </w:rPr>
        <w:t>Debates and reports about discrimination in schools, in employment and in policing. There are several pieces about proposed solutions to these problems.</w:t>
      </w:r>
    </w:p>
    <w:p w14:paraId="7A7C65C1" w14:textId="50F8B9E3" w:rsidR="006155E9" w:rsidRPr="00D012E8" w:rsidRDefault="007F11B4" w:rsidP="00AB3B51">
      <w:pPr>
        <w:pStyle w:val="ListParagraph"/>
        <w:numPr>
          <w:ilvl w:val="0"/>
          <w:numId w:val="11"/>
        </w:numPr>
        <w:spacing w:line="360" w:lineRule="auto"/>
        <w:rPr>
          <w:rStyle w:val="SubtleReference"/>
        </w:rPr>
      </w:pPr>
      <w:r w:rsidRPr="00D012E8">
        <w:rPr>
          <w:rStyle w:val="SubtleReference"/>
        </w:rPr>
        <w:t>The Church make</w:t>
      </w:r>
      <w:r w:rsidR="00676BE6" w:rsidRPr="00D012E8">
        <w:rPr>
          <w:rStyle w:val="SubtleReference"/>
        </w:rPr>
        <w:t>s</w:t>
      </w:r>
      <w:r w:rsidRPr="00D012E8">
        <w:rPr>
          <w:rStyle w:val="SubtleReference"/>
        </w:rPr>
        <w:t xml:space="preserve"> a stand against racism and promote</w:t>
      </w:r>
      <w:r w:rsidR="00676BE6" w:rsidRPr="00D012E8">
        <w:rPr>
          <w:rStyle w:val="SubtleReference"/>
        </w:rPr>
        <w:t>s</w:t>
      </w:r>
      <w:r w:rsidR="006155E9">
        <w:rPr>
          <w:rStyle w:val="SubtleReference"/>
        </w:rPr>
        <w:t xml:space="preserve"> multi-culturalism</w:t>
      </w:r>
    </w:p>
    <w:p w14:paraId="7AC4EEE8" w14:textId="77777777" w:rsidR="00B45CB4" w:rsidRPr="00D012E8" w:rsidRDefault="00B45CB4"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00E2427" w14:textId="77777777" w:rsidR="00B45CB4" w:rsidRPr="00D012E8" w:rsidRDefault="00B45CB4" w:rsidP="006155E9">
      <w:pPr>
        <w:pStyle w:val="ListParagraph"/>
        <w:spacing w:line="360" w:lineRule="auto"/>
        <w:rPr>
          <w:rStyle w:val="SubtleReference"/>
        </w:rPr>
      </w:pPr>
      <w:r w:rsidRPr="00D012E8">
        <w:rPr>
          <w:rStyle w:val="SubtleReference"/>
        </w:rPr>
        <w:t>Institute of Race Relations Newspaper Collection</w:t>
      </w:r>
    </w:p>
    <w:p w14:paraId="698DDF55" w14:textId="77777777" w:rsidR="00B45CB4" w:rsidRPr="00D012E8" w:rsidRDefault="00B45CB4" w:rsidP="006155E9">
      <w:pPr>
        <w:pStyle w:val="ListParagraph"/>
        <w:spacing w:line="360" w:lineRule="auto"/>
        <w:rPr>
          <w:rStyle w:val="SubtleReference"/>
        </w:rPr>
      </w:pPr>
    </w:p>
    <w:p w14:paraId="02BDA0C4" w14:textId="77777777" w:rsidR="00871142" w:rsidRPr="00D012E8" w:rsidRDefault="00B00421" w:rsidP="006155E9">
      <w:pPr>
        <w:pStyle w:val="ListParagraph"/>
        <w:spacing w:line="360" w:lineRule="auto"/>
        <w:rPr>
          <w:rStyle w:val="SubtleReference"/>
        </w:rPr>
      </w:pPr>
      <w:r w:rsidRPr="00D012E8">
        <w:rPr>
          <w:rStyle w:val="SubtleReference"/>
        </w:rPr>
        <w:t>Dates</w:t>
      </w:r>
      <w:r w:rsidR="00B45CB4" w:rsidRPr="00D012E8">
        <w:rPr>
          <w:rStyle w:val="SubtleReference"/>
        </w:rPr>
        <w:t xml:space="preserve">: </w:t>
      </w:r>
      <w:r w:rsidR="000753A8" w:rsidRPr="00D012E8">
        <w:rPr>
          <w:rStyle w:val="SubtleReference"/>
        </w:rPr>
        <w:t>October 1</w:t>
      </w:r>
      <w:r w:rsidR="00B3356D" w:rsidRPr="00D012E8">
        <w:rPr>
          <w:rStyle w:val="SubtleReference"/>
        </w:rPr>
        <w:t>978</w:t>
      </w:r>
    </w:p>
    <w:p w14:paraId="3FCD2D5C" w14:textId="77777777" w:rsidR="00B00421" w:rsidRPr="00D012E8" w:rsidRDefault="00B00421" w:rsidP="006155E9">
      <w:pPr>
        <w:pStyle w:val="ListParagraph"/>
        <w:spacing w:line="360" w:lineRule="auto"/>
        <w:rPr>
          <w:rStyle w:val="SubtleReference"/>
        </w:rPr>
      </w:pPr>
    </w:p>
    <w:p w14:paraId="3D51F811" w14:textId="77777777" w:rsidR="00B45CB4" w:rsidRPr="00D012E8" w:rsidRDefault="00B45CB4" w:rsidP="006155E9">
      <w:pPr>
        <w:pStyle w:val="ListParagraph"/>
        <w:spacing w:line="360" w:lineRule="auto"/>
        <w:rPr>
          <w:rStyle w:val="SubtleReference"/>
        </w:rPr>
      </w:pPr>
      <w:r w:rsidRPr="00D012E8">
        <w:rPr>
          <w:rStyle w:val="SubtleReference"/>
        </w:rPr>
        <w:t>Media Types: Newspapers, Magazines and notes on Radio Broadcasts</w:t>
      </w:r>
    </w:p>
    <w:p w14:paraId="0CA68643" w14:textId="77777777" w:rsidR="00B45CB4" w:rsidRPr="00D012E8" w:rsidRDefault="00B45CB4" w:rsidP="006155E9">
      <w:pPr>
        <w:pStyle w:val="ListParagraph"/>
        <w:spacing w:line="360" w:lineRule="auto"/>
        <w:rPr>
          <w:rStyle w:val="SubtleReference"/>
        </w:rPr>
      </w:pPr>
    </w:p>
    <w:p w14:paraId="6B7962E6" w14:textId="77777777" w:rsidR="00B45CB4" w:rsidRPr="00D012E8" w:rsidRDefault="00B45CB4" w:rsidP="006155E9">
      <w:pPr>
        <w:pStyle w:val="ListParagraph"/>
        <w:spacing w:line="360" w:lineRule="auto"/>
        <w:rPr>
          <w:rStyle w:val="SubtleReference"/>
        </w:rPr>
      </w:pPr>
      <w:r w:rsidRPr="00D012E8">
        <w:rPr>
          <w:rStyle w:val="SubtleReference"/>
        </w:rPr>
        <w:t>Regions: Most regions of England, so</w:t>
      </w:r>
      <w:r w:rsidR="00B00421" w:rsidRPr="00D012E8">
        <w:rPr>
          <w:rStyle w:val="SubtleReference"/>
        </w:rPr>
        <w:t xml:space="preserve">me mention of Scotland </w:t>
      </w:r>
      <w:r w:rsidRPr="00D012E8">
        <w:rPr>
          <w:rStyle w:val="SubtleReference"/>
        </w:rPr>
        <w:t>and Wales</w:t>
      </w:r>
    </w:p>
    <w:p w14:paraId="2AD3F1FD" w14:textId="77777777" w:rsidR="00B45CB4" w:rsidRPr="00D012E8" w:rsidRDefault="00B45CB4" w:rsidP="006155E9">
      <w:pPr>
        <w:pStyle w:val="ListParagraph"/>
        <w:spacing w:line="360" w:lineRule="auto"/>
        <w:rPr>
          <w:rStyle w:val="SubtleReference"/>
        </w:rPr>
      </w:pPr>
    </w:p>
    <w:p w14:paraId="6C94366C" w14:textId="25778D34" w:rsidR="007F11B4" w:rsidRPr="00D012E8" w:rsidRDefault="00B45CB4" w:rsidP="003130EA">
      <w:pPr>
        <w:pStyle w:val="ListParagraph"/>
        <w:spacing w:line="360" w:lineRule="auto"/>
        <w:rPr>
          <w:rStyle w:val="SubtleReference"/>
        </w:rPr>
      </w:pPr>
      <w:r w:rsidRPr="00D012E8">
        <w:rPr>
          <w:rStyle w:val="SubtleReference"/>
        </w:rPr>
        <w:t>Summary of Contents:</w:t>
      </w:r>
    </w:p>
    <w:p w14:paraId="3CC377E8" w14:textId="731B0F95" w:rsidR="000753A8" w:rsidRPr="00D012E8" w:rsidRDefault="00BF6ED7" w:rsidP="00AB3B51">
      <w:pPr>
        <w:pStyle w:val="ListParagraph"/>
        <w:numPr>
          <w:ilvl w:val="0"/>
          <w:numId w:val="12"/>
        </w:numPr>
        <w:spacing w:line="360" w:lineRule="auto"/>
        <w:rPr>
          <w:rStyle w:val="SubtleReference"/>
        </w:rPr>
      </w:pPr>
      <w:r w:rsidRPr="00D012E8">
        <w:rPr>
          <w:rStyle w:val="SubtleReference"/>
        </w:rPr>
        <w:t>Several reports on anti-racism marches, including Bristol, Hounslow and Hyde Park.</w:t>
      </w:r>
    </w:p>
    <w:p w14:paraId="6E3B2947" w14:textId="29A26969" w:rsidR="000753A8" w:rsidRPr="00D012E8" w:rsidRDefault="00BF6ED7" w:rsidP="00AB3B51">
      <w:pPr>
        <w:pStyle w:val="ListParagraph"/>
        <w:numPr>
          <w:ilvl w:val="0"/>
          <w:numId w:val="12"/>
        </w:numPr>
        <w:spacing w:line="360" w:lineRule="auto"/>
        <w:rPr>
          <w:rStyle w:val="SubtleReference"/>
        </w:rPr>
      </w:pPr>
      <w:r w:rsidRPr="00D012E8">
        <w:rPr>
          <w:rStyle w:val="SubtleReference"/>
        </w:rPr>
        <w:t>Several reports, opinion pieces and debate regarding the Anti-Nazi League.</w:t>
      </w:r>
    </w:p>
    <w:p w14:paraId="45C4AF9C" w14:textId="636D4AE6" w:rsidR="000753A8" w:rsidRPr="00D012E8" w:rsidRDefault="00BF6ED7" w:rsidP="00AB3B51">
      <w:pPr>
        <w:pStyle w:val="ListParagraph"/>
        <w:numPr>
          <w:ilvl w:val="0"/>
          <w:numId w:val="12"/>
        </w:numPr>
        <w:spacing w:line="360" w:lineRule="auto"/>
        <w:rPr>
          <w:rStyle w:val="SubtleReference"/>
        </w:rPr>
      </w:pPr>
      <w:r w:rsidRPr="00D012E8">
        <w:rPr>
          <w:rStyle w:val="SubtleReference"/>
        </w:rPr>
        <w:t xml:space="preserve">The Church-led </w:t>
      </w:r>
      <w:proofErr w:type="spellStart"/>
      <w:r w:rsidRPr="00D012E8">
        <w:rPr>
          <w:rStyle w:val="SubtleReference"/>
        </w:rPr>
        <w:t>Bhavan</w:t>
      </w:r>
      <w:proofErr w:type="spellEnd"/>
      <w:r w:rsidRPr="00D012E8">
        <w:rPr>
          <w:rStyle w:val="SubtleReference"/>
        </w:rPr>
        <w:t xml:space="preserve"> Project which aimed to provide hostels for Asian girls is strongly contested by Asian community leaders as they suggest it undermines Asian family life. This is mentioned several </w:t>
      </w:r>
      <w:proofErr w:type="gramStart"/>
      <w:r w:rsidRPr="00D012E8">
        <w:rPr>
          <w:rStyle w:val="SubtleReference"/>
        </w:rPr>
        <w:t>times, and</w:t>
      </w:r>
      <w:proofErr w:type="gramEnd"/>
      <w:r w:rsidRPr="00D012E8">
        <w:rPr>
          <w:rStyle w:val="SubtleReference"/>
        </w:rPr>
        <w:t xml:space="preserve"> is connected to the issue of arranged marriages.</w:t>
      </w:r>
    </w:p>
    <w:p w14:paraId="62CE4B8F" w14:textId="6A883979" w:rsidR="000753A8" w:rsidRPr="00D012E8" w:rsidRDefault="00BF6ED7" w:rsidP="00AB3B51">
      <w:pPr>
        <w:pStyle w:val="ListParagraph"/>
        <w:numPr>
          <w:ilvl w:val="0"/>
          <w:numId w:val="12"/>
        </w:numPr>
        <w:spacing w:line="360" w:lineRule="auto"/>
        <w:rPr>
          <w:rStyle w:val="SubtleReference"/>
        </w:rPr>
      </w:pPr>
      <w:r w:rsidRPr="00D012E8">
        <w:rPr>
          <w:rStyle w:val="SubtleReference"/>
        </w:rPr>
        <w:t>The Church takes a stand against racism.</w:t>
      </w:r>
    </w:p>
    <w:p w14:paraId="6369C616" w14:textId="687D0819" w:rsidR="000753A8" w:rsidRPr="00D012E8" w:rsidRDefault="00BF6ED7" w:rsidP="00AB3B51">
      <w:pPr>
        <w:pStyle w:val="ListParagraph"/>
        <w:numPr>
          <w:ilvl w:val="0"/>
          <w:numId w:val="12"/>
        </w:numPr>
        <w:spacing w:line="360" w:lineRule="auto"/>
        <w:rPr>
          <w:rStyle w:val="SubtleReference"/>
        </w:rPr>
      </w:pPr>
      <w:r w:rsidRPr="00D012E8">
        <w:rPr>
          <w:rStyle w:val="SubtleReference"/>
        </w:rPr>
        <w:t>Several reports on anti-racism festivals, in particular one held in Bradford.</w:t>
      </w:r>
    </w:p>
    <w:p w14:paraId="39A22BED" w14:textId="3B1CAF9E" w:rsidR="000753A8" w:rsidRPr="00D012E8" w:rsidRDefault="00BF6ED7" w:rsidP="00AB3B51">
      <w:pPr>
        <w:pStyle w:val="ListParagraph"/>
        <w:numPr>
          <w:ilvl w:val="0"/>
          <w:numId w:val="12"/>
        </w:numPr>
        <w:spacing w:line="360" w:lineRule="auto"/>
        <w:rPr>
          <w:rStyle w:val="SubtleReference"/>
        </w:rPr>
      </w:pPr>
      <w:r w:rsidRPr="00D012E8">
        <w:rPr>
          <w:rStyle w:val="SubtleReference"/>
        </w:rPr>
        <w:t xml:space="preserve">Industrial tribunals and issues related to discrimination in the work place and on the </w:t>
      </w:r>
      <w:proofErr w:type="gramStart"/>
      <w:r w:rsidRPr="00D012E8">
        <w:rPr>
          <w:rStyle w:val="SubtleReference"/>
        </w:rPr>
        <w:t>job</w:t>
      </w:r>
      <w:proofErr w:type="gramEnd"/>
      <w:r w:rsidRPr="00D012E8">
        <w:rPr>
          <w:rStyle w:val="SubtleReference"/>
        </w:rPr>
        <w:t xml:space="preserve"> market are discussed across the whole folder.</w:t>
      </w:r>
    </w:p>
    <w:p w14:paraId="34FFFEC3" w14:textId="7AE97284" w:rsidR="000753A8" w:rsidRPr="00D012E8" w:rsidRDefault="00BF6ED7" w:rsidP="00AB3B51">
      <w:pPr>
        <w:pStyle w:val="ListParagraph"/>
        <w:numPr>
          <w:ilvl w:val="0"/>
          <w:numId w:val="12"/>
        </w:numPr>
        <w:spacing w:line="360" w:lineRule="auto"/>
        <w:rPr>
          <w:rStyle w:val="SubtleReference"/>
        </w:rPr>
      </w:pPr>
      <w:r w:rsidRPr="00D012E8">
        <w:rPr>
          <w:rStyle w:val="SubtleReference"/>
        </w:rPr>
        <w:t>There is broad discussion of the National Front. There is a move by political parties, primarily Labour, to</w:t>
      </w:r>
      <w:r w:rsidR="003E4A61" w:rsidRPr="00D012E8">
        <w:rPr>
          <w:rStyle w:val="SubtleReference"/>
        </w:rPr>
        <w:t xml:space="preserve"> delegitimise them</w:t>
      </w:r>
      <w:r w:rsidRPr="00D012E8">
        <w:rPr>
          <w:rStyle w:val="SubtleReference"/>
        </w:rPr>
        <w:t xml:space="preserve"> as a political party. There is pressure on local councils to ban them from using public buildings fo</w:t>
      </w:r>
      <w:r w:rsidR="003E4A61" w:rsidRPr="00D012E8">
        <w:rPr>
          <w:rStyle w:val="SubtleReference"/>
        </w:rPr>
        <w:t>r meetings</w:t>
      </w:r>
      <w:r w:rsidRPr="00D012E8">
        <w:rPr>
          <w:rStyle w:val="SubtleReference"/>
        </w:rPr>
        <w:t>. The National Front target school children with propaganda. They also engage in several acts of public violence and racist graffiti.</w:t>
      </w:r>
    </w:p>
    <w:p w14:paraId="546F2A97" w14:textId="73B0F32C" w:rsidR="000753A8" w:rsidRPr="00D012E8" w:rsidRDefault="003E4A61" w:rsidP="00AB3B51">
      <w:pPr>
        <w:pStyle w:val="ListParagraph"/>
        <w:numPr>
          <w:ilvl w:val="0"/>
          <w:numId w:val="12"/>
        </w:numPr>
        <w:spacing w:line="360" w:lineRule="auto"/>
        <w:rPr>
          <w:rStyle w:val="SubtleReference"/>
        </w:rPr>
      </w:pPr>
      <w:r w:rsidRPr="00D012E8">
        <w:rPr>
          <w:rStyle w:val="SubtleReference"/>
        </w:rPr>
        <w:t xml:space="preserve">There is mention of </w:t>
      </w:r>
      <w:r w:rsidR="00E9734E" w:rsidRPr="00D012E8">
        <w:rPr>
          <w:rStyle w:val="SubtleReference"/>
        </w:rPr>
        <w:t>racist attacks from members of the public, a neo-Nazi group called the British Movement and gangs of skinheads.</w:t>
      </w:r>
    </w:p>
    <w:p w14:paraId="7098B181" w14:textId="26CA8C45" w:rsidR="000753A8" w:rsidRPr="00D012E8" w:rsidRDefault="00BF6ED7" w:rsidP="00AB3B51">
      <w:pPr>
        <w:pStyle w:val="ListParagraph"/>
        <w:numPr>
          <w:ilvl w:val="0"/>
          <w:numId w:val="12"/>
        </w:numPr>
        <w:spacing w:line="360" w:lineRule="auto"/>
        <w:rPr>
          <w:rStyle w:val="SubtleReference"/>
        </w:rPr>
      </w:pPr>
      <w:r w:rsidRPr="00D012E8">
        <w:rPr>
          <w:rStyle w:val="SubtleReference"/>
        </w:rPr>
        <w:t>There are se</w:t>
      </w:r>
      <w:r w:rsidR="003E4A61" w:rsidRPr="00D012E8">
        <w:rPr>
          <w:rStyle w:val="SubtleReference"/>
        </w:rPr>
        <w:t xml:space="preserve">veral reports about </w:t>
      </w:r>
      <w:r w:rsidRPr="00D012E8">
        <w:rPr>
          <w:rStyle w:val="SubtleReference"/>
        </w:rPr>
        <w:t xml:space="preserve">education </w:t>
      </w:r>
      <w:r w:rsidR="003E4A61" w:rsidRPr="00D012E8">
        <w:rPr>
          <w:rStyle w:val="SubtleReference"/>
        </w:rPr>
        <w:t>and</w:t>
      </w:r>
      <w:r w:rsidR="00E9734E" w:rsidRPr="00D012E8">
        <w:rPr>
          <w:rStyle w:val="SubtleReference"/>
        </w:rPr>
        <w:t xml:space="preserve"> ethnic minorities.</w:t>
      </w:r>
    </w:p>
    <w:p w14:paraId="404F60BC" w14:textId="7B0D60F2" w:rsidR="000753A8" w:rsidRPr="00D012E8" w:rsidRDefault="00E9734E" w:rsidP="00AB3B51">
      <w:pPr>
        <w:pStyle w:val="ListParagraph"/>
        <w:numPr>
          <w:ilvl w:val="0"/>
          <w:numId w:val="12"/>
        </w:numPr>
        <w:spacing w:line="360" w:lineRule="auto"/>
        <w:rPr>
          <w:rStyle w:val="SubtleReference"/>
        </w:rPr>
      </w:pPr>
      <w:r w:rsidRPr="00D012E8">
        <w:rPr>
          <w:rStyle w:val="SubtleReference"/>
        </w:rPr>
        <w:t>There are some rep</w:t>
      </w:r>
      <w:r w:rsidR="003E4A61" w:rsidRPr="00D012E8">
        <w:rPr>
          <w:rStyle w:val="SubtleReference"/>
        </w:rPr>
        <w:t xml:space="preserve">orts which discuss </w:t>
      </w:r>
      <w:r w:rsidRPr="00D012E8">
        <w:rPr>
          <w:rStyle w:val="SubtleReference"/>
        </w:rPr>
        <w:t>access to health services and mental health issues relating to discrimination and racist victimisation of ethnic minorities.</w:t>
      </w:r>
    </w:p>
    <w:p w14:paraId="4A65837D" w14:textId="47CDC4E9" w:rsidR="000753A8" w:rsidRPr="00D012E8" w:rsidRDefault="00E9734E" w:rsidP="00AB3B51">
      <w:pPr>
        <w:pStyle w:val="ListParagraph"/>
        <w:numPr>
          <w:ilvl w:val="0"/>
          <w:numId w:val="12"/>
        </w:numPr>
        <w:spacing w:line="360" w:lineRule="auto"/>
        <w:rPr>
          <w:rStyle w:val="SubtleReference"/>
        </w:rPr>
      </w:pPr>
      <w:r w:rsidRPr="00D012E8">
        <w:rPr>
          <w:rStyle w:val="SubtleReference"/>
        </w:rPr>
        <w:t>Several reports on the Community Relations Councils, in particular there is extended coverage of the Brent CRC. Additionally, there are various reports on associated community groups and projects and the establishment of social clubs.</w:t>
      </w:r>
    </w:p>
    <w:p w14:paraId="3C0D3C76" w14:textId="3107FD63" w:rsidR="000753A8" w:rsidRPr="00D012E8" w:rsidRDefault="00E9734E" w:rsidP="00AB3B51">
      <w:pPr>
        <w:pStyle w:val="ListParagraph"/>
        <w:numPr>
          <w:ilvl w:val="0"/>
          <w:numId w:val="12"/>
        </w:numPr>
        <w:spacing w:line="360" w:lineRule="auto"/>
        <w:rPr>
          <w:rStyle w:val="SubtleReference"/>
        </w:rPr>
      </w:pPr>
      <w:r w:rsidRPr="00D012E8">
        <w:rPr>
          <w:rStyle w:val="SubtleReference"/>
        </w:rPr>
        <w:t>The Race Relations Act (1976) is discussed widely, and its application is evidenced in several discrimination cases.</w:t>
      </w:r>
    </w:p>
    <w:p w14:paraId="62D54305" w14:textId="56AA9B1B" w:rsidR="00AD6762" w:rsidRPr="00D012E8" w:rsidRDefault="00AD6762" w:rsidP="00AB3B51">
      <w:pPr>
        <w:pStyle w:val="ListParagraph"/>
        <w:numPr>
          <w:ilvl w:val="0"/>
          <w:numId w:val="12"/>
        </w:numPr>
        <w:spacing w:line="360" w:lineRule="auto"/>
        <w:rPr>
          <w:rStyle w:val="SubtleReference"/>
        </w:rPr>
      </w:pPr>
      <w:r w:rsidRPr="00D012E8">
        <w:rPr>
          <w:rStyle w:val="SubtleReference"/>
        </w:rPr>
        <w:t xml:space="preserve">Debate about </w:t>
      </w:r>
      <w:r w:rsidR="00B00421" w:rsidRPr="00D012E8">
        <w:rPr>
          <w:rStyle w:val="SubtleReference"/>
        </w:rPr>
        <w:t>anti-Semitism</w:t>
      </w:r>
      <w:r w:rsidRPr="00D012E8">
        <w:rPr>
          <w:rStyle w:val="SubtleReference"/>
        </w:rPr>
        <w:t>.</w:t>
      </w:r>
    </w:p>
    <w:p w14:paraId="01FF11CB" w14:textId="7FDC768E" w:rsidR="00542B72" w:rsidRPr="00D012E8" w:rsidRDefault="00542B72" w:rsidP="003130EA">
      <w:pPr>
        <w:spacing w:line="360" w:lineRule="auto"/>
        <w:rPr>
          <w:rStyle w:val="SubtleReference"/>
        </w:rPr>
      </w:pPr>
      <w:r w:rsidRPr="00D012E8">
        <w:rPr>
          <w:rStyle w:val="SubtleReference"/>
        </w:rPr>
        <w:lastRenderedPageBreak/>
        <w:t>Ahmed Iqbal Ullah Race Relations Resource Centre Archives</w:t>
      </w:r>
    </w:p>
    <w:p w14:paraId="315A5B49" w14:textId="77777777" w:rsidR="00542B72" w:rsidRPr="00D012E8" w:rsidRDefault="00542B72" w:rsidP="003130EA">
      <w:pPr>
        <w:spacing w:line="360" w:lineRule="auto"/>
        <w:rPr>
          <w:rStyle w:val="SubtleReference"/>
        </w:rPr>
      </w:pPr>
      <w:r w:rsidRPr="00D012E8">
        <w:rPr>
          <w:rStyle w:val="SubtleReference"/>
        </w:rPr>
        <w:t>Institute of Race Relations Newspaper Collection</w:t>
      </w:r>
    </w:p>
    <w:p w14:paraId="726CBE62" w14:textId="77777777" w:rsidR="00542B72" w:rsidRPr="00D012E8" w:rsidRDefault="00542B72" w:rsidP="006155E9">
      <w:pPr>
        <w:pStyle w:val="ListParagraph"/>
        <w:spacing w:line="360" w:lineRule="auto"/>
        <w:rPr>
          <w:rStyle w:val="SubtleReference"/>
        </w:rPr>
      </w:pPr>
    </w:p>
    <w:p w14:paraId="50D0B5A7" w14:textId="77777777" w:rsidR="00542B72" w:rsidRPr="00D012E8" w:rsidRDefault="00542B72" w:rsidP="006155E9">
      <w:pPr>
        <w:pStyle w:val="ListParagraph"/>
        <w:spacing w:line="360" w:lineRule="auto"/>
        <w:rPr>
          <w:rStyle w:val="SubtleReference"/>
        </w:rPr>
      </w:pPr>
      <w:r w:rsidRPr="00D012E8">
        <w:rPr>
          <w:rStyle w:val="SubtleReference"/>
        </w:rPr>
        <w:t xml:space="preserve">Dates: </w:t>
      </w:r>
      <w:r w:rsidR="00502B93" w:rsidRPr="00D012E8">
        <w:rPr>
          <w:rStyle w:val="SubtleReference"/>
        </w:rPr>
        <w:t>November 1978</w:t>
      </w:r>
    </w:p>
    <w:p w14:paraId="71D5B1D7" w14:textId="77777777" w:rsidR="00542B72" w:rsidRPr="00D012E8" w:rsidRDefault="00542B72" w:rsidP="006155E9">
      <w:pPr>
        <w:pStyle w:val="ListParagraph"/>
        <w:spacing w:line="360" w:lineRule="auto"/>
        <w:rPr>
          <w:rStyle w:val="SubtleReference"/>
        </w:rPr>
      </w:pPr>
    </w:p>
    <w:p w14:paraId="2E146DB5" w14:textId="77777777" w:rsidR="00542B72" w:rsidRPr="00D012E8" w:rsidRDefault="00542B72" w:rsidP="006155E9">
      <w:pPr>
        <w:pStyle w:val="ListParagraph"/>
        <w:spacing w:line="360" w:lineRule="auto"/>
        <w:rPr>
          <w:rStyle w:val="SubtleReference"/>
        </w:rPr>
      </w:pPr>
      <w:r w:rsidRPr="00D012E8">
        <w:rPr>
          <w:rStyle w:val="SubtleReference"/>
        </w:rPr>
        <w:t>Media Types: newspapers, magazines and notes on radio broadcasts.</w:t>
      </w:r>
    </w:p>
    <w:p w14:paraId="60C1821B" w14:textId="77777777" w:rsidR="00542B72" w:rsidRPr="00D012E8" w:rsidRDefault="00542B72" w:rsidP="006155E9">
      <w:pPr>
        <w:pStyle w:val="ListParagraph"/>
        <w:spacing w:line="360" w:lineRule="auto"/>
        <w:rPr>
          <w:rStyle w:val="SubtleReference"/>
        </w:rPr>
      </w:pPr>
    </w:p>
    <w:p w14:paraId="7AA93F57" w14:textId="7925CC0F" w:rsidR="00542B72" w:rsidRPr="00D012E8" w:rsidRDefault="00542B72" w:rsidP="006155E9">
      <w:pPr>
        <w:pStyle w:val="ListParagraph"/>
        <w:spacing w:line="360" w:lineRule="auto"/>
        <w:rPr>
          <w:rStyle w:val="SubtleReference"/>
        </w:rPr>
      </w:pPr>
      <w:r w:rsidRPr="00D012E8">
        <w:rPr>
          <w:rStyle w:val="SubtleReference"/>
        </w:rPr>
        <w:t>Regions: They represent most regions of England, with a smaller amount from Scotland, Wales and Northern Ireland.</w:t>
      </w:r>
    </w:p>
    <w:p w14:paraId="49EFDE45" w14:textId="77777777" w:rsidR="00542B72" w:rsidRPr="00D012E8" w:rsidRDefault="00542B72" w:rsidP="006155E9">
      <w:pPr>
        <w:pStyle w:val="ListParagraph"/>
        <w:spacing w:line="360" w:lineRule="auto"/>
        <w:rPr>
          <w:rStyle w:val="SubtleReference"/>
        </w:rPr>
      </w:pPr>
    </w:p>
    <w:p w14:paraId="122EEC0A" w14:textId="77777777" w:rsidR="00542B72" w:rsidRPr="00D012E8" w:rsidRDefault="00542B72" w:rsidP="006155E9">
      <w:pPr>
        <w:pStyle w:val="ListParagraph"/>
        <w:spacing w:line="360" w:lineRule="auto"/>
        <w:rPr>
          <w:rStyle w:val="SubtleReference"/>
        </w:rPr>
      </w:pPr>
      <w:r w:rsidRPr="00D012E8">
        <w:rPr>
          <w:rStyle w:val="SubtleReference"/>
        </w:rPr>
        <w:t>Summary of Contents:</w:t>
      </w:r>
    </w:p>
    <w:p w14:paraId="2D21EF7C" w14:textId="77777777" w:rsidR="00542B72" w:rsidRPr="00D012E8" w:rsidRDefault="00542B72" w:rsidP="006155E9">
      <w:pPr>
        <w:pStyle w:val="ListParagraph"/>
        <w:spacing w:line="360" w:lineRule="auto"/>
        <w:rPr>
          <w:rStyle w:val="SubtleReference"/>
        </w:rPr>
      </w:pPr>
    </w:p>
    <w:p w14:paraId="6C45074F" w14:textId="05DAF835" w:rsidR="00EF09BD" w:rsidRPr="00D012E8" w:rsidRDefault="00542B72" w:rsidP="00AB3B51">
      <w:pPr>
        <w:pStyle w:val="ListParagraph"/>
        <w:numPr>
          <w:ilvl w:val="0"/>
          <w:numId w:val="13"/>
        </w:numPr>
        <w:spacing w:line="360" w:lineRule="auto"/>
        <w:rPr>
          <w:rStyle w:val="SubtleReference"/>
        </w:rPr>
      </w:pPr>
      <w:r w:rsidRPr="00D012E8">
        <w:rPr>
          <w:rStyle w:val="SubtleReference"/>
        </w:rPr>
        <w:t>The National Front.</w:t>
      </w:r>
    </w:p>
    <w:p w14:paraId="52E0FD7A" w14:textId="690AB994" w:rsidR="00EF09BD" w:rsidRPr="00D012E8" w:rsidRDefault="00542B72" w:rsidP="00AB3B51">
      <w:pPr>
        <w:pStyle w:val="ListParagraph"/>
        <w:numPr>
          <w:ilvl w:val="0"/>
          <w:numId w:val="13"/>
        </w:numPr>
        <w:spacing w:line="360" w:lineRule="auto"/>
        <w:rPr>
          <w:rStyle w:val="SubtleReference"/>
        </w:rPr>
      </w:pPr>
      <w:r w:rsidRPr="00D012E8">
        <w:rPr>
          <w:rStyle w:val="SubtleReference"/>
        </w:rPr>
        <w:t>Health, especially the problem of language barriers in hospitals and specifically relating to Asian women in maternity units.</w:t>
      </w:r>
    </w:p>
    <w:p w14:paraId="05A44CA6" w14:textId="7B2C6E45" w:rsidR="00EF09BD" w:rsidRPr="00D012E8" w:rsidRDefault="00542B72" w:rsidP="00AB3B51">
      <w:pPr>
        <w:pStyle w:val="ListParagraph"/>
        <w:numPr>
          <w:ilvl w:val="0"/>
          <w:numId w:val="13"/>
        </w:numPr>
        <w:spacing w:line="360" w:lineRule="auto"/>
        <w:rPr>
          <w:rStyle w:val="SubtleReference"/>
        </w:rPr>
      </w:pPr>
      <w:r w:rsidRPr="00D012E8">
        <w:rPr>
          <w:rStyle w:val="SubtleReference"/>
        </w:rPr>
        <w:t>Education, including: children and integration; schools and anti-racism; ‘bussing’.</w:t>
      </w:r>
    </w:p>
    <w:p w14:paraId="774F1964" w14:textId="3237FA87" w:rsidR="00EF09BD" w:rsidRPr="00D012E8" w:rsidRDefault="00542B72" w:rsidP="00AB3B51">
      <w:pPr>
        <w:pStyle w:val="ListParagraph"/>
        <w:numPr>
          <w:ilvl w:val="0"/>
          <w:numId w:val="13"/>
        </w:numPr>
        <w:spacing w:line="360" w:lineRule="auto"/>
        <w:rPr>
          <w:rStyle w:val="SubtleReference"/>
        </w:rPr>
      </w:pPr>
      <w:r w:rsidRPr="00D012E8">
        <w:rPr>
          <w:rStyle w:val="SubtleReference"/>
        </w:rPr>
        <w:t>Anti-racist groups, including: churches; university students; trade unions.</w:t>
      </w:r>
    </w:p>
    <w:p w14:paraId="513B6E81" w14:textId="6AB7D8A1" w:rsidR="00EF09BD" w:rsidRPr="00D012E8" w:rsidRDefault="00542B72" w:rsidP="00AB3B51">
      <w:pPr>
        <w:pStyle w:val="ListParagraph"/>
        <w:numPr>
          <w:ilvl w:val="0"/>
          <w:numId w:val="13"/>
        </w:numPr>
        <w:spacing w:line="360" w:lineRule="auto"/>
        <w:rPr>
          <w:rStyle w:val="SubtleReference"/>
        </w:rPr>
      </w:pPr>
      <w:r w:rsidRPr="00D012E8">
        <w:rPr>
          <w:rStyle w:val="SubtleReference"/>
        </w:rPr>
        <w:t>Party politics.</w:t>
      </w:r>
    </w:p>
    <w:p w14:paraId="79B95A76" w14:textId="48FE637F" w:rsidR="00EF09BD" w:rsidRPr="00D012E8" w:rsidRDefault="00542B72" w:rsidP="00AB3B51">
      <w:pPr>
        <w:pStyle w:val="ListParagraph"/>
        <w:numPr>
          <w:ilvl w:val="0"/>
          <w:numId w:val="13"/>
        </w:numPr>
        <w:spacing w:line="360" w:lineRule="auto"/>
        <w:rPr>
          <w:rStyle w:val="SubtleReference"/>
        </w:rPr>
      </w:pPr>
      <w:r w:rsidRPr="00D012E8">
        <w:rPr>
          <w:rStyle w:val="SubtleReference"/>
        </w:rPr>
        <w:t>Immigration.</w:t>
      </w:r>
    </w:p>
    <w:p w14:paraId="10CD1C73" w14:textId="258A3789" w:rsidR="00EF09BD" w:rsidRPr="00D012E8" w:rsidRDefault="00542B72" w:rsidP="00AB3B51">
      <w:pPr>
        <w:pStyle w:val="ListParagraph"/>
        <w:numPr>
          <w:ilvl w:val="0"/>
          <w:numId w:val="13"/>
        </w:numPr>
        <w:spacing w:line="360" w:lineRule="auto"/>
        <w:rPr>
          <w:rStyle w:val="SubtleReference"/>
        </w:rPr>
      </w:pPr>
      <w:r w:rsidRPr="00D012E8">
        <w:rPr>
          <w:rStyle w:val="SubtleReference"/>
        </w:rPr>
        <w:t>Racist violence.</w:t>
      </w:r>
    </w:p>
    <w:p w14:paraId="6797D042" w14:textId="032980B3" w:rsidR="00EF09BD" w:rsidRPr="00D012E8" w:rsidRDefault="00542B72" w:rsidP="00AB3B51">
      <w:pPr>
        <w:pStyle w:val="ListParagraph"/>
        <w:numPr>
          <w:ilvl w:val="0"/>
          <w:numId w:val="13"/>
        </w:numPr>
        <w:spacing w:line="360" w:lineRule="auto"/>
        <w:rPr>
          <w:rStyle w:val="SubtleReference"/>
        </w:rPr>
      </w:pPr>
      <w:r w:rsidRPr="00D012E8">
        <w:rPr>
          <w:rStyle w:val="SubtleReference"/>
        </w:rPr>
        <w:t>Discrimination law, especially in employment.</w:t>
      </w:r>
    </w:p>
    <w:p w14:paraId="7288FFAF" w14:textId="7DBB7A96" w:rsidR="00EF09BD" w:rsidRPr="00D012E8" w:rsidRDefault="00542B72" w:rsidP="00AB3B51">
      <w:pPr>
        <w:pStyle w:val="ListParagraph"/>
        <w:numPr>
          <w:ilvl w:val="0"/>
          <w:numId w:val="13"/>
        </w:numPr>
        <w:spacing w:line="360" w:lineRule="auto"/>
        <w:rPr>
          <w:rStyle w:val="SubtleReference"/>
        </w:rPr>
      </w:pPr>
      <w:r w:rsidRPr="00D012E8">
        <w:rPr>
          <w:rStyle w:val="SubtleReference"/>
        </w:rPr>
        <w:t>Policing.</w:t>
      </w:r>
    </w:p>
    <w:p w14:paraId="1A359830" w14:textId="5759AD65" w:rsidR="00EF09BD" w:rsidRPr="00D012E8" w:rsidRDefault="00542B72" w:rsidP="00AB3B51">
      <w:pPr>
        <w:pStyle w:val="ListParagraph"/>
        <w:numPr>
          <w:ilvl w:val="0"/>
          <w:numId w:val="13"/>
        </w:numPr>
        <w:spacing w:line="360" w:lineRule="auto"/>
        <w:rPr>
          <w:rStyle w:val="SubtleReference"/>
        </w:rPr>
      </w:pPr>
      <w:r w:rsidRPr="00D012E8">
        <w:rPr>
          <w:rStyle w:val="SubtleReference"/>
        </w:rPr>
        <w:t>Youth unemployment.</w:t>
      </w:r>
    </w:p>
    <w:p w14:paraId="74D5946C" w14:textId="3CB37CA8" w:rsidR="00EF09BD" w:rsidRPr="00D012E8" w:rsidRDefault="00542B72" w:rsidP="00AB3B51">
      <w:pPr>
        <w:pStyle w:val="ListParagraph"/>
        <w:numPr>
          <w:ilvl w:val="0"/>
          <w:numId w:val="13"/>
        </w:numPr>
        <w:spacing w:line="360" w:lineRule="auto"/>
        <w:rPr>
          <w:rStyle w:val="SubtleReference"/>
        </w:rPr>
      </w:pPr>
      <w:r w:rsidRPr="00D012E8">
        <w:rPr>
          <w:rStyle w:val="SubtleReference"/>
        </w:rPr>
        <w:t>Popular culture, especially the representation of Asian communities on television.</w:t>
      </w:r>
    </w:p>
    <w:p w14:paraId="20B23556" w14:textId="42AFDA9F" w:rsidR="00EF09BD" w:rsidRPr="00D012E8" w:rsidRDefault="00542B72" w:rsidP="00AB3B51">
      <w:pPr>
        <w:pStyle w:val="ListParagraph"/>
        <w:numPr>
          <w:ilvl w:val="0"/>
          <w:numId w:val="13"/>
        </w:numPr>
        <w:spacing w:line="360" w:lineRule="auto"/>
        <w:rPr>
          <w:rStyle w:val="SubtleReference"/>
        </w:rPr>
      </w:pPr>
      <w:r w:rsidRPr="00D012E8">
        <w:rPr>
          <w:rStyle w:val="SubtleReference"/>
        </w:rPr>
        <w:t>Housing.</w:t>
      </w:r>
    </w:p>
    <w:p w14:paraId="07C19FA6" w14:textId="5CBCCFF9" w:rsidR="00EF09BD" w:rsidRPr="00D012E8" w:rsidRDefault="00EF09BD" w:rsidP="00AB3B51">
      <w:pPr>
        <w:pStyle w:val="ListParagraph"/>
        <w:numPr>
          <w:ilvl w:val="0"/>
          <w:numId w:val="13"/>
        </w:numPr>
        <w:spacing w:line="360" w:lineRule="auto"/>
        <w:rPr>
          <w:rStyle w:val="SubtleReference"/>
        </w:rPr>
      </w:pPr>
      <w:r w:rsidRPr="00D012E8">
        <w:rPr>
          <w:rStyle w:val="SubtleReference"/>
        </w:rPr>
        <w:t>C</w:t>
      </w:r>
      <w:r w:rsidR="00542B72" w:rsidRPr="00D012E8">
        <w:rPr>
          <w:rStyle w:val="SubtleReference"/>
        </w:rPr>
        <w:t>rime, including the case of ‘The Lewisham 21’.</w:t>
      </w:r>
    </w:p>
    <w:p w14:paraId="369BC1DD" w14:textId="0244D5FC" w:rsidR="00EF09BD" w:rsidRPr="00D012E8" w:rsidRDefault="00542B72" w:rsidP="00AB3B51">
      <w:pPr>
        <w:pStyle w:val="ListParagraph"/>
        <w:numPr>
          <w:ilvl w:val="0"/>
          <w:numId w:val="13"/>
        </w:numPr>
        <w:spacing w:line="360" w:lineRule="auto"/>
        <w:rPr>
          <w:rStyle w:val="SubtleReference"/>
        </w:rPr>
      </w:pPr>
      <w:r w:rsidRPr="00D012E8">
        <w:rPr>
          <w:rStyle w:val="SubtleReference"/>
        </w:rPr>
        <w:t>Colour-bars in pubs and night-clubs.</w:t>
      </w:r>
    </w:p>
    <w:p w14:paraId="10690671" w14:textId="77777777" w:rsidR="00542B72" w:rsidRPr="00D012E8" w:rsidRDefault="00542B72" w:rsidP="00AB3B51">
      <w:pPr>
        <w:pStyle w:val="ListParagraph"/>
        <w:numPr>
          <w:ilvl w:val="0"/>
          <w:numId w:val="13"/>
        </w:numPr>
        <w:spacing w:line="360" w:lineRule="auto"/>
        <w:rPr>
          <w:rStyle w:val="SubtleReference"/>
        </w:rPr>
      </w:pPr>
      <w:r w:rsidRPr="00D012E8">
        <w:rPr>
          <w:rStyle w:val="SubtleReference"/>
        </w:rPr>
        <w:t>Interracial relationships.</w:t>
      </w:r>
    </w:p>
    <w:p w14:paraId="2828D7A6" w14:textId="77777777" w:rsidR="00542B72" w:rsidRPr="00D012E8" w:rsidRDefault="00542B72" w:rsidP="00AB3B51">
      <w:pPr>
        <w:pStyle w:val="ListParagraph"/>
        <w:numPr>
          <w:ilvl w:val="0"/>
          <w:numId w:val="13"/>
        </w:numPr>
        <w:spacing w:line="360" w:lineRule="auto"/>
        <w:rPr>
          <w:rStyle w:val="SubtleReference"/>
        </w:rPr>
      </w:pPr>
      <w:r w:rsidRPr="00D012E8">
        <w:rPr>
          <w:rStyle w:val="SubtleReference"/>
        </w:rPr>
        <w:br w:type="page"/>
      </w:r>
    </w:p>
    <w:p w14:paraId="41E5B06E" w14:textId="77777777" w:rsidR="004D66D1" w:rsidRPr="00D012E8" w:rsidRDefault="004D66D1" w:rsidP="006155E9">
      <w:pPr>
        <w:pStyle w:val="ListParagraph"/>
        <w:spacing w:line="360" w:lineRule="auto"/>
        <w:rPr>
          <w:rStyle w:val="SubtleReference"/>
        </w:rPr>
      </w:pPr>
    </w:p>
    <w:p w14:paraId="23AE3D7C" w14:textId="77777777" w:rsidR="004D66D1" w:rsidRPr="00D012E8" w:rsidRDefault="004D66D1" w:rsidP="006155E9">
      <w:pPr>
        <w:pStyle w:val="ListParagraph"/>
        <w:spacing w:line="360" w:lineRule="auto"/>
        <w:rPr>
          <w:rStyle w:val="SubtleReference"/>
        </w:rPr>
      </w:pPr>
      <w:r w:rsidRPr="00D012E8">
        <w:rPr>
          <w:rStyle w:val="SubtleReference"/>
        </w:rPr>
        <w:t>Ahmed Iqbal Ullah Race Relations Resource Centre Archives</w:t>
      </w:r>
    </w:p>
    <w:p w14:paraId="6E79897F" w14:textId="77777777" w:rsidR="004D66D1" w:rsidRPr="00D012E8" w:rsidRDefault="004D66D1" w:rsidP="006155E9">
      <w:pPr>
        <w:pStyle w:val="ListParagraph"/>
        <w:spacing w:line="360" w:lineRule="auto"/>
        <w:rPr>
          <w:rStyle w:val="SubtleReference"/>
        </w:rPr>
      </w:pPr>
      <w:r w:rsidRPr="00D012E8">
        <w:rPr>
          <w:rStyle w:val="SubtleReference"/>
        </w:rPr>
        <w:t>Institute of Race Relations Newspaper Collection</w:t>
      </w:r>
    </w:p>
    <w:p w14:paraId="479CC9F8" w14:textId="77777777" w:rsidR="004D66D1" w:rsidRPr="00D012E8" w:rsidRDefault="004D66D1" w:rsidP="006155E9">
      <w:pPr>
        <w:pStyle w:val="ListParagraph"/>
        <w:spacing w:line="360" w:lineRule="auto"/>
        <w:rPr>
          <w:rStyle w:val="SubtleReference"/>
        </w:rPr>
      </w:pPr>
    </w:p>
    <w:p w14:paraId="64FCFA3F" w14:textId="77777777" w:rsidR="004D66D1" w:rsidRPr="00D012E8" w:rsidRDefault="004D66D1" w:rsidP="006155E9">
      <w:pPr>
        <w:pStyle w:val="ListParagraph"/>
        <w:spacing w:line="360" w:lineRule="auto"/>
        <w:rPr>
          <w:rStyle w:val="SubtleReference"/>
        </w:rPr>
      </w:pPr>
      <w:r w:rsidRPr="00D012E8">
        <w:rPr>
          <w:rStyle w:val="SubtleReference"/>
        </w:rPr>
        <w:t xml:space="preserve">Dates: </w:t>
      </w:r>
      <w:r w:rsidR="003F176F" w:rsidRPr="00D012E8">
        <w:rPr>
          <w:rStyle w:val="SubtleReference"/>
        </w:rPr>
        <w:t>February 1979</w:t>
      </w:r>
    </w:p>
    <w:p w14:paraId="581923D8" w14:textId="77777777" w:rsidR="004D66D1" w:rsidRPr="00D012E8" w:rsidRDefault="004D66D1" w:rsidP="006155E9">
      <w:pPr>
        <w:pStyle w:val="ListParagraph"/>
        <w:spacing w:line="360" w:lineRule="auto"/>
        <w:rPr>
          <w:rStyle w:val="SubtleReference"/>
        </w:rPr>
      </w:pPr>
    </w:p>
    <w:p w14:paraId="5780F0F5" w14:textId="77777777" w:rsidR="004D66D1" w:rsidRPr="00D012E8" w:rsidRDefault="004D66D1" w:rsidP="006155E9">
      <w:pPr>
        <w:pStyle w:val="ListParagraph"/>
        <w:spacing w:line="360" w:lineRule="auto"/>
        <w:rPr>
          <w:rStyle w:val="SubtleReference"/>
        </w:rPr>
      </w:pPr>
      <w:r w:rsidRPr="00D012E8">
        <w:rPr>
          <w:rStyle w:val="SubtleReference"/>
        </w:rPr>
        <w:t>Media Types: Newspapers, Magazines and notes on Radio Broadcasts</w:t>
      </w:r>
    </w:p>
    <w:p w14:paraId="08A8B888" w14:textId="77777777" w:rsidR="004D66D1" w:rsidRPr="00D012E8" w:rsidRDefault="004D66D1" w:rsidP="006155E9">
      <w:pPr>
        <w:pStyle w:val="ListParagraph"/>
        <w:spacing w:line="360" w:lineRule="auto"/>
        <w:rPr>
          <w:rStyle w:val="SubtleReference"/>
        </w:rPr>
      </w:pPr>
    </w:p>
    <w:p w14:paraId="4BBBDE7F" w14:textId="77777777" w:rsidR="004D66D1" w:rsidRPr="00D012E8" w:rsidRDefault="004D66D1" w:rsidP="006155E9">
      <w:pPr>
        <w:pStyle w:val="ListParagraph"/>
        <w:spacing w:line="360" w:lineRule="auto"/>
        <w:rPr>
          <w:rStyle w:val="SubtleReference"/>
        </w:rPr>
      </w:pPr>
      <w:r w:rsidRPr="00D012E8">
        <w:rPr>
          <w:rStyle w:val="SubtleReference"/>
        </w:rPr>
        <w:t>Regions: Most regions of England, some mention of Wales</w:t>
      </w:r>
    </w:p>
    <w:p w14:paraId="0153849C" w14:textId="77777777" w:rsidR="004D66D1" w:rsidRPr="00D012E8" w:rsidRDefault="004D66D1" w:rsidP="006155E9">
      <w:pPr>
        <w:pStyle w:val="ListParagraph"/>
        <w:spacing w:line="360" w:lineRule="auto"/>
        <w:rPr>
          <w:rStyle w:val="SubtleReference"/>
        </w:rPr>
      </w:pPr>
    </w:p>
    <w:p w14:paraId="7C12F94F" w14:textId="77777777" w:rsidR="004D66D1" w:rsidRPr="00D012E8" w:rsidRDefault="004D66D1" w:rsidP="006155E9">
      <w:pPr>
        <w:pStyle w:val="ListParagraph"/>
        <w:spacing w:line="360" w:lineRule="auto"/>
        <w:rPr>
          <w:rStyle w:val="SubtleReference"/>
        </w:rPr>
      </w:pPr>
      <w:r w:rsidRPr="00D012E8">
        <w:rPr>
          <w:rStyle w:val="SubtleReference"/>
        </w:rPr>
        <w:t>Summary of Contents:</w:t>
      </w:r>
    </w:p>
    <w:p w14:paraId="7EF34515" w14:textId="77777777" w:rsidR="00B45CB4" w:rsidRPr="00D012E8" w:rsidRDefault="00B45CB4" w:rsidP="006155E9">
      <w:pPr>
        <w:pStyle w:val="ListParagraph"/>
        <w:spacing w:line="360" w:lineRule="auto"/>
        <w:rPr>
          <w:rStyle w:val="SubtleReference"/>
        </w:rPr>
      </w:pPr>
    </w:p>
    <w:p w14:paraId="31C37F29" w14:textId="744B4E00" w:rsidR="00EC4E40" w:rsidRPr="00D012E8" w:rsidRDefault="004D66D1" w:rsidP="00AB3B51">
      <w:pPr>
        <w:pStyle w:val="ListParagraph"/>
        <w:numPr>
          <w:ilvl w:val="0"/>
          <w:numId w:val="14"/>
        </w:numPr>
        <w:spacing w:line="360" w:lineRule="auto"/>
        <w:rPr>
          <w:rStyle w:val="SubtleReference"/>
        </w:rPr>
      </w:pPr>
      <w:r w:rsidRPr="00D012E8">
        <w:rPr>
          <w:rStyle w:val="SubtleReference"/>
        </w:rPr>
        <w:t>Several reports on Community Relations Councils regarding funding and internal politics.</w:t>
      </w:r>
    </w:p>
    <w:p w14:paraId="4FE151D3" w14:textId="67DFEC66" w:rsidR="00EF09BD" w:rsidRPr="00D012E8" w:rsidRDefault="004D66D1" w:rsidP="00AB3B51">
      <w:pPr>
        <w:pStyle w:val="ListParagraph"/>
        <w:numPr>
          <w:ilvl w:val="0"/>
          <w:numId w:val="14"/>
        </w:numPr>
        <w:spacing w:line="360" w:lineRule="auto"/>
        <w:rPr>
          <w:rStyle w:val="SubtleReference"/>
        </w:rPr>
      </w:pPr>
      <w:r w:rsidRPr="00D012E8">
        <w:rPr>
          <w:rStyle w:val="SubtleReference"/>
        </w:rPr>
        <w:t>The Church campaigns against racism.</w:t>
      </w:r>
    </w:p>
    <w:p w14:paraId="160BCA95" w14:textId="35C9C0F6" w:rsidR="00EF09BD" w:rsidRPr="00D012E8" w:rsidRDefault="004D66D1" w:rsidP="00AB3B51">
      <w:pPr>
        <w:pStyle w:val="ListParagraph"/>
        <w:numPr>
          <w:ilvl w:val="0"/>
          <w:numId w:val="14"/>
        </w:numPr>
        <w:spacing w:line="360" w:lineRule="auto"/>
        <w:rPr>
          <w:rStyle w:val="SubtleReference"/>
        </w:rPr>
      </w:pPr>
      <w:r w:rsidRPr="00D012E8">
        <w:rPr>
          <w:rStyle w:val="SubtleReference"/>
        </w:rPr>
        <w:t>Broad coverage on the Anti-Nazi League and similar organisations in relation to their campaigns, legal problems and the organisation of carnivals</w:t>
      </w:r>
      <w:r w:rsidR="00EF09BD" w:rsidRPr="00D012E8">
        <w:rPr>
          <w:rStyle w:val="SubtleReference"/>
        </w:rPr>
        <w:t>.</w:t>
      </w:r>
    </w:p>
    <w:p w14:paraId="6630CF9D" w14:textId="1A212E8E" w:rsidR="00EF09BD" w:rsidRPr="00D012E8" w:rsidRDefault="004D66D1" w:rsidP="00AB3B51">
      <w:pPr>
        <w:pStyle w:val="ListParagraph"/>
        <w:numPr>
          <w:ilvl w:val="0"/>
          <w:numId w:val="14"/>
        </w:numPr>
        <w:spacing w:line="360" w:lineRule="auto"/>
        <w:rPr>
          <w:rStyle w:val="SubtleReference"/>
        </w:rPr>
      </w:pPr>
      <w:r w:rsidRPr="00D012E8">
        <w:rPr>
          <w:rStyle w:val="SubtleReference"/>
        </w:rPr>
        <w:t>Several reports on the National Front including many convictions for racial violence and vandalism, in</w:t>
      </w:r>
      <w:r w:rsidR="00F222E6" w:rsidRPr="00D012E8">
        <w:rPr>
          <w:rStyle w:val="SubtleReference"/>
        </w:rPr>
        <w:t xml:space="preserve">cluding the case of Robert </w:t>
      </w:r>
      <w:proofErr w:type="spellStart"/>
      <w:r w:rsidR="00F222E6" w:rsidRPr="00D012E8">
        <w:rPr>
          <w:rStyle w:val="SubtleReference"/>
        </w:rPr>
        <w:t>Relf</w:t>
      </w:r>
      <w:proofErr w:type="spellEnd"/>
      <w:r w:rsidRPr="00D012E8">
        <w:rPr>
          <w:rStyle w:val="SubtleReference"/>
        </w:rPr>
        <w:t xml:space="preserve"> from Oxford who went on hunger strike in prison after a 15 month sentence for race-hate crimes. There is also debate on the National Front targeting schools with their propaganda.</w:t>
      </w:r>
    </w:p>
    <w:p w14:paraId="155D37F2" w14:textId="4AA96BA8" w:rsidR="00EF09BD" w:rsidRPr="00D012E8" w:rsidRDefault="004D66D1" w:rsidP="00AB3B51">
      <w:pPr>
        <w:pStyle w:val="ListParagraph"/>
        <w:numPr>
          <w:ilvl w:val="0"/>
          <w:numId w:val="14"/>
        </w:numPr>
        <w:spacing w:line="360" w:lineRule="auto"/>
        <w:rPr>
          <w:rStyle w:val="SubtleReference"/>
        </w:rPr>
      </w:pPr>
      <w:r w:rsidRPr="00D012E8">
        <w:rPr>
          <w:rStyle w:val="SubtleReference"/>
        </w:rPr>
        <w:t>Some debate on the ‘SUS’ laws, derived from the 1842 Vagrancy Laws, which enable police to target suspected or suspicious people. It is argues this invites racial discrimination.</w:t>
      </w:r>
    </w:p>
    <w:p w14:paraId="6115BB1A" w14:textId="1BF480FC" w:rsidR="00EF09BD" w:rsidRPr="00D012E8" w:rsidRDefault="004D66D1" w:rsidP="00AB3B51">
      <w:pPr>
        <w:pStyle w:val="ListParagraph"/>
        <w:numPr>
          <w:ilvl w:val="0"/>
          <w:numId w:val="14"/>
        </w:numPr>
        <w:spacing w:line="360" w:lineRule="auto"/>
        <w:rPr>
          <w:rStyle w:val="SubtleReference"/>
        </w:rPr>
      </w:pPr>
      <w:r w:rsidRPr="00D012E8">
        <w:rPr>
          <w:rStyle w:val="SubtleReference"/>
        </w:rPr>
        <w:t xml:space="preserve">Several reports on racial violence and intimidation, particularly an large brawl in Wolverhampton and the murder of Michael Ferreira, a </w:t>
      </w:r>
      <w:proofErr w:type="gramStart"/>
      <w:r w:rsidRPr="00D012E8">
        <w:rPr>
          <w:rStyle w:val="SubtleReference"/>
        </w:rPr>
        <w:t>nineteen year old</w:t>
      </w:r>
      <w:proofErr w:type="gramEnd"/>
      <w:r w:rsidRPr="00D012E8">
        <w:rPr>
          <w:rStyle w:val="SubtleReference"/>
        </w:rPr>
        <w:t xml:space="preserve"> from Guyana.</w:t>
      </w:r>
    </w:p>
    <w:p w14:paraId="39E792B0" w14:textId="5548EACF" w:rsidR="00EF09BD" w:rsidRPr="00D012E8" w:rsidRDefault="004A582A" w:rsidP="00AB3B51">
      <w:pPr>
        <w:pStyle w:val="ListParagraph"/>
        <w:numPr>
          <w:ilvl w:val="0"/>
          <w:numId w:val="14"/>
        </w:numPr>
        <w:spacing w:line="360" w:lineRule="auto"/>
        <w:rPr>
          <w:rStyle w:val="SubtleReference"/>
        </w:rPr>
      </w:pPr>
      <w:r w:rsidRPr="00D012E8">
        <w:rPr>
          <w:rStyle w:val="SubtleReference"/>
        </w:rPr>
        <w:t>Large amount of reports on race relations initiatives, in particular a campaign to promote racial harmony through posters created by school children.</w:t>
      </w:r>
    </w:p>
    <w:p w14:paraId="258A85D5" w14:textId="7121A9EC" w:rsidR="00EF09BD" w:rsidRPr="00D012E8" w:rsidRDefault="004A582A" w:rsidP="00AB3B51">
      <w:pPr>
        <w:pStyle w:val="ListParagraph"/>
        <w:numPr>
          <w:ilvl w:val="0"/>
          <w:numId w:val="14"/>
        </w:numPr>
        <w:spacing w:line="360" w:lineRule="auto"/>
        <w:rPr>
          <w:rStyle w:val="SubtleReference"/>
        </w:rPr>
      </w:pPr>
      <w:r w:rsidRPr="00D012E8">
        <w:rPr>
          <w:rStyle w:val="SubtleReference"/>
        </w:rPr>
        <w:t>Large amount of reports on racial discrimination and problems affecting racial minorities in employment, housing, social security and policing.</w:t>
      </w:r>
    </w:p>
    <w:p w14:paraId="12DBB575" w14:textId="178F3017" w:rsidR="00EF09BD" w:rsidRPr="00D012E8" w:rsidRDefault="004A582A" w:rsidP="00AB3B51">
      <w:pPr>
        <w:pStyle w:val="ListParagraph"/>
        <w:numPr>
          <w:ilvl w:val="0"/>
          <w:numId w:val="14"/>
        </w:numPr>
        <w:spacing w:line="360" w:lineRule="auto"/>
        <w:rPr>
          <w:rStyle w:val="SubtleReference"/>
        </w:rPr>
      </w:pPr>
      <w:r w:rsidRPr="00D012E8">
        <w:rPr>
          <w:rStyle w:val="SubtleReference"/>
        </w:rPr>
        <w:t>Some reports on illegal immigrants.</w:t>
      </w:r>
    </w:p>
    <w:p w14:paraId="11CD0A2C" w14:textId="77777777" w:rsidR="004A582A" w:rsidRPr="00D012E8" w:rsidRDefault="004A582A" w:rsidP="00AB3B51">
      <w:pPr>
        <w:pStyle w:val="ListParagraph"/>
        <w:numPr>
          <w:ilvl w:val="0"/>
          <w:numId w:val="14"/>
        </w:numPr>
        <w:spacing w:line="360" w:lineRule="auto"/>
        <w:rPr>
          <w:rStyle w:val="SubtleReference"/>
        </w:rPr>
      </w:pPr>
      <w:r w:rsidRPr="00D012E8">
        <w:rPr>
          <w:rStyle w:val="SubtleReference"/>
        </w:rPr>
        <w:t>Several reports covering the gynaecological examinations, known as ‘virginity tests’, applied to Asian women by the immigration services. These are thought to be abusive and are widely condemned.</w:t>
      </w:r>
    </w:p>
    <w:p w14:paraId="020BE419" w14:textId="77777777" w:rsidR="002E441F" w:rsidRPr="00D012E8" w:rsidRDefault="002E441F" w:rsidP="006155E9">
      <w:pPr>
        <w:pStyle w:val="ListParagraph"/>
        <w:spacing w:line="360" w:lineRule="auto"/>
        <w:rPr>
          <w:rStyle w:val="SubtleReference"/>
        </w:rPr>
      </w:pPr>
      <w:r w:rsidRPr="00D012E8">
        <w:rPr>
          <w:rStyle w:val="SubtleReference"/>
        </w:rPr>
        <w:br w:type="page"/>
      </w:r>
    </w:p>
    <w:p w14:paraId="1D3A49B5" w14:textId="77777777" w:rsidR="002E441F" w:rsidRPr="00D012E8" w:rsidRDefault="002E441F"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602A6831" w14:textId="77777777" w:rsidR="002E441F" w:rsidRPr="00D012E8" w:rsidRDefault="002E441F" w:rsidP="006155E9">
      <w:pPr>
        <w:pStyle w:val="ListParagraph"/>
        <w:spacing w:line="360" w:lineRule="auto"/>
        <w:rPr>
          <w:rStyle w:val="SubtleReference"/>
        </w:rPr>
      </w:pPr>
      <w:r w:rsidRPr="00D012E8">
        <w:rPr>
          <w:rStyle w:val="SubtleReference"/>
        </w:rPr>
        <w:t>Institute of Race Relations Newspaper Collection</w:t>
      </w:r>
    </w:p>
    <w:p w14:paraId="55EBFC90" w14:textId="77777777" w:rsidR="002E441F" w:rsidRPr="00D012E8" w:rsidRDefault="002E441F" w:rsidP="006155E9">
      <w:pPr>
        <w:pStyle w:val="ListParagraph"/>
        <w:spacing w:line="360" w:lineRule="auto"/>
        <w:rPr>
          <w:rStyle w:val="SubtleReference"/>
        </w:rPr>
      </w:pPr>
    </w:p>
    <w:p w14:paraId="5944F534" w14:textId="77777777" w:rsidR="002E441F" w:rsidRPr="00D012E8" w:rsidRDefault="002E441F" w:rsidP="006155E9">
      <w:pPr>
        <w:pStyle w:val="ListParagraph"/>
        <w:spacing w:line="360" w:lineRule="auto"/>
        <w:rPr>
          <w:rStyle w:val="SubtleReference"/>
        </w:rPr>
      </w:pPr>
      <w:r w:rsidRPr="00D012E8">
        <w:rPr>
          <w:rStyle w:val="SubtleReference"/>
        </w:rPr>
        <w:t xml:space="preserve">Dates: </w:t>
      </w:r>
      <w:r w:rsidR="00F836EF" w:rsidRPr="00D012E8">
        <w:rPr>
          <w:rStyle w:val="SubtleReference"/>
        </w:rPr>
        <w:t>1st March 1979 – 31st March 1979</w:t>
      </w:r>
    </w:p>
    <w:p w14:paraId="457FC460" w14:textId="77777777" w:rsidR="002E441F" w:rsidRPr="00D012E8" w:rsidRDefault="002E441F" w:rsidP="006155E9">
      <w:pPr>
        <w:pStyle w:val="ListParagraph"/>
        <w:spacing w:line="360" w:lineRule="auto"/>
        <w:rPr>
          <w:rStyle w:val="SubtleReference"/>
        </w:rPr>
      </w:pPr>
    </w:p>
    <w:p w14:paraId="519D73B6" w14:textId="77777777" w:rsidR="002E441F" w:rsidRPr="00D012E8" w:rsidRDefault="002E441F" w:rsidP="006155E9">
      <w:pPr>
        <w:pStyle w:val="ListParagraph"/>
        <w:spacing w:line="360" w:lineRule="auto"/>
        <w:rPr>
          <w:rStyle w:val="SubtleReference"/>
        </w:rPr>
      </w:pPr>
      <w:r w:rsidRPr="00D012E8">
        <w:rPr>
          <w:rStyle w:val="SubtleReference"/>
        </w:rPr>
        <w:t>Media Types: Newspapers, Magazines and notes on Radio Broadcasts</w:t>
      </w:r>
    </w:p>
    <w:p w14:paraId="206CE8FB" w14:textId="77777777" w:rsidR="002E441F" w:rsidRPr="00D012E8" w:rsidRDefault="002E441F" w:rsidP="006155E9">
      <w:pPr>
        <w:pStyle w:val="ListParagraph"/>
        <w:spacing w:line="360" w:lineRule="auto"/>
        <w:rPr>
          <w:rStyle w:val="SubtleReference"/>
        </w:rPr>
      </w:pPr>
    </w:p>
    <w:p w14:paraId="0D32B330" w14:textId="77777777" w:rsidR="002E441F" w:rsidRPr="00D012E8" w:rsidRDefault="002E441F" w:rsidP="006155E9">
      <w:pPr>
        <w:pStyle w:val="ListParagraph"/>
        <w:spacing w:line="360" w:lineRule="auto"/>
        <w:rPr>
          <w:rStyle w:val="SubtleReference"/>
        </w:rPr>
      </w:pPr>
      <w:r w:rsidRPr="00D012E8">
        <w:rPr>
          <w:rStyle w:val="SubtleReference"/>
        </w:rPr>
        <w:t>Regions: Most regions of England, some mention of Scotland and Wales</w:t>
      </w:r>
    </w:p>
    <w:p w14:paraId="6D10EF48" w14:textId="77777777" w:rsidR="002E441F" w:rsidRPr="00D012E8" w:rsidRDefault="002E441F" w:rsidP="006155E9">
      <w:pPr>
        <w:pStyle w:val="ListParagraph"/>
        <w:spacing w:line="360" w:lineRule="auto"/>
        <w:rPr>
          <w:rStyle w:val="SubtleReference"/>
        </w:rPr>
      </w:pPr>
    </w:p>
    <w:p w14:paraId="3DB89BDC" w14:textId="77777777" w:rsidR="002E441F" w:rsidRPr="00D012E8" w:rsidRDefault="002E441F" w:rsidP="006155E9">
      <w:pPr>
        <w:pStyle w:val="ListParagraph"/>
        <w:spacing w:line="360" w:lineRule="auto"/>
        <w:rPr>
          <w:rStyle w:val="SubtleReference"/>
        </w:rPr>
      </w:pPr>
      <w:r w:rsidRPr="00D012E8">
        <w:rPr>
          <w:rStyle w:val="SubtleReference"/>
        </w:rPr>
        <w:t>Summary of Contents:</w:t>
      </w:r>
    </w:p>
    <w:p w14:paraId="6E4026C1" w14:textId="77777777" w:rsidR="002E441F" w:rsidRPr="00D012E8" w:rsidRDefault="002E441F" w:rsidP="006155E9">
      <w:pPr>
        <w:pStyle w:val="ListParagraph"/>
        <w:spacing w:line="360" w:lineRule="auto"/>
        <w:rPr>
          <w:rStyle w:val="SubtleReference"/>
        </w:rPr>
      </w:pPr>
    </w:p>
    <w:p w14:paraId="2E1BA02B"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Several reports on the high unemployment in ethnic communities.</w:t>
      </w:r>
    </w:p>
    <w:p w14:paraId="74DC5461"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Several cases of discrimination, mostly in pubs and night clubs, and various reports on industrial tribunals for discrimination in the workplace.</w:t>
      </w:r>
    </w:p>
    <w:p w14:paraId="439E075F"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Several reports covering the gynaecological examinations, known as ‘virginity tests’, applied to Asian women by the immigration services. These are thought to be abusive and are widely condemned.</w:t>
      </w:r>
    </w:p>
    <w:p w14:paraId="208DA45A"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Several reports on Community Relations Councils regarding funding and internal politics.</w:t>
      </w:r>
    </w:p>
    <w:p w14:paraId="74E6C631"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A large amount of reports relating to the National Front: they are banned from meeting in council halls; there is controversy over their annual conference to be hosted in Yarmouth; there are several reports on them handing out propaganda at schools; several reports on violence and the incitement of racial hatred.</w:t>
      </w:r>
    </w:p>
    <w:p w14:paraId="544E3A2A"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There are some reports on health services for ethnic minorities.</w:t>
      </w:r>
    </w:p>
    <w:p w14:paraId="581A3A8B"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There is broad coverage of the activities of anti-racist groups, primarily the Anti-Nazi League. There is also coverage of the organisation, Rock Against Racism.</w:t>
      </w:r>
    </w:p>
    <w:p w14:paraId="0144C5CF" w14:textId="77777777" w:rsidR="002E441F" w:rsidRPr="00D012E8" w:rsidRDefault="002E441F" w:rsidP="00AB3B51">
      <w:pPr>
        <w:pStyle w:val="ListParagraph"/>
        <w:numPr>
          <w:ilvl w:val="0"/>
          <w:numId w:val="15"/>
        </w:numPr>
        <w:spacing w:line="360" w:lineRule="auto"/>
        <w:rPr>
          <w:rStyle w:val="SubtleReference"/>
        </w:rPr>
      </w:pPr>
      <w:r w:rsidRPr="00D012E8">
        <w:rPr>
          <w:rStyle w:val="SubtleReference"/>
        </w:rPr>
        <w:t xml:space="preserve">Several reports and opinion pieces on the case of Robert </w:t>
      </w:r>
      <w:proofErr w:type="spellStart"/>
      <w:r w:rsidRPr="00D012E8">
        <w:rPr>
          <w:rStyle w:val="SubtleReference"/>
        </w:rPr>
        <w:t>Relf</w:t>
      </w:r>
      <w:proofErr w:type="spellEnd"/>
      <w:r w:rsidRPr="00D012E8">
        <w:rPr>
          <w:rStyle w:val="SubtleReference"/>
        </w:rPr>
        <w:t xml:space="preserve"> from Oxford who went on hunger strike in prison after a 15 month sentence for race-hate crimes.</w:t>
      </w:r>
    </w:p>
    <w:p w14:paraId="46654B79" w14:textId="77777777" w:rsidR="002E441F" w:rsidRPr="00D012E8" w:rsidRDefault="00CF37F9" w:rsidP="00AB3B51">
      <w:pPr>
        <w:pStyle w:val="ListParagraph"/>
        <w:numPr>
          <w:ilvl w:val="0"/>
          <w:numId w:val="15"/>
        </w:numPr>
        <w:spacing w:line="360" w:lineRule="auto"/>
        <w:rPr>
          <w:rStyle w:val="SubtleReference"/>
        </w:rPr>
      </w:pPr>
      <w:r w:rsidRPr="00D012E8">
        <w:rPr>
          <w:rStyle w:val="SubtleReference"/>
        </w:rPr>
        <w:t>There are</w:t>
      </w:r>
      <w:r w:rsidR="002E441F" w:rsidRPr="00D012E8">
        <w:rPr>
          <w:rStyle w:val="SubtleReference"/>
        </w:rPr>
        <w:t xml:space="preserve"> a large amount of </w:t>
      </w:r>
      <w:r w:rsidRPr="00D012E8">
        <w:rPr>
          <w:rStyle w:val="SubtleReference"/>
        </w:rPr>
        <w:t xml:space="preserve">reports and debate </w:t>
      </w:r>
      <w:r w:rsidR="002E441F" w:rsidRPr="00D012E8">
        <w:rPr>
          <w:rStyle w:val="SubtleReference"/>
        </w:rPr>
        <w:t>about police discrimination of ethnic minorities</w:t>
      </w:r>
      <w:r w:rsidRPr="00D012E8">
        <w:rPr>
          <w:rStyle w:val="SubtleReference"/>
        </w:rPr>
        <w:t>, covering the views of anti-racism organisations, politicians, ethnic minorities and the police.</w:t>
      </w:r>
    </w:p>
    <w:p w14:paraId="370D406B" w14:textId="77777777" w:rsidR="00CF37F9" w:rsidRPr="00D012E8" w:rsidRDefault="00CF37F9" w:rsidP="00AB3B51">
      <w:pPr>
        <w:pStyle w:val="ListParagraph"/>
        <w:numPr>
          <w:ilvl w:val="0"/>
          <w:numId w:val="15"/>
        </w:numPr>
        <w:spacing w:line="360" w:lineRule="auto"/>
        <w:rPr>
          <w:rStyle w:val="SubtleReference"/>
        </w:rPr>
      </w:pPr>
      <w:r w:rsidRPr="00D012E8">
        <w:rPr>
          <w:rStyle w:val="SubtleReference"/>
        </w:rPr>
        <w:t>There are some reports on the ‘bussing’ controversy, in which Asian schoolchildren are required to travel greater distances to school (and are thus transported by bus). Many Asian groups claim this is discriminatory.</w:t>
      </w:r>
    </w:p>
    <w:p w14:paraId="126D178D" w14:textId="77777777" w:rsidR="00D70DDE" w:rsidRPr="00D012E8" w:rsidRDefault="00D70DDE" w:rsidP="00AB3B51">
      <w:pPr>
        <w:pStyle w:val="ListParagraph"/>
        <w:numPr>
          <w:ilvl w:val="0"/>
          <w:numId w:val="15"/>
        </w:numPr>
        <w:spacing w:line="360" w:lineRule="auto"/>
        <w:rPr>
          <w:rStyle w:val="SubtleReference"/>
        </w:rPr>
      </w:pPr>
      <w:r w:rsidRPr="00D012E8">
        <w:rPr>
          <w:rStyle w:val="SubtleReference"/>
        </w:rPr>
        <w:br w:type="page"/>
      </w:r>
    </w:p>
    <w:p w14:paraId="7E2D250E" w14:textId="77777777" w:rsidR="00D70DDE" w:rsidRPr="00D012E8" w:rsidRDefault="00D70DDE"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24F38A11" w14:textId="77777777" w:rsidR="00D70DDE" w:rsidRPr="00D012E8" w:rsidRDefault="00D70DDE" w:rsidP="006155E9">
      <w:pPr>
        <w:pStyle w:val="ListParagraph"/>
        <w:spacing w:line="360" w:lineRule="auto"/>
        <w:rPr>
          <w:rStyle w:val="SubtleReference"/>
        </w:rPr>
      </w:pPr>
      <w:r w:rsidRPr="00D012E8">
        <w:rPr>
          <w:rStyle w:val="SubtleReference"/>
        </w:rPr>
        <w:t>Institute of Race Relations Newspaper Collection</w:t>
      </w:r>
    </w:p>
    <w:p w14:paraId="2E046AF2" w14:textId="77777777" w:rsidR="00D70DDE" w:rsidRPr="00D012E8" w:rsidRDefault="00D70DDE" w:rsidP="006155E9">
      <w:pPr>
        <w:pStyle w:val="ListParagraph"/>
        <w:spacing w:line="360" w:lineRule="auto"/>
        <w:rPr>
          <w:rStyle w:val="SubtleReference"/>
        </w:rPr>
      </w:pPr>
    </w:p>
    <w:p w14:paraId="7A87854D" w14:textId="77777777" w:rsidR="00D70DDE" w:rsidRPr="00D012E8" w:rsidRDefault="00D70DDE" w:rsidP="006155E9">
      <w:pPr>
        <w:pStyle w:val="ListParagraph"/>
        <w:spacing w:line="360" w:lineRule="auto"/>
        <w:rPr>
          <w:rStyle w:val="SubtleReference"/>
        </w:rPr>
      </w:pPr>
      <w:r w:rsidRPr="00D012E8">
        <w:rPr>
          <w:rStyle w:val="SubtleReference"/>
        </w:rPr>
        <w:t xml:space="preserve">Dates: </w:t>
      </w:r>
      <w:r w:rsidR="0016446A" w:rsidRPr="00D012E8">
        <w:rPr>
          <w:rStyle w:val="SubtleReference"/>
        </w:rPr>
        <w:t>2nd</w:t>
      </w:r>
      <w:r w:rsidRPr="00D012E8">
        <w:rPr>
          <w:rStyle w:val="SubtleReference"/>
        </w:rPr>
        <w:t xml:space="preserve"> April 1979 – </w:t>
      </w:r>
      <w:r w:rsidR="0016446A" w:rsidRPr="00D012E8">
        <w:rPr>
          <w:rStyle w:val="SubtleReference"/>
        </w:rPr>
        <w:t>26</w:t>
      </w:r>
      <w:r w:rsidRPr="00D012E8">
        <w:rPr>
          <w:rStyle w:val="SubtleReference"/>
        </w:rPr>
        <w:t>th April 1979</w:t>
      </w:r>
    </w:p>
    <w:p w14:paraId="3C11CE70" w14:textId="77777777" w:rsidR="00D70DDE" w:rsidRPr="00D012E8" w:rsidRDefault="00D70DDE" w:rsidP="006155E9">
      <w:pPr>
        <w:pStyle w:val="ListParagraph"/>
        <w:spacing w:line="360" w:lineRule="auto"/>
        <w:rPr>
          <w:rStyle w:val="SubtleReference"/>
        </w:rPr>
      </w:pPr>
    </w:p>
    <w:p w14:paraId="12297515" w14:textId="77777777" w:rsidR="00D70DDE" w:rsidRPr="00D012E8" w:rsidRDefault="00D70DDE" w:rsidP="006155E9">
      <w:pPr>
        <w:pStyle w:val="ListParagraph"/>
        <w:spacing w:line="360" w:lineRule="auto"/>
        <w:rPr>
          <w:rStyle w:val="SubtleReference"/>
        </w:rPr>
      </w:pPr>
      <w:r w:rsidRPr="00D012E8">
        <w:rPr>
          <w:rStyle w:val="SubtleReference"/>
        </w:rPr>
        <w:t>Media Types: Newspapers, Magazines and notes on Radio Broadcasts</w:t>
      </w:r>
    </w:p>
    <w:p w14:paraId="5B7D6AAA" w14:textId="77777777" w:rsidR="00D70DDE" w:rsidRPr="00D012E8" w:rsidRDefault="00D70DDE" w:rsidP="006155E9">
      <w:pPr>
        <w:pStyle w:val="ListParagraph"/>
        <w:spacing w:line="360" w:lineRule="auto"/>
        <w:rPr>
          <w:rStyle w:val="SubtleReference"/>
        </w:rPr>
      </w:pPr>
    </w:p>
    <w:p w14:paraId="7571D2E5" w14:textId="77777777" w:rsidR="00D70DDE" w:rsidRPr="00D012E8" w:rsidRDefault="00D70DDE" w:rsidP="006155E9">
      <w:pPr>
        <w:pStyle w:val="ListParagraph"/>
        <w:spacing w:line="360" w:lineRule="auto"/>
        <w:rPr>
          <w:rStyle w:val="SubtleReference"/>
        </w:rPr>
      </w:pPr>
      <w:r w:rsidRPr="00D012E8">
        <w:rPr>
          <w:rStyle w:val="SubtleReference"/>
        </w:rPr>
        <w:t>Regions: Most regions of England, some mention of Scotland</w:t>
      </w:r>
    </w:p>
    <w:p w14:paraId="2AB4A4E9" w14:textId="77777777" w:rsidR="00D70DDE" w:rsidRPr="00D012E8" w:rsidRDefault="00D70DDE" w:rsidP="006155E9">
      <w:pPr>
        <w:pStyle w:val="ListParagraph"/>
        <w:spacing w:line="360" w:lineRule="auto"/>
        <w:rPr>
          <w:rStyle w:val="SubtleReference"/>
        </w:rPr>
      </w:pPr>
    </w:p>
    <w:p w14:paraId="6F275316" w14:textId="77777777" w:rsidR="00D70DDE" w:rsidRPr="00D012E8" w:rsidRDefault="00D70DDE" w:rsidP="006155E9">
      <w:pPr>
        <w:pStyle w:val="ListParagraph"/>
        <w:spacing w:line="360" w:lineRule="auto"/>
        <w:rPr>
          <w:rStyle w:val="SubtleReference"/>
        </w:rPr>
      </w:pPr>
      <w:r w:rsidRPr="00D012E8">
        <w:rPr>
          <w:rStyle w:val="SubtleReference"/>
        </w:rPr>
        <w:t>Summary of Contents:</w:t>
      </w:r>
    </w:p>
    <w:p w14:paraId="52AB6808" w14:textId="77777777" w:rsidR="00D70DDE" w:rsidRPr="00D012E8" w:rsidRDefault="00D70DDE" w:rsidP="006155E9">
      <w:pPr>
        <w:pStyle w:val="ListParagraph"/>
        <w:spacing w:line="360" w:lineRule="auto"/>
        <w:rPr>
          <w:rStyle w:val="SubtleReference"/>
        </w:rPr>
      </w:pPr>
    </w:p>
    <w:p w14:paraId="0FD6072B" w14:textId="458A82E7" w:rsidR="0016446A" w:rsidRPr="00D012E8" w:rsidRDefault="00FE1929" w:rsidP="00AB3B51">
      <w:pPr>
        <w:pStyle w:val="ListParagraph"/>
        <w:numPr>
          <w:ilvl w:val="0"/>
          <w:numId w:val="16"/>
        </w:numPr>
        <w:spacing w:line="360" w:lineRule="auto"/>
        <w:rPr>
          <w:rStyle w:val="SubtleReference"/>
        </w:rPr>
      </w:pPr>
      <w:r w:rsidRPr="00D012E8">
        <w:rPr>
          <w:rStyle w:val="SubtleReference"/>
        </w:rPr>
        <w:t>Several reports on education in relation to ethnic minorities.</w:t>
      </w:r>
    </w:p>
    <w:p w14:paraId="73E1BEF1" w14:textId="37626800" w:rsidR="0016446A" w:rsidRPr="00D012E8" w:rsidRDefault="00FE5623" w:rsidP="00AB3B51">
      <w:pPr>
        <w:pStyle w:val="ListParagraph"/>
        <w:numPr>
          <w:ilvl w:val="0"/>
          <w:numId w:val="16"/>
        </w:numPr>
        <w:spacing w:line="360" w:lineRule="auto"/>
        <w:rPr>
          <w:rStyle w:val="SubtleReference"/>
        </w:rPr>
      </w:pPr>
      <w:r w:rsidRPr="00D012E8">
        <w:rPr>
          <w:rStyle w:val="SubtleReference"/>
        </w:rPr>
        <w:t>Several reports on the National Front’s election campaigns and accompanying rallies in which there were violent clashes, in particular, the rallies in Leicester and Southall.</w:t>
      </w:r>
    </w:p>
    <w:p w14:paraId="2ADC9701" w14:textId="27227EAD" w:rsidR="0016446A" w:rsidRPr="00D012E8" w:rsidRDefault="00FE5623" w:rsidP="00AB3B51">
      <w:pPr>
        <w:pStyle w:val="ListParagraph"/>
        <w:numPr>
          <w:ilvl w:val="0"/>
          <w:numId w:val="16"/>
        </w:numPr>
        <w:spacing w:line="360" w:lineRule="auto"/>
        <w:rPr>
          <w:rStyle w:val="SubtleReference"/>
        </w:rPr>
      </w:pPr>
      <w:r w:rsidRPr="00D012E8">
        <w:rPr>
          <w:rStyle w:val="SubtleReference"/>
        </w:rPr>
        <w:t>There is a large amount of coverage of mainstream political party’s attempts to delegitimise the National Front by claiming they are not to be considered a political party and calling for councils to refuse them access to public buildings for meetings.</w:t>
      </w:r>
    </w:p>
    <w:p w14:paraId="05C66ABC" w14:textId="52F7EFE0" w:rsidR="00A237BD" w:rsidRPr="00D012E8" w:rsidRDefault="00FE5623" w:rsidP="00AB3B51">
      <w:pPr>
        <w:pStyle w:val="ListParagraph"/>
        <w:numPr>
          <w:ilvl w:val="0"/>
          <w:numId w:val="16"/>
        </w:numPr>
        <w:spacing w:line="360" w:lineRule="auto"/>
        <w:rPr>
          <w:rStyle w:val="SubtleReference"/>
        </w:rPr>
      </w:pPr>
      <w:r w:rsidRPr="00D012E8">
        <w:rPr>
          <w:rStyle w:val="SubtleReference"/>
        </w:rPr>
        <w:t>Some reports regarding racially-motivated violence by the National Front and other groups.</w:t>
      </w:r>
    </w:p>
    <w:p w14:paraId="2476829F" w14:textId="17EDBD44" w:rsidR="0016446A" w:rsidRPr="00D012E8" w:rsidRDefault="00FE5623" w:rsidP="00AB3B51">
      <w:pPr>
        <w:pStyle w:val="ListParagraph"/>
        <w:numPr>
          <w:ilvl w:val="0"/>
          <w:numId w:val="16"/>
        </w:numPr>
        <w:spacing w:line="360" w:lineRule="auto"/>
        <w:rPr>
          <w:rStyle w:val="SubtleReference"/>
        </w:rPr>
      </w:pPr>
      <w:r w:rsidRPr="00D012E8">
        <w:rPr>
          <w:rStyle w:val="SubtleReference"/>
        </w:rPr>
        <w:t>There is some mention of anti-racism carnivals and marches</w:t>
      </w:r>
      <w:r w:rsidR="00FE1929" w:rsidRPr="00D012E8">
        <w:rPr>
          <w:rStyle w:val="SubtleReference"/>
        </w:rPr>
        <w:t>, including those organised by Rock Against Racism</w:t>
      </w:r>
      <w:r w:rsidRPr="00D012E8">
        <w:rPr>
          <w:rStyle w:val="SubtleReference"/>
        </w:rPr>
        <w:t>.</w:t>
      </w:r>
    </w:p>
    <w:p w14:paraId="042567E6" w14:textId="7EB613F8" w:rsidR="00A237BD" w:rsidRPr="00D012E8" w:rsidRDefault="00FE5623" w:rsidP="00AB3B51">
      <w:pPr>
        <w:pStyle w:val="ListParagraph"/>
        <w:numPr>
          <w:ilvl w:val="0"/>
          <w:numId w:val="16"/>
        </w:numPr>
        <w:spacing w:line="360" w:lineRule="auto"/>
        <w:rPr>
          <w:rStyle w:val="SubtleReference"/>
        </w:rPr>
      </w:pPr>
      <w:r w:rsidRPr="00D012E8">
        <w:rPr>
          <w:rStyle w:val="SubtleReference"/>
        </w:rPr>
        <w:t>Several reports on Community Relations Councils, often focusing on issues of funding.</w:t>
      </w:r>
    </w:p>
    <w:p w14:paraId="34DE6CDA" w14:textId="3FEA430B" w:rsidR="0016446A" w:rsidRPr="00D012E8" w:rsidRDefault="00FE5623" w:rsidP="00AB3B51">
      <w:pPr>
        <w:pStyle w:val="ListParagraph"/>
        <w:numPr>
          <w:ilvl w:val="0"/>
          <w:numId w:val="16"/>
        </w:numPr>
        <w:spacing w:line="360" w:lineRule="auto"/>
        <w:rPr>
          <w:rStyle w:val="SubtleReference"/>
        </w:rPr>
      </w:pPr>
      <w:r w:rsidRPr="00D012E8">
        <w:rPr>
          <w:rStyle w:val="SubtleReference"/>
        </w:rPr>
        <w:t>There are a few reports covering arranged marriages in the Asian community.</w:t>
      </w:r>
    </w:p>
    <w:p w14:paraId="085E0BD3" w14:textId="1CA7F63F" w:rsidR="0016446A" w:rsidRPr="00D012E8" w:rsidRDefault="00FE5623" w:rsidP="00AB3B51">
      <w:pPr>
        <w:pStyle w:val="ListParagraph"/>
        <w:numPr>
          <w:ilvl w:val="0"/>
          <w:numId w:val="16"/>
        </w:numPr>
        <w:spacing w:line="360" w:lineRule="auto"/>
        <w:rPr>
          <w:rStyle w:val="SubtleReference"/>
        </w:rPr>
      </w:pPr>
      <w:r w:rsidRPr="00D012E8">
        <w:rPr>
          <w:rStyle w:val="SubtleReference"/>
        </w:rPr>
        <w:t>Several reports discuss the various initiatives which were used to promote racial harmony, such as cultural exchanges and language tuition.</w:t>
      </w:r>
    </w:p>
    <w:p w14:paraId="4483A2B1" w14:textId="6622C9AC" w:rsidR="0016446A" w:rsidRPr="00D012E8" w:rsidRDefault="00FE5623" w:rsidP="00AB3B51">
      <w:pPr>
        <w:pStyle w:val="ListParagraph"/>
        <w:numPr>
          <w:ilvl w:val="0"/>
          <w:numId w:val="16"/>
        </w:numPr>
        <w:spacing w:line="360" w:lineRule="auto"/>
        <w:rPr>
          <w:rStyle w:val="SubtleReference"/>
        </w:rPr>
      </w:pPr>
      <w:r w:rsidRPr="00D012E8">
        <w:rPr>
          <w:rStyle w:val="SubtleReference"/>
        </w:rPr>
        <w:t>There are several reports covering discrimination</w:t>
      </w:r>
      <w:r w:rsidR="001370B7" w:rsidRPr="00D012E8">
        <w:rPr>
          <w:rStyle w:val="SubtleReference"/>
        </w:rPr>
        <w:t xml:space="preserve"> cases, mainly in employment.</w:t>
      </w:r>
    </w:p>
    <w:p w14:paraId="2ACD6F25" w14:textId="71367F77" w:rsidR="0016446A" w:rsidRPr="00D012E8" w:rsidRDefault="001370B7" w:rsidP="00AB3B51">
      <w:pPr>
        <w:pStyle w:val="ListParagraph"/>
        <w:numPr>
          <w:ilvl w:val="0"/>
          <w:numId w:val="16"/>
        </w:numPr>
        <w:spacing w:line="360" w:lineRule="auto"/>
        <w:rPr>
          <w:rStyle w:val="SubtleReference"/>
        </w:rPr>
      </w:pPr>
      <w:r w:rsidRPr="00D012E8">
        <w:rPr>
          <w:rStyle w:val="SubtleReference"/>
        </w:rPr>
        <w:t>Several reports cover the Anti-Nazi League and their work in opposition to the National Front.</w:t>
      </w:r>
    </w:p>
    <w:p w14:paraId="262DAD7E" w14:textId="77777777" w:rsidR="001370B7" w:rsidRPr="00D012E8" w:rsidRDefault="001370B7" w:rsidP="00AB3B51">
      <w:pPr>
        <w:pStyle w:val="ListParagraph"/>
        <w:numPr>
          <w:ilvl w:val="0"/>
          <w:numId w:val="16"/>
        </w:numPr>
        <w:spacing w:line="360" w:lineRule="auto"/>
        <w:rPr>
          <w:rStyle w:val="SubtleReference"/>
        </w:rPr>
      </w:pPr>
      <w:r w:rsidRPr="00D012E8">
        <w:rPr>
          <w:rStyle w:val="SubtleReference"/>
        </w:rPr>
        <w:t>There is wide coverage and debate about the relationship between the police and ethnic minorities, mostly in relation to claims of discrimination.</w:t>
      </w:r>
    </w:p>
    <w:p w14:paraId="41658674" w14:textId="77777777" w:rsidR="001370B7" w:rsidRPr="00D012E8" w:rsidRDefault="001370B7" w:rsidP="006155E9">
      <w:pPr>
        <w:pStyle w:val="ListParagraph"/>
        <w:spacing w:line="360" w:lineRule="auto"/>
        <w:rPr>
          <w:rStyle w:val="SubtleReference"/>
        </w:rPr>
      </w:pPr>
      <w:r w:rsidRPr="00D012E8">
        <w:rPr>
          <w:rStyle w:val="SubtleReference"/>
        </w:rPr>
        <w:br w:type="page"/>
      </w:r>
    </w:p>
    <w:p w14:paraId="6EE3D526" w14:textId="77777777" w:rsidR="00B975D7" w:rsidRPr="00D012E8" w:rsidRDefault="00B975D7"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3574F7CF" w14:textId="77777777" w:rsidR="00B975D7" w:rsidRPr="00D012E8" w:rsidRDefault="00B975D7" w:rsidP="006155E9">
      <w:pPr>
        <w:pStyle w:val="ListParagraph"/>
        <w:spacing w:line="360" w:lineRule="auto"/>
        <w:rPr>
          <w:rStyle w:val="SubtleReference"/>
        </w:rPr>
      </w:pPr>
      <w:r w:rsidRPr="00D012E8">
        <w:rPr>
          <w:rStyle w:val="SubtleReference"/>
        </w:rPr>
        <w:t>Institute of Race Relations Newspaper Collection</w:t>
      </w:r>
    </w:p>
    <w:p w14:paraId="63539458" w14:textId="77777777" w:rsidR="00B975D7" w:rsidRPr="00D012E8" w:rsidRDefault="00B975D7" w:rsidP="006155E9">
      <w:pPr>
        <w:pStyle w:val="ListParagraph"/>
        <w:spacing w:line="360" w:lineRule="auto"/>
        <w:rPr>
          <w:rStyle w:val="SubtleReference"/>
        </w:rPr>
      </w:pPr>
    </w:p>
    <w:p w14:paraId="186ECD23" w14:textId="77777777" w:rsidR="00B975D7" w:rsidRPr="00D012E8" w:rsidRDefault="00B975D7" w:rsidP="006155E9">
      <w:pPr>
        <w:pStyle w:val="ListParagraph"/>
        <w:spacing w:line="360" w:lineRule="auto"/>
        <w:rPr>
          <w:rStyle w:val="SubtleReference"/>
        </w:rPr>
      </w:pPr>
      <w:r w:rsidRPr="00D012E8">
        <w:rPr>
          <w:rStyle w:val="SubtleReference"/>
        </w:rPr>
        <w:t xml:space="preserve">Dates: </w:t>
      </w:r>
      <w:r w:rsidR="00B57023" w:rsidRPr="00D012E8">
        <w:rPr>
          <w:rStyle w:val="SubtleReference"/>
        </w:rPr>
        <w:t>27th</w:t>
      </w:r>
      <w:r w:rsidRPr="00D012E8">
        <w:rPr>
          <w:rStyle w:val="SubtleReference"/>
        </w:rPr>
        <w:t xml:space="preserve"> </w:t>
      </w:r>
      <w:r w:rsidR="00B57023" w:rsidRPr="00D012E8">
        <w:rPr>
          <w:rStyle w:val="SubtleReference"/>
        </w:rPr>
        <w:t>April</w:t>
      </w:r>
      <w:r w:rsidRPr="00D012E8">
        <w:rPr>
          <w:rStyle w:val="SubtleReference"/>
        </w:rPr>
        <w:t xml:space="preserve"> 1979 – </w:t>
      </w:r>
      <w:r w:rsidR="00B57023" w:rsidRPr="00D012E8">
        <w:rPr>
          <w:rStyle w:val="SubtleReference"/>
        </w:rPr>
        <w:t xml:space="preserve">19 </w:t>
      </w:r>
      <w:proofErr w:type="spellStart"/>
      <w:r w:rsidRPr="00D012E8">
        <w:rPr>
          <w:rStyle w:val="SubtleReference"/>
        </w:rPr>
        <w:t>th</w:t>
      </w:r>
      <w:proofErr w:type="spellEnd"/>
      <w:r w:rsidRPr="00D012E8">
        <w:rPr>
          <w:rStyle w:val="SubtleReference"/>
        </w:rPr>
        <w:t xml:space="preserve"> </w:t>
      </w:r>
      <w:r w:rsidR="00B57023" w:rsidRPr="00D012E8">
        <w:rPr>
          <w:rStyle w:val="SubtleReference"/>
        </w:rPr>
        <w:t>May</w:t>
      </w:r>
      <w:r w:rsidRPr="00D012E8">
        <w:rPr>
          <w:rStyle w:val="SubtleReference"/>
        </w:rPr>
        <w:t xml:space="preserve"> 1979</w:t>
      </w:r>
    </w:p>
    <w:p w14:paraId="6DC07108" w14:textId="77777777" w:rsidR="00B975D7" w:rsidRPr="00D012E8" w:rsidRDefault="00B975D7" w:rsidP="006155E9">
      <w:pPr>
        <w:pStyle w:val="ListParagraph"/>
        <w:spacing w:line="360" w:lineRule="auto"/>
        <w:rPr>
          <w:rStyle w:val="SubtleReference"/>
        </w:rPr>
      </w:pPr>
    </w:p>
    <w:p w14:paraId="0ABD3E64" w14:textId="77777777" w:rsidR="00B975D7" w:rsidRPr="00D012E8" w:rsidRDefault="00B975D7" w:rsidP="006155E9">
      <w:pPr>
        <w:pStyle w:val="ListParagraph"/>
        <w:spacing w:line="360" w:lineRule="auto"/>
        <w:rPr>
          <w:rStyle w:val="SubtleReference"/>
        </w:rPr>
      </w:pPr>
      <w:r w:rsidRPr="00D012E8">
        <w:rPr>
          <w:rStyle w:val="SubtleReference"/>
        </w:rPr>
        <w:t>Media Types: Newspapers, Magazines and notes on Radio Broadcasts</w:t>
      </w:r>
    </w:p>
    <w:p w14:paraId="190F26D2" w14:textId="77777777" w:rsidR="00B57023" w:rsidRPr="00D012E8" w:rsidRDefault="00B57023" w:rsidP="006155E9">
      <w:pPr>
        <w:pStyle w:val="ListParagraph"/>
        <w:spacing w:line="360" w:lineRule="auto"/>
        <w:rPr>
          <w:rStyle w:val="SubtleReference"/>
        </w:rPr>
      </w:pPr>
    </w:p>
    <w:p w14:paraId="75510B5F" w14:textId="77777777" w:rsidR="00B975D7" w:rsidRPr="00D012E8" w:rsidRDefault="00B975D7" w:rsidP="006155E9">
      <w:pPr>
        <w:pStyle w:val="ListParagraph"/>
        <w:spacing w:line="360" w:lineRule="auto"/>
        <w:rPr>
          <w:rStyle w:val="SubtleReference"/>
        </w:rPr>
      </w:pPr>
      <w:r w:rsidRPr="00D012E8">
        <w:rPr>
          <w:rStyle w:val="SubtleReference"/>
        </w:rPr>
        <w:t>Regions: Most regions of England, some mention of Scotland</w:t>
      </w:r>
      <w:r w:rsidR="00B7224C" w:rsidRPr="00D012E8">
        <w:rPr>
          <w:rStyle w:val="SubtleReference"/>
        </w:rPr>
        <w:t xml:space="preserve"> and Wales</w:t>
      </w:r>
    </w:p>
    <w:p w14:paraId="412E277C" w14:textId="77777777" w:rsidR="00B975D7" w:rsidRPr="00D012E8" w:rsidRDefault="00B975D7" w:rsidP="006155E9">
      <w:pPr>
        <w:pStyle w:val="ListParagraph"/>
        <w:spacing w:line="360" w:lineRule="auto"/>
        <w:rPr>
          <w:rStyle w:val="SubtleReference"/>
        </w:rPr>
      </w:pPr>
    </w:p>
    <w:p w14:paraId="22AD9026" w14:textId="77777777" w:rsidR="00B975D7" w:rsidRPr="00D012E8" w:rsidRDefault="00B975D7" w:rsidP="006155E9">
      <w:pPr>
        <w:pStyle w:val="ListParagraph"/>
        <w:spacing w:line="360" w:lineRule="auto"/>
        <w:rPr>
          <w:rStyle w:val="SubtleReference"/>
        </w:rPr>
      </w:pPr>
      <w:r w:rsidRPr="00D012E8">
        <w:rPr>
          <w:rStyle w:val="SubtleReference"/>
        </w:rPr>
        <w:t>Summary of Contents:</w:t>
      </w:r>
    </w:p>
    <w:p w14:paraId="777FBBF2" w14:textId="77777777" w:rsidR="00B975D7" w:rsidRPr="00D012E8" w:rsidRDefault="00B975D7" w:rsidP="006155E9">
      <w:pPr>
        <w:pStyle w:val="ListParagraph"/>
        <w:spacing w:line="360" w:lineRule="auto"/>
        <w:rPr>
          <w:rStyle w:val="SubtleReference"/>
        </w:rPr>
      </w:pPr>
    </w:p>
    <w:p w14:paraId="7122DABF" w14:textId="12E51225" w:rsidR="00513D48" w:rsidRPr="00D012E8" w:rsidRDefault="00476EFF" w:rsidP="00AB3B51">
      <w:pPr>
        <w:pStyle w:val="ListParagraph"/>
        <w:numPr>
          <w:ilvl w:val="0"/>
          <w:numId w:val="17"/>
        </w:numPr>
        <w:spacing w:line="360" w:lineRule="auto"/>
        <w:rPr>
          <w:rStyle w:val="SubtleReference"/>
        </w:rPr>
      </w:pPr>
      <w:r w:rsidRPr="00D012E8">
        <w:rPr>
          <w:rStyle w:val="SubtleReference"/>
        </w:rPr>
        <w:t>Several reports cover party political debates about race and immigration</w:t>
      </w:r>
      <w:r w:rsidR="00FE11EC" w:rsidRPr="00D012E8">
        <w:rPr>
          <w:rStyle w:val="SubtleReference"/>
        </w:rPr>
        <w:t>, and some mention of the Conservatives new immigration policy</w:t>
      </w:r>
      <w:r w:rsidRPr="00D012E8">
        <w:rPr>
          <w:rStyle w:val="SubtleReference"/>
        </w:rPr>
        <w:t>.</w:t>
      </w:r>
    </w:p>
    <w:p w14:paraId="5ABB7028" w14:textId="153BCF4C" w:rsidR="00513D48" w:rsidRPr="00D012E8" w:rsidRDefault="00476EFF" w:rsidP="00AB3B51">
      <w:pPr>
        <w:pStyle w:val="ListParagraph"/>
        <w:numPr>
          <w:ilvl w:val="0"/>
          <w:numId w:val="17"/>
        </w:numPr>
        <w:spacing w:line="360" w:lineRule="auto"/>
        <w:rPr>
          <w:rStyle w:val="SubtleReference"/>
        </w:rPr>
      </w:pPr>
      <w:r w:rsidRPr="00D012E8">
        <w:rPr>
          <w:rStyle w:val="SubtleReference"/>
        </w:rPr>
        <w:t>There are several reports and opinion pieces about the Southall Riot and the inquest into the death of anti-racism protestor, Blair Peach</w:t>
      </w:r>
      <w:r w:rsidR="003C7481" w:rsidRPr="00D012E8">
        <w:rPr>
          <w:rStyle w:val="SubtleReference"/>
        </w:rPr>
        <w:t>, which was thought to be due to police brutality</w:t>
      </w:r>
      <w:r w:rsidR="00E70844" w:rsidRPr="00D012E8">
        <w:rPr>
          <w:rStyle w:val="SubtleReference"/>
        </w:rPr>
        <w:t xml:space="preserve"> on the part of the Special Patrol Group</w:t>
      </w:r>
      <w:r w:rsidR="003C7481" w:rsidRPr="00D012E8">
        <w:rPr>
          <w:rStyle w:val="SubtleReference"/>
        </w:rPr>
        <w:t>.</w:t>
      </w:r>
    </w:p>
    <w:p w14:paraId="6B689B7C" w14:textId="23EE9FAA" w:rsidR="00513D48" w:rsidRPr="00D012E8" w:rsidRDefault="003C7481" w:rsidP="00AB3B51">
      <w:pPr>
        <w:pStyle w:val="ListParagraph"/>
        <w:numPr>
          <w:ilvl w:val="0"/>
          <w:numId w:val="17"/>
        </w:numPr>
        <w:spacing w:line="360" w:lineRule="auto"/>
        <w:rPr>
          <w:rStyle w:val="SubtleReference"/>
        </w:rPr>
      </w:pPr>
      <w:r w:rsidRPr="00D012E8">
        <w:rPr>
          <w:rStyle w:val="SubtleReference"/>
        </w:rPr>
        <w:t>Several reports cover anti-racism marches, particularly relating to the Anti-Nazi League. Also, there are reports about direct clashes with the National Front and debate about the cost of policing related to this.</w:t>
      </w:r>
    </w:p>
    <w:p w14:paraId="56C04524" w14:textId="7A014550" w:rsidR="00513D48" w:rsidRPr="00D012E8" w:rsidRDefault="003C7481" w:rsidP="00AB3B51">
      <w:pPr>
        <w:pStyle w:val="ListParagraph"/>
        <w:numPr>
          <w:ilvl w:val="0"/>
          <w:numId w:val="17"/>
        </w:numPr>
        <w:spacing w:line="360" w:lineRule="auto"/>
        <w:rPr>
          <w:rStyle w:val="SubtleReference"/>
        </w:rPr>
      </w:pPr>
      <w:r w:rsidRPr="00D012E8">
        <w:rPr>
          <w:rStyle w:val="SubtleReference"/>
        </w:rPr>
        <w:t>There is a lot of content relating to the National Front, particularly in reference to their political activity pre- and post- general election (including several ‘profiles’ of National Front candidates). There is also discussion about their legitimacy and their rights to use public buildings for meetings.</w:t>
      </w:r>
    </w:p>
    <w:p w14:paraId="333341CA" w14:textId="69C18BCC" w:rsidR="00513D48" w:rsidRPr="00D012E8" w:rsidRDefault="003C7481" w:rsidP="00AB3B51">
      <w:pPr>
        <w:pStyle w:val="ListParagraph"/>
        <w:numPr>
          <w:ilvl w:val="0"/>
          <w:numId w:val="17"/>
        </w:numPr>
        <w:spacing w:line="360" w:lineRule="auto"/>
        <w:rPr>
          <w:rStyle w:val="SubtleReference"/>
        </w:rPr>
      </w:pPr>
      <w:r w:rsidRPr="00D012E8">
        <w:rPr>
          <w:rStyle w:val="SubtleReference"/>
        </w:rPr>
        <w:t>Several reports cover incidents of racist violence.</w:t>
      </w:r>
    </w:p>
    <w:p w14:paraId="6A9FFC59" w14:textId="6C56793E" w:rsidR="00513D48" w:rsidRPr="00D012E8" w:rsidRDefault="003C7481" w:rsidP="00AB3B51">
      <w:pPr>
        <w:pStyle w:val="ListParagraph"/>
        <w:numPr>
          <w:ilvl w:val="0"/>
          <w:numId w:val="17"/>
        </w:numPr>
        <w:spacing w:line="360" w:lineRule="auto"/>
        <w:rPr>
          <w:rStyle w:val="SubtleReference"/>
        </w:rPr>
      </w:pPr>
      <w:r w:rsidRPr="00D012E8">
        <w:rPr>
          <w:rStyle w:val="SubtleReference"/>
        </w:rPr>
        <w:t>There are several mentions of Community Relations Councils and the Commission of Racial Equality, particularly in relation to funding issues and the ways in which they connect wi</w:t>
      </w:r>
      <w:r w:rsidR="00BE2287" w:rsidRPr="00D012E8">
        <w:rPr>
          <w:rStyle w:val="SubtleReference"/>
        </w:rPr>
        <w:t>th local councils and national G</w:t>
      </w:r>
      <w:r w:rsidRPr="00D012E8">
        <w:rPr>
          <w:rStyle w:val="SubtleReference"/>
        </w:rPr>
        <w:t>overnment.</w:t>
      </w:r>
    </w:p>
    <w:p w14:paraId="351C9392" w14:textId="4CCB0A43" w:rsidR="00513D48" w:rsidRPr="00D012E8" w:rsidRDefault="003C7481" w:rsidP="00AB3B51">
      <w:pPr>
        <w:pStyle w:val="ListParagraph"/>
        <w:numPr>
          <w:ilvl w:val="0"/>
          <w:numId w:val="17"/>
        </w:numPr>
        <w:spacing w:line="360" w:lineRule="auto"/>
        <w:rPr>
          <w:rStyle w:val="SubtleReference"/>
        </w:rPr>
      </w:pPr>
      <w:r w:rsidRPr="00D012E8">
        <w:rPr>
          <w:rStyle w:val="SubtleReference"/>
        </w:rPr>
        <w:t>There are several cases of discrimination which are covered by the Race Relations Act which include discrimination in employment and the ‘colour bar’ bei</w:t>
      </w:r>
      <w:r w:rsidR="00513D48" w:rsidRPr="00D012E8">
        <w:rPr>
          <w:rStyle w:val="SubtleReference"/>
        </w:rPr>
        <w:t>ng used in nightclubs and shops.</w:t>
      </w:r>
    </w:p>
    <w:p w14:paraId="17EB6013" w14:textId="2CD61303" w:rsidR="00513D48" w:rsidRPr="00D012E8" w:rsidRDefault="00D3201B" w:rsidP="00AB3B51">
      <w:pPr>
        <w:pStyle w:val="ListParagraph"/>
        <w:numPr>
          <w:ilvl w:val="0"/>
          <w:numId w:val="17"/>
        </w:numPr>
        <w:spacing w:line="360" w:lineRule="auto"/>
        <w:rPr>
          <w:rStyle w:val="SubtleReference"/>
        </w:rPr>
      </w:pPr>
      <w:r w:rsidRPr="00D012E8">
        <w:rPr>
          <w:rStyle w:val="SubtleReference"/>
        </w:rPr>
        <w:t>There are some reports regarding t</w:t>
      </w:r>
      <w:r w:rsidR="003C7481" w:rsidRPr="00D012E8">
        <w:rPr>
          <w:rStyle w:val="SubtleReference"/>
        </w:rPr>
        <w:t>he Church</w:t>
      </w:r>
      <w:r w:rsidRPr="00D012E8">
        <w:rPr>
          <w:rStyle w:val="SubtleReference"/>
        </w:rPr>
        <w:t>’s</w:t>
      </w:r>
      <w:r w:rsidR="003C7481" w:rsidRPr="00D012E8">
        <w:rPr>
          <w:rStyle w:val="SubtleReference"/>
        </w:rPr>
        <w:t xml:space="preserve"> opposition to racism.</w:t>
      </w:r>
    </w:p>
    <w:p w14:paraId="3BD1882D" w14:textId="77777777" w:rsidR="00D3201B" w:rsidRPr="00D012E8" w:rsidRDefault="00D3201B" w:rsidP="00AB3B51">
      <w:pPr>
        <w:pStyle w:val="ListParagraph"/>
        <w:numPr>
          <w:ilvl w:val="0"/>
          <w:numId w:val="17"/>
        </w:numPr>
        <w:spacing w:line="360" w:lineRule="auto"/>
        <w:rPr>
          <w:rStyle w:val="SubtleReference"/>
        </w:rPr>
      </w:pPr>
      <w:r w:rsidRPr="00D012E8">
        <w:rPr>
          <w:rStyle w:val="SubtleReference"/>
        </w:rPr>
        <w:t>There are several reports about the role of education in aiding the development of ethnic minorities in Britain.</w:t>
      </w:r>
    </w:p>
    <w:p w14:paraId="706206ED" w14:textId="77777777" w:rsidR="00513D48" w:rsidRPr="00D012E8" w:rsidRDefault="00513D48" w:rsidP="006155E9">
      <w:pPr>
        <w:pStyle w:val="ListParagraph"/>
        <w:spacing w:line="360" w:lineRule="auto"/>
        <w:rPr>
          <w:rStyle w:val="SubtleReference"/>
        </w:rPr>
      </w:pPr>
    </w:p>
    <w:p w14:paraId="7BB0B777" w14:textId="5E6EBBB2" w:rsidR="00E01F32" w:rsidRDefault="00D3201B" w:rsidP="00AB3B51">
      <w:pPr>
        <w:pStyle w:val="ListParagraph"/>
        <w:numPr>
          <w:ilvl w:val="0"/>
          <w:numId w:val="17"/>
        </w:numPr>
        <w:spacing w:line="360" w:lineRule="auto"/>
        <w:rPr>
          <w:rStyle w:val="SubtleReference"/>
        </w:rPr>
      </w:pPr>
      <w:r w:rsidRPr="00D012E8">
        <w:rPr>
          <w:rStyle w:val="SubtleReference"/>
        </w:rPr>
        <w:lastRenderedPageBreak/>
        <w:t>Several reports cover the relationship between the police and ethnic minorities, including cases of police discrimination</w:t>
      </w:r>
      <w:r w:rsidR="00C85445" w:rsidRPr="00D012E8">
        <w:rPr>
          <w:rStyle w:val="SubtleReference"/>
        </w:rPr>
        <w:t xml:space="preserve"> and debate over the ‘Sus’ law which allows police to arrest people on suspicion</w:t>
      </w:r>
      <w:r w:rsidRPr="00D012E8">
        <w:rPr>
          <w:rStyle w:val="SubtleReference"/>
        </w:rPr>
        <w:t>.</w:t>
      </w:r>
    </w:p>
    <w:p w14:paraId="4114BF63" w14:textId="77777777" w:rsidR="00231F4F" w:rsidRDefault="00231F4F" w:rsidP="00231F4F">
      <w:pPr>
        <w:pStyle w:val="ListParagraph"/>
        <w:rPr>
          <w:rStyle w:val="SubtleReference"/>
        </w:rPr>
      </w:pPr>
    </w:p>
    <w:p w14:paraId="59237A39" w14:textId="3F352EDF" w:rsidR="00231F4F" w:rsidRDefault="00231F4F" w:rsidP="00231F4F">
      <w:pPr>
        <w:spacing w:line="360" w:lineRule="auto"/>
        <w:rPr>
          <w:rStyle w:val="SubtleReference"/>
        </w:rPr>
      </w:pPr>
    </w:p>
    <w:p w14:paraId="7653E591" w14:textId="0B9AF399" w:rsidR="00231F4F" w:rsidRDefault="00231F4F" w:rsidP="00231F4F">
      <w:pPr>
        <w:spacing w:line="360" w:lineRule="auto"/>
        <w:rPr>
          <w:rStyle w:val="SubtleReference"/>
        </w:rPr>
      </w:pPr>
    </w:p>
    <w:p w14:paraId="527FFB3D" w14:textId="12D63804" w:rsidR="00231F4F" w:rsidRDefault="00231F4F" w:rsidP="00231F4F">
      <w:pPr>
        <w:spacing w:line="360" w:lineRule="auto"/>
        <w:rPr>
          <w:rStyle w:val="SubtleReference"/>
        </w:rPr>
      </w:pPr>
    </w:p>
    <w:p w14:paraId="3F2FB7A9" w14:textId="24A5AFCE" w:rsidR="00231F4F" w:rsidRDefault="00231F4F" w:rsidP="00231F4F">
      <w:pPr>
        <w:spacing w:line="360" w:lineRule="auto"/>
        <w:rPr>
          <w:rStyle w:val="SubtleReference"/>
        </w:rPr>
      </w:pPr>
    </w:p>
    <w:p w14:paraId="03562A69" w14:textId="1BA5B6F1" w:rsidR="00231F4F" w:rsidRDefault="00231F4F" w:rsidP="00231F4F">
      <w:pPr>
        <w:spacing w:line="360" w:lineRule="auto"/>
        <w:rPr>
          <w:rStyle w:val="SubtleReference"/>
        </w:rPr>
      </w:pPr>
    </w:p>
    <w:p w14:paraId="3F680940" w14:textId="1537C3F4" w:rsidR="00231F4F" w:rsidRDefault="00231F4F" w:rsidP="00231F4F">
      <w:pPr>
        <w:spacing w:line="360" w:lineRule="auto"/>
        <w:rPr>
          <w:rStyle w:val="SubtleReference"/>
        </w:rPr>
      </w:pPr>
    </w:p>
    <w:p w14:paraId="17652A1B" w14:textId="1F0D05B5" w:rsidR="00231F4F" w:rsidRDefault="00231F4F" w:rsidP="00231F4F">
      <w:pPr>
        <w:spacing w:line="360" w:lineRule="auto"/>
        <w:rPr>
          <w:rStyle w:val="SubtleReference"/>
        </w:rPr>
      </w:pPr>
    </w:p>
    <w:p w14:paraId="51A0B78F" w14:textId="1DAEDBBE" w:rsidR="00231F4F" w:rsidRDefault="00231F4F" w:rsidP="00231F4F">
      <w:pPr>
        <w:spacing w:line="360" w:lineRule="auto"/>
        <w:rPr>
          <w:rStyle w:val="SubtleReference"/>
        </w:rPr>
      </w:pPr>
    </w:p>
    <w:p w14:paraId="5830C5FD" w14:textId="62285D11" w:rsidR="00231F4F" w:rsidRDefault="00231F4F" w:rsidP="00231F4F">
      <w:pPr>
        <w:spacing w:line="360" w:lineRule="auto"/>
        <w:rPr>
          <w:rStyle w:val="SubtleReference"/>
        </w:rPr>
      </w:pPr>
    </w:p>
    <w:p w14:paraId="41872D11" w14:textId="79D8C17C" w:rsidR="00231F4F" w:rsidRDefault="00231F4F" w:rsidP="00231F4F">
      <w:pPr>
        <w:spacing w:line="360" w:lineRule="auto"/>
        <w:rPr>
          <w:rStyle w:val="SubtleReference"/>
        </w:rPr>
      </w:pPr>
    </w:p>
    <w:p w14:paraId="0B83A9DC" w14:textId="5518217B" w:rsidR="00231F4F" w:rsidRDefault="00231F4F" w:rsidP="00231F4F">
      <w:pPr>
        <w:spacing w:line="360" w:lineRule="auto"/>
        <w:rPr>
          <w:rStyle w:val="SubtleReference"/>
        </w:rPr>
      </w:pPr>
    </w:p>
    <w:p w14:paraId="19C94D3E" w14:textId="5AA50A08" w:rsidR="00231F4F" w:rsidRDefault="00231F4F" w:rsidP="00231F4F">
      <w:pPr>
        <w:spacing w:line="360" w:lineRule="auto"/>
        <w:rPr>
          <w:rStyle w:val="SubtleReference"/>
        </w:rPr>
      </w:pPr>
    </w:p>
    <w:p w14:paraId="087EABD4" w14:textId="7E928C19" w:rsidR="00231F4F" w:rsidRDefault="00231F4F" w:rsidP="00231F4F">
      <w:pPr>
        <w:spacing w:line="360" w:lineRule="auto"/>
        <w:rPr>
          <w:rStyle w:val="SubtleReference"/>
        </w:rPr>
      </w:pPr>
    </w:p>
    <w:p w14:paraId="7E36EB66" w14:textId="4D9FE8B5" w:rsidR="00231F4F" w:rsidRDefault="00231F4F" w:rsidP="00231F4F">
      <w:pPr>
        <w:spacing w:line="360" w:lineRule="auto"/>
        <w:rPr>
          <w:rStyle w:val="SubtleReference"/>
        </w:rPr>
      </w:pPr>
    </w:p>
    <w:p w14:paraId="0AAF360F" w14:textId="7EB989CE" w:rsidR="00231F4F" w:rsidRDefault="00231F4F" w:rsidP="00231F4F">
      <w:pPr>
        <w:spacing w:line="360" w:lineRule="auto"/>
        <w:rPr>
          <w:rStyle w:val="SubtleReference"/>
        </w:rPr>
      </w:pPr>
    </w:p>
    <w:p w14:paraId="2EE8920F" w14:textId="2B38046B" w:rsidR="00231F4F" w:rsidRDefault="00231F4F" w:rsidP="00231F4F">
      <w:pPr>
        <w:spacing w:line="360" w:lineRule="auto"/>
        <w:rPr>
          <w:rStyle w:val="SubtleReference"/>
        </w:rPr>
      </w:pPr>
    </w:p>
    <w:p w14:paraId="1F0E54D7" w14:textId="03D97907" w:rsidR="00231F4F" w:rsidRDefault="00231F4F" w:rsidP="00231F4F">
      <w:pPr>
        <w:spacing w:line="360" w:lineRule="auto"/>
        <w:rPr>
          <w:rStyle w:val="SubtleReference"/>
        </w:rPr>
      </w:pPr>
    </w:p>
    <w:p w14:paraId="4904A881" w14:textId="52C14816" w:rsidR="00231F4F" w:rsidRDefault="00231F4F" w:rsidP="00231F4F">
      <w:pPr>
        <w:spacing w:line="360" w:lineRule="auto"/>
        <w:rPr>
          <w:rStyle w:val="SubtleReference"/>
        </w:rPr>
      </w:pPr>
    </w:p>
    <w:p w14:paraId="5D6C6BF0" w14:textId="41072081" w:rsidR="00231F4F" w:rsidRDefault="00231F4F" w:rsidP="00231F4F">
      <w:pPr>
        <w:spacing w:line="360" w:lineRule="auto"/>
        <w:rPr>
          <w:rStyle w:val="SubtleReference"/>
        </w:rPr>
      </w:pPr>
    </w:p>
    <w:p w14:paraId="4976D958" w14:textId="77777777" w:rsidR="00231F4F" w:rsidRPr="00D012E8" w:rsidRDefault="00231F4F" w:rsidP="00231F4F">
      <w:pPr>
        <w:spacing w:line="360" w:lineRule="auto"/>
        <w:rPr>
          <w:rStyle w:val="SubtleReference"/>
        </w:rPr>
      </w:pPr>
    </w:p>
    <w:p w14:paraId="457B5CB9" w14:textId="77777777" w:rsidR="004C26DB" w:rsidRPr="00D012E8" w:rsidRDefault="004C26DB"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28A0EEDD" w14:textId="77777777" w:rsidR="004C26DB" w:rsidRPr="00D012E8" w:rsidRDefault="004C26DB" w:rsidP="006155E9">
      <w:pPr>
        <w:pStyle w:val="ListParagraph"/>
        <w:spacing w:line="360" w:lineRule="auto"/>
        <w:rPr>
          <w:rStyle w:val="SubtleReference"/>
        </w:rPr>
      </w:pPr>
      <w:r w:rsidRPr="00D012E8">
        <w:rPr>
          <w:rStyle w:val="SubtleReference"/>
        </w:rPr>
        <w:t>Institute of Race Relations Newspaper Collection</w:t>
      </w:r>
    </w:p>
    <w:p w14:paraId="40F85CF7" w14:textId="77777777" w:rsidR="004C26DB" w:rsidRPr="00D012E8" w:rsidRDefault="004C26DB" w:rsidP="006155E9">
      <w:pPr>
        <w:pStyle w:val="ListParagraph"/>
        <w:spacing w:line="360" w:lineRule="auto"/>
        <w:rPr>
          <w:rStyle w:val="SubtleReference"/>
        </w:rPr>
      </w:pPr>
    </w:p>
    <w:p w14:paraId="131350EA" w14:textId="77777777" w:rsidR="004C26DB" w:rsidRPr="00D012E8" w:rsidRDefault="004C26DB" w:rsidP="006155E9">
      <w:pPr>
        <w:pStyle w:val="ListParagraph"/>
        <w:spacing w:line="360" w:lineRule="auto"/>
        <w:rPr>
          <w:rStyle w:val="SubtleReference"/>
        </w:rPr>
      </w:pPr>
      <w:r w:rsidRPr="00D012E8">
        <w:rPr>
          <w:rStyle w:val="SubtleReference"/>
        </w:rPr>
        <w:t xml:space="preserve">Dates: </w:t>
      </w:r>
      <w:r w:rsidR="0068208F" w:rsidRPr="00D012E8">
        <w:rPr>
          <w:rStyle w:val="SubtleReference"/>
        </w:rPr>
        <w:t>21st May</w:t>
      </w:r>
      <w:r w:rsidRPr="00D012E8">
        <w:rPr>
          <w:rStyle w:val="SubtleReference"/>
        </w:rPr>
        <w:t xml:space="preserve"> 1979 – </w:t>
      </w:r>
      <w:r w:rsidR="0068208F" w:rsidRPr="00D012E8">
        <w:rPr>
          <w:rStyle w:val="SubtleReference"/>
        </w:rPr>
        <w:t>30th</w:t>
      </w:r>
      <w:r w:rsidRPr="00D012E8">
        <w:rPr>
          <w:rStyle w:val="SubtleReference"/>
        </w:rPr>
        <w:t xml:space="preserve"> </w:t>
      </w:r>
      <w:r w:rsidR="0068208F" w:rsidRPr="00D012E8">
        <w:rPr>
          <w:rStyle w:val="SubtleReference"/>
        </w:rPr>
        <w:t>June</w:t>
      </w:r>
      <w:r w:rsidRPr="00D012E8">
        <w:rPr>
          <w:rStyle w:val="SubtleReference"/>
        </w:rPr>
        <w:t xml:space="preserve"> 1979</w:t>
      </w:r>
    </w:p>
    <w:p w14:paraId="6713EB09" w14:textId="77777777" w:rsidR="004C26DB" w:rsidRPr="00D012E8" w:rsidRDefault="004C26DB" w:rsidP="006155E9">
      <w:pPr>
        <w:pStyle w:val="ListParagraph"/>
        <w:spacing w:line="360" w:lineRule="auto"/>
        <w:rPr>
          <w:rStyle w:val="SubtleReference"/>
        </w:rPr>
      </w:pPr>
    </w:p>
    <w:p w14:paraId="022CA3CC" w14:textId="77777777" w:rsidR="004C26DB" w:rsidRPr="00D012E8" w:rsidRDefault="004C26DB" w:rsidP="006155E9">
      <w:pPr>
        <w:pStyle w:val="ListParagraph"/>
        <w:spacing w:line="360" w:lineRule="auto"/>
        <w:rPr>
          <w:rStyle w:val="SubtleReference"/>
        </w:rPr>
      </w:pPr>
      <w:r w:rsidRPr="00D012E8">
        <w:rPr>
          <w:rStyle w:val="SubtleReference"/>
        </w:rPr>
        <w:t>Media Types: Newspapers, Magazines and notes on Radio Broadcasts</w:t>
      </w:r>
    </w:p>
    <w:p w14:paraId="05946F54" w14:textId="77777777" w:rsidR="004C26DB" w:rsidRPr="00D012E8" w:rsidRDefault="004C26DB" w:rsidP="006155E9">
      <w:pPr>
        <w:pStyle w:val="ListParagraph"/>
        <w:spacing w:line="360" w:lineRule="auto"/>
        <w:rPr>
          <w:rStyle w:val="SubtleReference"/>
        </w:rPr>
      </w:pPr>
    </w:p>
    <w:p w14:paraId="2A7F8F0F" w14:textId="77777777" w:rsidR="004C26DB" w:rsidRPr="00D012E8" w:rsidRDefault="004C26DB" w:rsidP="006155E9">
      <w:pPr>
        <w:pStyle w:val="ListParagraph"/>
        <w:spacing w:line="360" w:lineRule="auto"/>
        <w:rPr>
          <w:rStyle w:val="SubtleReference"/>
        </w:rPr>
      </w:pPr>
      <w:r w:rsidRPr="00D012E8">
        <w:rPr>
          <w:rStyle w:val="SubtleReference"/>
        </w:rPr>
        <w:t>Regions: Most regions of England, some mention of Scotland and Wales</w:t>
      </w:r>
    </w:p>
    <w:p w14:paraId="7A9FFCFE" w14:textId="77777777" w:rsidR="004C26DB" w:rsidRPr="00D012E8" w:rsidRDefault="004C26DB" w:rsidP="006155E9">
      <w:pPr>
        <w:pStyle w:val="ListParagraph"/>
        <w:spacing w:line="360" w:lineRule="auto"/>
        <w:rPr>
          <w:rStyle w:val="SubtleReference"/>
        </w:rPr>
      </w:pPr>
    </w:p>
    <w:p w14:paraId="66B982F6" w14:textId="77777777" w:rsidR="004C26DB" w:rsidRPr="00D012E8" w:rsidRDefault="004C26DB" w:rsidP="006155E9">
      <w:pPr>
        <w:pStyle w:val="ListParagraph"/>
        <w:spacing w:line="360" w:lineRule="auto"/>
        <w:rPr>
          <w:rStyle w:val="SubtleReference"/>
        </w:rPr>
      </w:pPr>
      <w:r w:rsidRPr="00D012E8">
        <w:rPr>
          <w:rStyle w:val="SubtleReference"/>
        </w:rPr>
        <w:t>Summary of Contents:</w:t>
      </w:r>
    </w:p>
    <w:p w14:paraId="75E20223" w14:textId="77777777" w:rsidR="00E01F32" w:rsidRPr="00D012E8" w:rsidRDefault="00E01F32" w:rsidP="006155E9">
      <w:pPr>
        <w:pStyle w:val="ListParagraph"/>
        <w:spacing w:line="360" w:lineRule="auto"/>
        <w:rPr>
          <w:rStyle w:val="SubtleReference"/>
        </w:rPr>
      </w:pPr>
    </w:p>
    <w:p w14:paraId="0D038BC8" w14:textId="202A0886" w:rsidR="00E01F32" w:rsidRPr="00D012E8" w:rsidRDefault="00E01F32" w:rsidP="00AB3B51">
      <w:pPr>
        <w:pStyle w:val="ListParagraph"/>
        <w:numPr>
          <w:ilvl w:val="0"/>
          <w:numId w:val="18"/>
        </w:numPr>
        <w:spacing w:line="360" w:lineRule="auto"/>
        <w:rPr>
          <w:rStyle w:val="SubtleReference"/>
        </w:rPr>
      </w:pPr>
      <w:r w:rsidRPr="00D012E8">
        <w:rPr>
          <w:rStyle w:val="SubtleReference"/>
        </w:rPr>
        <w:t>Some reports, mainly from June, focus on the issues surrounding deportation. One case in particular is that of the mother who is fighting against the deportation of her three children.</w:t>
      </w:r>
    </w:p>
    <w:p w14:paraId="58F78F3B" w14:textId="24C1ED81" w:rsidR="00E01F32" w:rsidRPr="00D012E8" w:rsidRDefault="00E01F32" w:rsidP="00AB3B51">
      <w:pPr>
        <w:pStyle w:val="ListParagraph"/>
        <w:numPr>
          <w:ilvl w:val="0"/>
          <w:numId w:val="18"/>
        </w:numPr>
        <w:spacing w:line="360" w:lineRule="auto"/>
        <w:rPr>
          <w:rStyle w:val="SubtleReference"/>
        </w:rPr>
      </w:pPr>
      <w:r w:rsidRPr="00D012E8">
        <w:rPr>
          <w:rStyle w:val="SubtleReference"/>
        </w:rPr>
        <w:t>Various initiatives to assist immigrants are mentioned, such as language courses and advice services for housing and health.</w:t>
      </w:r>
    </w:p>
    <w:p w14:paraId="7B059987" w14:textId="4F93EA59" w:rsidR="00E01F32" w:rsidRPr="00D012E8" w:rsidRDefault="00E01F32" w:rsidP="00AB3B51">
      <w:pPr>
        <w:pStyle w:val="ListParagraph"/>
        <w:numPr>
          <w:ilvl w:val="0"/>
          <w:numId w:val="18"/>
        </w:numPr>
        <w:spacing w:line="360" w:lineRule="auto"/>
        <w:rPr>
          <w:rStyle w:val="SubtleReference"/>
        </w:rPr>
      </w:pPr>
      <w:r w:rsidRPr="00D012E8">
        <w:rPr>
          <w:rStyle w:val="SubtleReference"/>
        </w:rPr>
        <w:t>Several reports cover festivals and social events which aim to promote harmony and multi-culturalism, including some coverage of Notting Hill Carnival.</w:t>
      </w:r>
    </w:p>
    <w:p w14:paraId="457E500C" w14:textId="22049AA9" w:rsidR="00E01F32" w:rsidRPr="00D012E8" w:rsidRDefault="004C26DB" w:rsidP="00AB3B51">
      <w:pPr>
        <w:pStyle w:val="ListParagraph"/>
        <w:numPr>
          <w:ilvl w:val="0"/>
          <w:numId w:val="18"/>
        </w:numPr>
        <w:spacing w:line="360" w:lineRule="auto"/>
        <w:rPr>
          <w:rStyle w:val="SubtleReference"/>
        </w:rPr>
      </w:pPr>
      <w:r w:rsidRPr="00D012E8">
        <w:rPr>
          <w:rStyle w:val="SubtleReference"/>
        </w:rPr>
        <w:t>Several reports cove</w:t>
      </w:r>
      <w:r w:rsidR="00BE2287" w:rsidRPr="00D012E8">
        <w:rPr>
          <w:rStyle w:val="SubtleReference"/>
        </w:rPr>
        <w:t>r the Conservative G</w:t>
      </w:r>
      <w:r w:rsidRPr="00D012E8">
        <w:rPr>
          <w:rStyle w:val="SubtleReference"/>
        </w:rPr>
        <w:t>overnment’s immigration policy, with particular focus on cases of deportation which threatened to disrupt families already based in Britain.</w:t>
      </w:r>
    </w:p>
    <w:p w14:paraId="1D6732C7" w14:textId="4EF63F9D"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are several reports covering t</w:t>
      </w:r>
      <w:r w:rsidR="00A63BB2" w:rsidRPr="00D012E8">
        <w:rPr>
          <w:rStyle w:val="SubtleReference"/>
        </w:rPr>
        <w:t>1</w:t>
      </w:r>
      <w:r w:rsidRPr="00D012E8">
        <w:rPr>
          <w:rStyle w:val="SubtleReference"/>
        </w:rPr>
        <w:t>he relationship between the police and ethnic minorities, including initiatives to improve relations and criticism of the ‘Sus’ law which allows the police to arrest people on suspicion and is thought to aid discrimination against ethnic minorities.</w:t>
      </w:r>
    </w:p>
    <w:p w14:paraId="61EE14D3" w14:textId="68B5DD29" w:rsidR="00E01F32" w:rsidRPr="00D012E8" w:rsidRDefault="004C26DB" w:rsidP="00AB3B51">
      <w:pPr>
        <w:pStyle w:val="ListParagraph"/>
        <w:numPr>
          <w:ilvl w:val="0"/>
          <w:numId w:val="18"/>
        </w:numPr>
        <w:spacing w:line="360" w:lineRule="auto"/>
        <w:rPr>
          <w:rStyle w:val="SubtleReference"/>
        </w:rPr>
      </w:pPr>
      <w:r w:rsidRPr="00D012E8">
        <w:rPr>
          <w:rStyle w:val="SubtleReference"/>
        </w:rPr>
        <w:t>Several reports mention the Anti-Nazi League as well as several anti-racism marches and rallies, and general o</w:t>
      </w:r>
      <w:r w:rsidR="00E01F32" w:rsidRPr="00D012E8">
        <w:rPr>
          <w:rStyle w:val="SubtleReference"/>
        </w:rPr>
        <w:t>pposition to the National Front.</w:t>
      </w:r>
    </w:p>
    <w:p w14:paraId="2C5DF631" w14:textId="62F97CD0"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is mention of several concerts, festivals and carnivals in support of anti-racism and racial harmony. These include those organised by Rock Against Racism and the Notting Hill Carnival.</w:t>
      </w:r>
    </w:p>
    <w:p w14:paraId="2D8A4ABF" w14:textId="77C67C51"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is a large amount of content covering the Church’s opposition to racism and their initiatives aimed at promoting racial harmony.</w:t>
      </w:r>
    </w:p>
    <w:p w14:paraId="2D955CCF" w14:textId="33BDBE57" w:rsidR="00E01F32" w:rsidRPr="00D012E8" w:rsidRDefault="004C26DB" w:rsidP="00AB3B51">
      <w:pPr>
        <w:pStyle w:val="ListParagraph"/>
        <w:numPr>
          <w:ilvl w:val="0"/>
          <w:numId w:val="18"/>
        </w:numPr>
        <w:spacing w:line="360" w:lineRule="auto"/>
        <w:rPr>
          <w:rStyle w:val="SubtleReference"/>
        </w:rPr>
      </w:pPr>
      <w:r w:rsidRPr="00D012E8">
        <w:rPr>
          <w:rStyle w:val="SubtleReference"/>
        </w:rPr>
        <w:t>The Community Relations Councils and related official organisations are discussed widely.</w:t>
      </w:r>
    </w:p>
    <w:p w14:paraId="2EE80037" w14:textId="0FF54853"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are various discrimination cases, mostly relating to employment and housing.</w:t>
      </w:r>
    </w:p>
    <w:p w14:paraId="2ACFF9DB" w14:textId="47A2C16C"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are various incidents of racial violence and racial hate covered in this file.</w:t>
      </w:r>
    </w:p>
    <w:p w14:paraId="07B11D7B" w14:textId="77777777"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is much discussion about education and how well it serves ethnic communities.</w:t>
      </w:r>
    </w:p>
    <w:p w14:paraId="30C49FC6" w14:textId="77777777" w:rsidR="00E01F32" w:rsidRPr="00D012E8" w:rsidRDefault="00E01F32" w:rsidP="006155E9">
      <w:pPr>
        <w:pStyle w:val="ListParagraph"/>
        <w:spacing w:line="360" w:lineRule="auto"/>
        <w:rPr>
          <w:rStyle w:val="SubtleReference"/>
        </w:rPr>
      </w:pPr>
    </w:p>
    <w:p w14:paraId="596455AF" w14:textId="0FB2A8D6" w:rsidR="00E01F32" w:rsidRPr="00D012E8" w:rsidRDefault="004C26DB" w:rsidP="00AB3B51">
      <w:pPr>
        <w:pStyle w:val="ListParagraph"/>
        <w:numPr>
          <w:ilvl w:val="0"/>
          <w:numId w:val="18"/>
        </w:numPr>
        <w:spacing w:line="360" w:lineRule="auto"/>
        <w:rPr>
          <w:rStyle w:val="SubtleReference"/>
        </w:rPr>
      </w:pPr>
      <w:r w:rsidRPr="00D012E8">
        <w:rPr>
          <w:rStyle w:val="SubtleReference"/>
        </w:rPr>
        <w:lastRenderedPageBreak/>
        <w:t>There are some reports on religion in Asian communities.</w:t>
      </w:r>
    </w:p>
    <w:p w14:paraId="73E1C115" w14:textId="4712F467"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are a lot of mentions of the National Front, mostly detailing the widespread opposition to their ideas and their own internal politics.</w:t>
      </w:r>
    </w:p>
    <w:p w14:paraId="7C8AB405" w14:textId="4EAE40CD" w:rsidR="00E01F32" w:rsidRPr="00D012E8" w:rsidRDefault="004C26DB" w:rsidP="00AB3B51">
      <w:pPr>
        <w:pStyle w:val="ListParagraph"/>
        <w:numPr>
          <w:ilvl w:val="0"/>
          <w:numId w:val="18"/>
        </w:numPr>
        <w:spacing w:line="360" w:lineRule="auto"/>
        <w:rPr>
          <w:rStyle w:val="SubtleReference"/>
        </w:rPr>
      </w:pPr>
      <w:r w:rsidRPr="00D012E8">
        <w:rPr>
          <w:rStyle w:val="SubtleReference"/>
        </w:rPr>
        <w:t>Some reports cover racial themes in the arts, mostly in relation to documentary films and the theatre.</w:t>
      </w:r>
    </w:p>
    <w:p w14:paraId="72FEE0AA" w14:textId="6CB5A142" w:rsidR="00E01F32" w:rsidRPr="00D012E8" w:rsidRDefault="004C26DB" w:rsidP="00AB3B51">
      <w:pPr>
        <w:pStyle w:val="ListParagraph"/>
        <w:numPr>
          <w:ilvl w:val="0"/>
          <w:numId w:val="18"/>
        </w:numPr>
        <w:spacing w:line="360" w:lineRule="auto"/>
        <w:rPr>
          <w:rStyle w:val="SubtleReference"/>
        </w:rPr>
      </w:pPr>
      <w:r w:rsidRPr="00D012E8">
        <w:rPr>
          <w:rStyle w:val="SubtleReference"/>
        </w:rPr>
        <w:t>There are some longer pieces which cover the perspective of ethnic minorities, their experiences in Britain and their politics.</w:t>
      </w:r>
    </w:p>
    <w:p w14:paraId="36FDD278" w14:textId="77777777" w:rsidR="004C26DB" w:rsidRPr="00D012E8" w:rsidRDefault="004C26DB" w:rsidP="00AB3B51">
      <w:pPr>
        <w:pStyle w:val="ListParagraph"/>
        <w:numPr>
          <w:ilvl w:val="0"/>
          <w:numId w:val="18"/>
        </w:numPr>
        <w:spacing w:line="360" w:lineRule="auto"/>
        <w:rPr>
          <w:rStyle w:val="SubtleReference"/>
        </w:rPr>
      </w:pPr>
      <w:r w:rsidRPr="00D012E8">
        <w:rPr>
          <w:rStyle w:val="SubtleReference"/>
        </w:rPr>
        <w:t>There are some reports and discussion regarding Vietnamese immigrants (referred to as ‘Boat People’).</w:t>
      </w:r>
    </w:p>
    <w:p w14:paraId="4280110C" w14:textId="77777777" w:rsidR="003B0512" w:rsidRPr="00D012E8" w:rsidRDefault="004C26DB" w:rsidP="00AB3B51">
      <w:pPr>
        <w:pStyle w:val="ListParagraph"/>
        <w:numPr>
          <w:ilvl w:val="0"/>
          <w:numId w:val="18"/>
        </w:numPr>
        <w:spacing w:line="360" w:lineRule="auto"/>
        <w:rPr>
          <w:rStyle w:val="SubtleReference"/>
        </w:rPr>
      </w:pPr>
      <w:r w:rsidRPr="00D012E8">
        <w:rPr>
          <w:rStyle w:val="SubtleReference"/>
        </w:rPr>
        <w:br w:type="page"/>
      </w:r>
    </w:p>
    <w:p w14:paraId="461ACFD4" w14:textId="77777777" w:rsidR="00B7224C" w:rsidRPr="00D012E8" w:rsidRDefault="00B7224C"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0DA3C306" w14:textId="77777777" w:rsidR="00B7224C" w:rsidRPr="00D012E8" w:rsidRDefault="00B7224C" w:rsidP="006155E9">
      <w:pPr>
        <w:pStyle w:val="ListParagraph"/>
        <w:spacing w:line="360" w:lineRule="auto"/>
        <w:rPr>
          <w:rStyle w:val="SubtleReference"/>
        </w:rPr>
      </w:pPr>
      <w:r w:rsidRPr="00D012E8">
        <w:rPr>
          <w:rStyle w:val="SubtleReference"/>
        </w:rPr>
        <w:t>Institute of Race Relations Newspaper Collection</w:t>
      </w:r>
    </w:p>
    <w:p w14:paraId="5E7D69D6" w14:textId="77777777" w:rsidR="00B7224C" w:rsidRPr="00D012E8" w:rsidRDefault="00B7224C" w:rsidP="006155E9">
      <w:pPr>
        <w:pStyle w:val="ListParagraph"/>
        <w:spacing w:line="360" w:lineRule="auto"/>
        <w:rPr>
          <w:rStyle w:val="SubtleReference"/>
        </w:rPr>
      </w:pPr>
    </w:p>
    <w:p w14:paraId="0C521A7A" w14:textId="77777777" w:rsidR="00B7224C" w:rsidRPr="00D012E8" w:rsidRDefault="00B7224C" w:rsidP="006155E9">
      <w:pPr>
        <w:pStyle w:val="ListParagraph"/>
        <w:spacing w:line="360" w:lineRule="auto"/>
        <w:rPr>
          <w:rStyle w:val="SubtleReference"/>
        </w:rPr>
      </w:pPr>
      <w:r w:rsidRPr="00D012E8">
        <w:rPr>
          <w:rStyle w:val="SubtleReference"/>
        </w:rPr>
        <w:t>Dates: 26th September 1979 – 23rd October 1979</w:t>
      </w:r>
    </w:p>
    <w:p w14:paraId="44CE64BB" w14:textId="77777777" w:rsidR="00B7224C" w:rsidRPr="00D012E8" w:rsidRDefault="00B7224C" w:rsidP="006155E9">
      <w:pPr>
        <w:pStyle w:val="ListParagraph"/>
        <w:spacing w:line="360" w:lineRule="auto"/>
        <w:rPr>
          <w:rStyle w:val="SubtleReference"/>
        </w:rPr>
      </w:pPr>
    </w:p>
    <w:p w14:paraId="3CFB2C6E" w14:textId="77777777" w:rsidR="00B7224C" w:rsidRPr="00D012E8" w:rsidRDefault="00B7224C" w:rsidP="006155E9">
      <w:pPr>
        <w:pStyle w:val="ListParagraph"/>
        <w:spacing w:line="360" w:lineRule="auto"/>
        <w:rPr>
          <w:rStyle w:val="SubtleReference"/>
        </w:rPr>
      </w:pPr>
      <w:r w:rsidRPr="00D012E8">
        <w:rPr>
          <w:rStyle w:val="SubtleReference"/>
        </w:rPr>
        <w:t>Media Types: Newspapers, Magazines and notes on Radio Broadcasts</w:t>
      </w:r>
    </w:p>
    <w:p w14:paraId="0AE45147" w14:textId="77777777" w:rsidR="00B7224C" w:rsidRPr="00D012E8" w:rsidRDefault="00B7224C" w:rsidP="006155E9">
      <w:pPr>
        <w:pStyle w:val="ListParagraph"/>
        <w:spacing w:line="360" w:lineRule="auto"/>
        <w:rPr>
          <w:rStyle w:val="SubtleReference"/>
        </w:rPr>
      </w:pPr>
    </w:p>
    <w:p w14:paraId="740ED80C" w14:textId="77777777" w:rsidR="00B7224C" w:rsidRPr="00D012E8" w:rsidRDefault="00B7224C" w:rsidP="006155E9">
      <w:pPr>
        <w:pStyle w:val="ListParagraph"/>
        <w:spacing w:line="360" w:lineRule="auto"/>
        <w:rPr>
          <w:rStyle w:val="SubtleReference"/>
        </w:rPr>
      </w:pPr>
      <w:r w:rsidRPr="00D012E8">
        <w:rPr>
          <w:rStyle w:val="SubtleReference"/>
        </w:rPr>
        <w:t>Regions: Most regions of England, some mention of</w:t>
      </w:r>
      <w:r w:rsidR="006036FA" w:rsidRPr="00D012E8">
        <w:rPr>
          <w:rStyle w:val="SubtleReference"/>
        </w:rPr>
        <w:t xml:space="preserve"> Wales</w:t>
      </w:r>
    </w:p>
    <w:p w14:paraId="78833A98" w14:textId="77777777" w:rsidR="00B7224C" w:rsidRPr="00D012E8" w:rsidRDefault="00B7224C" w:rsidP="006155E9">
      <w:pPr>
        <w:pStyle w:val="ListParagraph"/>
        <w:spacing w:line="360" w:lineRule="auto"/>
        <w:rPr>
          <w:rStyle w:val="SubtleReference"/>
        </w:rPr>
      </w:pPr>
    </w:p>
    <w:p w14:paraId="5D6BCB55" w14:textId="77777777" w:rsidR="00B7224C" w:rsidRPr="00D012E8" w:rsidRDefault="00B7224C" w:rsidP="006155E9">
      <w:pPr>
        <w:pStyle w:val="ListParagraph"/>
        <w:spacing w:line="360" w:lineRule="auto"/>
        <w:rPr>
          <w:rStyle w:val="SubtleReference"/>
        </w:rPr>
      </w:pPr>
      <w:r w:rsidRPr="00D012E8">
        <w:rPr>
          <w:rStyle w:val="SubtleReference"/>
        </w:rPr>
        <w:t>Summary of Contents:</w:t>
      </w:r>
    </w:p>
    <w:p w14:paraId="0B646E4C" w14:textId="77777777" w:rsidR="00B7224C" w:rsidRPr="00D012E8" w:rsidRDefault="00B7224C" w:rsidP="006155E9">
      <w:pPr>
        <w:pStyle w:val="ListParagraph"/>
        <w:spacing w:line="360" w:lineRule="auto"/>
        <w:rPr>
          <w:rStyle w:val="SubtleReference"/>
        </w:rPr>
      </w:pPr>
    </w:p>
    <w:p w14:paraId="26E81B19" w14:textId="77777777" w:rsidR="00B7224C" w:rsidRPr="00D012E8" w:rsidRDefault="006036FA" w:rsidP="00AB3B51">
      <w:pPr>
        <w:pStyle w:val="ListParagraph"/>
        <w:numPr>
          <w:ilvl w:val="0"/>
          <w:numId w:val="19"/>
        </w:numPr>
        <w:spacing w:line="360" w:lineRule="auto"/>
        <w:rPr>
          <w:rStyle w:val="SubtleReference"/>
        </w:rPr>
      </w:pPr>
      <w:r w:rsidRPr="00D012E8">
        <w:rPr>
          <w:rStyle w:val="SubtleReference"/>
        </w:rPr>
        <w:t>There are several reports covering the wide range of res</w:t>
      </w:r>
      <w:r w:rsidR="00BE2287" w:rsidRPr="00D012E8">
        <w:rPr>
          <w:rStyle w:val="SubtleReference"/>
        </w:rPr>
        <w:t>ponses to the new Conservative G</w:t>
      </w:r>
      <w:r w:rsidRPr="00D012E8">
        <w:rPr>
          <w:rStyle w:val="SubtleReference"/>
        </w:rPr>
        <w:t>overnment’s immigration policy.</w:t>
      </w:r>
    </w:p>
    <w:p w14:paraId="31645E7B"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Several cases of racial violence are detailed, including reports on race hate leaflets and graffiti.</w:t>
      </w:r>
    </w:p>
    <w:p w14:paraId="72896AB3"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There are various mentions of education and ethnic communities’ access to it. There are also several reports on initiatives to use education to improve race relations, such as language courses provided at community centres.</w:t>
      </w:r>
    </w:p>
    <w:p w14:paraId="1CCF42F3"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Several reports discuss police discrimination against ethnic minorities, largely in relation to the ‘Sus’ laws which allow police to arrest people on suspicion.</w:t>
      </w:r>
    </w:p>
    <w:p w14:paraId="564829BC"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There are several mentions of events, carnivals and concerts aiming to promote racial harmony.</w:t>
      </w:r>
    </w:p>
    <w:p w14:paraId="2975F9C0"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Several cases of discrimination are covered here, mostly relating to discrimination in employment and industrial tribunals.</w:t>
      </w:r>
    </w:p>
    <w:p w14:paraId="2DFAF62B" w14:textId="77777777" w:rsidR="006036FA" w:rsidRPr="00D012E8" w:rsidRDefault="006036FA" w:rsidP="00AB3B51">
      <w:pPr>
        <w:pStyle w:val="ListParagraph"/>
        <w:numPr>
          <w:ilvl w:val="0"/>
          <w:numId w:val="19"/>
        </w:numPr>
        <w:spacing w:line="360" w:lineRule="auto"/>
        <w:rPr>
          <w:rStyle w:val="SubtleReference"/>
        </w:rPr>
      </w:pPr>
      <w:r w:rsidRPr="00D012E8">
        <w:rPr>
          <w:rStyle w:val="SubtleReference"/>
        </w:rPr>
        <w:t>There are several reports about Community Relations Councils and similar groups, mostly re</w:t>
      </w:r>
      <w:r w:rsidR="00687FCB" w:rsidRPr="00D012E8">
        <w:rPr>
          <w:rStyle w:val="SubtleReference"/>
        </w:rPr>
        <w:t>lating to their work in general and</w:t>
      </w:r>
      <w:r w:rsidRPr="00D012E8">
        <w:rPr>
          <w:rStyle w:val="SubtleReference"/>
        </w:rPr>
        <w:t xml:space="preserve"> issues regar</w:t>
      </w:r>
      <w:r w:rsidR="00687FCB" w:rsidRPr="00D012E8">
        <w:rPr>
          <w:rStyle w:val="SubtleReference"/>
        </w:rPr>
        <w:t>ding funding</w:t>
      </w:r>
      <w:r w:rsidRPr="00D012E8">
        <w:rPr>
          <w:rStyle w:val="SubtleReference"/>
        </w:rPr>
        <w:t>.</w:t>
      </w:r>
    </w:p>
    <w:p w14:paraId="0FC2AB09"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Several mentions of initiatives led by the Church to oppose racism.</w:t>
      </w:r>
    </w:p>
    <w:p w14:paraId="3A2842D3"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Some mentions of the National Front.</w:t>
      </w:r>
    </w:p>
    <w:p w14:paraId="3598683A"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There are some reports detailing a protest against the South African rugby team, The Barbarians, as they arrive in England for a tour.</w:t>
      </w:r>
    </w:p>
    <w:p w14:paraId="32E34F2A"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There are several pieces which seek to document the experiences of ethnic minority groups.</w:t>
      </w:r>
    </w:p>
    <w:p w14:paraId="5560CCC8"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Some reports on issues relating to religion in Asian communities.</w:t>
      </w:r>
    </w:p>
    <w:p w14:paraId="7D9CFC47" w14:textId="77777777" w:rsidR="00687FCB" w:rsidRPr="00D012E8" w:rsidRDefault="00687FCB" w:rsidP="00AB3B51">
      <w:pPr>
        <w:pStyle w:val="ListParagraph"/>
        <w:numPr>
          <w:ilvl w:val="0"/>
          <w:numId w:val="19"/>
        </w:numPr>
        <w:spacing w:line="360" w:lineRule="auto"/>
        <w:rPr>
          <w:rStyle w:val="SubtleReference"/>
        </w:rPr>
      </w:pPr>
      <w:r w:rsidRPr="00D012E8">
        <w:rPr>
          <w:rStyle w:val="SubtleReference"/>
        </w:rPr>
        <w:t>There are some reports covering a call for an inquest into the death of Blair Peach.</w:t>
      </w:r>
    </w:p>
    <w:p w14:paraId="0A873804" w14:textId="77777777" w:rsidR="0087206A" w:rsidRPr="00D012E8" w:rsidRDefault="0087206A" w:rsidP="006155E9">
      <w:pPr>
        <w:pStyle w:val="ListParagraph"/>
        <w:spacing w:line="360" w:lineRule="auto"/>
        <w:rPr>
          <w:rStyle w:val="SubtleReference"/>
        </w:rPr>
      </w:pPr>
      <w:r w:rsidRPr="00D012E8">
        <w:rPr>
          <w:rStyle w:val="SubtleReference"/>
        </w:rPr>
        <w:br w:type="page"/>
      </w:r>
    </w:p>
    <w:p w14:paraId="007CADA0" w14:textId="77777777" w:rsidR="0087206A" w:rsidRPr="00D012E8" w:rsidRDefault="0087206A"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4A1D8121" w14:textId="77777777" w:rsidR="0087206A" w:rsidRPr="00D012E8" w:rsidRDefault="0087206A" w:rsidP="006155E9">
      <w:pPr>
        <w:pStyle w:val="ListParagraph"/>
        <w:spacing w:line="360" w:lineRule="auto"/>
        <w:rPr>
          <w:rStyle w:val="SubtleReference"/>
        </w:rPr>
      </w:pPr>
      <w:r w:rsidRPr="00D012E8">
        <w:rPr>
          <w:rStyle w:val="SubtleReference"/>
        </w:rPr>
        <w:t>Institute of Race Relations Newspaper Collection</w:t>
      </w:r>
    </w:p>
    <w:p w14:paraId="68EFBD0F" w14:textId="77777777" w:rsidR="0087206A" w:rsidRPr="00D012E8" w:rsidRDefault="0087206A" w:rsidP="00925473">
      <w:pPr>
        <w:spacing w:line="360" w:lineRule="auto"/>
        <w:rPr>
          <w:rStyle w:val="SubtleReference"/>
        </w:rPr>
      </w:pPr>
    </w:p>
    <w:p w14:paraId="5034C73C" w14:textId="77777777" w:rsidR="0087206A" w:rsidRPr="00D012E8" w:rsidRDefault="0087206A" w:rsidP="006155E9">
      <w:pPr>
        <w:pStyle w:val="ListParagraph"/>
        <w:spacing w:line="360" w:lineRule="auto"/>
        <w:rPr>
          <w:rStyle w:val="SubtleReference"/>
        </w:rPr>
      </w:pPr>
      <w:r w:rsidRPr="00D012E8">
        <w:rPr>
          <w:rStyle w:val="SubtleReference"/>
        </w:rPr>
        <w:t>Dates: 23rd October 1979 – 19th November 1979</w:t>
      </w:r>
    </w:p>
    <w:p w14:paraId="13CC1A06" w14:textId="77777777" w:rsidR="0087206A" w:rsidRPr="00D012E8" w:rsidRDefault="0087206A" w:rsidP="006155E9">
      <w:pPr>
        <w:pStyle w:val="ListParagraph"/>
        <w:spacing w:line="360" w:lineRule="auto"/>
        <w:rPr>
          <w:rStyle w:val="SubtleReference"/>
        </w:rPr>
      </w:pPr>
    </w:p>
    <w:p w14:paraId="180F07C3" w14:textId="77777777" w:rsidR="0087206A" w:rsidRPr="00D012E8" w:rsidRDefault="0087206A" w:rsidP="006155E9">
      <w:pPr>
        <w:pStyle w:val="ListParagraph"/>
        <w:spacing w:line="360" w:lineRule="auto"/>
        <w:rPr>
          <w:rStyle w:val="SubtleReference"/>
        </w:rPr>
      </w:pPr>
      <w:r w:rsidRPr="00D012E8">
        <w:rPr>
          <w:rStyle w:val="SubtleReference"/>
        </w:rPr>
        <w:t>Media Types: Newspapers, Magazines and notes on Radio Broadcasts</w:t>
      </w:r>
    </w:p>
    <w:p w14:paraId="13A9846E" w14:textId="77777777" w:rsidR="0087206A" w:rsidRPr="00D012E8" w:rsidRDefault="0087206A" w:rsidP="006155E9">
      <w:pPr>
        <w:pStyle w:val="ListParagraph"/>
        <w:spacing w:line="360" w:lineRule="auto"/>
        <w:rPr>
          <w:rStyle w:val="SubtleReference"/>
        </w:rPr>
      </w:pPr>
    </w:p>
    <w:p w14:paraId="694A3977" w14:textId="77777777" w:rsidR="0087206A" w:rsidRPr="00D012E8" w:rsidRDefault="0087206A" w:rsidP="006155E9">
      <w:pPr>
        <w:pStyle w:val="ListParagraph"/>
        <w:spacing w:line="360" w:lineRule="auto"/>
        <w:rPr>
          <w:rStyle w:val="SubtleReference"/>
        </w:rPr>
      </w:pPr>
      <w:r w:rsidRPr="00D012E8">
        <w:rPr>
          <w:rStyle w:val="SubtleReference"/>
        </w:rPr>
        <w:t>Regions: Most regions of England, some mention of Wales</w:t>
      </w:r>
    </w:p>
    <w:p w14:paraId="5F8B6B56" w14:textId="77777777" w:rsidR="0087206A" w:rsidRPr="00D012E8" w:rsidRDefault="0087206A" w:rsidP="006155E9">
      <w:pPr>
        <w:pStyle w:val="ListParagraph"/>
        <w:spacing w:line="360" w:lineRule="auto"/>
        <w:rPr>
          <w:rStyle w:val="SubtleReference"/>
        </w:rPr>
      </w:pPr>
    </w:p>
    <w:p w14:paraId="0F438867" w14:textId="7972714A" w:rsidR="0087206A" w:rsidRPr="00D012E8" w:rsidRDefault="0087206A" w:rsidP="00925473">
      <w:pPr>
        <w:pStyle w:val="ListParagraph"/>
        <w:spacing w:line="360" w:lineRule="auto"/>
        <w:rPr>
          <w:rStyle w:val="SubtleReference"/>
        </w:rPr>
      </w:pPr>
      <w:r w:rsidRPr="00D012E8">
        <w:rPr>
          <w:rStyle w:val="SubtleReference"/>
        </w:rPr>
        <w:t>Summary of Contents:</w:t>
      </w:r>
    </w:p>
    <w:p w14:paraId="2CD4A3A0" w14:textId="7B46DAD1" w:rsidR="001A4125" w:rsidRPr="00D012E8" w:rsidRDefault="001A4125" w:rsidP="00AB3B51">
      <w:pPr>
        <w:pStyle w:val="ListParagraph"/>
        <w:numPr>
          <w:ilvl w:val="0"/>
          <w:numId w:val="20"/>
        </w:numPr>
        <w:spacing w:line="360" w:lineRule="auto"/>
        <w:rPr>
          <w:rStyle w:val="SubtleReference"/>
        </w:rPr>
      </w:pPr>
      <w:r w:rsidRPr="00D012E8">
        <w:rPr>
          <w:rStyle w:val="SubtleReference"/>
        </w:rPr>
        <w:t>There are several reports covering the wide range of res</w:t>
      </w:r>
      <w:r w:rsidR="00BE2287" w:rsidRPr="00D012E8">
        <w:rPr>
          <w:rStyle w:val="SubtleReference"/>
        </w:rPr>
        <w:t>ponses to the new Conservative G</w:t>
      </w:r>
      <w:r w:rsidRPr="00D012E8">
        <w:rPr>
          <w:rStyle w:val="SubtleReference"/>
        </w:rPr>
        <w:t>overnment’s immigration policy.</w:t>
      </w:r>
    </w:p>
    <w:p w14:paraId="7495F130"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There are various mentions of education and ethnic communities’ access to it. There are also several reports on initiatives to use education to improve race relations, such as language courses provided at community centres.</w:t>
      </w:r>
    </w:p>
    <w:p w14:paraId="3752A3E4"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Several cases of discrimination are covered here, mostly relating to discrimination in employment and industrial tribunals.</w:t>
      </w:r>
    </w:p>
    <w:p w14:paraId="78663991"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Several reports covering anti-racism marches and rallies as well as festivals and concerts aiming to promote racial harmony.</w:t>
      </w:r>
    </w:p>
    <w:p w14:paraId="04BB646B"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Several reports on the National Front, including coverage of their annual assembly in Great Yarmouth and the court case of their leader, Martin Webster.</w:t>
      </w:r>
    </w:p>
    <w:p w14:paraId="24081059"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There are several reports which cover the work of Community Relations Councils and the Commission for Racial Equality, including further issues such as funding problems and staffing.</w:t>
      </w:r>
    </w:p>
    <w:p w14:paraId="6467F801"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There are accounts of various initiatives designed to promote racial harmony, mostly led by local councils and community groups.</w:t>
      </w:r>
    </w:p>
    <w:p w14:paraId="03A217C2" w14:textId="77777777" w:rsidR="001A4125" w:rsidRPr="00D012E8" w:rsidRDefault="001A4125" w:rsidP="00AB3B51">
      <w:pPr>
        <w:pStyle w:val="ListParagraph"/>
        <w:numPr>
          <w:ilvl w:val="0"/>
          <w:numId w:val="20"/>
        </w:numPr>
        <w:spacing w:line="360" w:lineRule="auto"/>
        <w:rPr>
          <w:rStyle w:val="SubtleReference"/>
        </w:rPr>
      </w:pPr>
      <w:r w:rsidRPr="00D012E8">
        <w:rPr>
          <w:rStyle w:val="SubtleReference"/>
        </w:rPr>
        <w:t>Several reports discuss police discrimination against ethnic minorities, largely in relation to the ‘Sus’ laws which allow police to arrest people on suspicion.</w:t>
      </w:r>
      <w:r w:rsidR="00CD4331" w:rsidRPr="00D012E8">
        <w:rPr>
          <w:rStyle w:val="SubtleReference"/>
        </w:rPr>
        <w:t xml:space="preserve"> There is also an interesting story about racist cartoons featured in a Police publication.</w:t>
      </w:r>
    </w:p>
    <w:p w14:paraId="7C761556" w14:textId="77777777" w:rsidR="00CD4331" w:rsidRPr="00D012E8" w:rsidRDefault="00CD4331" w:rsidP="00AB3B51">
      <w:pPr>
        <w:pStyle w:val="ListParagraph"/>
        <w:numPr>
          <w:ilvl w:val="0"/>
          <w:numId w:val="20"/>
        </w:numPr>
        <w:spacing w:line="360" w:lineRule="auto"/>
        <w:rPr>
          <w:rStyle w:val="SubtleReference"/>
        </w:rPr>
      </w:pPr>
      <w:r w:rsidRPr="00D012E8">
        <w:rPr>
          <w:rStyle w:val="SubtleReference"/>
        </w:rPr>
        <w:t>Several cases of racial violence are detailed, including reports on race hate leaflets and graffiti.</w:t>
      </w:r>
    </w:p>
    <w:p w14:paraId="591D765B" w14:textId="684579F0" w:rsidR="00CD4331" w:rsidRPr="00D012E8" w:rsidRDefault="00CD4331" w:rsidP="00AB3B51">
      <w:pPr>
        <w:pStyle w:val="ListParagraph"/>
        <w:numPr>
          <w:ilvl w:val="0"/>
          <w:numId w:val="20"/>
        </w:numPr>
        <w:spacing w:line="360" w:lineRule="auto"/>
        <w:rPr>
          <w:rStyle w:val="SubtleReference"/>
        </w:rPr>
      </w:pPr>
      <w:r w:rsidRPr="00D012E8">
        <w:rPr>
          <w:rStyle w:val="SubtleReference"/>
        </w:rPr>
        <w:t>There are several reports on the Church’s opposition to racism, their criticism of Conservative immigration policy and initiatives they were pursuing to promote multi-culturalism.</w:t>
      </w:r>
    </w:p>
    <w:p w14:paraId="5A527379" w14:textId="77777777" w:rsidR="001A4125" w:rsidRPr="00D012E8" w:rsidRDefault="00CD4331" w:rsidP="00AB3B51">
      <w:pPr>
        <w:pStyle w:val="ListParagraph"/>
        <w:numPr>
          <w:ilvl w:val="0"/>
          <w:numId w:val="20"/>
        </w:numPr>
        <w:spacing w:line="360" w:lineRule="auto"/>
        <w:rPr>
          <w:rStyle w:val="SubtleReference"/>
        </w:rPr>
      </w:pPr>
      <w:r w:rsidRPr="00D012E8">
        <w:rPr>
          <w:rStyle w:val="SubtleReference"/>
        </w:rPr>
        <w:lastRenderedPageBreak/>
        <w:t>There are some reports which seek to document the lifestyles of ethnic minority groups in Britain. Some of this covers political activism.</w:t>
      </w:r>
    </w:p>
    <w:p w14:paraId="2824D0CF" w14:textId="77777777" w:rsidR="00CD4331" w:rsidRPr="00D012E8" w:rsidRDefault="00CD4331" w:rsidP="00AB3B51">
      <w:pPr>
        <w:pStyle w:val="ListParagraph"/>
        <w:numPr>
          <w:ilvl w:val="0"/>
          <w:numId w:val="20"/>
        </w:numPr>
        <w:spacing w:line="360" w:lineRule="auto"/>
        <w:rPr>
          <w:rStyle w:val="SubtleReference"/>
        </w:rPr>
      </w:pPr>
      <w:r w:rsidRPr="00D012E8">
        <w:rPr>
          <w:rStyle w:val="SubtleReference"/>
        </w:rPr>
        <w:t>Some reports on issues relating to religion in Asian communities.</w:t>
      </w:r>
    </w:p>
    <w:p w14:paraId="276B6599" w14:textId="77777777" w:rsidR="00754660" w:rsidRPr="00D012E8" w:rsidRDefault="00754660" w:rsidP="00AB3B51">
      <w:pPr>
        <w:pStyle w:val="ListParagraph"/>
        <w:numPr>
          <w:ilvl w:val="0"/>
          <w:numId w:val="20"/>
        </w:numPr>
        <w:spacing w:line="360" w:lineRule="auto"/>
        <w:rPr>
          <w:rStyle w:val="SubtleReference"/>
        </w:rPr>
      </w:pPr>
      <w:r w:rsidRPr="00D012E8">
        <w:rPr>
          <w:rStyle w:val="SubtleReference"/>
        </w:rPr>
        <w:br w:type="page"/>
      </w:r>
    </w:p>
    <w:p w14:paraId="5E257499" w14:textId="77777777" w:rsidR="004C26DB" w:rsidRPr="00D012E8" w:rsidRDefault="004C26DB" w:rsidP="006155E9">
      <w:pPr>
        <w:pStyle w:val="ListParagraph"/>
        <w:spacing w:line="360" w:lineRule="auto"/>
        <w:rPr>
          <w:rStyle w:val="SubtleReference"/>
        </w:rPr>
      </w:pPr>
    </w:p>
    <w:p w14:paraId="5DF6FF80" w14:textId="77777777" w:rsidR="004C26DB" w:rsidRPr="00D012E8" w:rsidRDefault="004C26DB" w:rsidP="006155E9">
      <w:pPr>
        <w:pStyle w:val="ListParagraph"/>
        <w:spacing w:line="360" w:lineRule="auto"/>
        <w:rPr>
          <w:rStyle w:val="SubtleReference"/>
        </w:rPr>
      </w:pPr>
      <w:r w:rsidRPr="00D012E8">
        <w:rPr>
          <w:rStyle w:val="SubtleReference"/>
        </w:rPr>
        <w:t>Ahmed Iqbal Ullah Race Relations Resource Centre Archives</w:t>
      </w:r>
    </w:p>
    <w:p w14:paraId="67B4BD3F" w14:textId="77777777" w:rsidR="004C26DB" w:rsidRPr="00D012E8" w:rsidRDefault="004C26DB" w:rsidP="006155E9">
      <w:pPr>
        <w:pStyle w:val="ListParagraph"/>
        <w:spacing w:line="360" w:lineRule="auto"/>
        <w:rPr>
          <w:rStyle w:val="SubtleReference"/>
        </w:rPr>
      </w:pPr>
      <w:r w:rsidRPr="00D012E8">
        <w:rPr>
          <w:rStyle w:val="SubtleReference"/>
        </w:rPr>
        <w:t>Institute of Race Relations Newspaper Collection</w:t>
      </w:r>
    </w:p>
    <w:p w14:paraId="1BCCFB5F" w14:textId="77777777" w:rsidR="004C26DB" w:rsidRPr="00D012E8" w:rsidRDefault="004C26DB" w:rsidP="006155E9">
      <w:pPr>
        <w:pStyle w:val="ListParagraph"/>
        <w:spacing w:line="360" w:lineRule="auto"/>
        <w:rPr>
          <w:rStyle w:val="SubtleReference"/>
        </w:rPr>
      </w:pPr>
    </w:p>
    <w:p w14:paraId="21D42B0E" w14:textId="77777777" w:rsidR="004C26DB" w:rsidRPr="00D012E8" w:rsidRDefault="004C26DB" w:rsidP="006155E9">
      <w:pPr>
        <w:pStyle w:val="ListParagraph"/>
        <w:spacing w:line="360" w:lineRule="auto"/>
        <w:rPr>
          <w:rStyle w:val="SubtleReference"/>
        </w:rPr>
      </w:pPr>
      <w:r w:rsidRPr="00D012E8">
        <w:rPr>
          <w:rStyle w:val="SubtleReference"/>
        </w:rPr>
        <w:t>Dates: 19th November 1979 - 31st December 1979</w:t>
      </w:r>
    </w:p>
    <w:p w14:paraId="63846CC2" w14:textId="77777777" w:rsidR="004C26DB" w:rsidRPr="00D012E8" w:rsidRDefault="004C26DB" w:rsidP="006155E9">
      <w:pPr>
        <w:pStyle w:val="ListParagraph"/>
        <w:spacing w:line="360" w:lineRule="auto"/>
        <w:rPr>
          <w:rStyle w:val="SubtleReference"/>
        </w:rPr>
      </w:pPr>
    </w:p>
    <w:p w14:paraId="6A4D42EA" w14:textId="77777777" w:rsidR="004C26DB" w:rsidRPr="00D012E8" w:rsidRDefault="004C26DB" w:rsidP="006155E9">
      <w:pPr>
        <w:pStyle w:val="ListParagraph"/>
        <w:spacing w:line="360" w:lineRule="auto"/>
        <w:rPr>
          <w:rStyle w:val="SubtleReference"/>
        </w:rPr>
      </w:pPr>
      <w:r w:rsidRPr="00D012E8">
        <w:rPr>
          <w:rStyle w:val="SubtleReference"/>
        </w:rPr>
        <w:t>Media Types: newspapers, magazines and notes on radio broadcasts.</w:t>
      </w:r>
    </w:p>
    <w:p w14:paraId="310CEF30" w14:textId="77777777" w:rsidR="004C26DB" w:rsidRPr="00D012E8" w:rsidRDefault="004C26DB" w:rsidP="006155E9">
      <w:pPr>
        <w:pStyle w:val="ListParagraph"/>
        <w:spacing w:line="360" w:lineRule="auto"/>
        <w:rPr>
          <w:rStyle w:val="SubtleReference"/>
        </w:rPr>
      </w:pPr>
    </w:p>
    <w:p w14:paraId="5840D8A8" w14:textId="77777777" w:rsidR="004C26DB" w:rsidRPr="00D012E8" w:rsidRDefault="004C26DB"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4AC4852A" w14:textId="77777777" w:rsidR="004C26DB" w:rsidRPr="00D012E8" w:rsidRDefault="004C26DB" w:rsidP="006155E9">
      <w:pPr>
        <w:pStyle w:val="ListParagraph"/>
        <w:spacing w:line="360" w:lineRule="auto"/>
        <w:rPr>
          <w:rStyle w:val="SubtleReference"/>
        </w:rPr>
      </w:pPr>
    </w:p>
    <w:p w14:paraId="703577D1" w14:textId="77777777" w:rsidR="00E911E7" w:rsidRPr="00D012E8" w:rsidRDefault="00E911E7" w:rsidP="006155E9">
      <w:pPr>
        <w:pStyle w:val="ListParagraph"/>
        <w:spacing w:line="360" w:lineRule="auto"/>
        <w:rPr>
          <w:rStyle w:val="SubtleReference"/>
        </w:rPr>
      </w:pPr>
    </w:p>
    <w:p w14:paraId="4E428BC7" w14:textId="77777777" w:rsidR="004C26DB" w:rsidRPr="00D012E8" w:rsidRDefault="004C26DB" w:rsidP="006155E9">
      <w:pPr>
        <w:pStyle w:val="ListParagraph"/>
        <w:spacing w:line="360" w:lineRule="auto"/>
        <w:rPr>
          <w:rStyle w:val="SubtleReference"/>
        </w:rPr>
      </w:pPr>
      <w:r w:rsidRPr="00D012E8">
        <w:rPr>
          <w:rStyle w:val="SubtleReference"/>
        </w:rPr>
        <w:t>Summary of Contents:</w:t>
      </w:r>
    </w:p>
    <w:p w14:paraId="69F93F10" w14:textId="77777777" w:rsidR="004C26DB" w:rsidRPr="00D012E8" w:rsidRDefault="004C26DB" w:rsidP="006155E9">
      <w:pPr>
        <w:pStyle w:val="ListParagraph"/>
        <w:spacing w:line="360" w:lineRule="auto"/>
        <w:rPr>
          <w:rStyle w:val="SubtleReference"/>
        </w:rPr>
      </w:pPr>
    </w:p>
    <w:p w14:paraId="19F526A0"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Immigration: laws relating to foreign husbands of British women; party politics (including reaction to Conservative immigration policy); housing; employment.</w:t>
      </w:r>
    </w:p>
    <w:p w14:paraId="6CD78B7C"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Anti-discrimination law as applied to: pubs; night-clubs; working-men’s clubs; housing; employment (including: Asian bus inspectors in Bradford; overseas doctors).</w:t>
      </w:r>
    </w:p>
    <w:p w14:paraId="240EF934"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Racism and young people (Bradford case study).</w:t>
      </w:r>
    </w:p>
    <w:p w14:paraId="6D7AFBC2"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Education: West Indian school-children and under-achievement; ‘Bussing’.</w:t>
      </w:r>
    </w:p>
    <w:p w14:paraId="22192057"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National Front.</w:t>
      </w:r>
    </w:p>
    <w:p w14:paraId="38FA5B95"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Religion: the Church and anti-racism; spaces for Muslim worship (Enfield); refusal of planning permission for a Sikh temple in Bedford due to negative public response; British Muslims respond to international events (Iran).</w:t>
      </w:r>
    </w:p>
    <w:p w14:paraId="779842E2"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Community Relations Councils: activities; relationship with police.</w:t>
      </w:r>
    </w:p>
    <w:p w14:paraId="274ADD8D"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Anti-racism: church; children; trade unions.</w:t>
      </w:r>
    </w:p>
    <w:p w14:paraId="7E223107"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Policing: Bradford’s first Asian community constable; first Sikh policeman in the West Midlands; relationship between police and Asian community; violent crime and arrests of black people; ‘SUS’ law.</w:t>
      </w:r>
    </w:p>
    <w:p w14:paraId="00BFCC56"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Racist violence.</w:t>
      </w:r>
    </w:p>
    <w:p w14:paraId="590EBD35"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Black youth unemployment.</w:t>
      </w:r>
    </w:p>
    <w:p w14:paraId="257D7C6A" w14:textId="77777777" w:rsidR="004C26DB" w:rsidRPr="00D012E8" w:rsidRDefault="004C26DB" w:rsidP="00AB3B51">
      <w:pPr>
        <w:pStyle w:val="ListParagraph"/>
        <w:numPr>
          <w:ilvl w:val="0"/>
          <w:numId w:val="21"/>
        </w:numPr>
        <w:spacing w:line="360" w:lineRule="auto"/>
        <w:rPr>
          <w:rStyle w:val="SubtleReference"/>
        </w:rPr>
      </w:pPr>
      <w:r w:rsidRPr="00D012E8">
        <w:rPr>
          <w:rStyle w:val="SubtleReference"/>
        </w:rPr>
        <w:t>Health issues and ethnic minority communities.</w:t>
      </w:r>
    </w:p>
    <w:p w14:paraId="5A1AAB80" w14:textId="77777777" w:rsidR="005E3756" w:rsidRPr="00D012E8" w:rsidRDefault="005E3756" w:rsidP="00AB3B51">
      <w:pPr>
        <w:pStyle w:val="ListParagraph"/>
        <w:numPr>
          <w:ilvl w:val="0"/>
          <w:numId w:val="21"/>
        </w:numPr>
        <w:spacing w:line="360" w:lineRule="auto"/>
        <w:rPr>
          <w:rStyle w:val="SubtleReference"/>
        </w:rPr>
      </w:pPr>
      <w:r w:rsidRPr="00D012E8">
        <w:rPr>
          <w:rStyle w:val="SubtleReference"/>
        </w:rPr>
        <w:br w:type="page"/>
      </w:r>
    </w:p>
    <w:p w14:paraId="4C3221CB" w14:textId="77777777" w:rsidR="004C26DB" w:rsidRPr="00D012E8" w:rsidRDefault="004C26DB"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3A474FD9" w14:textId="77777777" w:rsidR="004C26DB" w:rsidRPr="00D012E8" w:rsidRDefault="004C26DB" w:rsidP="006155E9">
      <w:pPr>
        <w:pStyle w:val="ListParagraph"/>
        <w:spacing w:line="360" w:lineRule="auto"/>
        <w:rPr>
          <w:rStyle w:val="SubtleReference"/>
        </w:rPr>
      </w:pPr>
      <w:r w:rsidRPr="00D012E8">
        <w:rPr>
          <w:rStyle w:val="SubtleReference"/>
        </w:rPr>
        <w:t>Institute of Race Relations Newspaper Collection</w:t>
      </w:r>
    </w:p>
    <w:p w14:paraId="5CCF0F46" w14:textId="77777777" w:rsidR="004C26DB" w:rsidRPr="00D012E8" w:rsidRDefault="004C26DB" w:rsidP="006155E9">
      <w:pPr>
        <w:pStyle w:val="ListParagraph"/>
        <w:spacing w:line="360" w:lineRule="auto"/>
        <w:rPr>
          <w:rStyle w:val="SubtleReference"/>
        </w:rPr>
      </w:pPr>
    </w:p>
    <w:p w14:paraId="0E89C94C" w14:textId="4C63C953" w:rsidR="004C26DB" w:rsidRPr="00D012E8" w:rsidRDefault="004C26DB" w:rsidP="006155E9">
      <w:pPr>
        <w:pStyle w:val="ListParagraph"/>
        <w:spacing w:line="360" w:lineRule="auto"/>
        <w:rPr>
          <w:rStyle w:val="SubtleReference"/>
        </w:rPr>
      </w:pPr>
      <w:r w:rsidRPr="00D012E8">
        <w:rPr>
          <w:rStyle w:val="SubtleReference"/>
        </w:rPr>
        <w:t>Dates: 3rd January 1980 – 21st February 1980</w:t>
      </w:r>
    </w:p>
    <w:p w14:paraId="56FC2C6B" w14:textId="77777777" w:rsidR="004C26DB" w:rsidRPr="00D012E8" w:rsidRDefault="004C26DB" w:rsidP="006155E9">
      <w:pPr>
        <w:pStyle w:val="ListParagraph"/>
        <w:spacing w:line="360" w:lineRule="auto"/>
        <w:rPr>
          <w:rStyle w:val="SubtleReference"/>
        </w:rPr>
      </w:pPr>
    </w:p>
    <w:p w14:paraId="2340ED79" w14:textId="77777777" w:rsidR="004C26DB" w:rsidRPr="00D012E8" w:rsidRDefault="004C26DB" w:rsidP="006155E9">
      <w:pPr>
        <w:pStyle w:val="ListParagraph"/>
        <w:spacing w:line="360" w:lineRule="auto"/>
        <w:rPr>
          <w:rStyle w:val="SubtleReference"/>
        </w:rPr>
      </w:pPr>
      <w:r w:rsidRPr="00D012E8">
        <w:rPr>
          <w:rStyle w:val="SubtleReference"/>
        </w:rPr>
        <w:t>Media Types: Newspapers, Magazines and notes on Radio Broadcasts</w:t>
      </w:r>
    </w:p>
    <w:p w14:paraId="0CE30451" w14:textId="77777777" w:rsidR="004C26DB" w:rsidRPr="00D012E8" w:rsidRDefault="004C26DB" w:rsidP="006155E9">
      <w:pPr>
        <w:pStyle w:val="ListParagraph"/>
        <w:spacing w:line="360" w:lineRule="auto"/>
        <w:rPr>
          <w:rStyle w:val="SubtleReference"/>
        </w:rPr>
      </w:pPr>
    </w:p>
    <w:p w14:paraId="7C29443B" w14:textId="77777777" w:rsidR="004C26DB" w:rsidRPr="00D012E8" w:rsidRDefault="004C26DB" w:rsidP="006155E9">
      <w:pPr>
        <w:pStyle w:val="ListParagraph"/>
        <w:spacing w:line="360" w:lineRule="auto"/>
        <w:rPr>
          <w:rStyle w:val="SubtleReference"/>
        </w:rPr>
      </w:pPr>
      <w:r w:rsidRPr="00D012E8">
        <w:rPr>
          <w:rStyle w:val="SubtleReference"/>
        </w:rPr>
        <w:t>Regions: Most regions of England, some mention of Scotland</w:t>
      </w:r>
    </w:p>
    <w:p w14:paraId="562B7D19" w14:textId="77777777" w:rsidR="004C26DB" w:rsidRPr="00D012E8" w:rsidRDefault="004C26DB" w:rsidP="006155E9">
      <w:pPr>
        <w:pStyle w:val="ListParagraph"/>
        <w:spacing w:line="360" w:lineRule="auto"/>
        <w:rPr>
          <w:rStyle w:val="SubtleReference"/>
        </w:rPr>
      </w:pPr>
    </w:p>
    <w:p w14:paraId="5D6B170D" w14:textId="77777777" w:rsidR="004C26DB" w:rsidRPr="00D012E8" w:rsidRDefault="004C26DB" w:rsidP="006155E9">
      <w:pPr>
        <w:pStyle w:val="ListParagraph"/>
        <w:spacing w:line="360" w:lineRule="auto"/>
        <w:rPr>
          <w:rStyle w:val="SubtleReference"/>
        </w:rPr>
      </w:pPr>
      <w:r w:rsidRPr="00D012E8">
        <w:rPr>
          <w:rStyle w:val="SubtleReference"/>
        </w:rPr>
        <w:t>Summary of Contents:</w:t>
      </w:r>
    </w:p>
    <w:p w14:paraId="706027EF" w14:textId="77777777" w:rsidR="004C26DB" w:rsidRPr="00D012E8" w:rsidRDefault="004C26DB" w:rsidP="006155E9">
      <w:pPr>
        <w:pStyle w:val="ListParagraph"/>
        <w:spacing w:line="360" w:lineRule="auto"/>
        <w:rPr>
          <w:rStyle w:val="SubtleReference"/>
        </w:rPr>
      </w:pPr>
    </w:p>
    <w:p w14:paraId="0A58FE78" w14:textId="075B2BFA" w:rsidR="00B431F6" w:rsidRPr="00D012E8" w:rsidRDefault="004C26DB" w:rsidP="00AB3B51">
      <w:pPr>
        <w:pStyle w:val="ListParagraph"/>
        <w:numPr>
          <w:ilvl w:val="0"/>
          <w:numId w:val="22"/>
        </w:numPr>
        <w:spacing w:line="360" w:lineRule="auto"/>
        <w:rPr>
          <w:rStyle w:val="SubtleReference"/>
        </w:rPr>
      </w:pPr>
      <w:r w:rsidRPr="00D012E8">
        <w:rPr>
          <w:rStyle w:val="SubtleReference"/>
        </w:rPr>
        <w:t>Several reports cover cases of discrimination. This mainly concerns employment tribunals, but also there are some articles about housing and nightclubs.</w:t>
      </w:r>
    </w:p>
    <w:p w14:paraId="582A29FF" w14:textId="601258AF" w:rsidR="00B431F6" w:rsidRPr="00D012E8" w:rsidRDefault="004C26DB" w:rsidP="00AB3B51">
      <w:pPr>
        <w:pStyle w:val="ListParagraph"/>
        <w:numPr>
          <w:ilvl w:val="0"/>
          <w:numId w:val="22"/>
        </w:numPr>
        <w:spacing w:line="360" w:lineRule="auto"/>
        <w:rPr>
          <w:rStyle w:val="SubtleReference"/>
        </w:rPr>
      </w:pPr>
      <w:r w:rsidRPr="00D012E8">
        <w:rPr>
          <w:rStyle w:val="SubtleReference"/>
        </w:rPr>
        <w:t>There a few reports on cases of racial abuse and violence.</w:t>
      </w:r>
    </w:p>
    <w:p w14:paraId="01347D74" w14:textId="46F6F4CE" w:rsidR="00B431F6" w:rsidRPr="00D012E8" w:rsidRDefault="004C26DB" w:rsidP="00AB3B51">
      <w:pPr>
        <w:pStyle w:val="ListParagraph"/>
        <w:numPr>
          <w:ilvl w:val="0"/>
          <w:numId w:val="22"/>
        </w:numPr>
        <w:spacing w:line="360" w:lineRule="auto"/>
        <w:rPr>
          <w:rStyle w:val="SubtleReference"/>
        </w:rPr>
      </w:pPr>
      <w:r w:rsidRPr="00D012E8">
        <w:rPr>
          <w:rStyle w:val="SubtleReference"/>
        </w:rPr>
        <w:t>There are several reports on Community Relations Councils, often concerning funding or staffing issues. One recurring issue throughout the folder is a protest against the Oxford CRC which was losing the support of eth</w:t>
      </w:r>
      <w:r w:rsidR="00B431F6" w:rsidRPr="00D012E8">
        <w:rPr>
          <w:rStyle w:val="SubtleReference"/>
        </w:rPr>
        <w:t>nic minority groups in the city.</w:t>
      </w:r>
    </w:p>
    <w:p w14:paraId="61DA6321" w14:textId="03AE0849" w:rsidR="00B431F6" w:rsidRPr="00D012E8" w:rsidRDefault="004C26DB" w:rsidP="00AB3B51">
      <w:pPr>
        <w:pStyle w:val="ListParagraph"/>
        <w:numPr>
          <w:ilvl w:val="0"/>
          <w:numId w:val="22"/>
        </w:numPr>
        <w:spacing w:line="360" w:lineRule="auto"/>
        <w:rPr>
          <w:rStyle w:val="SubtleReference"/>
        </w:rPr>
      </w:pPr>
      <w:r w:rsidRPr="00D012E8">
        <w:rPr>
          <w:rStyle w:val="SubtleReference"/>
        </w:rPr>
        <w:t>Several reports and opinion pieces on the issue of immigration, mostly in reference to party political debate on the matter and cases of deportation.</w:t>
      </w:r>
    </w:p>
    <w:p w14:paraId="0536A3F2" w14:textId="3C1481AB" w:rsidR="00B431F6" w:rsidRPr="00D012E8" w:rsidRDefault="004C26DB" w:rsidP="00AB3B51">
      <w:pPr>
        <w:pStyle w:val="ListParagraph"/>
        <w:numPr>
          <w:ilvl w:val="0"/>
          <w:numId w:val="22"/>
        </w:numPr>
        <w:spacing w:line="360" w:lineRule="auto"/>
        <w:rPr>
          <w:rStyle w:val="SubtleReference"/>
        </w:rPr>
      </w:pPr>
      <w:r w:rsidRPr="00D012E8">
        <w:rPr>
          <w:rStyle w:val="SubtleReference"/>
        </w:rPr>
        <w:t>Some reports cover the issues of education in relation to ethnic minorities. These cover schooling as well as language courses, adult</w:t>
      </w:r>
      <w:r w:rsidR="00B431F6" w:rsidRPr="00D012E8">
        <w:rPr>
          <w:rStyle w:val="SubtleReference"/>
        </w:rPr>
        <w:t xml:space="preserve"> education and library services.</w:t>
      </w:r>
    </w:p>
    <w:p w14:paraId="4AC40FE6" w14:textId="6402B90F" w:rsidR="00B431F6" w:rsidRPr="00D012E8" w:rsidRDefault="004C26DB" w:rsidP="00AB3B51">
      <w:pPr>
        <w:pStyle w:val="ListParagraph"/>
        <w:numPr>
          <w:ilvl w:val="0"/>
          <w:numId w:val="22"/>
        </w:numPr>
        <w:spacing w:line="360" w:lineRule="auto"/>
        <w:rPr>
          <w:rStyle w:val="SubtleReference"/>
        </w:rPr>
      </w:pPr>
      <w:r w:rsidRPr="00D012E8">
        <w:rPr>
          <w:rStyle w:val="SubtleReference"/>
        </w:rPr>
        <w:t>There are several reports on discrimination in policing including the ongoing debate on the ‘Sus’ law which allows the police to ar</w:t>
      </w:r>
      <w:r w:rsidR="00B431F6" w:rsidRPr="00D012E8">
        <w:rPr>
          <w:rStyle w:val="SubtleReference"/>
        </w:rPr>
        <w:t>rest persons on suspicion alone.</w:t>
      </w:r>
    </w:p>
    <w:p w14:paraId="249770E7" w14:textId="61748A5C" w:rsidR="00B431F6" w:rsidRPr="00D012E8" w:rsidRDefault="004C26DB" w:rsidP="00AB3B51">
      <w:pPr>
        <w:pStyle w:val="ListParagraph"/>
        <w:numPr>
          <w:ilvl w:val="0"/>
          <w:numId w:val="22"/>
        </w:numPr>
        <w:spacing w:line="360" w:lineRule="auto"/>
        <w:rPr>
          <w:rStyle w:val="SubtleReference"/>
        </w:rPr>
      </w:pPr>
      <w:r w:rsidRPr="00D012E8">
        <w:rPr>
          <w:rStyle w:val="SubtleReference"/>
        </w:rPr>
        <w:t>There are some reports on proposed National Front marches and activities in areas such as Southwark and Dover.</w:t>
      </w:r>
    </w:p>
    <w:p w14:paraId="1A5C4C31" w14:textId="7C0B7CD8" w:rsidR="00B431F6" w:rsidRPr="00D012E8" w:rsidRDefault="004C26DB" w:rsidP="00AB3B51">
      <w:pPr>
        <w:pStyle w:val="ListParagraph"/>
        <w:numPr>
          <w:ilvl w:val="0"/>
          <w:numId w:val="22"/>
        </w:numPr>
        <w:spacing w:line="360" w:lineRule="auto"/>
        <w:rPr>
          <w:rStyle w:val="SubtleReference"/>
        </w:rPr>
      </w:pPr>
      <w:r w:rsidRPr="00D012E8">
        <w:rPr>
          <w:rStyle w:val="SubtleReference"/>
        </w:rPr>
        <w:t>Some reports cover the Church’s response to racism in Britain and their ongoing ef</w:t>
      </w:r>
      <w:r w:rsidR="00B431F6" w:rsidRPr="00D012E8">
        <w:rPr>
          <w:rStyle w:val="SubtleReference"/>
        </w:rPr>
        <w:t>forts to improve race relations.</w:t>
      </w:r>
    </w:p>
    <w:p w14:paraId="61E3C1CD" w14:textId="77777777" w:rsidR="004C26DB" w:rsidRPr="00D012E8" w:rsidRDefault="004C26DB" w:rsidP="00AB3B51">
      <w:pPr>
        <w:pStyle w:val="ListParagraph"/>
        <w:numPr>
          <w:ilvl w:val="0"/>
          <w:numId w:val="22"/>
        </w:numPr>
        <w:spacing w:line="360" w:lineRule="auto"/>
        <w:rPr>
          <w:rStyle w:val="SubtleReference"/>
        </w:rPr>
      </w:pPr>
      <w:r w:rsidRPr="00D012E8">
        <w:rPr>
          <w:rStyle w:val="SubtleReference"/>
        </w:rPr>
        <w:t>Several reports cover the activities of anti-racism groups, including the organisation of festivals and protest rallies. In this period, their opposition is less against groups like the National Front, who were becoming increasingly marginal, and mo</w:t>
      </w:r>
      <w:r w:rsidR="00BE2287" w:rsidRPr="00D012E8">
        <w:rPr>
          <w:rStyle w:val="SubtleReference"/>
        </w:rPr>
        <w:t>re focused on the Conservative G</w:t>
      </w:r>
      <w:r w:rsidRPr="00D012E8">
        <w:rPr>
          <w:rStyle w:val="SubtleReference"/>
        </w:rPr>
        <w:t>overnment.</w:t>
      </w:r>
    </w:p>
    <w:p w14:paraId="798EB2AE" w14:textId="77777777" w:rsidR="004C26DB" w:rsidRPr="00D012E8" w:rsidRDefault="004C26DB" w:rsidP="00AB3B51">
      <w:pPr>
        <w:pStyle w:val="ListParagraph"/>
        <w:numPr>
          <w:ilvl w:val="0"/>
          <w:numId w:val="22"/>
        </w:numPr>
        <w:spacing w:line="360" w:lineRule="auto"/>
        <w:rPr>
          <w:rStyle w:val="SubtleReference"/>
        </w:rPr>
      </w:pPr>
      <w:r w:rsidRPr="00D012E8">
        <w:rPr>
          <w:rStyle w:val="SubtleReference"/>
        </w:rPr>
        <w:br w:type="page"/>
      </w:r>
    </w:p>
    <w:p w14:paraId="7269BBE9" w14:textId="77777777" w:rsidR="005E3756" w:rsidRPr="00D012E8" w:rsidRDefault="005E3756"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5D5ADFD7" w14:textId="77777777" w:rsidR="005E3756" w:rsidRPr="00D012E8" w:rsidRDefault="005E3756" w:rsidP="006155E9">
      <w:pPr>
        <w:pStyle w:val="ListParagraph"/>
        <w:spacing w:line="360" w:lineRule="auto"/>
        <w:rPr>
          <w:rStyle w:val="SubtleReference"/>
        </w:rPr>
      </w:pPr>
      <w:r w:rsidRPr="00D012E8">
        <w:rPr>
          <w:rStyle w:val="SubtleReference"/>
        </w:rPr>
        <w:t>Institute of Race Relations Newspaper Collection</w:t>
      </w:r>
    </w:p>
    <w:p w14:paraId="024A213D" w14:textId="77777777" w:rsidR="005E3756" w:rsidRPr="00D012E8" w:rsidRDefault="005E3756" w:rsidP="006155E9">
      <w:pPr>
        <w:pStyle w:val="ListParagraph"/>
        <w:spacing w:line="360" w:lineRule="auto"/>
        <w:rPr>
          <w:rStyle w:val="SubtleReference"/>
        </w:rPr>
      </w:pPr>
    </w:p>
    <w:p w14:paraId="70E9C460" w14:textId="77777777" w:rsidR="005E3756" w:rsidRPr="00D012E8" w:rsidRDefault="005E3756" w:rsidP="006155E9">
      <w:pPr>
        <w:pStyle w:val="ListParagraph"/>
        <w:spacing w:line="360" w:lineRule="auto"/>
        <w:rPr>
          <w:rStyle w:val="SubtleReference"/>
        </w:rPr>
      </w:pPr>
      <w:r w:rsidRPr="00D012E8">
        <w:rPr>
          <w:rStyle w:val="SubtleReference"/>
        </w:rPr>
        <w:t xml:space="preserve">Dates: 22nd February 1980 – </w:t>
      </w:r>
      <w:r w:rsidR="006D6A1D" w:rsidRPr="00D012E8">
        <w:rPr>
          <w:rStyle w:val="SubtleReference"/>
        </w:rPr>
        <w:t xml:space="preserve">3rd </w:t>
      </w:r>
      <w:r w:rsidRPr="00D012E8">
        <w:rPr>
          <w:rStyle w:val="SubtleReference"/>
        </w:rPr>
        <w:t>April 1980</w:t>
      </w:r>
    </w:p>
    <w:p w14:paraId="531F7EF4" w14:textId="77777777" w:rsidR="005E3756" w:rsidRPr="00D012E8" w:rsidRDefault="005E3756" w:rsidP="006155E9">
      <w:pPr>
        <w:pStyle w:val="ListParagraph"/>
        <w:spacing w:line="360" w:lineRule="auto"/>
        <w:rPr>
          <w:rStyle w:val="SubtleReference"/>
        </w:rPr>
      </w:pPr>
    </w:p>
    <w:p w14:paraId="7A562C95" w14:textId="77777777" w:rsidR="005E3756" w:rsidRPr="00D012E8" w:rsidRDefault="005E3756" w:rsidP="006155E9">
      <w:pPr>
        <w:pStyle w:val="ListParagraph"/>
        <w:spacing w:line="360" w:lineRule="auto"/>
        <w:rPr>
          <w:rStyle w:val="SubtleReference"/>
        </w:rPr>
      </w:pPr>
      <w:r w:rsidRPr="00D012E8">
        <w:rPr>
          <w:rStyle w:val="SubtleReference"/>
        </w:rPr>
        <w:t>Media Types: Newspapers, Magazines and notes on Radio Broadcasts</w:t>
      </w:r>
    </w:p>
    <w:p w14:paraId="56F93714" w14:textId="77777777" w:rsidR="005E3756" w:rsidRPr="00D012E8" w:rsidRDefault="005E3756" w:rsidP="006155E9">
      <w:pPr>
        <w:pStyle w:val="ListParagraph"/>
        <w:spacing w:line="360" w:lineRule="auto"/>
        <w:rPr>
          <w:rStyle w:val="SubtleReference"/>
        </w:rPr>
      </w:pPr>
    </w:p>
    <w:p w14:paraId="31C2EA49" w14:textId="77777777" w:rsidR="005E3756" w:rsidRPr="00D012E8" w:rsidRDefault="005E3756" w:rsidP="006155E9">
      <w:pPr>
        <w:pStyle w:val="ListParagraph"/>
        <w:spacing w:line="360" w:lineRule="auto"/>
        <w:rPr>
          <w:rStyle w:val="SubtleReference"/>
        </w:rPr>
      </w:pPr>
      <w:r w:rsidRPr="00D012E8">
        <w:rPr>
          <w:rStyle w:val="SubtleReference"/>
        </w:rPr>
        <w:t>Regions: Most regions of England, some mention of Scotland and Wales</w:t>
      </w:r>
    </w:p>
    <w:p w14:paraId="1DA2BB34" w14:textId="77777777" w:rsidR="005E3756" w:rsidRPr="00D012E8" w:rsidRDefault="005E3756" w:rsidP="006155E9">
      <w:pPr>
        <w:pStyle w:val="ListParagraph"/>
        <w:spacing w:line="360" w:lineRule="auto"/>
        <w:rPr>
          <w:rStyle w:val="SubtleReference"/>
        </w:rPr>
      </w:pPr>
    </w:p>
    <w:p w14:paraId="06F474B7" w14:textId="77777777" w:rsidR="005E3756" w:rsidRPr="00D012E8" w:rsidRDefault="005E3756" w:rsidP="006155E9">
      <w:pPr>
        <w:pStyle w:val="ListParagraph"/>
        <w:spacing w:line="360" w:lineRule="auto"/>
        <w:rPr>
          <w:rStyle w:val="SubtleReference"/>
        </w:rPr>
      </w:pPr>
      <w:r w:rsidRPr="00D012E8">
        <w:rPr>
          <w:rStyle w:val="SubtleReference"/>
        </w:rPr>
        <w:t>Summary of Contents:</w:t>
      </w:r>
    </w:p>
    <w:p w14:paraId="6B2E3425" w14:textId="77777777" w:rsidR="005E3756" w:rsidRPr="00D012E8" w:rsidRDefault="005E3756" w:rsidP="006155E9">
      <w:pPr>
        <w:pStyle w:val="ListParagraph"/>
        <w:spacing w:line="360" w:lineRule="auto"/>
        <w:rPr>
          <w:rStyle w:val="SubtleReference"/>
        </w:rPr>
      </w:pPr>
    </w:p>
    <w:p w14:paraId="3E158262" w14:textId="5445917A" w:rsidR="006D6A1D" w:rsidRPr="00D012E8" w:rsidRDefault="00DF201B" w:rsidP="00AB3B51">
      <w:pPr>
        <w:pStyle w:val="ListParagraph"/>
        <w:numPr>
          <w:ilvl w:val="0"/>
          <w:numId w:val="23"/>
        </w:numPr>
        <w:spacing w:line="360" w:lineRule="auto"/>
        <w:rPr>
          <w:rStyle w:val="SubtleReference"/>
        </w:rPr>
      </w:pPr>
      <w:r w:rsidRPr="00D012E8">
        <w:rPr>
          <w:rStyle w:val="SubtleReference"/>
        </w:rPr>
        <w:t>Several reports cover the ongoing debate over Conservative immigration policy and detail cases of deportation and the detention of immigrants.</w:t>
      </w:r>
    </w:p>
    <w:p w14:paraId="274643C0" w14:textId="7FF315BB" w:rsidR="006D6A1D" w:rsidRPr="00D012E8" w:rsidRDefault="00DF201B" w:rsidP="00AB3B51">
      <w:pPr>
        <w:pStyle w:val="ListParagraph"/>
        <w:numPr>
          <w:ilvl w:val="0"/>
          <w:numId w:val="23"/>
        </w:numPr>
        <w:spacing w:line="360" w:lineRule="auto"/>
        <w:rPr>
          <w:rStyle w:val="SubtleReference"/>
        </w:rPr>
      </w:pPr>
      <w:r w:rsidRPr="00D012E8">
        <w:rPr>
          <w:rStyle w:val="SubtleReference"/>
        </w:rPr>
        <w:t>There are several reports which cover various cases of discrimination. The majority are related to employment, but there are some which cover discrimination in schools and housing.</w:t>
      </w:r>
    </w:p>
    <w:p w14:paraId="595E31F3" w14:textId="2971AA82" w:rsidR="006D6A1D" w:rsidRPr="00D012E8" w:rsidRDefault="00DF201B" w:rsidP="00AB3B51">
      <w:pPr>
        <w:pStyle w:val="ListParagraph"/>
        <w:numPr>
          <w:ilvl w:val="0"/>
          <w:numId w:val="23"/>
        </w:numPr>
        <w:spacing w:line="360" w:lineRule="auto"/>
        <w:rPr>
          <w:rStyle w:val="SubtleReference"/>
        </w:rPr>
      </w:pPr>
      <w:r w:rsidRPr="00D012E8">
        <w:rPr>
          <w:rStyle w:val="SubtleReference"/>
        </w:rPr>
        <w:t>Numerous reports on incidents of racial violence, racially motivated attacks, the use of abusive language and racist publications.</w:t>
      </w:r>
    </w:p>
    <w:p w14:paraId="112A9252" w14:textId="68392088" w:rsidR="006D6A1D" w:rsidRPr="00D012E8" w:rsidRDefault="00DF201B" w:rsidP="00AB3B51">
      <w:pPr>
        <w:pStyle w:val="ListParagraph"/>
        <w:numPr>
          <w:ilvl w:val="0"/>
          <w:numId w:val="23"/>
        </w:numPr>
        <w:spacing w:line="360" w:lineRule="auto"/>
        <w:rPr>
          <w:rStyle w:val="SubtleReference"/>
        </w:rPr>
      </w:pPr>
      <w:r w:rsidRPr="00D012E8">
        <w:rPr>
          <w:rStyle w:val="SubtleReference"/>
        </w:rPr>
        <w:t xml:space="preserve">There are a large </w:t>
      </w:r>
      <w:proofErr w:type="gramStart"/>
      <w:r w:rsidRPr="00D012E8">
        <w:rPr>
          <w:rStyle w:val="SubtleReference"/>
        </w:rPr>
        <w:t>amount</w:t>
      </w:r>
      <w:proofErr w:type="gramEnd"/>
      <w:r w:rsidRPr="00D012E8">
        <w:rPr>
          <w:rStyle w:val="SubtleReference"/>
        </w:rPr>
        <w:t xml:space="preserve"> of articles about Community Relations Councils and similar groups. Also, in April, there are a large amount of reports on the Conservative’s decision to not re-appoint several prominent leaders of ethnic communities to the Commission for Racial Equality.</w:t>
      </w:r>
    </w:p>
    <w:p w14:paraId="02A142D5" w14:textId="1F55B00C" w:rsidR="006D6A1D" w:rsidRPr="00D012E8" w:rsidRDefault="00DF201B" w:rsidP="00AB3B51">
      <w:pPr>
        <w:pStyle w:val="ListParagraph"/>
        <w:numPr>
          <w:ilvl w:val="0"/>
          <w:numId w:val="23"/>
        </w:numPr>
        <w:spacing w:line="360" w:lineRule="auto"/>
        <w:rPr>
          <w:rStyle w:val="SubtleReference"/>
        </w:rPr>
      </w:pPr>
      <w:r w:rsidRPr="00D012E8">
        <w:rPr>
          <w:rStyle w:val="SubtleReference"/>
        </w:rPr>
        <w:t>Various articles discuss issues relating to Sikh and Muslim communities, including criticism of arranged marriages and opposition to the construction of mosques and temples.</w:t>
      </w:r>
    </w:p>
    <w:p w14:paraId="742592A3" w14:textId="3F26A232" w:rsidR="006D6A1D" w:rsidRPr="00D012E8" w:rsidRDefault="00DF201B" w:rsidP="00AB3B51">
      <w:pPr>
        <w:pStyle w:val="ListParagraph"/>
        <w:numPr>
          <w:ilvl w:val="0"/>
          <w:numId w:val="23"/>
        </w:numPr>
        <w:spacing w:line="360" w:lineRule="auto"/>
        <w:rPr>
          <w:rStyle w:val="SubtleReference"/>
        </w:rPr>
      </w:pPr>
      <w:r w:rsidRPr="00D012E8">
        <w:rPr>
          <w:rStyle w:val="SubtleReference"/>
        </w:rPr>
        <w:t>Several reports cover the role of the police in race relations and accusations of discrimination toward, predominantly, black communities.</w:t>
      </w:r>
    </w:p>
    <w:p w14:paraId="625B138C" w14:textId="6F2D321D" w:rsidR="006D6A1D" w:rsidRPr="00D012E8" w:rsidRDefault="00DF201B" w:rsidP="00AB3B51">
      <w:pPr>
        <w:pStyle w:val="ListParagraph"/>
        <w:numPr>
          <w:ilvl w:val="0"/>
          <w:numId w:val="23"/>
        </w:numPr>
        <w:spacing w:line="360" w:lineRule="auto"/>
        <w:rPr>
          <w:rStyle w:val="SubtleReference"/>
        </w:rPr>
      </w:pPr>
      <w:r w:rsidRPr="00D012E8">
        <w:rPr>
          <w:rStyle w:val="SubtleReference"/>
        </w:rPr>
        <w:t>There are various reports and opinion pieces about the Church’s opposition to racism.</w:t>
      </w:r>
    </w:p>
    <w:p w14:paraId="220A95D4" w14:textId="7C58EC5B" w:rsidR="006D6A1D" w:rsidRPr="00D012E8" w:rsidRDefault="00DF201B" w:rsidP="00AB3B51">
      <w:pPr>
        <w:pStyle w:val="ListParagraph"/>
        <w:numPr>
          <w:ilvl w:val="0"/>
          <w:numId w:val="23"/>
        </w:numPr>
        <w:spacing w:line="360" w:lineRule="auto"/>
        <w:rPr>
          <w:rStyle w:val="SubtleReference"/>
        </w:rPr>
      </w:pPr>
      <w:r w:rsidRPr="00D012E8">
        <w:rPr>
          <w:rStyle w:val="SubtleReference"/>
        </w:rPr>
        <w:t xml:space="preserve">There are some reports covering various initiatives to promote racial harmony, including carnivals and community </w:t>
      </w:r>
      <w:r w:rsidR="00403FF2" w:rsidRPr="00D012E8">
        <w:rPr>
          <w:rStyle w:val="SubtleReference"/>
        </w:rPr>
        <w:t>work.</w:t>
      </w:r>
    </w:p>
    <w:p w14:paraId="4A671CEF" w14:textId="6ED35931" w:rsidR="006D6A1D" w:rsidRPr="00D012E8" w:rsidRDefault="00403FF2" w:rsidP="00AB3B51">
      <w:pPr>
        <w:pStyle w:val="ListParagraph"/>
        <w:numPr>
          <w:ilvl w:val="0"/>
          <w:numId w:val="23"/>
        </w:numPr>
        <w:spacing w:line="360" w:lineRule="auto"/>
        <w:rPr>
          <w:rStyle w:val="SubtleReference"/>
        </w:rPr>
      </w:pPr>
      <w:r w:rsidRPr="00D012E8">
        <w:rPr>
          <w:rStyle w:val="SubtleReference"/>
        </w:rPr>
        <w:t>Some reports cover anti-racism marches and rallies.</w:t>
      </w:r>
    </w:p>
    <w:p w14:paraId="70CDE712" w14:textId="77777777" w:rsidR="00403FF2" w:rsidRPr="00D012E8" w:rsidRDefault="00403FF2" w:rsidP="00AB3B51">
      <w:pPr>
        <w:pStyle w:val="ListParagraph"/>
        <w:numPr>
          <w:ilvl w:val="0"/>
          <w:numId w:val="23"/>
        </w:numPr>
        <w:spacing w:line="360" w:lineRule="auto"/>
        <w:rPr>
          <w:rStyle w:val="SubtleReference"/>
        </w:rPr>
      </w:pPr>
      <w:r w:rsidRPr="00D012E8">
        <w:rPr>
          <w:rStyle w:val="SubtleReference"/>
        </w:rPr>
        <w:t>There are some reports covering the activities of the National Front, mostly detailing the opposition to them. There are also some racist cartoons which were reprinted from National Front publications. There are also a few mentions of the League of St. George, a group who are more right-wing than the National Front, and openly promote Nazism and racist ideas.</w:t>
      </w:r>
    </w:p>
    <w:p w14:paraId="3000307B" w14:textId="393866DD" w:rsidR="006D6A1D" w:rsidRPr="00D012E8" w:rsidRDefault="00403FF2" w:rsidP="00AB3B51">
      <w:pPr>
        <w:pStyle w:val="ListParagraph"/>
        <w:numPr>
          <w:ilvl w:val="0"/>
          <w:numId w:val="23"/>
        </w:numPr>
        <w:spacing w:line="360" w:lineRule="auto"/>
        <w:rPr>
          <w:rStyle w:val="SubtleReference"/>
        </w:rPr>
      </w:pPr>
      <w:r w:rsidRPr="00D012E8">
        <w:rPr>
          <w:rStyle w:val="SubtleReference"/>
        </w:rPr>
        <w:lastRenderedPageBreak/>
        <w:t>There are several reports on the role of education in race relations, discussing the problems faced by teachers in a multi-cultural society.</w:t>
      </w:r>
      <w:r w:rsidR="0044783B" w:rsidRPr="00D012E8">
        <w:rPr>
          <w:rStyle w:val="SubtleReference"/>
        </w:rPr>
        <w:t xml:space="preserve"> There are also various adult education initiatives aimed at immigrant communities, such as language courses.</w:t>
      </w:r>
    </w:p>
    <w:p w14:paraId="3DDD9D30" w14:textId="360E9F61" w:rsidR="006D6A1D" w:rsidRPr="00D012E8" w:rsidRDefault="00403FF2" w:rsidP="00AB3B51">
      <w:pPr>
        <w:pStyle w:val="ListParagraph"/>
        <w:numPr>
          <w:ilvl w:val="0"/>
          <w:numId w:val="23"/>
        </w:numPr>
        <w:spacing w:line="360" w:lineRule="auto"/>
        <w:rPr>
          <w:rStyle w:val="SubtleReference"/>
        </w:rPr>
      </w:pPr>
      <w:r w:rsidRPr="00D012E8">
        <w:rPr>
          <w:rStyle w:val="SubtleReference"/>
        </w:rPr>
        <w:t xml:space="preserve">There </w:t>
      </w:r>
      <w:r w:rsidR="00D75789">
        <w:rPr>
          <w:rStyle w:val="SubtleReference"/>
        </w:rPr>
        <w:t>is</w:t>
      </w:r>
      <w:r w:rsidRPr="00D012E8">
        <w:rPr>
          <w:rStyle w:val="SubtleReference"/>
        </w:rPr>
        <w:t xml:space="preserve"> a small amount of reports on anti-Semitism.</w:t>
      </w:r>
    </w:p>
    <w:p w14:paraId="79E41519" w14:textId="77777777" w:rsidR="00403FF2" w:rsidRPr="00D012E8" w:rsidRDefault="00403FF2" w:rsidP="00AB3B51">
      <w:pPr>
        <w:pStyle w:val="ListParagraph"/>
        <w:numPr>
          <w:ilvl w:val="0"/>
          <w:numId w:val="23"/>
        </w:numPr>
        <w:spacing w:line="360" w:lineRule="auto"/>
        <w:rPr>
          <w:rStyle w:val="SubtleReference"/>
        </w:rPr>
      </w:pPr>
      <w:r w:rsidRPr="00D012E8">
        <w:rPr>
          <w:rStyle w:val="SubtleReference"/>
        </w:rPr>
        <w:t>In April, there are a large amount of reports about the riots in St Paul’s, Bristol.</w:t>
      </w:r>
    </w:p>
    <w:p w14:paraId="3E0A580B" w14:textId="77777777" w:rsidR="00C82B5B" w:rsidRPr="00D012E8" w:rsidRDefault="00C82B5B" w:rsidP="00AB3B51">
      <w:pPr>
        <w:pStyle w:val="ListParagraph"/>
        <w:numPr>
          <w:ilvl w:val="0"/>
          <w:numId w:val="23"/>
        </w:numPr>
        <w:spacing w:line="360" w:lineRule="auto"/>
        <w:rPr>
          <w:rStyle w:val="SubtleReference"/>
        </w:rPr>
      </w:pPr>
      <w:r w:rsidRPr="00D012E8">
        <w:rPr>
          <w:rStyle w:val="SubtleReference"/>
        </w:rPr>
        <w:br w:type="page"/>
      </w:r>
    </w:p>
    <w:p w14:paraId="2DE0707E" w14:textId="77777777" w:rsidR="00C82B5B" w:rsidRPr="00D012E8" w:rsidRDefault="00C82B5B"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6486B17" w14:textId="77777777" w:rsidR="00C82B5B" w:rsidRPr="00D012E8" w:rsidRDefault="00C82B5B" w:rsidP="006155E9">
      <w:pPr>
        <w:pStyle w:val="ListParagraph"/>
        <w:spacing w:line="360" w:lineRule="auto"/>
        <w:rPr>
          <w:rStyle w:val="SubtleReference"/>
        </w:rPr>
      </w:pPr>
      <w:r w:rsidRPr="00D012E8">
        <w:rPr>
          <w:rStyle w:val="SubtleReference"/>
        </w:rPr>
        <w:t>Institute of Race Relations Newspaper Collection</w:t>
      </w:r>
    </w:p>
    <w:p w14:paraId="7341189C" w14:textId="77777777" w:rsidR="00C82B5B" w:rsidRPr="00D012E8" w:rsidRDefault="00C82B5B" w:rsidP="006155E9">
      <w:pPr>
        <w:pStyle w:val="ListParagraph"/>
        <w:spacing w:line="360" w:lineRule="auto"/>
        <w:rPr>
          <w:rStyle w:val="SubtleReference"/>
        </w:rPr>
      </w:pPr>
    </w:p>
    <w:p w14:paraId="235A0EE9" w14:textId="4FB1668F" w:rsidR="00C82B5B" w:rsidRPr="00D012E8" w:rsidRDefault="00C82B5B" w:rsidP="006155E9">
      <w:pPr>
        <w:pStyle w:val="ListParagraph"/>
        <w:spacing w:line="360" w:lineRule="auto"/>
        <w:rPr>
          <w:rStyle w:val="SubtleReference"/>
        </w:rPr>
      </w:pPr>
      <w:r w:rsidRPr="00D012E8">
        <w:rPr>
          <w:rStyle w:val="SubtleReference"/>
        </w:rPr>
        <w:t xml:space="preserve">Dates: </w:t>
      </w:r>
      <w:r w:rsidR="00750B8F" w:rsidRPr="00D012E8">
        <w:rPr>
          <w:rStyle w:val="SubtleReference"/>
        </w:rPr>
        <w:t>4</w:t>
      </w:r>
      <w:r w:rsidRPr="00D012E8">
        <w:rPr>
          <w:rStyle w:val="SubtleReference"/>
        </w:rPr>
        <w:t>th April 1980 –</w:t>
      </w:r>
      <w:r w:rsidR="00750B8F" w:rsidRPr="00D012E8">
        <w:rPr>
          <w:rStyle w:val="SubtleReference"/>
        </w:rPr>
        <w:t xml:space="preserve"> 12</w:t>
      </w:r>
      <w:r w:rsidRPr="00D012E8">
        <w:rPr>
          <w:rStyle w:val="SubtleReference"/>
        </w:rPr>
        <w:t>th May 1980</w:t>
      </w:r>
    </w:p>
    <w:p w14:paraId="50FACC65" w14:textId="77777777" w:rsidR="00C82B5B" w:rsidRPr="00D012E8" w:rsidRDefault="00C82B5B" w:rsidP="006155E9">
      <w:pPr>
        <w:pStyle w:val="ListParagraph"/>
        <w:spacing w:line="360" w:lineRule="auto"/>
        <w:rPr>
          <w:rStyle w:val="SubtleReference"/>
        </w:rPr>
      </w:pPr>
    </w:p>
    <w:p w14:paraId="40803108" w14:textId="77777777" w:rsidR="00C82B5B" w:rsidRPr="00D012E8" w:rsidRDefault="00C82B5B" w:rsidP="006155E9">
      <w:pPr>
        <w:pStyle w:val="ListParagraph"/>
        <w:spacing w:line="360" w:lineRule="auto"/>
        <w:rPr>
          <w:rStyle w:val="SubtleReference"/>
        </w:rPr>
      </w:pPr>
      <w:r w:rsidRPr="00D012E8">
        <w:rPr>
          <w:rStyle w:val="SubtleReference"/>
        </w:rPr>
        <w:t>Media Types: Newspapers, Magazines and notes on Radio Broadcasts</w:t>
      </w:r>
    </w:p>
    <w:p w14:paraId="10E5E0CB" w14:textId="77777777" w:rsidR="00C82B5B" w:rsidRPr="00D012E8" w:rsidRDefault="00C82B5B" w:rsidP="006155E9">
      <w:pPr>
        <w:pStyle w:val="ListParagraph"/>
        <w:spacing w:line="360" w:lineRule="auto"/>
        <w:rPr>
          <w:rStyle w:val="SubtleReference"/>
        </w:rPr>
      </w:pPr>
    </w:p>
    <w:p w14:paraId="5DED79E7" w14:textId="77777777" w:rsidR="00C82B5B" w:rsidRPr="00D012E8" w:rsidRDefault="00C82B5B" w:rsidP="006155E9">
      <w:pPr>
        <w:pStyle w:val="ListParagraph"/>
        <w:spacing w:line="360" w:lineRule="auto"/>
        <w:rPr>
          <w:rStyle w:val="SubtleReference"/>
        </w:rPr>
      </w:pPr>
      <w:r w:rsidRPr="00D012E8">
        <w:rPr>
          <w:rStyle w:val="SubtleReference"/>
        </w:rPr>
        <w:t>Regions: Most regions of England, some mention of Scotland and Wales</w:t>
      </w:r>
    </w:p>
    <w:p w14:paraId="7A6A688F" w14:textId="77777777" w:rsidR="00C82B5B" w:rsidRPr="00D012E8" w:rsidRDefault="00C82B5B" w:rsidP="006155E9">
      <w:pPr>
        <w:pStyle w:val="ListParagraph"/>
        <w:spacing w:line="360" w:lineRule="auto"/>
        <w:rPr>
          <w:rStyle w:val="SubtleReference"/>
        </w:rPr>
      </w:pPr>
    </w:p>
    <w:p w14:paraId="5F3A2764" w14:textId="77777777" w:rsidR="00C82B5B" w:rsidRPr="00D012E8" w:rsidRDefault="00C82B5B" w:rsidP="006155E9">
      <w:pPr>
        <w:pStyle w:val="ListParagraph"/>
        <w:spacing w:line="360" w:lineRule="auto"/>
        <w:rPr>
          <w:rStyle w:val="SubtleReference"/>
        </w:rPr>
      </w:pPr>
      <w:r w:rsidRPr="00D012E8">
        <w:rPr>
          <w:rStyle w:val="SubtleReference"/>
        </w:rPr>
        <w:t>Summary of Contents:</w:t>
      </w:r>
    </w:p>
    <w:p w14:paraId="55060177" w14:textId="77777777" w:rsidR="005E3756" w:rsidRPr="00D012E8" w:rsidRDefault="005E3756" w:rsidP="006155E9">
      <w:pPr>
        <w:pStyle w:val="ListParagraph"/>
        <w:spacing w:line="360" w:lineRule="auto"/>
        <w:rPr>
          <w:rStyle w:val="SubtleReference"/>
        </w:rPr>
      </w:pPr>
    </w:p>
    <w:p w14:paraId="7596DE32" w14:textId="22436492" w:rsidR="00750B8F" w:rsidRPr="00D012E8" w:rsidRDefault="00D348DF" w:rsidP="00AB3B51">
      <w:pPr>
        <w:pStyle w:val="ListParagraph"/>
        <w:numPr>
          <w:ilvl w:val="0"/>
          <w:numId w:val="24"/>
        </w:numPr>
        <w:spacing w:line="360" w:lineRule="auto"/>
        <w:rPr>
          <w:rStyle w:val="SubtleReference"/>
        </w:rPr>
      </w:pPr>
      <w:r w:rsidRPr="00D012E8">
        <w:rPr>
          <w:rStyle w:val="SubtleReference"/>
        </w:rPr>
        <w:t>There is debate about the five members of the Commission for Racial Equality wh</w:t>
      </w:r>
      <w:r w:rsidR="00BE2287" w:rsidRPr="00D012E8">
        <w:rPr>
          <w:rStyle w:val="SubtleReference"/>
        </w:rPr>
        <w:t>o were not re-appointed by the G</w:t>
      </w:r>
      <w:r w:rsidRPr="00D012E8">
        <w:rPr>
          <w:rStyle w:val="SubtleReference"/>
        </w:rPr>
        <w:t>overnment as four of them were representatives of ethnic communities. There is protest from ethnic groups as there was concern that this would damage race relations.</w:t>
      </w:r>
    </w:p>
    <w:p w14:paraId="5216ED47" w14:textId="6F298B9D" w:rsidR="00750B8F" w:rsidRPr="00D012E8" w:rsidRDefault="00D348DF" w:rsidP="00AB3B51">
      <w:pPr>
        <w:pStyle w:val="ListParagraph"/>
        <w:numPr>
          <w:ilvl w:val="0"/>
          <w:numId w:val="24"/>
        </w:numPr>
        <w:spacing w:line="360" w:lineRule="auto"/>
        <w:rPr>
          <w:rStyle w:val="SubtleReference"/>
        </w:rPr>
      </w:pPr>
      <w:r w:rsidRPr="00D012E8">
        <w:rPr>
          <w:rStyle w:val="SubtleReference"/>
        </w:rPr>
        <w:t>There is a large amount of coverage and debate on the St Paul’s riots in Bristol.</w:t>
      </w:r>
    </w:p>
    <w:p w14:paraId="26061611" w14:textId="3283B20E" w:rsidR="00750B8F" w:rsidRPr="00D012E8" w:rsidRDefault="00D348DF" w:rsidP="00AB3B51">
      <w:pPr>
        <w:pStyle w:val="ListParagraph"/>
        <w:numPr>
          <w:ilvl w:val="0"/>
          <w:numId w:val="24"/>
        </w:numPr>
        <w:spacing w:line="360" w:lineRule="auto"/>
        <w:rPr>
          <w:rStyle w:val="SubtleReference"/>
        </w:rPr>
      </w:pPr>
      <w:r w:rsidRPr="00D012E8">
        <w:rPr>
          <w:rStyle w:val="SubtleReference"/>
        </w:rPr>
        <w:t xml:space="preserve">There are also several reports warning of the potential for further riots across the country in cities such as Cardiff, Luton, Croydon, Liverpool and </w:t>
      </w:r>
      <w:r w:rsidR="00BE2287" w:rsidRPr="00D012E8">
        <w:rPr>
          <w:rStyle w:val="SubtleReference"/>
        </w:rPr>
        <w:t>Southampton</w:t>
      </w:r>
      <w:r w:rsidRPr="00D012E8">
        <w:rPr>
          <w:rStyle w:val="SubtleReference"/>
        </w:rPr>
        <w:t>.</w:t>
      </w:r>
    </w:p>
    <w:p w14:paraId="76345FA8" w14:textId="44D4E8C5" w:rsidR="00750B8F" w:rsidRPr="00D012E8" w:rsidRDefault="00D348DF" w:rsidP="00AB3B51">
      <w:pPr>
        <w:pStyle w:val="ListParagraph"/>
        <w:numPr>
          <w:ilvl w:val="0"/>
          <w:numId w:val="24"/>
        </w:numPr>
        <w:spacing w:line="360" w:lineRule="auto"/>
        <w:rPr>
          <w:rStyle w:val="SubtleReference"/>
        </w:rPr>
      </w:pPr>
      <w:r w:rsidRPr="00D012E8">
        <w:rPr>
          <w:rStyle w:val="SubtleReference"/>
        </w:rPr>
        <w:t>There are several reports on police conduct in race relations, with several claims of discrimination, and calls for the repeal of the ‘Sus’ laws which allow police to arrest people on suspicion alone and are thought to encourage discriminatory arrests.</w:t>
      </w:r>
    </w:p>
    <w:p w14:paraId="7A8AFAA5" w14:textId="41CAF8AD" w:rsidR="00750B8F" w:rsidRPr="00D012E8" w:rsidRDefault="00D348DF" w:rsidP="00AB3B51">
      <w:pPr>
        <w:pStyle w:val="ListParagraph"/>
        <w:numPr>
          <w:ilvl w:val="0"/>
          <w:numId w:val="24"/>
        </w:numPr>
        <w:spacing w:line="360" w:lineRule="auto"/>
        <w:rPr>
          <w:rStyle w:val="SubtleReference"/>
        </w:rPr>
      </w:pPr>
      <w:r w:rsidRPr="00D012E8">
        <w:rPr>
          <w:rStyle w:val="SubtleReference"/>
        </w:rPr>
        <w:t>There many other reports on discrimination, mainly in the context of employment, but also including housing and nightclubs.</w:t>
      </w:r>
    </w:p>
    <w:p w14:paraId="67F0E653" w14:textId="24601D44" w:rsidR="00750B8F" w:rsidRPr="00D012E8" w:rsidRDefault="00D348DF" w:rsidP="00AB3B51">
      <w:pPr>
        <w:pStyle w:val="ListParagraph"/>
        <w:numPr>
          <w:ilvl w:val="0"/>
          <w:numId w:val="24"/>
        </w:numPr>
        <w:spacing w:line="360" w:lineRule="auto"/>
        <w:rPr>
          <w:rStyle w:val="SubtleReference"/>
        </w:rPr>
      </w:pPr>
      <w:r w:rsidRPr="00D012E8">
        <w:rPr>
          <w:rStyle w:val="SubtleReference"/>
        </w:rPr>
        <w:t>There are several reports on the Conservative’s immigration policy, with various cases of deportation detailed.</w:t>
      </w:r>
    </w:p>
    <w:p w14:paraId="45530FA0" w14:textId="238E85C1" w:rsidR="00750B8F" w:rsidRPr="00D012E8" w:rsidRDefault="0044783B" w:rsidP="00AB3B51">
      <w:pPr>
        <w:pStyle w:val="ListParagraph"/>
        <w:numPr>
          <w:ilvl w:val="0"/>
          <w:numId w:val="24"/>
        </w:numPr>
        <w:spacing w:line="360" w:lineRule="auto"/>
        <w:rPr>
          <w:rStyle w:val="SubtleReference"/>
        </w:rPr>
      </w:pPr>
      <w:r w:rsidRPr="00D012E8">
        <w:rPr>
          <w:rStyle w:val="SubtleReference"/>
        </w:rPr>
        <w:t>There are various reports about initiatives aiming to promote racial harmony, including festivals and community orientated projects.</w:t>
      </w:r>
    </w:p>
    <w:p w14:paraId="5FBE2872" w14:textId="033A1231" w:rsidR="00750B8F" w:rsidRPr="00D012E8" w:rsidRDefault="0044783B" w:rsidP="00AB3B51">
      <w:pPr>
        <w:pStyle w:val="ListParagraph"/>
        <w:numPr>
          <w:ilvl w:val="0"/>
          <w:numId w:val="24"/>
        </w:numPr>
        <w:spacing w:line="360" w:lineRule="auto"/>
        <w:rPr>
          <w:rStyle w:val="SubtleReference"/>
        </w:rPr>
      </w:pPr>
      <w:r w:rsidRPr="00D012E8">
        <w:rPr>
          <w:rStyle w:val="SubtleReference"/>
        </w:rPr>
        <w:t>Several reports cover the activities and politics of the Community Relations Councils.</w:t>
      </w:r>
    </w:p>
    <w:p w14:paraId="4F4B5E84" w14:textId="5A81A3BD" w:rsidR="00750B8F" w:rsidRPr="00D012E8" w:rsidRDefault="0044783B" w:rsidP="00AB3B51">
      <w:pPr>
        <w:pStyle w:val="ListParagraph"/>
        <w:numPr>
          <w:ilvl w:val="0"/>
          <w:numId w:val="24"/>
        </w:numPr>
        <w:spacing w:line="360" w:lineRule="auto"/>
        <w:rPr>
          <w:rStyle w:val="SubtleReference"/>
        </w:rPr>
      </w:pPr>
      <w:r w:rsidRPr="00D012E8">
        <w:rPr>
          <w:rStyle w:val="SubtleReference"/>
        </w:rPr>
        <w:t>There are some reports that focus on issues relating to religion in Asian communities.</w:t>
      </w:r>
    </w:p>
    <w:p w14:paraId="57B7DA52" w14:textId="7A9B1D12" w:rsidR="00750B8F" w:rsidRPr="00D012E8" w:rsidRDefault="0044783B" w:rsidP="00AB3B51">
      <w:pPr>
        <w:pStyle w:val="ListParagraph"/>
        <w:numPr>
          <w:ilvl w:val="0"/>
          <w:numId w:val="24"/>
        </w:numPr>
        <w:spacing w:line="360" w:lineRule="auto"/>
        <w:rPr>
          <w:rStyle w:val="SubtleReference"/>
        </w:rPr>
      </w:pPr>
      <w:r w:rsidRPr="00D012E8">
        <w:rPr>
          <w:rStyle w:val="SubtleReference"/>
        </w:rPr>
        <w:t>Various reports and opinion pieces relating to the Church’s opposition to racism.</w:t>
      </w:r>
    </w:p>
    <w:p w14:paraId="433F6058" w14:textId="77777777" w:rsidR="0044783B" w:rsidRPr="00D012E8" w:rsidRDefault="0044783B" w:rsidP="00AB3B51">
      <w:pPr>
        <w:pStyle w:val="ListParagraph"/>
        <w:numPr>
          <w:ilvl w:val="0"/>
          <w:numId w:val="24"/>
        </w:numPr>
        <w:spacing w:line="360" w:lineRule="auto"/>
        <w:rPr>
          <w:rStyle w:val="SubtleReference"/>
        </w:rPr>
      </w:pPr>
      <w:r w:rsidRPr="00D012E8">
        <w:rPr>
          <w:rStyle w:val="SubtleReference"/>
        </w:rPr>
        <w:t>There are several reports on the role of education in race relations, discussing the problems faced by teachers in a multi-cultural society. There are also various adult education initiatives aimed at immigrant communities, such as language courses.</w:t>
      </w:r>
    </w:p>
    <w:p w14:paraId="715FE0AA" w14:textId="77777777" w:rsidR="00750B8F" w:rsidRPr="00D012E8" w:rsidRDefault="00750B8F" w:rsidP="006155E9">
      <w:pPr>
        <w:pStyle w:val="ListParagraph"/>
        <w:spacing w:line="360" w:lineRule="auto"/>
        <w:rPr>
          <w:rStyle w:val="SubtleReference"/>
        </w:rPr>
      </w:pPr>
    </w:p>
    <w:p w14:paraId="18A37CBE" w14:textId="3C513604" w:rsidR="00750B8F" w:rsidRPr="00D012E8" w:rsidRDefault="0044783B" w:rsidP="00AB3B51">
      <w:pPr>
        <w:pStyle w:val="ListParagraph"/>
        <w:numPr>
          <w:ilvl w:val="0"/>
          <w:numId w:val="24"/>
        </w:numPr>
        <w:spacing w:line="360" w:lineRule="auto"/>
        <w:rPr>
          <w:rStyle w:val="SubtleReference"/>
        </w:rPr>
      </w:pPr>
      <w:r w:rsidRPr="00D012E8">
        <w:rPr>
          <w:rStyle w:val="SubtleReference"/>
        </w:rPr>
        <w:lastRenderedPageBreak/>
        <w:t>There are several reports on instances of racial violence and race hate.</w:t>
      </w:r>
    </w:p>
    <w:p w14:paraId="276DD6AE" w14:textId="5132F74E" w:rsidR="00750B8F" w:rsidRPr="00D012E8" w:rsidRDefault="0044783B" w:rsidP="00AB3B51">
      <w:pPr>
        <w:pStyle w:val="ListParagraph"/>
        <w:numPr>
          <w:ilvl w:val="0"/>
          <w:numId w:val="24"/>
        </w:numPr>
        <w:spacing w:line="360" w:lineRule="auto"/>
        <w:rPr>
          <w:rStyle w:val="SubtleReference"/>
        </w:rPr>
      </w:pPr>
      <w:r w:rsidRPr="00D012E8">
        <w:rPr>
          <w:rStyle w:val="SubtleReference"/>
        </w:rPr>
        <w:t>There are several reports on the National Front, mostly in opposition to their activities. There are also some mentions of similar groups such as Viking Youth.</w:t>
      </w:r>
    </w:p>
    <w:p w14:paraId="3BD18B0E" w14:textId="63B85AA8" w:rsidR="0044783B" w:rsidRPr="00D012E8" w:rsidRDefault="0044783B" w:rsidP="00AB3B51">
      <w:pPr>
        <w:pStyle w:val="ListParagraph"/>
        <w:numPr>
          <w:ilvl w:val="0"/>
          <w:numId w:val="24"/>
        </w:numPr>
        <w:spacing w:line="360" w:lineRule="auto"/>
        <w:rPr>
          <w:rStyle w:val="SubtleReference"/>
        </w:rPr>
      </w:pPr>
      <w:r w:rsidRPr="00D012E8">
        <w:rPr>
          <w:rStyle w:val="SubtleReference"/>
        </w:rPr>
        <w:t>There are several reports on the inquest into the death of Blair Peach who was killed at an anti-National Front rally in Southall. The reports cover the pre-inquest debate, the inquest itself, the verdict and the reaction.</w:t>
      </w:r>
    </w:p>
    <w:p w14:paraId="70D07A9D" w14:textId="77777777" w:rsidR="00BF1E50" w:rsidRPr="00D012E8" w:rsidRDefault="00BF1E50" w:rsidP="00AB3B51">
      <w:pPr>
        <w:pStyle w:val="ListParagraph"/>
        <w:numPr>
          <w:ilvl w:val="0"/>
          <w:numId w:val="24"/>
        </w:numPr>
        <w:spacing w:line="360" w:lineRule="auto"/>
        <w:rPr>
          <w:rStyle w:val="SubtleReference"/>
        </w:rPr>
      </w:pPr>
      <w:r w:rsidRPr="00D012E8">
        <w:rPr>
          <w:rStyle w:val="SubtleReference"/>
        </w:rPr>
        <w:br w:type="page"/>
      </w:r>
    </w:p>
    <w:p w14:paraId="08FCD3C5" w14:textId="77777777" w:rsidR="004C26DB" w:rsidRPr="00D012E8" w:rsidRDefault="004C26DB"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6654F46C" w14:textId="77777777" w:rsidR="004C26DB" w:rsidRPr="00D012E8" w:rsidRDefault="004C26DB" w:rsidP="006155E9">
      <w:pPr>
        <w:pStyle w:val="ListParagraph"/>
        <w:spacing w:line="360" w:lineRule="auto"/>
        <w:rPr>
          <w:rStyle w:val="SubtleReference"/>
        </w:rPr>
      </w:pPr>
      <w:r w:rsidRPr="00D012E8">
        <w:rPr>
          <w:rStyle w:val="SubtleReference"/>
        </w:rPr>
        <w:t>Institute of Race Relations Newspaper Collection</w:t>
      </w:r>
    </w:p>
    <w:p w14:paraId="6431B47D" w14:textId="77777777" w:rsidR="004C26DB" w:rsidRPr="00D012E8" w:rsidRDefault="004C26DB" w:rsidP="006155E9">
      <w:pPr>
        <w:pStyle w:val="ListParagraph"/>
        <w:spacing w:line="360" w:lineRule="auto"/>
        <w:rPr>
          <w:rStyle w:val="SubtleReference"/>
        </w:rPr>
      </w:pPr>
    </w:p>
    <w:p w14:paraId="61E616C5" w14:textId="77777777" w:rsidR="004C26DB" w:rsidRPr="00D012E8" w:rsidRDefault="004C26DB" w:rsidP="006155E9">
      <w:pPr>
        <w:pStyle w:val="ListParagraph"/>
        <w:spacing w:line="360" w:lineRule="auto"/>
        <w:rPr>
          <w:rStyle w:val="SubtleReference"/>
        </w:rPr>
      </w:pPr>
      <w:r w:rsidRPr="00D012E8">
        <w:rPr>
          <w:rStyle w:val="SubtleReference"/>
        </w:rPr>
        <w:t>Dates: 29th May 1980 - 11th July 1980</w:t>
      </w:r>
    </w:p>
    <w:p w14:paraId="53046AF7" w14:textId="77777777" w:rsidR="004C26DB" w:rsidRPr="00D012E8" w:rsidRDefault="004C26DB" w:rsidP="006155E9">
      <w:pPr>
        <w:pStyle w:val="ListParagraph"/>
        <w:spacing w:line="360" w:lineRule="auto"/>
        <w:rPr>
          <w:rStyle w:val="SubtleReference"/>
        </w:rPr>
      </w:pPr>
    </w:p>
    <w:p w14:paraId="6B88790B" w14:textId="77777777" w:rsidR="004C26DB" w:rsidRPr="00D012E8" w:rsidRDefault="004C26DB" w:rsidP="006155E9">
      <w:pPr>
        <w:pStyle w:val="ListParagraph"/>
        <w:spacing w:line="360" w:lineRule="auto"/>
        <w:rPr>
          <w:rStyle w:val="SubtleReference"/>
        </w:rPr>
      </w:pPr>
      <w:r w:rsidRPr="00D012E8">
        <w:rPr>
          <w:rStyle w:val="SubtleReference"/>
        </w:rPr>
        <w:t>Media Types: newspapers, magazines and notes on radio broadcasts.</w:t>
      </w:r>
    </w:p>
    <w:p w14:paraId="6D9889BD" w14:textId="77777777" w:rsidR="004C26DB" w:rsidRPr="00D012E8" w:rsidRDefault="004C26DB" w:rsidP="006155E9">
      <w:pPr>
        <w:pStyle w:val="ListParagraph"/>
        <w:spacing w:line="360" w:lineRule="auto"/>
        <w:rPr>
          <w:rStyle w:val="SubtleReference"/>
        </w:rPr>
      </w:pPr>
    </w:p>
    <w:p w14:paraId="0FE9037C" w14:textId="77777777" w:rsidR="004C26DB" w:rsidRPr="00D012E8" w:rsidRDefault="004C26DB" w:rsidP="006155E9">
      <w:pPr>
        <w:pStyle w:val="ListParagraph"/>
        <w:spacing w:line="360" w:lineRule="auto"/>
        <w:rPr>
          <w:rStyle w:val="SubtleReference"/>
        </w:rPr>
      </w:pPr>
      <w:r w:rsidRPr="00D012E8">
        <w:rPr>
          <w:rStyle w:val="SubtleReference"/>
        </w:rPr>
        <w:t>Regions: They represent most regions of England, with a smaller amount from Scotland and Wales.</w:t>
      </w:r>
    </w:p>
    <w:p w14:paraId="79376E35" w14:textId="77777777" w:rsidR="004C26DB" w:rsidRPr="00D012E8" w:rsidRDefault="004C26DB" w:rsidP="006155E9">
      <w:pPr>
        <w:pStyle w:val="ListParagraph"/>
        <w:spacing w:line="360" w:lineRule="auto"/>
        <w:rPr>
          <w:rStyle w:val="SubtleReference"/>
        </w:rPr>
      </w:pPr>
    </w:p>
    <w:p w14:paraId="5E8BD001" w14:textId="327ACFA6" w:rsidR="004C26DB" w:rsidRPr="00D012E8" w:rsidRDefault="004C26DB" w:rsidP="006155E9">
      <w:pPr>
        <w:pStyle w:val="ListParagraph"/>
        <w:spacing w:line="360" w:lineRule="auto"/>
        <w:rPr>
          <w:rStyle w:val="SubtleReference"/>
        </w:rPr>
      </w:pPr>
      <w:r w:rsidRPr="00D012E8">
        <w:rPr>
          <w:rStyle w:val="SubtleReference"/>
        </w:rPr>
        <w:t>Summary of Contents:</w:t>
      </w:r>
    </w:p>
    <w:p w14:paraId="34B78DCE" w14:textId="77777777" w:rsidR="004C26DB" w:rsidRPr="00D012E8" w:rsidRDefault="004C26DB" w:rsidP="006155E9">
      <w:pPr>
        <w:pStyle w:val="ListParagraph"/>
        <w:spacing w:line="360" w:lineRule="auto"/>
        <w:rPr>
          <w:rStyle w:val="SubtleReference"/>
        </w:rPr>
      </w:pPr>
    </w:p>
    <w:p w14:paraId="00C7F0B4"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Immigration: new immigration bill; the immigrant detention centre at Harmondsworth; language training for immigrant workers; housing; London; voluntary repatriation.</w:t>
      </w:r>
    </w:p>
    <w:p w14:paraId="1169ED34"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Anti-racism: acting profession; churches; schools; trade unions.</w:t>
      </w:r>
    </w:p>
    <w:p w14:paraId="27BDA621"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National Front.</w:t>
      </w:r>
    </w:p>
    <w:p w14:paraId="319B14D9"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Local Councils for Community Relations: new appointments; employment; events.</w:t>
      </w:r>
    </w:p>
    <w:p w14:paraId="257B844A"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Controversy surrounding the ‘golly’ symbol used on Robertson’s jam.</w:t>
      </w:r>
    </w:p>
    <w:p w14:paraId="0E8ED69A"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Arrangements for Enoch Powell to speak in Luton.</w:t>
      </w:r>
    </w:p>
    <w:p w14:paraId="18CB8742" w14:textId="2C7CED5F" w:rsidR="004C26DB" w:rsidRPr="00D012E8" w:rsidRDefault="004C26DB" w:rsidP="00AB3B51">
      <w:pPr>
        <w:pStyle w:val="ListParagraph"/>
        <w:numPr>
          <w:ilvl w:val="0"/>
          <w:numId w:val="25"/>
        </w:numPr>
        <w:spacing w:line="360" w:lineRule="auto"/>
        <w:rPr>
          <w:rStyle w:val="SubtleReference"/>
        </w:rPr>
      </w:pPr>
      <w:r w:rsidRPr="00D012E8">
        <w:rPr>
          <w:rStyle w:val="SubtleReference"/>
        </w:rPr>
        <w:t>Inquest into the death of anti-fascist demonstrator Blair Peach.</w:t>
      </w:r>
    </w:p>
    <w:p w14:paraId="5310BEBD"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The Muslim community in Halifax.</w:t>
      </w:r>
    </w:p>
    <w:p w14:paraId="44722CFE"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Employment: Haringey’s Labour group accused of ‘institutional racism’; discrimination in employment; black youth unemployment.</w:t>
      </w:r>
    </w:p>
    <w:p w14:paraId="6B34E3A3"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Education: Gujarati lessons in London schools; Birmingham schools and ‘multi-cultural education; Muslim children attending Church of England schools; wider debates about ‘multi-cultural education’; ‘Bussing’; Sikh boy refused permission to wear a turban to school.</w:t>
      </w:r>
    </w:p>
    <w:p w14:paraId="670DDC79"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Terminology: opinion on use of the word ‘coloured’.</w:t>
      </w:r>
    </w:p>
    <w:p w14:paraId="19CFFC54" w14:textId="4FAB15BA" w:rsidR="004C26DB" w:rsidRPr="00D012E8" w:rsidRDefault="004C26DB" w:rsidP="00AB3B51">
      <w:pPr>
        <w:pStyle w:val="ListParagraph"/>
        <w:numPr>
          <w:ilvl w:val="0"/>
          <w:numId w:val="25"/>
        </w:numPr>
        <w:spacing w:line="360" w:lineRule="auto"/>
        <w:rPr>
          <w:rStyle w:val="SubtleReference"/>
        </w:rPr>
      </w:pPr>
      <w:r w:rsidRPr="00D012E8">
        <w:rPr>
          <w:rStyle w:val="SubtleReference"/>
        </w:rPr>
        <w:t>Anti-discrimination law as applied to: pubs (including an Oxford pub that refused to serve a group of African students); social clubs; cafes.</w:t>
      </w:r>
    </w:p>
    <w:p w14:paraId="5B0FEB58"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Sikh community in Britain.</w:t>
      </w:r>
    </w:p>
    <w:p w14:paraId="0CC47E17"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Policing: ‘SUS’ law; West Indian community; acquittal of Darcus Howe, editor of Race Today; London’s Asian community; recruitment campaign for more black police officers.</w:t>
      </w:r>
    </w:p>
    <w:p w14:paraId="6925FA24"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Ethnic minority engagement with social services.</w:t>
      </w:r>
    </w:p>
    <w:p w14:paraId="70FA2359"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Racial tension in Birmingham.</w:t>
      </w:r>
    </w:p>
    <w:p w14:paraId="472AF93B" w14:textId="716D4D98" w:rsidR="004C26DB" w:rsidRPr="00D012E8" w:rsidRDefault="004C26DB" w:rsidP="00AB3B51">
      <w:pPr>
        <w:pStyle w:val="ListParagraph"/>
        <w:numPr>
          <w:ilvl w:val="0"/>
          <w:numId w:val="25"/>
        </w:numPr>
        <w:spacing w:line="360" w:lineRule="auto"/>
        <w:rPr>
          <w:rStyle w:val="SubtleReference"/>
        </w:rPr>
      </w:pPr>
      <w:r w:rsidRPr="00D012E8">
        <w:rPr>
          <w:rStyle w:val="SubtleReference"/>
        </w:rPr>
        <w:lastRenderedPageBreak/>
        <w:t>Racial violence: attack on a London mosque; attacks on private homes; attacks on Asian community in London’s East-End; Bristol riots.</w:t>
      </w:r>
    </w:p>
    <w:p w14:paraId="56A8157D" w14:textId="77777777" w:rsidR="004C26DB" w:rsidRPr="00D012E8" w:rsidRDefault="004C26DB" w:rsidP="00AB3B51">
      <w:pPr>
        <w:pStyle w:val="ListParagraph"/>
        <w:numPr>
          <w:ilvl w:val="0"/>
          <w:numId w:val="25"/>
        </w:numPr>
        <w:spacing w:line="360" w:lineRule="auto"/>
        <w:rPr>
          <w:rStyle w:val="SubtleReference"/>
        </w:rPr>
      </w:pPr>
      <w:r w:rsidRPr="00D012E8">
        <w:rPr>
          <w:rStyle w:val="SubtleReference"/>
        </w:rPr>
        <w:t>Housing authorities and the Race Relations Act.</w:t>
      </w:r>
    </w:p>
    <w:p w14:paraId="094D3A13" w14:textId="77777777" w:rsidR="009350CD" w:rsidRPr="00D012E8" w:rsidRDefault="009350CD" w:rsidP="006155E9">
      <w:pPr>
        <w:pStyle w:val="ListParagraph"/>
        <w:spacing w:line="360" w:lineRule="auto"/>
        <w:rPr>
          <w:rStyle w:val="SubtleReference"/>
        </w:rPr>
      </w:pPr>
    </w:p>
    <w:p w14:paraId="72B9A053" w14:textId="77777777" w:rsidR="004C26DB" w:rsidRPr="00D012E8" w:rsidRDefault="004C26DB" w:rsidP="006155E9">
      <w:pPr>
        <w:pStyle w:val="ListParagraph"/>
        <w:spacing w:line="360" w:lineRule="auto"/>
        <w:rPr>
          <w:rStyle w:val="SubtleReference"/>
        </w:rPr>
      </w:pPr>
      <w:r w:rsidRPr="00D012E8">
        <w:rPr>
          <w:rStyle w:val="SubtleReference"/>
        </w:rPr>
        <w:br w:type="page"/>
      </w:r>
    </w:p>
    <w:p w14:paraId="56487D8C" w14:textId="77777777" w:rsidR="009350CD" w:rsidRPr="00D012E8" w:rsidRDefault="009350CD"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36054531" w14:textId="77777777" w:rsidR="009350CD" w:rsidRPr="00D012E8" w:rsidRDefault="009350CD" w:rsidP="006155E9">
      <w:pPr>
        <w:pStyle w:val="ListParagraph"/>
        <w:spacing w:line="360" w:lineRule="auto"/>
        <w:rPr>
          <w:rStyle w:val="SubtleReference"/>
        </w:rPr>
      </w:pPr>
      <w:r w:rsidRPr="00D012E8">
        <w:rPr>
          <w:rStyle w:val="SubtleReference"/>
        </w:rPr>
        <w:t>Institute of Race Relations Newspaper Collection</w:t>
      </w:r>
    </w:p>
    <w:p w14:paraId="033C40C5" w14:textId="77777777" w:rsidR="009350CD" w:rsidRPr="00D012E8" w:rsidRDefault="009350CD" w:rsidP="006155E9">
      <w:pPr>
        <w:pStyle w:val="ListParagraph"/>
        <w:spacing w:line="360" w:lineRule="auto"/>
        <w:rPr>
          <w:rStyle w:val="SubtleReference"/>
        </w:rPr>
      </w:pPr>
    </w:p>
    <w:p w14:paraId="398D827C" w14:textId="0946B5EF" w:rsidR="009350CD" w:rsidRPr="00D012E8" w:rsidRDefault="009350CD" w:rsidP="006155E9">
      <w:pPr>
        <w:pStyle w:val="ListParagraph"/>
        <w:spacing w:line="360" w:lineRule="auto"/>
        <w:rPr>
          <w:rStyle w:val="SubtleReference"/>
        </w:rPr>
      </w:pPr>
      <w:r w:rsidRPr="00D012E8">
        <w:rPr>
          <w:rStyle w:val="SubtleReference"/>
        </w:rPr>
        <w:t>Dates: 11th</w:t>
      </w:r>
      <w:r w:rsidR="005F5111" w:rsidRPr="00D012E8">
        <w:rPr>
          <w:rStyle w:val="SubtleReference"/>
        </w:rPr>
        <w:t xml:space="preserve"> </w:t>
      </w:r>
      <w:r w:rsidRPr="00D012E8">
        <w:rPr>
          <w:rStyle w:val="SubtleReference"/>
        </w:rPr>
        <w:t>July 1980 – 30th August 1980</w:t>
      </w:r>
    </w:p>
    <w:p w14:paraId="04D39C61" w14:textId="77777777" w:rsidR="009350CD" w:rsidRPr="00D012E8" w:rsidRDefault="009350CD" w:rsidP="006155E9">
      <w:pPr>
        <w:pStyle w:val="ListParagraph"/>
        <w:spacing w:line="360" w:lineRule="auto"/>
        <w:rPr>
          <w:rStyle w:val="SubtleReference"/>
        </w:rPr>
      </w:pPr>
    </w:p>
    <w:p w14:paraId="4522EABD" w14:textId="77777777" w:rsidR="009350CD" w:rsidRPr="00D012E8" w:rsidRDefault="009350CD" w:rsidP="006155E9">
      <w:pPr>
        <w:pStyle w:val="ListParagraph"/>
        <w:spacing w:line="360" w:lineRule="auto"/>
        <w:rPr>
          <w:rStyle w:val="SubtleReference"/>
        </w:rPr>
      </w:pPr>
      <w:r w:rsidRPr="00D012E8">
        <w:rPr>
          <w:rStyle w:val="SubtleReference"/>
        </w:rPr>
        <w:t>Media Types: Newspapers, Magazines and notes on Radio Broadcasts</w:t>
      </w:r>
    </w:p>
    <w:p w14:paraId="679422A9" w14:textId="77777777" w:rsidR="009350CD" w:rsidRPr="00D012E8" w:rsidRDefault="009350CD" w:rsidP="006155E9">
      <w:pPr>
        <w:pStyle w:val="ListParagraph"/>
        <w:spacing w:line="360" w:lineRule="auto"/>
        <w:rPr>
          <w:rStyle w:val="SubtleReference"/>
        </w:rPr>
      </w:pPr>
    </w:p>
    <w:p w14:paraId="39028A9B" w14:textId="77777777" w:rsidR="009350CD" w:rsidRPr="00D012E8" w:rsidRDefault="009350CD" w:rsidP="006155E9">
      <w:pPr>
        <w:pStyle w:val="ListParagraph"/>
        <w:spacing w:line="360" w:lineRule="auto"/>
        <w:rPr>
          <w:rStyle w:val="SubtleReference"/>
        </w:rPr>
      </w:pPr>
      <w:r w:rsidRPr="00D012E8">
        <w:rPr>
          <w:rStyle w:val="SubtleReference"/>
        </w:rPr>
        <w:t>Regions: Most regions of England, some mention of Scotland and Wales</w:t>
      </w:r>
    </w:p>
    <w:p w14:paraId="318C34A6" w14:textId="77777777" w:rsidR="009350CD" w:rsidRPr="00D012E8" w:rsidRDefault="009350CD" w:rsidP="006155E9">
      <w:pPr>
        <w:pStyle w:val="ListParagraph"/>
        <w:spacing w:line="360" w:lineRule="auto"/>
        <w:rPr>
          <w:rStyle w:val="SubtleReference"/>
        </w:rPr>
      </w:pPr>
    </w:p>
    <w:p w14:paraId="6ACCA410" w14:textId="77777777" w:rsidR="009350CD" w:rsidRPr="00D012E8" w:rsidRDefault="009350CD" w:rsidP="006155E9">
      <w:pPr>
        <w:pStyle w:val="ListParagraph"/>
        <w:spacing w:line="360" w:lineRule="auto"/>
        <w:rPr>
          <w:rStyle w:val="SubtleReference"/>
        </w:rPr>
      </w:pPr>
      <w:r w:rsidRPr="00D012E8">
        <w:rPr>
          <w:rStyle w:val="SubtleReference"/>
        </w:rPr>
        <w:t>Summary of Contents:</w:t>
      </w:r>
    </w:p>
    <w:p w14:paraId="47BED8E5" w14:textId="77777777" w:rsidR="009350CD" w:rsidRPr="00D012E8" w:rsidRDefault="009350CD" w:rsidP="006155E9">
      <w:pPr>
        <w:pStyle w:val="ListParagraph"/>
        <w:spacing w:line="360" w:lineRule="auto"/>
        <w:rPr>
          <w:rStyle w:val="SubtleReference"/>
        </w:rPr>
      </w:pPr>
    </w:p>
    <w:p w14:paraId="7F93B65C" w14:textId="77777777" w:rsidR="009350CD" w:rsidRPr="00D012E8" w:rsidRDefault="009350CD" w:rsidP="00AB3B51">
      <w:pPr>
        <w:pStyle w:val="ListParagraph"/>
        <w:numPr>
          <w:ilvl w:val="0"/>
          <w:numId w:val="26"/>
        </w:numPr>
        <w:spacing w:line="360" w:lineRule="auto"/>
        <w:rPr>
          <w:rStyle w:val="SubtleReference"/>
        </w:rPr>
      </w:pPr>
      <w:r w:rsidRPr="00D012E8">
        <w:rPr>
          <w:rStyle w:val="SubtleReference"/>
        </w:rPr>
        <w:t>There are several reports on discrimination cases, mostly in relation to housing and employment.</w:t>
      </w:r>
    </w:p>
    <w:p w14:paraId="60C7DA36" w14:textId="77777777" w:rsidR="009350CD" w:rsidRPr="00D012E8" w:rsidRDefault="009350CD" w:rsidP="00AB3B51">
      <w:pPr>
        <w:pStyle w:val="ListParagraph"/>
        <w:numPr>
          <w:ilvl w:val="0"/>
          <w:numId w:val="26"/>
        </w:numPr>
        <w:spacing w:line="360" w:lineRule="auto"/>
        <w:rPr>
          <w:rStyle w:val="SubtleReference"/>
        </w:rPr>
      </w:pPr>
      <w:r w:rsidRPr="00D012E8">
        <w:rPr>
          <w:rStyle w:val="SubtleReference"/>
        </w:rPr>
        <w:t>Several reports about police discrimination, specifically focusing on the ‘Sus’ laws, raids of factories and workplaces looking for illegal immigrants and poor community relations with ethnic minorities.</w:t>
      </w:r>
    </w:p>
    <w:p w14:paraId="6E0B2DF2" w14:textId="77777777" w:rsidR="009350CD" w:rsidRPr="00D012E8" w:rsidRDefault="009350CD" w:rsidP="00AB3B51">
      <w:pPr>
        <w:pStyle w:val="ListParagraph"/>
        <w:numPr>
          <w:ilvl w:val="0"/>
          <w:numId w:val="26"/>
        </w:numPr>
        <w:spacing w:line="360" w:lineRule="auto"/>
        <w:rPr>
          <w:rStyle w:val="SubtleReference"/>
        </w:rPr>
      </w:pPr>
      <w:r w:rsidRPr="00D012E8">
        <w:rPr>
          <w:rStyle w:val="SubtleReference"/>
        </w:rPr>
        <w:t>There are numerous reports on Community Relations Councils, often in regard to funding or staffing issues.</w:t>
      </w:r>
    </w:p>
    <w:p w14:paraId="3DEE7F12" w14:textId="77777777" w:rsidR="009350CD" w:rsidRPr="00D012E8" w:rsidRDefault="00BE2287" w:rsidP="00AB3B51">
      <w:pPr>
        <w:pStyle w:val="ListParagraph"/>
        <w:numPr>
          <w:ilvl w:val="0"/>
          <w:numId w:val="26"/>
        </w:numPr>
        <w:spacing w:line="360" w:lineRule="auto"/>
        <w:rPr>
          <w:rStyle w:val="SubtleReference"/>
        </w:rPr>
      </w:pPr>
      <w:r w:rsidRPr="00D012E8">
        <w:rPr>
          <w:rStyle w:val="SubtleReference"/>
        </w:rPr>
        <w:t>The Conservative G</w:t>
      </w:r>
      <w:r w:rsidR="009350CD" w:rsidRPr="00D012E8">
        <w:rPr>
          <w:rStyle w:val="SubtleReference"/>
        </w:rPr>
        <w:t>overnment’s immigration policy is discussed throughout the folder, often in regard to individual cases of deportation</w:t>
      </w:r>
      <w:r w:rsidR="005F2203" w:rsidRPr="00D012E8">
        <w:rPr>
          <w:rStyle w:val="SubtleReference"/>
        </w:rPr>
        <w:t xml:space="preserve"> or </w:t>
      </w:r>
      <w:proofErr w:type="gramStart"/>
      <w:r w:rsidR="005F2203" w:rsidRPr="00D012E8">
        <w:rPr>
          <w:rStyle w:val="SubtleReference"/>
        </w:rPr>
        <w:t>party political</w:t>
      </w:r>
      <w:proofErr w:type="gramEnd"/>
      <w:r w:rsidR="005F2203" w:rsidRPr="00D012E8">
        <w:rPr>
          <w:rStyle w:val="SubtleReference"/>
        </w:rPr>
        <w:t xml:space="preserve"> debate. Also, there are several reports and debates regarding William Whitelaw’s proposal for the new Nationality Act.</w:t>
      </w:r>
    </w:p>
    <w:p w14:paraId="018DAD95" w14:textId="77777777" w:rsidR="005F2203" w:rsidRPr="00D012E8" w:rsidRDefault="005F2203" w:rsidP="00AB3B51">
      <w:pPr>
        <w:pStyle w:val="ListParagraph"/>
        <w:numPr>
          <w:ilvl w:val="0"/>
          <w:numId w:val="26"/>
        </w:numPr>
        <w:spacing w:line="360" w:lineRule="auto"/>
        <w:rPr>
          <w:rStyle w:val="SubtleReference"/>
        </w:rPr>
      </w:pPr>
      <w:r w:rsidRPr="00D012E8">
        <w:rPr>
          <w:rStyle w:val="SubtleReference"/>
        </w:rPr>
        <w:t>Enoch Powell makes a controversial speech predicting ‘urban terrorism’ and sustained unrest in ethnic communities in places such as Birmingham and Wolverhampton. There are a broad range of responses from the Church, various MPs, Community Relations Councils and the Home Secretary, William Whitelaw.</w:t>
      </w:r>
      <w:r w:rsidR="00B7297E" w:rsidRPr="00D012E8">
        <w:rPr>
          <w:rStyle w:val="SubtleReference"/>
        </w:rPr>
        <w:t xml:space="preserve"> There are several other reports in which race riots are feared.</w:t>
      </w:r>
    </w:p>
    <w:p w14:paraId="3348F104" w14:textId="77777777" w:rsidR="005F2203" w:rsidRPr="00D012E8" w:rsidRDefault="005F2203" w:rsidP="00AB3B51">
      <w:pPr>
        <w:pStyle w:val="ListParagraph"/>
        <w:numPr>
          <w:ilvl w:val="0"/>
          <w:numId w:val="26"/>
        </w:numPr>
        <w:spacing w:line="360" w:lineRule="auto"/>
        <w:rPr>
          <w:rStyle w:val="SubtleReference"/>
        </w:rPr>
      </w:pPr>
      <w:r w:rsidRPr="00D012E8">
        <w:rPr>
          <w:rStyle w:val="SubtleReference"/>
        </w:rPr>
        <w:t>There are several reports cov</w:t>
      </w:r>
      <w:r w:rsidR="00944B4D" w:rsidRPr="00D012E8">
        <w:rPr>
          <w:rStyle w:val="SubtleReference"/>
        </w:rPr>
        <w:t>ering cases of racial intimidation</w:t>
      </w:r>
      <w:r w:rsidRPr="00D012E8">
        <w:rPr>
          <w:rStyle w:val="SubtleReference"/>
        </w:rPr>
        <w:t xml:space="preserve">, abuse and violence. These include the murder of Akhtar Ali </w:t>
      </w:r>
      <w:proofErr w:type="spellStart"/>
      <w:r w:rsidRPr="00D012E8">
        <w:rPr>
          <w:rStyle w:val="SubtleReference"/>
        </w:rPr>
        <w:t>Baig</w:t>
      </w:r>
      <w:proofErr w:type="spellEnd"/>
      <w:r w:rsidRPr="00D012E8">
        <w:rPr>
          <w:rStyle w:val="SubtleReference"/>
        </w:rPr>
        <w:t xml:space="preserve"> in Newham and numerous instances of </w:t>
      </w:r>
      <w:r w:rsidR="00B7297E" w:rsidRPr="00D012E8">
        <w:rPr>
          <w:rStyle w:val="SubtleReference"/>
        </w:rPr>
        <w:t xml:space="preserve">attacks by </w:t>
      </w:r>
      <w:r w:rsidRPr="00D012E8">
        <w:rPr>
          <w:rStyle w:val="SubtleReference"/>
        </w:rPr>
        <w:t>National Front and ‘skinhead’</w:t>
      </w:r>
      <w:r w:rsidR="00B7297E" w:rsidRPr="00D012E8">
        <w:rPr>
          <w:rStyle w:val="SubtleReference"/>
        </w:rPr>
        <w:t xml:space="preserve"> gangs.</w:t>
      </w:r>
    </w:p>
    <w:p w14:paraId="1052EFAA" w14:textId="77777777" w:rsidR="00B7297E" w:rsidRPr="00D012E8" w:rsidRDefault="00B7297E" w:rsidP="00AB3B51">
      <w:pPr>
        <w:pStyle w:val="ListParagraph"/>
        <w:numPr>
          <w:ilvl w:val="0"/>
          <w:numId w:val="26"/>
        </w:numPr>
        <w:spacing w:line="360" w:lineRule="auto"/>
        <w:rPr>
          <w:rStyle w:val="SubtleReference"/>
        </w:rPr>
      </w:pPr>
      <w:r w:rsidRPr="00D012E8">
        <w:rPr>
          <w:rStyle w:val="SubtleReference"/>
        </w:rPr>
        <w:t xml:space="preserve">There are a large amount of reports covering the attempts by </w:t>
      </w:r>
      <w:r w:rsidR="00BE2287" w:rsidRPr="00D012E8">
        <w:rPr>
          <w:rStyle w:val="SubtleReference"/>
        </w:rPr>
        <w:t>city councils and the national G</w:t>
      </w:r>
      <w:r w:rsidRPr="00D012E8">
        <w:rPr>
          <w:rStyle w:val="SubtleReference"/>
        </w:rPr>
        <w:t>overnment to ban National Front marches. A prominent example is the proposed march in West Bromwich which is banned by the Home Secretary.</w:t>
      </w:r>
    </w:p>
    <w:p w14:paraId="58C0F721" w14:textId="77777777" w:rsidR="00B7297E" w:rsidRPr="00D012E8" w:rsidRDefault="00B7297E" w:rsidP="00AB3B51">
      <w:pPr>
        <w:pStyle w:val="ListParagraph"/>
        <w:numPr>
          <w:ilvl w:val="0"/>
          <w:numId w:val="26"/>
        </w:numPr>
        <w:spacing w:line="360" w:lineRule="auto"/>
        <w:rPr>
          <w:rStyle w:val="SubtleReference"/>
        </w:rPr>
      </w:pPr>
      <w:r w:rsidRPr="00D012E8">
        <w:rPr>
          <w:rStyle w:val="SubtleReference"/>
        </w:rPr>
        <w:lastRenderedPageBreak/>
        <w:t>Several reports cover the activities of anti-racism groups, focusing on their protests against the National Front and the organisation of carnivals and festivals aiming to promote racial harmony. There is also some coverage of Notting Hill Carnival.</w:t>
      </w:r>
    </w:p>
    <w:p w14:paraId="7DD58F2E" w14:textId="77777777" w:rsidR="005F5111" w:rsidRPr="00D012E8" w:rsidRDefault="005F5111" w:rsidP="006155E9">
      <w:pPr>
        <w:pStyle w:val="ListParagraph"/>
        <w:spacing w:line="360" w:lineRule="auto"/>
        <w:rPr>
          <w:rStyle w:val="SubtleReference"/>
        </w:rPr>
      </w:pPr>
      <w:r w:rsidRPr="00D012E8">
        <w:rPr>
          <w:rStyle w:val="SubtleReference"/>
        </w:rPr>
        <w:br w:type="page"/>
      </w:r>
    </w:p>
    <w:p w14:paraId="04E2C64F" w14:textId="77777777" w:rsidR="005F5111" w:rsidRPr="00D012E8" w:rsidRDefault="005F5111"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0ADE7C13" w14:textId="77777777" w:rsidR="005F5111" w:rsidRPr="00D012E8" w:rsidRDefault="005F5111" w:rsidP="006155E9">
      <w:pPr>
        <w:pStyle w:val="ListParagraph"/>
        <w:spacing w:line="360" w:lineRule="auto"/>
        <w:rPr>
          <w:rStyle w:val="SubtleReference"/>
        </w:rPr>
      </w:pPr>
      <w:r w:rsidRPr="00D012E8">
        <w:rPr>
          <w:rStyle w:val="SubtleReference"/>
        </w:rPr>
        <w:t>Institute of Race Relations Newspaper Collection</w:t>
      </w:r>
    </w:p>
    <w:p w14:paraId="144AA14C" w14:textId="77777777" w:rsidR="005F5111" w:rsidRPr="00D012E8" w:rsidRDefault="005F5111" w:rsidP="006155E9">
      <w:pPr>
        <w:pStyle w:val="ListParagraph"/>
        <w:spacing w:line="360" w:lineRule="auto"/>
        <w:rPr>
          <w:rStyle w:val="SubtleReference"/>
        </w:rPr>
      </w:pPr>
    </w:p>
    <w:p w14:paraId="0E1AA386" w14:textId="78BE5315" w:rsidR="005F5111" w:rsidRPr="00D012E8" w:rsidRDefault="005F5111" w:rsidP="006155E9">
      <w:pPr>
        <w:pStyle w:val="ListParagraph"/>
        <w:spacing w:line="360" w:lineRule="auto"/>
        <w:rPr>
          <w:rStyle w:val="SubtleReference"/>
        </w:rPr>
      </w:pPr>
      <w:r w:rsidRPr="00D012E8">
        <w:rPr>
          <w:rStyle w:val="SubtleReference"/>
        </w:rPr>
        <w:t>Dates: 1st September 1980 – 31st October 1980</w:t>
      </w:r>
    </w:p>
    <w:p w14:paraId="2F000706" w14:textId="77777777" w:rsidR="005F5111" w:rsidRPr="00D012E8" w:rsidRDefault="005F5111" w:rsidP="006155E9">
      <w:pPr>
        <w:pStyle w:val="ListParagraph"/>
        <w:spacing w:line="360" w:lineRule="auto"/>
        <w:rPr>
          <w:rStyle w:val="SubtleReference"/>
        </w:rPr>
      </w:pPr>
    </w:p>
    <w:p w14:paraId="2F1A45A0" w14:textId="77777777" w:rsidR="005F5111" w:rsidRPr="00D012E8" w:rsidRDefault="005F5111" w:rsidP="006155E9">
      <w:pPr>
        <w:pStyle w:val="ListParagraph"/>
        <w:spacing w:line="360" w:lineRule="auto"/>
        <w:rPr>
          <w:rStyle w:val="SubtleReference"/>
        </w:rPr>
      </w:pPr>
      <w:r w:rsidRPr="00D012E8">
        <w:rPr>
          <w:rStyle w:val="SubtleReference"/>
        </w:rPr>
        <w:t>Media Types: Newspapers, Magazines and notes on Radio Broadcasts</w:t>
      </w:r>
    </w:p>
    <w:p w14:paraId="1DEDD9CD" w14:textId="77777777" w:rsidR="005F5111" w:rsidRPr="00D012E8" w:rsidRDefault="005F5111" w:rsidP="006155E9">
      <w:pPr>
        <w:pStyle w:val="ListParagraph"/>
        <w:spacing w:line="360" w:lineRule="auto"/>
        <w:rPr>
          <w:rStyle w:val="SubtleReference"/>
        </w:rPr>
      </w:pPr>
    </w:p>
    <w:p w14:paraId="48C95CAC" w14:textId="77777777" w:rsidR="005F5111" w:rsidRPr="00D012E8" w:rsidRDefault="005F5111" w:rsidP="006155E9">
      <w:pPr>
        <w:pStyle w:val="ListParagraph"/>
        <w:spacing w:line="360" w:lineRule="auto"/>
        <w:rPr>
          <w:rStyle w:val="SubtleReference"/>
        </w:rPr>
      </w:pPr>
      <w:r w:rsidRPr="00D012E8">
        <w:rPr>
          <w:rStyle w:val="SubtleReference"/>
        </w:rPr>
        <w:t>Regions: Most regions of England, some mention of Scotland and Wales</w:t>
      </w:r>
    </w:p>
    <w:p w14:paraId="6FF50C19" w14:textId="77777777" w:rsidR="005F5111" w:rsidRPr="00D012E8" w:rsidRDefault="005F5111" w:rsidP="006155E9">
      <w:pPr>
        <w:pStyle w:val="ListParagraph"/>
        <w:spacing w:line="360" w:lineRule="auto"/>
        <w:rPr>
          <w:rStyle w:val="SubtleReference"/>
        </w:rPr>
      </w:pPr>
    </w:p>
    <w:p w14:paraId="26DDFE37" w14:textId="77777777" w:rsidR="005F5111" w:rsidRPr="00D012E8" w:rsidRDefault="005F5111" w:rsidP="006155E9">
      <w:pPr>
        <w:pStyle w:val="ListParagraph"/>
        <w:spacing w:line="360" w:lineRule="auto"/>
        <w:rPr>
          <w:rStyle w:val="SubtleReference"/>
        </w:rPr>
      </w:pPr>
      <w:r w:rsidRPr="00D012E8">
        <w:rPr>
          <w:rStyle w:val="SubtleReference"/>
        </w:rPr>
        <w:t>Summary of Contents:</w:t>
      </w:r>
    </w:p>
    <w:p w14:paraId="2D6E4372" w14:textId="77777777" w:rsidR="005F5111" w:rsidRPr="00D012E8" w:rsidRDefault="005F5111" w:rsidP="001C33DD">
      <w:pPr>
        <w:spacing w:line="360" w:lineRule="auto"/>
        <w:rPr>
          <w:rStyle w:val="SubtleReference"/>
        </w:rPr>
      </w:pPr>
    </w:p>
    <w:p w14:paraId="7A1E407B" w14:textId="77777777" w:rsidR="005F5111" w:rsidRPr="00D012E8" w:rsidRDefault="00570E91" w:rsidP="00AB3B51">
      <w:pPr>
        <w:pStyle w:val="ListParagraph"/>
        <w:numPr>
          <w:ilvl w:val="0"/>
          <w:numId w:val="27"/>
        </w:numPr>
        <w:spacing w:line="360" w:lineRule="auto"/>
        <w:rPr>
          <w:rStyle w:val="SubtleReference"/>
        </w:rPr>
      </w:pPr>
      <w:r w:rsidRPr="00D012E8">
        <w:rPr>
          <w:rStyle w:val="SubtleReference"/>
        </w:rPr>
        <w:t>There are several reports regarding policing which focus on issues of discrimination, the continued use of the ‘Sus’ law, the need to build better community relations with ethnic minorities and their proposed increase in powers to suppress racially motivated marches and rallies.</w:t>
      </w:r>
    </w:p>
    <w:p w14:paraId="759CA73E" w14:textId="77777777" w:rsidR="00570E91" w:rsidRPr="00D012E8" w:rsidRDefault="00570E91" w:rsidP="00AB3B51">
      <w:pPr>
        <w:pStyle w:val="ListParagraph"/>
        <w:numPr>
          <w:ilvl w:val="0"/>
          <w:numId w:val="27"/>
        </w:numPr>
        <w:spacing w:line="360" w:lineRule="auto"/>
        <w:rPr>
          <w:rStyle w:val="SubtleReference"/>
        </w:rPr>
      </w:pPr>
      <w:r w:rsidRPr="00D012E8">
        <w:rPr>
          <w:rStyle w:val="SubtleReference"/>
        </w:rPr>
        <w:t>Several reports cover the work and internal operations of Community Relations Councils. Noteworthy is the attack on the culture of race relations groups such as these by James Anderton, the Chief Constable of Greater Manchester Police. This inspires a broad response of debate and criticism.</w:t>
      </w:r>
    </w:p>
    <w:p w14:paraId="15C8D968" w14:textId="77777777" w:rsidR="00570E91" w:rsidRPr="00D012E8" w:rsidRDefault="00570E91" w:rsidP="00AB3B51">
      <w:pPr>
        <w:pStyle w:val="ListParagraph"/>
        <w:numPr>
          <w:ilvl w:val="0"/>
          <w:numId w:val="27"/>
        </w:numPr>
        <w:spacing w:line="360" w:lineRule="auto"/>
        <w:rPr>
          <w:rStyle w:val="SubtleReference"/>
        </w:rPr>
      </w:pPr>
      <w:r w:rsidRPr="00D012E8">
        <w:rPr>
          <w:rStyle w:val="SubtleReference"/>
        </w:rPr>
        <w:t>There are several reports covering discrimination. These are mostly focused on employment and housing.</w:t>
      </w:r>
    </w:p>
    <w:p w14:paraId="55492334" w14:textId="77777777" w:rsidR="00570E91" w:rsidRPr="00D012E8" w:rsidRDefault="00570E91" w:rsidP="00AB3B51">
      <w:pPr>
        <w:pStyle w:val="ListParagraph"/>
        <w:numPr>
          <w:ilvl w:val="0"/>
          <w:numId w:val="27"/>
        </w:numPr>
        <w:spacing w:line="360" w:lineRule="auto"/>
        <w:rPr>
          <w:rStyle w:val="SubtleReference"/>
        </w:rPr>
      </w:pPr>
      <w:r w:rsidRPr="00D012E8">
        <w:rPr>
          <w:rStyle w:val="SubtleReference"/>
        </w:rPr>
        <w:t>There are several reports on the activism of various anti-racism groups.</w:t>
      </w:r>
    </w:p>
    <w:p w14:paraId="71D8531C" w14:textId="77777777" w:rsidR="00570E91" w:rsidRPr="00D012E8" w:rsidRDefault="00570E91" w:rsidP="00AB3B51">
      <w:pPr>
        <w:pStyle w:val="ListParagraph"/>
        <w:numPr>
          <w:ilvl w:val="0"/>
          <w:numId w:val="27"/>
        </w:numPr>
        <w:spacing w:line="360" w:lineRule="auto"/>
        <w:rPr>
          <w:rStyle w:val="SubtleReference"/>
        </w:rPr>
      </w:pPr>
      <w:r w:rsidRPr="00D012E8">
        <w:rPr>
          <w:rStyle w:val="SubtleReference"/>
        </w:rPr>
        <w:t>There are numerous reports on the ongoing debate regarding volatile National Front marches and rallies and the desire of many local councils to ban them. There are also some reports regarding the related issue of the hire of council buildings for National Front meetings.</w:t>
      </w:r>
    </w:p>
    <w:p w14:paraId="12F9557B" w14:textId="77777777" w:rsidR="009A050A" w:rsidRPr="00D012E8" w:rsidRDefault="00570E91" w:rsidP="00AB3B51">
      <w:pPr>
        <w:pStyle w:val="ListParagraph"/>
        <w:numPr>
          <w:ilvl w:val="0"/>
          <w:numId w:val="27"/>
        </w:numPr>
        <w:spacing w:line="360" w:lineRule="auto"/>
        <w:rPr>
          <w:rStyle w:val="SubtleReference"/>
        </w:rPr>
      </w:pPr>
      <w:r w:rsidRPr="00D012E8">
        <w:rPr>
          <w:rStyle w:val="SubtleReference"/>
        </w:rPr>
        <w:t>Several reports cover various race relations initiatives such as the opening of community centres, cultural exchanges</w:t>
      </w:r>
      <w:r w:rsidR="009A050A" w:rsidRPr="00D012E8">
        <w:rPr>
          <w:rStyle w:val="SubtleReference"/>
        </w:rPr>
        <w:t>, festivals and adult education.</w:t>
      </w:r>
    </w:p>
    <w:p w14:paraId="0251105A" w14:textId="77777777" w:rsidR="00570E91" w:rsidRPr="00D012E8" w:rsidRDefault="009A050A" w:rsidP="00AB3B51">
      <w:pPr>
        <w:pStyle w:val="ListParagraph"/>
        <w:numPr>
          <w:ilvl w:val="0"/>
          <w:numId w:val="27"/>
        </w:numPr>
        <w:spacing w:line="360" w:lineRule="auto"/>
        <w:rPr>
          <w:rStyle w:val="SubtleReference"/>
        </w:rPr>
      </w:pPr>
      <w:r w:rsidRPr="00D012E8">
        <w:rPr>
          <w:rStyle w:val="SubtleReference"/>
        </w:rPr>
        <w:t>There is a large amount of debate about the problem of unemployment</w:t>
      </w:r>
      <w:r w:rsidR="00570E91" w:rsidRPr="00D012E8">
        <w:rPr>
          <w:rStyle w:val="SubtleReference"/>
        </w:rPr>
        <w:t xml:space="preserve"> </w:t>
      </w:r>
      <w:r w:rsidRPr="00D012E8">
        <w:rPr>
          <w:rStyle w:val="SubtleReference"/>
        </w:rPr>
        <w:t>and how it is affecting ethnic minority groups.</w:t>
      </w:r>
    </w:p>
    <w:p w14:paraId="7AECF6CD" w14:textId="77777777" w:rsidR="009A050A" w:rsidRPr="00D012E8" w:rsidRDefault="009A050A" w:rsidP="00AB3B51">
      <w:pPr>
        <w:pStyle w:val="ListParagraph"/>
        <w:numPr>
          <w:ilvl w:val="0"/>
          <w:numId w:val="27"/>
        </w:numPr>
        <w:spacing w:line="360" w:lineRule="auto"/>
        <w:rPr>
          <w:rStyle w:val="SubtleReference"/>
        </w:rPr>
      </w:pPr>
      <w:r w:rsidRPr="00D012E8">
        <w:rPr>
          <w:rStyle w:val="SubtleReference"/>
        </w:rPr>
        <w:t>There are several report</w:t>
      </w:r>
      <w:r w:rsidR="00BE2287" w:rsidRPr="00D012E8">
        <w:rPr>
          <w:rStyle w:val="SubtleReference"/>
        </w:rPr>
        <w:t>s on the G</w:t>
      </w:r>
      <w:r w:rsidR="00944B4D" w:rsidRPr="00D012E8">
        <w:rPr>
          <w:rStyle w:val="SubtleReference"/>
        </w:rPr>
        <w:t>overnment’s proposed n</w:t>
      </w:r>
      <w:r w:rsidRPr="00D012E8">
        <w:rPr>
          <w:rStyle w:val="SubtleReference"/>
        </w:rPr>
        <w:t>ew Nationality Act and immigration policy more generally. The Commission of Racial Equality leads an investigation into immigration services.</w:t>
      </w:r>
    </w:p>
    <w:p w14:paraId="6FC519D2" w14:textId="77777777" w:rsidR="009A050A" w:rsidRPr="00D012E8" w:rsidRDefault="009A050A" w:rsidP="00AB3B51">
      <w:pPr>
        <w:pStyle w:val="ListParagraph"/>
        <w:numPr>
          <w:ilvl w:val="0"/>
          <w:numId w:val="27"/>
        </w:numPr>
        <w:spacing w:line="360" w:lineRule="auto"/>
        <w:rPr>
          <w:rStyle w:val="SubtleReference"/>
        </w:rPr>
      </w:pPr>
      <w:r w:rsidRPr="00D012E8">
        <w:rPr>
          <w:rStyle w:val="SubtleReference"/>
        </w:rPr>
        <w:t>There are several reports on racial intimidation, abuse and violence, many led by the National Front and the British Movement.</w:t>
      </w:r>
    </w:p>
    <w:p w14:paraId="777C8E16" w14:textId="77777777" w:rsidR="009A050A" w:rsidRPr="00D012E8" w:rsidRDefault="009A050A" w:rsidP="00AB3B51">
      <w:pPr>
        <w:pStyle w:val="ListParagraph"/>
        <w:numPr>
          <w:ilvl w:val="0"/>
          <w:numId w:val="27"/>
        </w:numPr>
        <w:spacing w:line="360" w:lineRule="auto"/>
        <w:rPr>
          <w:rStyle w:val="SubtleReference"/>
        </w:rPr>
      </w:pPr>
      <w:r w:rsidRPr="00D012E8">
        <w:rPr>
          <w:rStyle w:val="SubtleReference"/>
        </w:rPr>
        <w:lastRenderedPageBreak/>
        <w:t>There is a large amount of coverage of the inquest into the St. Paul’s Riot in Bristol.</w:t>
      </w:r>
    </w:p>
    <w:p w14:paraId="144DD9E1" w14:textId="1F480166" w:rsidR="007706CE" w:rsidRPr="00D012E8" w:rsidRDefault="009A050A" w:rsidP="00AB3B51">
      <w:pPr>
        <w:pStyle w:val="ListParagraph"/>
        <w:numPr>
          <w:ilvl w:val="0"/>
          <w:numId w:val="27"/>
        </w:numPr>
        <w:spacing w:line="360" w:lineRule="auto"/>
        <w:rPr>
          <w:rStyle w:val="SubtleReference"/>
        </w:rPr>
      </w:pPr>
      <w:r w:rsidRPr="00D012E8">
        <w:rPr>
          <w:rStyle w:val="SubtleReference"/>
        </w:rPr>
        <w:t>A controversial speech is made by Conservative MP, Sir Ronald Bell, which attracts wide criticism. He c</w:t>
      </w:r>
      <w:r w:rsidR="00330D74" w:rsidRPr="00D012E8">
        <w:rPr>
          <w:rStyle w:val="SubtleReference"/>
        </w:rPr>
        <w:t>alls for repatriation and a further</w:t>
      </w:r>
      <w:r w:rsidR="00E50034" w:rsidRPr="00D012E8">
        <w:rPr>
          <w:rStyle w:val="SubtleReference"/>
        </w:rPr>
        <w:t xml:space="preserve"> tightening of immigration controls</w:t>
      </w:r>
      <w:r w:rsidRPr="00D012E8">
        <w:rPr>
          <w:rStyle w:val="SubtleReference"/>
        </w:rPr>
        <w:t>.</w:t>
      </w:r>
    </w:p>
    <w:p w14:paraId="1C392D1A" w14:textId="77777777" w:rsidR="001C33DD" w:rsidRDefault="001C33DD" w:rsidP="006155E9">
      <w:pPr>
        <w:pStyle w:val="ListParagraph"/>
        <w:spacing w:line="360" w:lineRule="auto"/>
        <w:rPr>
          <w:rStyle w:val="SubtleReference"/>
        </w:rPr>
      </w:pPr>
    </w:p>
    <w:p w14:paraId="5A1B2E70" w14:textId="77777777" w:rsidR="001C33DD" w:rsidRDefault="001C33DD" w:rsidP="006155E9">
      <w:pPr>
        <w:pStyle w:val="ListParagraph"/>
        <w:spacing w:line="360" w:lineRule="auto"/>
        <w:rPr>
          <w:rStyle w:val="SubtleReference"/>
        </w:rPr>
      </w:pPr>
    </w:p>
    <w:p w14:paraId="7F772B1B" w14:textId="77777777" w:rsidR="001C33DD" w:rsidRDefault="001C33DD" w:rsidP="006155E9">
      <w:pPr>
        <w:pStyle w:val="ListParagraph"/>
        <w:spacing w:line="360" w:lineRule="auto"/>
        <w:rPr>
          <w:rStyle w:val="SubtleReference"/>
        </w:rPr>
      </w:pPr>
    </w:p>
    <w:p w14:paraId="1AB87676" w14:textId="77777777" w:rsidR="001C33DD" w:rsidRDefault="001C33DD" w:rsidP="006155E9">
      <w:pPr>
        <w:pStyle w:val="ListParagraph"/>
        <w:spacing w:line="360" w:lineRule="auto"/>
        <w:rPr>
          <w:rStyle w:val="SubtleReference"/>
        </w:rPr>
      </w:pPr>
    </w:p>
    <w:p w14:paraId="2F4E375A" w14:textId="77777777" w:rsidR="001C33DD" w:rsidRDefault="001C33DD" w:rsidP="006155E9">
      <w:pPr>
        <w:pStyle w:val="ListParagraph"/>
        <w:spacing w:line="360" w:lineRule="auto"/>
        <w:rPr>
          <w:rStyle w:val="SubtleReference"/>
        </w:rPr>
      </w:pPr>
    </w:p>
    <w:p w14:paraId="47AEAFA0" w14:textId="77777777" w:rsidR="001C33DD" w:rsidRDefault="001C33DD" w:rsidP="006155E9">
      <w:pPr>
        <w:pStyle w:val="ListParagraph"/>
        <w:spacing w:line="360" w:lineRule="auto"/>
        <w:rPr>
          <w:rStyle w:val="SubtleReference"/>
        </w:rPr>
      </w:pPr>
    </w:p>
    <w:p w14:paraId="3D089CE1" w14:textId="77777777" w:rsidR="001C33DD" w:rsidRDefault="001C33DD" w:rsidP="006155E9">
      <w:pPr>
        <w:pStyle w:val="ListParagraph"/>
        <w:spacing w:line="360" w:lineRule="auto"/>
        <w:rPr>
          <w:rStyle w:val="SubtleReference"/>
        </w:rPr>
      </w:pPr>
    </w:p>
    <w:p w14:paraId="105F7E7C" w14:textId="77777777" w:rsidR="001C33DD" w:rsidRDefault="001C33DD" w:rsidP="006155E9">
      <w:pPr>
        <w:pStyle w:val="ListParagraph"/>
        <w:spacing w:line="360" w:lineRule="auto"/>
        <w:rPr>
          <w:rStyle w:val="SubtleReference"/>
        </w:rPr>
      </w:pPr>
    </w:p>
    <w:p w14:paraId="758D2F1A" w14:textId="77777777" w:rsidR="001C33DD" w:rsidRDefault="001C33DD" w:rsidP="006155E9">
      <w:pPr>
        <w:pStyle w:val="ListParagraph"/>
        <w:spacing w:line="360" w:lineRule="auto"/>
        <w:rPr>
          <w:rStyle w:val="SubtleReference"/>
        </w:rPr>
      </w:pPr>
    </w:p>
    <w:p w14:paraId="0852C6D2" w14:textId="77777777" w:rsidR="001C33DD" w:rsidRDefault="001C33DD" w:rsidP="006155E9">
      <w:pPr>
        <w:pStyle w:val="ListParagraph"/>
        <w:spacing w:line="360" w:lineRule="auto"/>
        <w:rPr>
          <w:rStyle w:val="SubtleReference"/>
        </w:rPr>
      </w:pPr>
    </w:p>
    <w:p w14:paraId="676FE9A0" w14:textId="77777777" w:rsidR="001C33DD" w:rsidRDefault="001C33DD" w:rsidP="006155E9">
      <w:pPr>
        <w:pStyle w:val="ListParagraph"/>
        <w:spacing w:line="360" w:lineRule="auto"/>
        <w:rPr>
          <w:rStyle w:val="SubtleReference"/>
        </w:rPr>
      </w:pPr>
    </w:p>
    <w:p w14:paraId="1C5FC68D" w14:textId="77777777" w:rsidR="001C33DD" w:rsidRDefault="001C33DD" w:rsidP="006155E9">
      <w:pPr>
        <w:pStyle w:val="ListParagraph"/>
        <w:spacing w:line="360" w:lineRule="auto"/>
        <w:rPr>
          <w:rStyle w:val="SubtleReference"/>
        </w:rPr>
      </w:pPr>
    </w:p>
    <w:p w14:paraId="33FC2B2C" w14:textId="77777777" w:rsidR="001C33DD" w:rsidRDefault="001C33DD" w:rsidP="006155E9">
      <w:pPr>
        <w:pStyle w:val="ListParagraph"/>
        <w:spacing w:line="360" w:lineRule="auto"/>
        <w:rPr>
          <w:rStyle w:val="SubtleReference"/>
        </w:rPr>
      </w:pPr>
    </w:p>
    <w:p w14:paraId="64692FB6" w14:textId="77777777" w:rsidR="001C33DD" w:rsidRDefault="001C33DD" w:rsidP="006155E9">
      <w:pPr>
        <w:pStyle w:val="ListParagraph"/>
        <w:spacing w:line="360" w:lineRule="auto"/>
        <w:rPr>
          <w:rStyle w:val="SubtleReference"/>
        </w:rPr>
      </w:pPr>
    </w:p>
    <w:p w14:paraId="0119FF78" w14:textId="77777777" w:rsidR="001C33DD" w:rsidRDefault="001C33DD" w:rsidP="006155E9">
      <w:pPr>
        <w:pStyle w:val="ListParagraph"/>
        <w:spacing w:line="360" w:lineRule="auto"/>
        <w:rPr>
          <w:rStyle w:val="SubtleReference"/>
        </w:rPr>
      </w:pPr>
    </w:p>
    <w:p w14:paraId="4FB0B2AE" w14:textId="77777777" w:rsidR="001C33DD" w:rsidRDefault="001C33DD" w:rsidP="006155E9">
      <w:pPr>
        <w:pStyle w:val="ListParagraph"/>
        <w:spacing w:line="360" w:lineRule="auto"/>
        <w:rPr>
          <w:rStyle w:val="SubtleReference"/>
        </w:rPr>
      </w:pPr>
    </w:p>
    <w:p w14:paraId="15DC58FD" w14:textId="77777777" w:rsidR="001C33DD" w:rsidRDefault="001C33DD" w:rsidP="006155E9">
      <w:pPr>
        <w:pStyle w:val="ListParagraph"/>
        <w:spacing w:line="360" w:lineRule="auto"/>
        <w:rPr>
          <w:rStyle w:val="SubtleReference"/>
        </w:rPr>
      </w:pPr>
    </w:p>
    <w:p w14:paraId="7F416312" w14:textId="77777777" w:rsidR="001C33DD" w:rsidRDefault="001C33DD" w:rsidP="006155E9">
      <w:pPr>
        <w:pStyle w:val="ListParagraph"/>
        <w:spacing w:line="360" w:lineRule="auto"/>
        <w:rPr>
          <w:rStyle w:val="SubtleReference"/>
        </w:rPr>
      </w:pPr>
    </w:p>
    <w:p w14:paraId="53D5F740" w14:textId="77777777" w:rsidR="001C33DD" w:rsidRDefault="001C33DD" w:rsidP="006155E9">
      <w:pPr>
        <w:pStyle w:val="ListParagraph"/>
        <w:spacing w:line="360" w:lineRule="auto"/>
        <w:rPr>
          <w:rStyle w:val="SubtleReference"/>
        </w:rPr>
      </w:pPr>
    </w:p>
    <w:p w14:paraId="5E4832A2" w14:textId="77777777" w:rsidR="001C33DD" w:rsidRDefault="001C33DD" w:rsidP="006155E9">
      <w:pPr>
        <w:pStyle w:val="ListParagraph"/>
        <w:spacing w:line="360" w:lineRule="auto"/>
        <w:rPr>
          <w:rStyle w:val="SubtleReference"/>
        </w:rPr>
      </w:pPr>
    </w:p>
    <w:p w14:paraId="1D9E0739" w14:textId="77777777" w:rsidR="001C33DD" w:rsidRDefault="001C33DD" w:rsidP="006155E9">
      <w:pPr>
        <w:pStyle w:val="ListParagraph"/>
        <w:spacing w:line="360" w:lineRule="auto"/>
        <w:rPr>
          <w:rStyle w:val="SubtleReference"/>
        </w:rPr>
      </w:pPr>
    </w:p>
    <w:p w14:paraId="409C6675" w14:textId="77777777" w:rsidR="001C33DD" w:rsidRDefault="001C33DD" w:rsidP="006155E9">
      <w:pPr>
        <w:pStyle w:val="ListParagraph"/>
        <w:spacing w:line="360" w:lineRule="auto"/>
        <w:rPr>
          <w:rStyle w:val="SubtleReference"/>
        </w:rPr>
      </w:pPr>
    </w:p>
    <w:p w14:paraId="45A3FC4D" w14:textId="77777777" w:rsidR="001C33DD" w:rsidRDefault="001C33DD" w:rsidP="006155E9">
      <w:pPr>
        <w:pStyle w:val="ListParagraph"/>
        <w:spacing w:line="360" w:lineRule="auto"/>
        <w:rPr>
          <w:rStyle w:val="SubtleReference"/>
        </w:rPr>
      </w:pPr>
    </w:p>
    <w:p w14:paraId="560ADEC6" w14:textId="77777777" w:rsidR="001C33DD" w:rsidRDefault="001C33DD" w:rsidP="006155E9">
      <w:pPr>
        <w:pStyle w:val="ListParagraph"/>
        <w:spacing w:line="360" w:lineRule="auto"/>
        <w:rPr>
          <w:rStyle w:val="SubtleReference"/>
        </w:rPr>
      </w:pPr>
    </w:p>
    <w:p w14:paraId="0294B60A" w14:textId="77777777" w:rsidR="001C33DD" w:rsidRDefault="001C33DD" w:rsidP="006155E9">
      <w:pPr>
        <w:pStyle w:val="ListParagraph"/>
        <w:spacing w:line="360" w:lineRule="auto"/>
        <w:rPr>
          <w:rStyle w:val="SubtleReference"/>
        </w:rPr>
      </w:pPr>
    </w:p>
    <w:p w14:paraId="2750E0D0" w14:textId="77777777" w:rsidR="001C33DD" w:rsidRDefault="001C33DD" w:rsidP="006155E9">
      <w:pPr>
        <w:pStyle w:val="ListParagraph"/>
        <w:spacing w:line="360" w:lineRule="auto"/>
        <w:rPr>
          <w:rStyle w:val="SubtleReference"/>
        </w:rPr>
      </w:pPr>
    </w:p>
    <w:p w14:paraId="32820297" w14:textId="77777777" w:rsidR="001C33DD" w:rsidRDefault="001C33DD" w:rsidP="006155E9">
      <w:pPr>
        <w:pStyle w:val="ListParagraph"/>
        <w:spacing w:line="360" w:lineRule="auto"/>
        <w:rPr>
          <w:rStyle w:val="SubtleReference"/>
        </w:rPr>
      </w:pPr>
    </w:p>
    <w:p w14:paraId="58843293" w14:textId="77777777" w:rsidR="001C33DD" w:rsidRDefault="001C33DD" w:rsidP="006155E9">
      <w:pPr>
        <w:pStyle w:val="ListParagraph"/>
        <w:spacing w:line="360" w:lineRule="auto"/>
        <w:rPr>
          <w:rStyle w:val="SubtleReference"/>
        </w:rPr>
      </w:pPr>
    </w:p>
    <w:p w14:paraId="0B307773" w14:textId="77777777" w:rsidR="001C33DD" w:rsidRDefault="001C33DD" w:rsidP="006155E9">
      <w:pPr>
        <w:pStyle w:val="ListParagraph"/>
        <w:spacing w:line="360" w:lineRule="auto"/>
        <w:rPr>
          <w:rStyle w:val="SubtleReference"/>
        </w:rPr>
      </w:pPr>
    </w:p>
    <w:p w14:paraId="3F9DF9B1" w14:textId="77777777" w:rsidR="001C33DD" w:rsidRDefault="001C33DD" w:rsidP="006155E9">
      <w:pPr>
        <w:pStyle w:val="ListParagraph"/>
        <w:spacing w:line="360" w:lineRule="auto"/>
        <w:rPr>
          <w:rStyle w:val="SubtleReference"/>
        </w:rPr>
      </w:pPr>
    </w:p>
    <w:p w14:paraId="2B5279B1" w14:textId="77777777" w:rsidR="001C33DD" w:rsidRDefault="001C33DD" w:rsidP="006155E9">
      <w:pPr>
        <w:pStyle w:val="ListParagraph"/>
        <w:spacing w:line="360" w:lineRule="auto"/>
        <w:rPr>
          <w:rStyle w:val="SubtleReference"/>
        </w:rPr>
      </w:pPr>
    </w:p>
    <w:p w14:paraId="09AC3A73" w14:textId="2A80D404" w:rsidR="007706CE" w:rsidRPr="00D012E8" w:rsidRDefault="007706CE"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2F4B07FB" w14:textId="77777777" w:rsidR="007706CE" w:rsidRPr="00D012E8" w:rsidRDefault="007706CE" w:rsidP="006155E9">
      <w:pPr>
        <w:pStyle w:val="ListParagraph"/>
        <w:spacing w:line="360" w:lineRule="auto"/>
        <w:rPr>
          <w:rStyle w:val="SubtleReference"/>
        </w:rPr>
      </w:pPr>
      <w:r w:rsidRPr="00D012E8">
        <w:rPr>
          <w:rStyle w:val="SubtleReference"/>
        </w:rPr>
        <w:t>Institute of Race Relations Newspaper Collection</w:t>
      </w:r>
    </w:p>
    <w:p w14:paraId="6C7DE8AD" w14:textId="77777777" w:rsidR="007706CE" w:rsidRPr="00D012E8" w:rsidRDefault="007706CE" w:rsidP="006155E9">
      <w:pPr>
        <w:pStyle w:val="ListParagraph"/>
        <w:spacing w:line="360" w:lineRule="auto"/>
        <w:rPr>
          <w:rStyle w:val="SubtleReference"/>
        </w:rPr>
      </w:pPr>
    </w:p>
    <w:p w14:paraId="3554259E" w14:textId="1471EB5E" w:rsidR="007706CE" w:rsidRPr="00D012E8" w:rsidRDefault="007706CE" w:rsidP="006155E9">
      <w:pPr>
        <w:pStyle w:val="ListParagraph"/>
        <w:spacing w:line="360" w:lineRule="auto"/>
        <w:rPr>
          <w:rStyle w:val="SubtleReference"/>
        </w:rPr>
      </w:pPr>
      <w:r w:rsidRPr="00D012E8">
        <w:rPr>
          <w:rStyle w:val="SubtleReference"/>
        </w:rPr>
        <w:t xml:space="preserve">Dates: 3rd November 1980 – 31st </w:t>
      </w:r>
      <w:r w:rsidR="00981B88" w:rsidRPr="00D012E8">
        <w:rPr>
          <w:rStyle w:val="SubtleReference"/>
        </w:rPr>
        <w:t>Decem</w:t>
      </w:r>
      <w:r w:rsidRPr="00D012E8">
        <w:rPr>
          <w:rStyle w:val="SubtleReference"/>
        </w:rPr>
        <w:t>ber 1980</w:t>
      </w:r>
    </w:p>
    <w:p w14:paraId="7833E01C" w14:textId="77777777" w:rsidR="007706CE" w:rsidRPr="00D012E8" w:rsidRDefault="007706CE" w:rsidP="006155E9">
      <w:pPr>
        <w:pStyle w:val="ListParagraph"/>
        <w:spacing w:line="360" w:lineRule="auto"/>
        <w:rPr>
          <w:rStyle w:val="SubtleReference"/>
        </w:rPr>
      </w:pPr>
    </w:p>
    <w:p w14:paraId="79297779" w14:textId="77777777" w:rsidR="007706CE" w:rsidRPr="00D012E8" w:rsidRDefault="007706CE" w:rsidP="006155E9">
      <w:pPr>
        <w:pStyle w:val="ListParagraph"/>
        <w:spacing w:line="360" w:lineRule="auto"/>
        <w:rPr>
          <w:rStyle w:val="SubtleReference"/>
        </w:rPr>
      </w:pPr>
      <w:r w:rsidRPr="00D012E8">
        <w:rPr>
          <w:rStyle w:val="SubtleReference"/>
        </w:rPr>
        <w:t>Media Types: Newspapers, Magazines and notes on Radio Broadcasts</w:t>
      </w:r>
    </w:p>
    <w:p w14:paraId="46D94CFA" w14:textId="77777777" w:rsidR="007706CE" w:rsidRPr="00D012E8" w:rsidRDefault="007706CE" w:rsidP="006155E9">
      <w:pPr>
        <w:pStyle w:val="ListParagraph"/>
        <w:spacing w:line="360" w:lineRule="auto"/>
        <w:rPr>
          <w:rStyle w:val="SubtleReference"/>
        </w:rPr>
      </w:pPr>
    </w:p>
    <w:p w14:paraId="196ADB94" w14:textId="77777777" w:rsidR="007706CE" w:rsidRPr="00D012E8" w:rsidRDefault="007706CE" w:rsidP="006155E9">
      <w:pPr>
        <w:pStyle w:val="ListParagraph"/>
        <w:spacing w:line="360" w:lineRule="auto"/>
        <w:rPr>
          <w:rStyle w:val="SubtleReference"/>
        </w:rPr>
      </w:pPr>
      <w:r w:rsidRPr="00D012E8">
        <w:rPr>
          <w:rStyle w:val="SubtleReference"/>
        </w:rPr>
        <w:t>Regions: Most regions of England, some mention of Scotland and Wales</w:t>
      </w:r>
    </w:p>
    <w:p w14:paraId="33767E8E" w14:textId="77777777" w:rsidR="007706CE" w:rsidRPr="00D012E8" w:rsidRDefault="007706CE" w:rsidP="006155E9">
      <w:pPr>
        <w:pStyle w:val="ListParagraph"/>
        <w:spacing w:line="360" w:lineRule="auto"/>
        <w:rPr>
          <w:rStyle w:val="SubtleReference"/>
        </w:rPr>
      </w:pPr>
    </w:p>
    <w:p w14:paraId="63E1D37E" w14:textId="77777777" w:rsidR="007706CE" w:rsidRPr="00D012E8" w:rsidRDefault="007706CE" w:rsidP="006155E9">
      <w:pPr>
        <w:pStyle w:val="ListParagraph"/>
        <w:spacing w:line="360" w:lineRule="auto"/>
        <w:rPr>
          <w:rStyle w:val="SubtleReference"/>
        </w:rPr>
      </w:pPr>
      <w:r w:rsidRPr="00D012E8">
        <w:rPr>
          <w:rStyle w:val="SubtleReference"/>
        </w:rPr>
        <w:t>Summary of Contents:</w:t>
      </w:r>
    </w:p>
    <w:p w14:paraId="697B74AB" w14:textId="77777777" w:rsidR="007706CE" w:rsidRPr="00D012E8" w:rsidRDefault="007706CE" w:rsidP="006155E9">
      <w:pPr>
        <w:pStyle w:val="ListParagraph"/>
        <w:spacing w:line="360" w:lineRule="auto"/>
        <w:rPr>
          <w:rStyle w:val="SubtleReference"/>
        </w:rPr>
      </w:pPr>
    </w:p>
    <w:p w14:paraId="4037B38A" w14:textId="77777777" w:rsidR="00B95283" w:rsidRPr="00D012E8" w:rsidRDefault="00B95283" w:rsidP="00AB3B51">
      <w:pPr>
        <w:pStyle w:val="ListParagraph"/>
        <w:numPr>
          <w:ilvl w:val="0"/>
          <w:numId w:val="28"/>
        </w:numPr>
        <w:spacing w:line="360" w:lineRule="auto"/>
        <w:rPr>
          <w:rStyle w:val="SubtleReference"/>
        </w:rPr>
      </w:pPr>
      <w:r w:rsidRPr="00D012E8">
        <w:rPr>
          <w:rStyle w:val="SubtleReference"/>
        </w:rPr>
        <w:t>There are sever</w:t>
      </w:r>
      <w:r w:rsidR="00BE2287" w:rsidRPr="00D012E8">
        <w:rPr>
          <w:rStyle w:val="SubtleReference"/>
        </w:rPr>
        <w:t>al reports on the Conservative G</w:t>
      </w:r>
      <w:r w:rsidRPr="00D012E8">
        <w:rPr>
          <w:rStyle w:val="SubtleReference"/>
        </w:rPr>
        <w:t>overnment’s proposed new Nationality Act documenting the criticism and protest against it coming into force. There are also some reports coving the issues of immigration more broadly describing cases of deportation and police raids in search of illegal immigrants.</w:t>
      </w:r>
    </w:p>
    <w:p w14:paraId="33EF92CB" w14:textId="77777777" w:rsidR="00B95283" w:rsidRPr="00D012E8" w:rsidRDefault="00B95283" w:rsidP="00AB3B51">
      <w:pPr>
        <w:pStyle w:val="ListParagraph"/>
        <w:numPr>
          <w:ilvl w:val="0"/>
          <w:numId w:val="28"/>
        </w:numPr>
        <w:spacing w:line="360" w:lineRule="auto"/>
        <w:rPr>
          <w:rStyle w:val="SubtleReference"/>
        </w:rPr>
      </w:pPr>
      <w:r w:rsidRPr="00D012E8">
        <w:rPr>
          <w:rStyle w:val="SubtleReference"/>
        </w:rPr>
        <w:t>There are some reports in early November discussing the inquiry into the riot in St Paul’s, Bristol</w:t>
      </w:r>
    </w:p>
    <w:p w14:paraId="08DF5189" w14:textId="77777777" w:rsidR="00BF1E50" w:rsidRPr="00D012E8" w:rsidRDefault="00B95283" w:rsidP="00AB3B51">
      <w:pPr>
        <w:pStyle w:val="ListParagraph"/>
        <w:numPr>
          <w:ilvl w:val="0"/>
          <w:numId w:val="28"/>
        </w:numPr>
        <w:spacing w:line="360" w:lineRule="auto"/>
        <w:rPr>
          <w:rStyle w:val="SubtleReference"/>
        </w:rPr>
      </w:pPr>
      <w:r w:rsidRPr="00D012E8">
        <w:rPr>
          <w:rStyle w:val="SubtleReference"/>
        </w:rPr>
        <w:t>Several reports cover the issue surrounding policing and its impact on race relations. These cover a variety of topics including the ‘Sus’ laws and speculation on the crime rates in West Indian communities.</w:t>
      </w:r>
    </w:p>
    <w:p w14:paraId="7A47BBCC" w14:textId="77777777" w:rsidR="00B95283" w:rsidRPr="00D012E8" w:rsidRDefault="00B95283" w:rsidP="00AB3B51">
      <w:pPr>
        <w:pStyle w:val="ListParagraph"/>
        <w:numPr>
          <w:ilvl w:val="0"/>
          <w:numId w:val="28"/>
        </w:numPr>
        <w:spacing w:line="360" w:lineRule="auto"/>
        <w:rPr>
          <w:rStyle w:val="SubtleReference"/>
        </w:rPr>
      </w:pPr>
      <w:r w:rsidRPr="00D012E8">
        <w:rPr>
          <w:rStyle w:val="SubtleReference"/>
        </w:rPr>
        <w:t>There are numerous reports on incidents of racially motivated violence, intimidation, abuse and graffiti.</w:t>
      </w:r>
    </w:p>
    <w:p w14:paraId="2CFC88CE" w14:textId="77777777" w:rsidR="00B95283" w:rsidRPr="00D012E8" w:rsidRDefault="00B95283" w:rsidP="00AB3B51">
      <w:pPr>
        <w:pStyle w:val="ListParagraph"/>
        <w:numPr>
          <w:ilvl w:val="0"/>
          <w:numId w:val="28"/>
        </w:numPr>
        <w:spacing w:line="360" w:lineRule="auto"/>
        <w:rPr>
          <w:rStyle w:val="SubtleReference"/>
        </w:rPr>
      </w:pPr>
      <w:r w:rsidRPr="00D012E8">
        <w:rPr>
          <w:rStyle w:val="SubtleReference"/>
        </w:rPr>
        <w:t>There is a large amount of coverage of the various Community Relations Councils across the country. This predominantly covers their work, issues of funding and matters relating to individual members of staff.</w:t>
      </w:r>
    </w:p>
    <w:p w14:paraId="6F191EE0" w14:textId="77777777" w:rsidR="00322525" w:rsidRPr="00D012E8" w:rsidRDefault="00944B4D" w:rsidP="00AB3B51">
      <w:pPr>
        <w:pStyle w:val="ListParagraph"/>
        <w:numPr>
          <w:ilvl w:val="0"/>
          <w:numId w:val="28"/>
        </w:numPr>
        <w:spacing w:line="360" w:lineRule="auto"/>
        <w:rPr>
          <w:rStyle w:val="SubtleReference"/>
        </w:rPr>
      </w:pPr>
      <w:r w:rsidRPr="00D012E8">
        <w:rPr>
          <w:rStyle w:val="SubtleReference"/>
        </w:rPr>
        <w:t>There are several reports on the role of education in race relations, discussing the problems faced by teachers and pupils in a multi-cultural society.</w:t>
      </w:r>
    </w:p>
    <w:p w14:paraId="31C261A0" w14:textId="77777777" w:rsidR="00224706" w:rsidRPr="00D012E8" w:rsidRDefault="00224706" w:rsidP="00AB3B51">
      <w:pPr>
        <w:pStyle w:val="ListParagraph"/>
        <w:numPr>
          <w:ilvl w:val="0"/>
          <w:numId w:val="28"/>
        </w:numPr>
        <w:spacing w:line="360" w:lineRule="auto"/>
        <w:rPr>
          <w:rStyle w:val="SubtleReference"/>
        </w:rPr>
      </w:pPr>
      <w:r w:rsidRPr="00D012E8">
        <w:rPr>
          <w:rStyle w:val="SubtleReference"/>
        </w:rPr>
        <w:t>Several reports of racially motivated violence.</w:t>
      </w:r>
    </w:p>
    <w:p w14:paraId="0928007C" w14:textId="77777777" w:rsidR="00224706" w:rsidRPr="00D012E8" w:rsidRDefault="00224706" w:rsidP="00AB3B51">
      <w:pPr>
        <w:pStyle w:val="ListParagraph"/>
        <w:numPr>
          <w:ilvl w:val="0"/>
          <w:numId w:val="28"/>
        </w:numPr>
        <w:spacing w:line="360" w:lineRule="auto"/>
        <w:rPr>
          <w:rStyle w:val="SubtleReference"/>
        </w:rPr>
      </w:pPr>
      <w:r w:rsidRPr="00D012E8">
        <w:rPr>
          <w:rStyle w:val="SubtleReference"/>
        </w:rPr>
        <w:t>National Front marches.</w:t>
      </w:r>
    </w:p>
    <w:p w14:paraId="5EA741DA" w14:textId="77777777" w:rsidR="00944B4D" w:rsidRPr="00D012E8" w:rsidRDefault="00944B4D" w:rsidP="00AB3B51">
      <w:pPr>
        <w:pStyle w:val="ListParagraph"/>
        <w:numPr>
          <w:ilvl w:val="0"/>
          <w:numId w:val="28"/>
        </w:numPr>
        <w:spacing w:line="360" w:lineRule="auto"/>
        <w:rPr>
          <w:rStyle w:val="SubtleReference"/>
        </w:rPr>
      </w:pPr>
      <w:r w:rsidRPr="00D012E8">
        <w:rPr>
          <w:rStyle w:val="SubtleReference"/>
        </w:rPr>
        <w:t>Various initiatives to promote racial harmony are documented including housing schemes, the establishment of youth clubs and community centres and cultural exchange events.</w:t>
      </w:r>
    </w:p>
    <w:p w14:paraId="519639DC" w14:textId="77777777" w:rsidR="00944B4D" w:rsidRPr="00D012E8" w:rsidRDefault="00944B4D" w:rsidP="00AB3B51">
      <w:pPr>
        <w:pStyle w:val="ListParagraph"/>
        <w:numPr>
          <w:ilvl w:val="0"/>
          <w:numId w:val="28"/>
        </w:numPr>
        <w:spacing w:line="360" w:lineRule="auto"/>
        <w:rPr>
          <w:rStyle w:val="SubtleReference"/>
        </w:rPr>
      </w:pPr>
      <w:r w:rsidRPr="00D012E8">
        <w:rPr>
          <w:rStyle w:val="SubtleReference"/>
        </w:rPr>
        <w:t>There are several cases of discrimination covered here, mostly relating to employment, housing and nightclubs.</w:t>
      </w:r>
    </w:p>
    <w:p w14:paraId="0B369BD2" w14:textId="77777777" w:rsidR="00944B4D" w:rsidRPr="00D012E8" w:rsidRDefault="00944B4D" w:rsidP="00AB3B51">
      <w:pPr>
        <w:pStyle w:val="ListParagraph"/>
        <w:numPr>
          <w:ilvl w:val="0"/>
          <w:numId w:val="28"/>
        </w:numPr>
        <w:spacing w:line="360" w:lineRule="auto"/>
        <w:rPr>
          <w:rStyle w:val="SubtleReference"/>
        </w:rPr>
      </w:pPr>
      <w:r w:rsidRPr="00D012E8">
        <w:rPr>
          <w:rStyle w:val="SubtleReference"/>
        </w:rPr>
        <w:t>There are several reports on anti-Semitism.</w:t>
      </w:r>
    </w:p>
    <w:p w14:paraId="4904742C" w14:textId="715F2327" w:rsidR="00944B4D" w:rsidRPr="00D012E8" w:rsidRDefault="00944B4D" w:rsidP="00AB3B51">
      <w:pPr>
        <w:pStyle w:val="ListParagraph"/>
        <w:numPr>
          <w:ilvl w:val="0"/>
          <w:numId w:val="28"/>
        </w:numPr>
        <w:spacing w:line="360" w:lineRule="auto"/>
        <w:rPr>
          <w:rStyle w:val="SubtleReference"/>
        </w:rPr>
      </w:pPr>
      <w:r w:rsidRPr="00D012E8">
        <w:rPr>
          <w:rStyle w:val="SubtleReference"/>
        </w:rPr>
        <w:lastRenderedPageBreak/>
        <w:t>There are several reports and comments on the impacts of unemployment on ethnic minorities.</w:t>
      </w:r>
    </w:p>
    <w:p w14:paraId="4AE98E41" w14:textId="69D47D3C" w:rsidR="00944B4D" w:rsidRPr="00D012E8" w:rsidRDefault="00944B4D" w:rsidP="00AB3B51">
      <w:pPr>
        <w:pStyle w:val="ListParagraph"/>
        <w:numPr>
          <w:ilvl w:val="0"/>
          <w:numId w:val="28"/>
        </w:numPr>
        <w:spacing w:line="360" w:lineRule="auto"/>
        <w:rPr>
          <w:rStyle w:val="SubtleReference"/>
        </w:rPr>
      </w:pPr>
      <w:r w:rsidRPr="00D012E8">
        <w:rPr>
          <w:rStyle w:val="SubtleReference"/>
        </w:rPr>
        <w:t>There are a large amount of reports</w:t>
      </w:r>
      <w:r w:rsidR="001A1B10" w:rsidRPr="00D012E8">
        <w:rPr>
          <w:rStyle w:val="SubtleReference"/>
        </w:rPr>
        <w:t xml:space="preserve"> on the rising prominence of the British Movement</w:t>
      </w:r>
      <w:r w:rsidR="00224706" w:rsidRPr="00D012E8">
        <w:rPr>
          <w:rStyle w:val="SubtleReference"/>
        </w:rPr>
        <w:t>, November 9 Society,</w:t>
      </w:r>
      <w:r w:rsidR="001A1B10" w:rsidRPr="00D012E8">
        <w:rPr>
          <w:rStyle w:val="SubtleReference"/>
        </w:rPr>
        <w:t xml:space="preserve"> and similar far right, neo-Nazi groups.</w:t>
      </w:r>
    </w:p>
    <w:p w14:paraId="7D033E62" w14:textId="77777777" w:rsidR="00895AC2" w:rsidRPr="00D012E8" w:rsidRDefault="00895AC2" w:rsidP="00AB3B51">
      <w:pPr>
        <w:pStyle w:val="ListParagraph"/>
        <w:numPr>
          <w:ilvl w:val="0"/>
          <w:numId w:val="28"/>
        </w:numPr>
        <w:spacing w:line="360" w:lineRule="auto"/>
        <w:rPr>
          <w:rStyle w:val="SubtleReference"/>
        </w:rPr>
      </w:pPr>
      <w:r w:rsidRPr="00D012E8">
        <w:rPr>
          <w:rStyle w:val="SubtleReference"/>
        </w:rPr>
        <w:br w:type="page"/>
      </w:r>
    </w:p>
    <w:p w14:paraId="007D2F97" w14:textId="77777777" w:rsidR="00895AC2" w:rsidRPr="00D012E8" w:rsidRDefault="00895AC2"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5D975C3E" w14:textId="77777777" w:rsidR="00895AC2" w:rsidRPr="00D012E8" w:rsidRDefault="00895AC2" w:rsidP="006155E9">
      <w:pPr>
        <w:pStyle w:val="ListParagraph"/>
        <w:spacing w:line="360" w:lineRule="auto"/>
        <w:rPr>
          <w:rStyle w:val="SubtleReference"/>
        </w:rPr>
      </w:pPr>
      <w:r w:rsidRPr="00D012E8">
        <w:rPr>
          <w:rStyle w:val="SubtleReference"/>
        </w:rPr>
        <w:t>Institute of Race Relations Newspaper Collection</w:t>
      </w:r>
    </w:p>
    <w:p w14:paraId="12BA8CB2" w14:textId="77777777" w:rsidR="00895AC2" w:rsidRPr="00D012E8" w:rsidRDefault="00895AC2" w:rsidP="006155E9">
      <w:pPr>
        <w:pStyle w:val="ListParagraph"/>
        <w:spacing w:line="360" w:lineRule="auto"/>
        <w:rPr>
          <w:rStyle w:val="SubtleReference"/>
        </w:rPr>
      </w:pPr>
    </w:p>
    <w:p w14:paraId="19B44343" w14:textId="17D5608F" w:rsidR="00895AC2" w:rsidRPr="00D012E8" w:rsidRDefault="00895AC2" w:rsidP="006155E9">
      <w:pPr>
        <w:pStyle w:val="ListParagraph"/>
        <w:spacing w:line="360" w:lineRule="auto"/>
        <w:rPr>
          <w:rStyle w:val="SubtleReference"/>
        </w:rPr>
      </w:pPr>
      <w:r w:rsidRPr="00D012E8">
        <w:rPr>
          <w:rStyle w:val="SubtleReference"/>
        </w:rPr>
        <w:t>Dates: 1st January 1981 – 28th February 1981</w:t>
      </w:r>
    </w:p>
    <w:p w14:paraId="33851677" w14:textId="77777777" w:rsidR="00895AC2" w:rsidRPr="00D012E8" w:rsidRDefault="00895AC2" w:rsidP="006155E9">
      <w:pPr>
        <w:pStyle w:val="ListParagraph"/>
        <w:spacing w:line="360" w:lineRule="auto"/>
        <w:rPr>
          <w:rStyle w:val="SubtleReference"/>
        </w:rPr>
      </w:pPr>
    </w:p>
    <w:p w14:paraId="13BBA4C1" w14:textId="77777777" w:rsidR="00895AC2" w:rsidRPr="00D012E8" w:rsidRDefault="00895AC2" w:rsidP="006155E9">
      <w:pPr>
        <w:pStyle w:val="ListParagraph"/>
        <w:spacing w:line="360" w:lineRule="auto"/>
        <w:rPr>
          <w:rStyle w:val="SubtleReference"/>
        </w:rPr>
      </w:pPr>
      <w:r w:rsidRPr="00D012E8">
        <w:rPr>
          <w:rStyle w:val="SubtleReference"/>
        </w:rPr>
        <w:t>Media Types: Newspapers, Magazines and notes on Radio Broadcasts</w:t>
      </w:r>
    </w:p>
    <w:p w14:paraId="20AC4B91" w14:textId="77777777" w:rsidR="00895AC2" w:rsidRPr="00D012E8" w:rsidRDefault="00895AC2" w:rsidP="006155E9">
      <w:pPr>
        <w:pStyle w:val="ListParagraph"/>
        <w:spacing w:line="360" w:lineRule="auto"/>
        <w:rPr>
          <w:rStyle w:val="SubtleReference"/>
        </w:rPr>
      </w:pPr>
    </w:p>
    <w:p w14:paraId="0CDBD025" w14:textId="77777777" w:rsidR="00895AC2" w:rsidRPr="00D012E8" w:rsidRDefault="00895AC2" w:rsidP="006155E9">
      <w:pPr>
        <w:pStyle w:val="ListParagraph"/>
        <w:spacing w:line="360" w:lineRule="auto"/>
        <w:rPr>
          <w:rStyle w:val="SubtleReference"/>
        </w:rPr>
      </w:pPr>
      <w:r w:rsidRPr="00D012E8">
        <w:rPr>
          <w:rStyle w:val="SubtleReference"/>
        </w:rPr>
        <w:t>Regions: Most regions of England, some mention of Scotland and Wales</w:t>
      </w:r>
    </w:p>
    <w:p w14:paraId="67CCE671" w14:textId="77777777" w:rsidR="00895AC2" w:rsidRPr="00D012E8" w:rsidRDefault="00895AC2" w:rsidP="006155E9">
      <w:pPr>
        <w:pStyle w:val="ListParagraph"/>
        <w:spacing w:line="360" w:lineRule="auto"/>
        <w:rPr>
          <w:rStyle w:val="SubtleReference"/>
        </w:rPr>
      </w:pPr>
    </w:p>
    <w:p w14:paraId="3AB1766F" w14:textId="77777777" w:rsidR="00895AC2" w:rsidRPr="00D012E8" w:rsidRDefault="00895AC2" w:rsidP="006155E9">
      <w:pPr>
        <w:pStyle w:val="ListParagraph"/>
        <w:spacing w:line="360" w:lineRule="auto"/>
        <w:rPr>
          <w:rStyle w:val="SubtleReference"/>
        </w:rPr>
      </w:pPr>
      <w:r w:rsidRPr="00D012E8">
        <w:rPr>
          <w:rStyle w:val="SubtleReference"/>
        </w:rPr>
        <w:t>Summary of Contents:</w:t>
      </w:r>
    </w:p>
    <w:p w14:paraId="4519640E" w14:textId="77777777" w:rsidR="00895AC2" w:rsidRPr="00D012E8" w:rsidRDefault="00895AC2" w:rsidP="006155E9">
      <w:pPr>
        <w:pStyle w:val="ListParagraph"/>
        <w:spacing w:line="360" w:lineRule="auto"/>
        <w:rPr>
          <w:rStyle w:val="SubtleReference"/>
        </w:rPr>
      </w:pPr>
    </w:p>
    <w:p w14:paraId="41F1F36B" w14:textId="6A40EC88" w:rsidR="004127A9" w:rsidRPr="00D012E8" w:rsidRDefault="00895AC2" w:rsidP="00AB3B51">
      <w:pPr>
        <w:pStyle w:val="ListParagraph"/>
        <w:numPr>
          <w:ilvl w:val="0"/>
          <w:numId w:val="29"/>
        </w:numPr>
        <w:spacing w:line="360" w:lineRule="auto"/>
        <w:rPr>
          <w:rStyle w:val="SubtleReference"/>
        </w:rPr>
      </w:pPr>
      <w:r w:rsidRPr="00D012E8">
        <w:rPr>
          <w:rStyle w:val="SubtleReference"/>
        </w:rPr>
        <w:t xml:space="preserve">A large amount of </w:t>
      </w:r>
      <w:r w:rsidR="00BE2287" w:rsidRPr="00D012E8">
        <w:rPr>
          <w:rStyle w:val="SubtleReference"/>
        </w:rPr>
        <w:t>reports cover the Conservative G</w:t>
      </w:r>
      <w:r w:rsidRPr="00D012E8">
        <w:rPr>
          <w:rStyle w:val="SubtleReference"/>
        </w:rPr>
        <w:t>overnment’s new Nationality Act and the strong opposition to</w:t>
      </w:r>
      <w:r w:rsidR="004127A9" w:rsidRPr="00D012E8">
        <w:rPr>
          <w:rStyle w:val="SubtleReference"/>
        </w:rPr>
        <w:t xml:space="preserve">  </w:t>
      </w:r>
      <w:r w:rsidR="00BB2A7C" w:rsidRPr="00D012E8">
        <w:rPr>
          <w:rStyle w:val="SubtleReference"/>
        </w:rPr>
        <w:t> </w:t>
      </w:r>
      <w:r w:rsidRPr="00D012E8">
        <w:rPr>
          <w:rStyle w:val="SubtleReference"/>
        </w:rPr>
        <w:t xml:space="preserve"> it from the Church, opposition MPs, race relations groups and ethnic minority groups.</w:t>
      </w:r>
    </w:p>
    <w:p w14:paraId="727FBD90" w14:textId="29A3089D" w:rsidR="004127A9" w:rsidRPr="00D012E8" w:rsidRDefault="00895AC2" w:rsidP="00AB3B51">
      <w:pPr>
        <w:pStyle w:val="ListParagraph"/>
        <w:numPr>
          <w:ilvl w:val="0"/>
          <w:numId w:val="29"/>
        </w:numPr>
        <w:spacing w:line="360" w:lineRule="auto"/>
        <w:rPr>
          <w:rStyle w:val="SubtleReference"/>
        </w:rPr>
      </w:pPr>
      <w:r w:rsidRPr="00D012E8">
        <w:rPr>
          <w:rStyle w:val="SubtleReference"/>
        </w:rPr>
        <w:t xml:space="preserve">There are several reports on the rise of neo-Nazi groups such as the British Movement. This covers various incidents of racial violence, intimidation and abusive language, often perpetrated by ‘skinhead’ gangs. Some key cases are the murder trial of Asian man, Akhtar Ali </w:t>
      </w:r>
      <w:proofErr w:type="spellStart"/>
      <w:r w:rsidRPr="00D012E8">
        <w:rPr>
          <w:rStyle w:val="SubtleReference"/>
        </w:rPr>
        <w:t>Baig</w:t>
      </w:r>
      <w:proofErr w:type="spellEnd"/>
      <w:r w:rsidRPr="00D012E8">
        <w:rPr>
          <w:rStyle w:val="SubtleReference"/>
        </w:rPr>
        <w:t>, and British Movement leader Roderick Roberts being sentenced to seven years for his involvement in a weapons trading ring. There is also some speculation into the connections be</w:t>
      </w:r>
      <w:r w:rsidR="0017054D" w:rsidRPr="00D012E8">
        <w:rPr>
          <w:rStyle w:val="SubtleReference"/>
        </w:rPr>
        <w:t xml:space="preserve">tween these groups and the culture on football terraces. </w:t>
      </w:r>
      <w:r w:rsidR="00BE2287" w:rsidRPr="00D012E8">
        <w:rPr>
          <w:rStyle w:val="SubtleReference"/>
        </w:rPr>
        <w:t>The G</w:t>
      </w:r>
      <w:r w:rsidRPr="00D012E8">
        <w:rPr>
          <w:rStyle w:val="SubtleReference"/>
        </w:rPr>
        <w:t>overnment commissioned reports on both the growth of far-right extremism and the severity of racial violence.</w:t>
      </w:r>
    </w:p>
    <w:p w14:paraId="4E605B03" w14:textId="51D700C7" w:rsidR="004127A9" w:rsidRPr="00D012E8" w:rsidRDefault="0017054D" w:rsidP="00AB3B51">
      <w:pPr>
        <w:pStyle w:val="ListParagraph"/>
        <w:numPr>
          <w:ilvl w:val="0"/>
          <w:numId w:val="29"/>
        </w:numPr>
        <w:spacing w:line="360" w:lineRule="auto"/>
        <w:rPr>
          <w:rStyle w:val="SubtleReference"/>
        </w:rPr>
      </w:pPr>
      <w:r w:rsidRPr="00D012E8">
        <w:rPr>
          <w:rStyle w:val="SubtleReference"/>
        </w:rPr>
        <w:t>There are several reports on the National Front and their battle to continue their meetings and marches</w:t>
      </w:r>
      <w:r w:rsidR="00BE2287" w:rsidRPr="00D012E8">
        <w:rPr>
          <w:rStyle w:val="SubtleReference"/>
        </w:rPr>
        <w:t xml:space="preserve"> against broad opposition. The G</w:t>
      </w:r>
      <w:r w:rsidRPr="00D012E8">
        <w:rPr>
          <w:rStyle w:val="SubtleReference"/>
        </w:rPr>
        <w:t>overnment consider a Public Order Act to ban such racially provocative marches.</w:t>
      </w:r>
    </w:p>
    <w:p w14:paraId="7C3D12F2" w14:textId="24AB8A38" w:rsidR="004127A9" w:rsidRPr="00D012E8" w:rsidRDefault="0017054D" w:rsidP="00AB3B51">
      <w:pPr>
        <w:pStyle w:val="ListParagraph"/>
        <w:numPr>
          <w:ilvl w:val="0"/>
          <w:numId w:val="29"/>
        </w:numPr>
        <w:spacing w:line="360" w:lineRule="auto"/>
        <w:rPr>
          <w:rStyle w:val="SubtleReference"/>
        </w:rPr>
      </w:pPr>
      <w:r w:rsidRPr="00D012E8">
        <w:rPr>
          <w:rStyle w:val="SubtleReference"/>
        </w:rPr>
        <w:t xml:space="preserve">Several reports investigate the problems and potential solutions to education in a multi-cultural society. Many of these reports are focused on language barriers in the classroom and the </w:t>
      </w:r>
      <w:r w:rsidR="00196F01" w:rsidRPr="00D012E8">
        <w:rPr>
          <w:rStyle w:val="SubtleReference"/>
        </w:rPr>
        <w:t xml:space="preserve">alleged </w:t>
      </w:r>
      <w:r w:rsidRPr="00D012E8">
        <w:rPr>
          <w:rStyle w:val="SubtleReference"/>
        </w:rPr>
        <w:t>poor performance of West Indian children.</w:t>
      </w:r>
    </w:p>
    <w:p w14:paraId="5BB98D2A" w14:textId="1F7BE514" w:rsidR="004127A9" w:rsidRPr="00D012E8" w:rsidRDefault="0017054D" w:rsidP="00AB3B51">
      <w:pPr>
        <w:pStyle w:val="ListParagraph"/>
        <w:numPr>
          <w:ilvl w:val="0"/>
          <w:numId w:val="29"/>
        </w:numPr>
        <w:spacing w:line="360" w:lineRule="auto"/>
        <w:rPr>
          <w:rStyle w:val="SubtleReference"/>
        </w:rPr>
      </w:pPr>
      <w:r w:rsidRPr="00D012E8">
        <w:rPr>
          <w:rStyle w:val="SubtleReference"/>
        </w:rPr>
        <w:t>There are several reports about policing and race relations with debate about clashes with West Indian communities, the ‘Sus’ law and the use of Special Patrol Groups in community policing.</w:t>
      </w:r>
    </w:p>
    <w:p w14:paraId="78697000" w14:textId="77777777" w:rsidR="0017054D" w:rsidRPr="00D012E8" w:rsidRDefault="0017054D" w:rsidP="00AB3B51">
      <w:pPr>
        <w:pStyle w:val="ListParagraph"/>
        <w:numPr>
          <w:ilvl w:val="0"/>
          <w:numId w:val="29"/>
        </w:numPr>
        <w:spacing w:line="360" w:lineRule="auto"/>
        <w:rPr>
          <w:rStyle w:val="SubtleReference"/>
        </w:rPr>
      </w:pPr>
      <w:r w:rsidRPr="00D012E8">
        <w:rPr>
          <w:rStyle w:val="SubtleReference"/>
        </w:rPr>
        <w:t>Several articles cover the various Community Relations Councils across the country, predominantly in terms of staffing problems and funding cuts.</w:t>
      </w:r>
    </w:p>
    <w:p w14:paraId="7FFAB7D7" w14:textId="77777777" w:rsidR="004127A9" w:rsidRPr="00D012E8" w:rsidRDefault="004127A9" w:rsidP="006155E9">
      <w:pPr>
        <w:pStyle w:val="ListParagraph"/>
        <w:spacing w:line="360" w:lineRule="auto"/>
        <w:rPr>
          <w:rStyle w:val="SubtleReference"/>
        </w:rPr>
      </w:pPr>
    </w:p>
    <w:p w14:paraId="509C5A7F" w14:textId="3C0618CC" w:rsidR="004127A9" w:rsidRPr="00D012E8" w:rsidRDefault="0017054D" w:rsidP="00AB3B51">
      <w:pPr>
        <w:pStyle w:val="ListParagraph"/>
        <w:numPr>
          <w:ilvl w:val="0"/>
          <w:numId w:val="29"/>
        </w:numPr>
        <w:spacing w:line="360" w:lineRule="auto"/>
        <w:rPr>
          <w:rStyle w:val="SubtleReference"/>
        </w:rPr>
      </w:pPr>
      <w:r w:rsidRPr="00D012E8">
        <w:rPr>
          <w:rStyle w:val="SubtleReference"/>
        </w:rPr>
        <w:lastRenderedPageBreak/>
        <w:t>There are numerous reports on cases of discrimination, mostly in employment, but also in housing, schools and nightclubs.</w:t>
      </w:r>
    </w:p>
    <w:p w14:paraId="19488B10" w14:textId="77777777" w:rsidR="0017054D" w:rsidRPr="00D012E8" w:rsidRDefault="0017054D" w:rsidP="00AB3B51">
      <w:pPr>
        <w:pStyle w:val="ListParagraph"/>
        <w:numPr>
          <w:ilvl w:val="0"/>
          <w:numId w:val="29"/>
        </w:numPr>
        <w:spacing w:line="360" w:lineRule="auto"/>
        <w:rPr>
          <w:rStyle w:val="SubtleReference"/>
        </w:rPr>
      </w:pPr>
      <w:r w:rsidRPr="00D012E8">
        <w:rPr>
          <w:rStyle w:val="SubtleReference"/>
        </w:rPr>
        <w:t>There are some reports on initiatives aiming to promote racial harmony such as community centres and job schemes.</w:t>
      </w:r>
    </w:p>
    <w:p w14:paraId="0F0B9EE3" w14:textId="77777777" w:rsidR="0017054D" w:rsidRPr="00D012E8" w:rsidRDefault="00011215" w:rsidP="00AB3B51">
      <w:pPr>
        <w:pStyle w:val="ListParagraph"/>
        <w:numPr>
          <w:ilvl w:val="0"/>
          <w:numId w:val="29"/>
        </w:numPr>
        <w:spacing w:line="360" w:lineRule="auto"/>
        <w:rPr>
          <w:rStyle w:val="SubtleReference"/>
        </w:rPr>
      </w:pPr>
      <w:r w:rsidRPr="00D012E8">
        <w:rPr>
          <w:rStyle w:val="SubtleReference"/>
        </w:rPr>
        <w:t>There is some coverage of an anti-immigration speech by the Conservative MP, Harvey Proctor, and the general reaction to it.</w:t>
      </w:r>
    </w:p>
    <w:p w14:paraId="4BDB152C" w14:textId="77777777" w:rsidR="000A4015" w:rsidRPr="00D012E8" w:rsidRDefault="000A4015" w:rsidP="00AB3B51">
      <w:pPr>
        <w:pStyle w:val="ListParagraph"/>
        <w:numPr>
          <w:ilvl w:val="0"/>
          <w:numId w:val="29"/>
        </w:numPr>
        <w:spacing w:line="360" w:lineRule="auto"/>
        <w:rPr>
          <w:rStyle w:val="SubtleReference"/>
        </w:rPr>
      </w:pPr>
      <w:r w:rsidRPr="00D012E8">
        <w:rPr>
          <w:rStyle w:val="SubtleReference"/>
        </w:rPr>
        <w:br w:type="page"/>
      </w:r>
    </w:p>
    <w:p w14:paraId="2EC8275B" w14:textId="77777777" w:rsidR="000A4015" w:rsidRPr="00D012E8" w:rsidRDefault="000A4015"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4F9A96E3" w14:textId="77777777" w:rsidR="000A4015" w:rsidRPr="00D012E8" w:rsidRDefault="000A4015" w:rsidP="006155E9">
      <w:pPr>
        <w:pStyle w:val="ListParagraph"/>
        <w:spacing w:line="360" w:lineRule="auto"/>
        <w:rPr>
          <w:rStyle w:val="SubtleReference"/>
        </w:rPr>
      </w:pPr>
      <w:r w:rsidRPr="00D012E8">
        <w:rPr>
          <w:rStyle w:val="SubtleReference"/>
        </w:rPr>
        <w:t>Institute of Race Relations Newspaper Collection</w:t>
      </w:r>
    </w:p>
    <w:p w14:paraId="789B7195" w14:textId="77777777" w:rsidR="000A4015" w:rsidRPr="00D012E8" w:rsidRDefault="000A4015" w:rsidP="006155E9">
      <w:pPr>
        <w:pStyle w:val="ListParagraph"/>
        <w:spacing w:line="360" w:lineRule="auto"/>
        <w:rPr>
          <w:rStyle w:val="SubtleReference"/>
        </w:rPr>
      </w:pPr>
    </w:p>
    <w:p w14:paraId="7E614947" w14:textId="6FE607CB" w:rsidR="000A4015" w:rsidRPr="00D012E8" w:rsidRDefault="000A4015" w:rsidP="006155E9">
      <w:pPr>
        <w:pStyle w:val="ListParagraph"/>
        <w:spacing w:line="360" w:lineRule="auto"/>
        <w:rPr>
          <w:rStyle w:val="SubtleReference"/>
        </w:rPr>
      </w:pPr>
      <w:r w:rsidRPr="00D012E8">
        <w:rPr>
          <w:rStyle w:val="SubtleReference"/>
        </w:rPr>
        <w:t>Dates: 2nd March 1981 – 31st March 1981</w:t>
      </w:r>
    </w:p>
    <w:p w14:paraId="75451536" w14:textId="77777777" w:rsidR="000A4015" w:rsidRPr="00D012E8" w:rsidRDefault="000A4015" w:rsidP="006155E9">
      <w:pPr>
        <w:pStyle w:val="ListParagraph"/>
        <w:spacing w:line="360" w:lineRule="auto"/>
        <w:rPr>
          <w:rStyle w:val="SubtleReference"/>
        </w:rPr>
      </w:pPr>
    </w:p>
    <w:p w14:paraId="764BB286" w14:textId="77777777" w:rsidR="000A4015" w:rsidRPr="00D012E8" w:rsidRDefault="000A4015" w:rsidP="006155E9">
      <w:pPr>
        <w:pStyle w:val="ListParagraph"/>
        <w:spacing w:line="360" w:lineRule="auto"/>
        <w:rPr>
          <w:rStyle w:val="SubtleReference"/>
        </w:rPr>
      </w:pPr>
      <w:r w:rsidRPr="00D012E8">
        <w:rPr>
          <w:rStyle w:val="SubtleReference"/>
        </w:rPr>
        <w:t>Media Types: Newspapers, Magazines and notes on Radio Broadcasts</w:t>
      </w:r>
    </w:p>
    <w:p w14:paraId="510CACE6" w14:textId="77777777" w:rsidR="000A4015" w:rsidRPr="00D012E8" w:rsidRDefault="000A4015" w:rsidP="006155E9">
      <w:pPr>
        <w:pStyle w:val="ListParagraph"/>
        <w:spacing w:line="360" w:lineRule="auto"/>
        <w:rPr>
          <w:rStyle w:val="SubtleReference"/>
        </w:rPr>
      </w:pPr>
    </w:p>
    <w:p w14:paraId="6E51D4E2" w14:textId="77777777" w:rsidR="000A4015" w:rsidRPr="00D012E8" w:rsidRDefault="000A4015" w:rsidP="006155E9">
      <w:pPr>
        <w:pStyle w:val="ListParagraph"/>
        <w:spacing w:line="360" w:lineRule="auto"/>
        <w:rPr>
          <w:rStyle w:val="SubtleReference"/>
        </w:rPr>
      </w:pPr>
      <w:r w:rsidRPr="00D012E8">
        <w:rPr>
          <w:rStyle w:val="SubtleReference"/>
        </w:rPr>
        <w:t>Regions: Most regions of England, some m</w:t>
      </w:r>
      <w:r w:rsidR="00CA52BB" w:rsidRPr="00D012E8">
        <w:rPr>
          <w:rStyle w:val="SubtleReference"/>
        </w:rPr>
        <w:t>ention of Scotland</w:t>
      </w:r>
    </w:p>
    <w:p w14:paraId="5460E06E" w14:textId="77777777" w:rsidR="000A4015" w:rsidRPr="00D012E8" w:rsidRDefault="000A4015" w:rsidP="006155E9">
      <w:pPr>
        <w:pStyle w:val="ListParagraph"/>
        <w:spacing w:line="360" w:lineRule="auto"/>
        <w:rPr>
          <w:rStyle w:val="SubtleReference"/>
        </w:rPr>
      </w:pPr>
    </w:p>
    <w:p w14:paraId="238EBF65" w14:textId="77777777" w:rsidR="000A4015" w:rsidRPr="00D012E8" w:rsidRDefault="000A4015" w:rsidP="006155E9">
      <w:pPr>
        <w:pStyle w:val="ListParagraph"/>
        <w:spacing w:line="360" w:lineRule="auto"/>
        <w:rPr>
          <w:rStyle w:val="SubtleReference"/>
        </w:rPr>
      </w:pPr>
      <w:r w:rsidRPr="00D012E8">
        <w:rPr>
          <w:rStyle w:val="SubtleReference"/>
        </w:rPr>
        <w:t>Summary of Contents:</w:t>
      </w:r>
    </w:p>
    <w:p w14:paraId="36513A97" w14:textId="77777777" w:rsidR="008D7576" w:rsidRPr="00D012E8" w:rsidRDefault="008D7576" w:rsidP="006155E9">
      <w:pPr>
        <w:pStyle w:val="ListParagraph"/>
        <w:spacing w:line="360" w:lineRule="auto"/>
        <w:rPr>
          <w:rStyle w:val="SubtleReference"/>
        </w:rPr>
      </w:pPr>
    </w:p>
    <w:p w14:paraId="201E0A8F" w14:textId="41916A17" w:rsidR="00312DF9" w:rsidRPr="00D012E8" w:rsidRDefault="00026035" w:rsidP="00AB3B51">
      <w:pPr>
        <w:pStyle w:val="ListParagraph"/>
        <w:numPr>
          <w:ilvl w:val="0"/>
          <w:numId w:val="30"/>
        </w:numPr>
        <w:spacing w:line="360" w:lineRule="auto"/>
        <w:rPr>
          <w:rStyle w:val="SubtleReference"/>
        </w:rPr>
      </w:pPr>
      <w:r w:rsidRPr="00D012E8">
        <w:rPr>
          <w:rStyle w:val="SubtleReference"/>
        </w:rPr>
        <w:t>Several reports focus on the connections between policing and race relations, including initiatives to build better community relationships, various accusations of police brutality and protests against the police in ethnic communities. One such protest is well documented and concerns a fire at a party attended by local West Indians in South London</w:t>
      </w:r>
      <w:r w:rsidR="00265486" w:rsidRPr="00D012E8">
        <w:rPr>
          <w:rStyle w:val="SubtleReference"/>
        </w:rPr>
        <w:t xml:space="preserve"> (</w:t>
      </w:r>
      <w:proofErr w:type="spellStart"/>
      <w:r w:rsidR="00265486" w:rsidRPr="00D012E8">
        <w:rPr>
          <w:rStyle w:val="SubtleReference"/>
        </w:rPr>
        <w:t>Depford</w:t>
      </w:r>
      <w:proofErr w:type="spellEnd"/>
      <w:r w:rsidR="00265486" w:rsidRPr="00D012E8">
        <w:rPr>
          <w:rStyle w:val="SubtleReference"/>
        </w:rPr>
        <w:t>)</w:t>
      </w:r>
      <w:r w:rsidRPr="00D012E8">
        <w:rPr>
          <w:rStyle w:val="SubtleReference"/>
        </w:rPr>
        <w:t xml:space="preserve"> in which 13 died and 27 were injured. There was a protest march as it was felt that the police were covering up evidence which would suggest it was a racially motivated attack.</w:t>
      </w:r>
    </w:p>
    <w:p w14:paraId="677443D0" w14:textId="2A0E0BD6" w:rsidR="00312DF9" w:rsidRPr="00D012E8" w:rsidRDefault="00026035" w:rsidP="00AB3B51">
      <w:pPr>
        <w:pStyle w:val="ListParagraph"/>
        <w:numPr>
          <w:ilvl w:val="0"/>
          <w:numId w:val="30"/>
        </w:numPr>
        <w:spacing w:line="360" w:lineRule="auto"/>
        <w:rPr>
          <w:rStyle w:val="SubtleReference"/>
        </w:rPr>
      </w:pPr>
      <w:r w:rsidRPr="00D012E8">
        <w:rPr>
          <w:rStyle w:val="SubtleReference"/>
        </w:rPr>
        <w:t xml:space="preserve">There are several reports covering cases of racist violence, intimidation and graffiti. Many of these attacks are perpetrated by ‘skinhead’ gangs and various connections are made with the unemployed, white working classes, citing council estates and football stadiums as </w:t>
      </w:r>
      <w:r w:rsidR="001535FA" w:rsidRPr="00D012E8">
        <w:rPr>
          <w:rStyle w:val="SubtleReference"/>
        </w:rPr>
        <w:t>areas where this racist culture is most prevalent</w:t>
      </w:r>
      <w:r w:rsidRPr="00D012E8">
        <w:rPr>
          <w:rStyle w:val="SubtleReference"/>
        </w:rPr>
        <w:t>.</w:t>
      </w:r>
    </w:p>
    <w:p w14:paraId="1215D062" w14:textId="742964C3" w:rsidR="00312DF9" w:rsidRPr="00D012E8" w:rsidRDefault="001535FA" w:rsidP="00AB3B51">
      <w:pPr>
        <w:pStyle w:val="ListParagraph"/>
        <w:numPr>
          <w:ilvl w:val="0"/>
          <w:numId w:val="30"/>
        </w:numPr>
        <w:spacing w:line="360" w:lineRule="auto"/>
        <w:rPr>
          <w:rStyle w:val="SubtleReference"/>
        </w:rPr>
      </w:pPr>
      <w:r w:rsidRPr="00D012E8">
        <w:rPr>
          <w:rStyle w:val="SubtleReference"/>
        </w:rPr>
        <w:t>Many reports discuss issues relating to multi-cultural education, both in terms of problems and solutions.</w:t>
      </w:r>
    </w:p>
    <w:p w14:paraId="03340EA1" w14:textId="14AD0E86" w:rsidR="00312DF9" w:rsidRPr="00D012E8" w:rsidRDefault="001535FA" w:rsidP="00AB3B51">
      <w:pPr>
        <w:pStyle w:val="ListParagraph"/>
        <w:numPr>
          <w:ilvl w:val="0"/>
          <w:numId w:val="30"/>
        </w:numPr>
        <w:spacing w:line="360" w:lineRule="auto"/>
        <w:rPr>
          <w:rStyle w:val="SubtleReference"/>
        </w:rPr>
      </w:pPr>
      <w:r w:rsidRPr="00D012E8">
        <w:rPr>
          <w:rStyle w:val="SubtleReference"/>
        </w:rPr>
        <w:t>There are several repor</w:t>
      </w:r>
      <w:r w:rsidR="00BE2287" w:rsidRPr="00D012E8">
        <w:rPr>
          <w:rStyle w:val="SubtleReference"/>
        </w:rPr>
        <w:t>ts discussing the Conservative G</w:t>
      </w:r>
      <w:r w:rsidRPr="00D012E8">
        <w:rPr>
          <w:rStyle w:val="SubtleReference"/>
        </w:rPr>
        <w:t>overnment’s Nationality Bill, which is widely opposed by opposition MPs, race relations groups and the Church.</w:t>
      </w:r>
    </w:p>
    <w:p w14:paraId="548F2997" w14:textId="55D02A72" w:rsidR="00312DF9" w:rsidRPr="00D012E8" w:rsidRDefault="001535FA" w:rsidP="00AB3B51">
      <w:pPr>
        <w:pStyle w:val="ListParagraph"/>
        <w:numPr>
          <w:ilvl w:val="0"/>
          <w:numId w:val="30"/>
        </w:numPr>
        <w:spacing w:line="360" w:lineRule="auto"/>
        <w:rPr>
          <w:rStyle w:val="SubtleReference"/>
        </w:rPr>
      </w:pPr>
      <w:r w:rsidRPr="00D012E8">
        <w:rPr>
          <w:rStyle w:val="SubtleReference"/>
        </w:rPr>
        <w:t>Several reports focus on the National Front, primarily their persistent marches through various cities and towns across the country. Under pressure from the police and various anti-racism groups, the Home Secretary begins to ban some of the marches.</w:t>
      </w:r>
    </w:p>
    <w:p w14:paraId="6B6AD7F3" w14:textId="2BE97B6E" w:rsidR="00312DF9" w:rsidRPr="00D012E8" w:rsidRDefault="001535FA" w:rsidP="00AB3B51">
      <w:pPr>
        <w:pStyle w:val="ListParagraph"/>
        <w:numPr>
          <w:ilvl w:val="0"/>
          <w:numId w:val="30"/>
        </w:numPr>
        <w:spacing w:line="360" w:lineRule="auto"/>
        <w:rPr>
          <w:rStyle w:val="SubtleReference"/>
        </w:rPr>
      </w:pPr>
      <w:r w:rsidRPr="00D012E8">
        <w:rPr>
          <w:rStyle w:val="SubtleReference"/>
        </w:rPr>
        <w:t>There is also general coverage of the National Front and other neo-Nazi groups.</w:t>
      </w:r>
    </w:p>
    <w:p w14:paraId="70336B09" w14:textId="4CAC7490" w:rsidR="00312DF9" w:rsidRPr="00D012E8" w:rsidRDefault="00312DF9" w:rsidP="00AB3B51">
      <w:pPr>
        <w:pStyle w:val="ListParagraph"/>
        <w:numPr>
          <w:ilvl w:val="0"/>
          <w:numId w:val="30"/>
        </w:numPr>
        <w:spacing w:line="360" w:lineRule="auto"/>
        <w:rPr>
          <w:rStyle w:val="SubtleReference"/>
        </w:rPr>
      </w:pPr>
      <w:r w:rsidRPr="00D012E8">
        <w:rPr>
          <w:rStyle w:val="SubtleReference"/>
        </w:rPr>
        <w:t>T</w:t>
      </w:r>
      <w:r w:rsidR="001535FA" w:rsidRPr="00D012E8">
        <w:rPr>
          <w:rStyle w:val="SubtleReference"/>
        </w:rPr>
        <w:t>here are several reports on discrimination, mostly in employment and housing.</w:t>
      </w:r>
    </w:p>
    <w:p w14:paraId="70B330B0" w14:textId="325476E1" w:rsidR="00312DF9" w:rsidRPr="00D012E8" w:rsidRDefault="001535FA" w:rsidP="00AB3B51">
      <w:pPr>
        <w:pStyle w:val="ListParagraph"/>
        <w:numPr>
          <w:ilvl w:val="0"/>
          <w:numId w:val="30"/>
        </w:numPr>
        <w:spacing w:line="360" w:lineRule="auto"/>
        <w:rPr>
          <w:rStyle w:val="SubtleReference"/>
        </w:rPr>
      </w:pPr>
      <w:r w:rsidRPr="00D012E8">
        <w:rPr>
          <w:rStyle w:val="SubtleReference"/>
        </w:rPr>
        <w:t>There are several reports covering the work of Community Relations Councils as well as internal issue of funding and staff disputes.</w:t>
      </w:r>
    </w:p>
    <w:p w14:paraId="255FCC18" w14:textId="77777777" w:rsidR="00C64A5E" w:rsidRPr="00D012E8" w:rsidRDefault="001535FA" w:rsidP="00AB3B51">
      <w:pPr>
        <w:pStyle w:val="ListParagraph"/>
        <w:numPr>
          <w:ilvl w:val="0"/>
          <w:numId w:val="30"/>
        </w:numPr>
        <w:spacing w:line="360" w:lineRule="auto"/>
        <w:rPr>
          <w:rStyle w:val="SubtleReference"/>
        </w:rPr>
      </w:pPr>
      <w:r w:rsidRPr="00D012E8">
        <w:rPr>
          <w:rStyle w:val="SubtleReference"/>
        </w:rPr>
        <w:t>There is some coverage of the trial of the St. Paul’s Riot in Bristol with details of specific defendants and some verdicts.</w:t>
      </w:r>
    </w:p>
    <w:p w14:paraId="6581EB3E" w14:textId="77777777" w:rsidR="00C64A5E" w:rsidRPr="00D012E8" w:rsidRDefault="00C64A5E"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442A9A5E" w14:textId="77777777" w:rsidR="00C64A5E" w:rsidRPr="00D012E8" w:rsidRDefault="00C64A5E" w:rsidP="006155E9">
      <w:pPr>
        <w:pStyle w:val="ListParagraph"/>
        <w:spacing w:line="360" w:lineRule="auto"/>
        <w:rPr>
          <w:rStyle w:val="SubtleReference"/>
        </w:rPr>
      </w:pPr>
      <w:r w:rsidRPr="00D012E8">
        <w:rPr>
          <w:rStyle w:val="SubtleReference"/>
        </w:rPr>
        <w:t>Institute of Race Relations Newspaper Collection</w:t>
      </w:r>
    </w:p>
    <w:p w14:paraId="3170D0C1" w14:textId="77777777" w:rsidR="00C64A5E" w:rsidRPr="00D012E8" w:rsidRDefault="00C64A5E" w:rsidP="006155E9">
      <w:pPr>
        <w:pStyle w:val="ListParagraph"/>
        <w:spacing w:line="360" w:lineRule="auto"/>
        <w:rPr>
          <w:rStyle w:val="SubtleReference"/>
        </w:rPr>
      </w:pPr>
    </w:p>
    <w:p w14:paraId="50055654" w14:textId="4F2D4D3D" w:rsidR="00C64A5E" w:rsidRPr="00D012E8" w:rsidRDefault="00C64A5E" w:rsidP="006155E9">
      <w:pPr>
        <w:pStyle w:val="ListParagraph"/>
        <w:spacing w:line="360" w:lineRule="auto"/>
        <w:rPr>
          <w:rStyle w:val="SubtleReference"/>
        </w:rPr>
      </w:pPr>
      <w:r w:rsidRPr="00D012E8">
        <w:rPr>
          <w:rStyle w:val="SubtleReference"/>
        </w:rPr>
        <w:t>Dates: 1st April 1981 – 23rd April 1981</w:t>
      </w:r>
    </w:p>
    <w:p w14:paraId="77CDA2AA" w14:textId="77777777" w:rsidR="00C64A5E" w:rsidRPr="00D012E8" w:rsidRDefault="00C64A5E" w:rsidP="006155E9">
      <w:pPr>
        <w:pStyle w:val="ListParagraph"/>
        <w:spacing w:line="360" w:lineRule="auto"/>
        <w:rPr>
          <w:rStyle w:val="SubtleReference"/>
        </w:rPr>
      </w:pPr>
    </w:p>
    <w:p w14:paraId="26E63EE8" w14:textId="77777777" w:rsidR="00C64A5E" w:rsidRPr="00D012E8" w:rsidRDefault="00C64A5E" w:rsidP="006155E9">
      <w:pPr>
        <w:pStyle w:val="ListParagraph"/>
        <w:spacing w:line="360" w:lineRule="auto"/>
        <w:rPr>
          <w:rStyle w:val="SubtleReference"/>
        </w:rPr>
      </w:pPr>
      <w:r w:rsidRPr="00D012E8">
        <w:rPr>
          <w:rStyle w:val="SubtleReference"/>
        </w:rPr>
        <w:t>Media Types: Newspapers, Magazines and notes on Radio Broadcasts</w:t>
      </w:r>
    </w:p>
    <w:p w14:paraId="6A081A87" w14:textId="77777777" w:rsidR="00C64A5E" w:rsidRPr="00D012E8" w:rsidRDefault="00C64A5E" w:rsidP="006155E9">
      <w:pPr>
        <w:pStyle w:val="ListParagraph"/>
        <w:spacing w:line="360" w:lineRule="auto"/>
        <w:rPr>
          <w:rStyle w:val="SubtleReference"/>
        </w:rPr>
      </w:pPr>
    </w:p>
    <w:p w14:paraId="53EE9B7D" w14:textId="77777777" w:rsidR="00C64A5E" w:rsidRPr="00D012E8" w:rsidRDefault="00C64A5E" w:rsidP="006155E9">
      <w:pPr>
        <w:pStyle w:val="ListParagraph"/>
        <w:spacing w:line="360" w:lineRule="auto"/>
        <w:rPr>
          <w:rStyle w:val="SubtleReference"/>
        </w:rPr>
      </w:pPr>
      <w:r w:rsidRPr="00D012E8">
        <w:rPr>
          <w:rStyle w:val="SubtleReference"/>
        </w:rPr>
        <w:t>Regions: Most regions of England, some mention of Scotland</w:t>
      </w:r>
    </w:p>
    <w:p w14:paraId="03CFDA36" w14:textId="77777777" w:rsidR="00C64A5E" w:rsidRPr="00D012E8" w:rsidRDefault="00C64A5E" w:rsidP="006155E9">
      <w:pPr>
        <w:pStyle w:val="ListParagraph"/>
        <w:spacing w:line="360" w:lineRule="auto"/>
        <w:rPr>
          <w:rStyle w:val="SubtleReference"/>
        </w:rPr>
      </w:pPr>
    </w:p>
    <w:p w14:paraId="57F30E40" w14:textId="77777777" w:rsidR="00C64A5E" w:rsidRPr="00D012E8" w:rsidRDefault="00C64A5E" w:rsidP="006155E9">
      <w:pPr>
        <w:pStyle w:val="ListParagraph"/>
        <w:spacing w:line="360" w:lineRule="auto"/>
        <w:rPr>
          <w:rStyle w:val="SubtleReference"/>
        </w:rPr>
      </w:pPr>
      <w:r w:rsidRPr="00D012E8">
        <w:rPr>
          <w:rStyle w:val="SubtleReference"/>
        </w:rPr>
        <w:t>Summary of Contents:</w:t>
      </w:r>
    </w:p>
    <w:p w14:paraId="227695C7" w14:textId="77777777" w:rsidR="00322525" w:rsidRPr="00D012E8" w:rsidRDefault="00322525" w:rsidP="006155E9">
      <w:pPr>
        <w:pStyle w:val="ListParagraph"/>
        <w:spacing w:line="360" w:lineRule="auto"/>
        <w:rPr>
          <w:rStyle w:val="SubtleReference"/>
        </w:rPr>
      </w:pPr>
    </w:p>
    <w:p w14:paraId="3A5CB5AE" w14:textId="77777777" w:rsidR="00C64A5E" w:rsidRPr="00D012E8" w:rsidRDefault="00C64A5E" w:rsidP="00AB3B51">
      <w:pPr>
        <w:pStyle w:val="ListParagraph"/>
        <w:numPr>
          <w:ilvl w:val="0"/>
          <w:numId w:val="31"/>
        </w:numPr>
        <w:spacing w:line="360" w:lineRule="auto"/>
        <w:rPr>
          <w:rStyle w:val="SubtleReference"/>
        </w:rPr>
      </w:pPr>
      <w:r w:rsidRPr="00D012E8">
        <w:rPr>
          <w:rStyle w:val="SubtleReference"/>
        </w:rPr>
        <w:t>There are numerous reports on the Brixton riots.</w:t>
      </w:r>
    </w:p>
    <w:p w14:paraId="11B2AB81" w14:textId="77777777" w:rsidR="000C6497" w:rsidRPr="00D012E8" w:rsidRDefault="000C6497" w:rsidP="006155E9">
      <w:pPr>
        <w:pStyle w:val="ListParagraph"/>
        <w:spacing w:line="360" w:lineRule="auto"/>
        <w:rPr>
          <w:rStyle w:val="SubtleReference"/>
        </w:rPr>
      </w:pPr>
    </w:p>
    <w:p w14:paraId="1CF7BDCD" w14:textId="21D9217E" w:rsidR="000C6497" w:rsidRPr="00D012E8" w:rsidRDefault="00C64A5E" w:rsidP="00AB3B51">
      <w:pPr>
        <w:pStyle w:val="ListParagraph"/>
        <w:numPr>
          <w:ilvl w:val="0"/>
          <w:numId w:val="31"/>
        </w:numPr>
        <w:spacing w:line="360" w:lineRule="auto"/>
        <w:rPr>
          <w:rStyle w:val="SubtleReference"/>
        </w:rPr>
      </w:pPr>
      <w:r w:rsidRPr="00D012E8">
        <w:rPr>
          <w:rStyle w:val="SubtleReference"/>
        </w:rPr>
        <w:t xml:space="preserve">Several reports cover the Community Relations Councils and the Commission for Racial Equality (CRE) largely documenting the criticism </w:t>
      </w:r>
      <w:r w:rsidR="00BE2287" w:rsidRPr="00D012E8">
        <w:rPr>
          <w:rStyle w:val="SubtleReference"/>
        </w:rPr>
        <w:t>of their effectiveness and the G</w:t>
      </w:r>
      <w:r w:rsidRPr="00D012E8">
        <w:rPr>
          <w:rStyle w:val="SubtleReference"/>
        </w:rPr>
        <w:t>overnment inquiry into the CRE.</w:t>
      </w:r>
    </w:p>
    <w:p w14:paraId="15FF07C5" w14:textId="4AB2B23F" w:rsidR="000C6497" w:rsidRPr="00D012E8" w:rsidRDefault="00C64A5E" w:rsidP="00AB3B51">
      <w:pPr>
        <w:pStyle w:val="ListParagraph"/>
        <w:numPr>
          <w:ilvl w:val="0"/>
          <w:numId w:val="31"/>
        </w:numPr>
        <w:spacing w:line="360" w:lineRule="auto"/>
        <w:rPr>
          <w:rStyle w:val="SubtleReference"/>
        </w:rPr>
      </w:pPr>
      <w:r w:rsidRPr="00D012E8">
        <w:rPr>
          <w:rStyle w:val="SubtleReference"/>
        </w:rPr>
        <w:t>There are several reports on education in a multi-cu</w:t>
      </w:r>
      <w:r w:rsidR="000C6497" w:rsidRPr="00D012E8">
        <w:rPr>
          <w:rStyle w:val="SubtleReference"/>
        </w:rPr>
        <w:t>ltural context.</w:t>
      </w:r>
    </w:p>
    <w:p w14:paraId="03B01244" w14:textId="41CF1EF0" w:rsidR="000C6497" w:rsidRPr="00D012E8" w:rsidRDefault="00C64A5E" w:rsidP="00AB3B51">
      <w:pPr>
        <w:pStyle w:val="ListParagraph"/>
        <w:numPr>
          <w:ilvl w:val="0"/>
          <w:numId w:val="31"/>
        </w:numPr>
        <w:spacing w:line="360" w:lineRule="auto"/>
        <w:rPr>
          <w:rStyle w:val="SubtleReference"/>
        </w:rPr>
      </w:pPr>
      <w:r w:rsidRPr="00D012E8">
        <w:rPr>
          <w:rStyle w:val="SubtleReference"/>
        </w:rPr>
        <w:t>There are a large amount of reports documenting the rise of neo-Nazi, far-right and racist groups in Britain. This is variously linked to unemployment, football hooliganism, the poverty of council estates and ‘skinhead’ gangs. There are several reported cases of racial hatred which include racist publications, acts of anti-Semitism, vandalism and racist graffiti, violent attacks, intimidation and racism in schools.</w:t>
      </w:r>
    </w:p>
    <w:p w14:paraId="2B768D59" w14:textId="122A6AAA" w:rsidR="000C6497" w:rsidRPr="00D012E8" w:rsidRDefault="00C64A5E" w:rsidP="00AB3B51">
      <w:pPr>
        <w:pStyle w:val="ListParagraph"/>
        <w:numPr>
          <w:ilvl w:val="0"/>
          <w:numId w:val="31"/>
        </w:numPr>
        <w:spacing w:line="360" w:lineRule="auto"/>
        <w:rPr>
          <w:rStyle w:val="SubtleReference"/>
        </w:rPr>
      </w:pPr>
      <w:r w:rsidRPr="00D012E8">
        <w:rPr>
          <w:rStyle w:val="SubtleReference"/>
        </w:rPr>
        <w:t>There are several reports covering the ongoin</w:t>
      </w:r>
      <w:r w:rsidR="00BE2287" w:rsidRPr="00D012E8">
        <w:rPr>
          <w:rStyle w:val="SubtleReference"/>
        </w:rPr>
        <w:t>g debate over the Conservative G</w:t>
      </w:r>
      <w:r w:rsidRPr="00D012E8">
        <w:rPr>
          <w:rStyle w:val="SubtleReference"/>
        </w:rPr>
        <w:t xml:space="preserve">overnment’s new Nationality Bill, with broad opposition </w:t>
      </w:r>
      <w:r w:rsidR="0003032E" w:rsidRPr="00D012E8">
        <w:rPr>
          <w:rStyle w:val="SubtleReference"/>
        </w:rPr>
        <w:t>coming from MPs, race relations groups, ethnic communities and the Church. There is some mention of p</w:t>
      </w:r>
      <w:r w:rsidR="005B4F1E" w:rsidRPr="00D012E8">
        <w:rPr>
          <w:rStyle w:val="SubtleReference"/>
        </w:rPr>
        <w:t>rotest marches against the Bill.</w:t>
      </w:r>
    </w:p>
    <w:p w14:paraId="2B55832A" w14:textId="4737EBDA" w:rsidR="000C6497" w:rsidRPr="00D012E8" w:rsidRDefault="0003032E" w:rsidP="00AB3B51">
      <w:pPr>
        <w:pStyle w:val="ListParagraph"/>
        <w:numPr>
          <w:ilvl w:val="0"/>
          <w:numId w:val="31"/>
        </w:numPr>
        <w:spacing w:line="360" w:lineRule="auto"/>
        <w:rPr>
          <w:rStyle w:val="SubtleReference"/>
        </w:rPr>
      </w:pPr>
      <w:r w:rsidRPr="00D012E8">
        <w:rPr>
          <w:rStyle w:val="SubtleReference"/>
        </w:rPr>
        <w:t>Several cases of discrimination are noted here, relating to access to services, nightclubs, employment and housing.</w:t>
      </w:r>
    </w:p>
    <w:p w14:paraId="0A95ACD1" w14:textId="77777777" w:rsidR="0003032E" w:rsidRPr="00D012E8" w:rsidRDefault="0003032E" w:rsidP="00AB3B51">
      <w:pPr>
        <w:pStyle w:val="ListParagraph"/>
        <w:numPr>
          <w:ilvl w:val="0"/>
          <w:numId w:val="31"/>
        </w:numPr>
        <w:spacing w:line="360" w:lineRule="auto"/>
        <w:rPr>
          <w:rStyle w:val="SubtleReference"/>
        </w:rPr>
      </w:pPr>
      <w:r w:rsidRPr="00D012E8">
        <w:rPr>
          <w:rStyle w:val="SubtleReference"/>
        </w:rPr>
        <w:t>There are some reports covering proposed National Front marches and calls to ban them.</w:t>
      </w:r>
    </w:p>
    <w:p w14:paraId="2B137723" w14:textId="77777777" w:rsidR="00DF461E" w:rsidRPr="00D012E8" w:rsidRDefault="00DF461E" w:rsidP="006155E9">
      <w:pPr>
        <w:pStyle w:val="ListParagraph"/>
        <w:spacing w:line="360" w:lineRule="auto"/>
        <w:rPr>
          <w:rStyle w:val="SubtleReference"/>
        </w:rPr>
      </w:pPr>
      <w:r w:rsidRPr="00D012E8">
        <w:rPr>
          <w:rStyle w:val="SubtleReference"/>
        </w:rPr>
        <w:br w:type="page"/>
      </w:r>
    </w:p>
    <w:p w14:paraId="24CE4FCF" w14:textId="77777777" w:rsidR="00DF461E" w:rsidRPr="00D012E8" w:rsidRDefault="00DF461E"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9D886BA" w14:textId="77777777" w:rsidR="00DF461E" w:rsidRPr="00D012E8" w:rsidRDefault="00DF461E" w:rsidP="006155E9">
      <w:pPr>
        <w:pStyle w:val="ListParagraph"/>
        <w:spacing w:line="360" w:lineRule="auto"/>
        <w:rPr>
          <w:rStyle w:val="SubtleReference"/>
        </w:rPr>
      </w:pPr>
      <w:r w:rsidRPr="00D012E8">
        <w:rPr>
          <w:rStyle w:val="SubtleReference"/>
        </w:rPr>
        <w:t>Institute of Race Relations Newspaper Collection</w:t>
      </w:r>
    </w:p>
    <w:p w14:paraId="22B54ED6" w14:textId="77777777" w:rsidR="00DF461E" w:rsidRPr="00D012E8" w:rsidRDefault="00DF461E" w:rsidP="006155E9">
      <w:pPr>
        <w:pStyle w:val="ListParagraph"/>
        <w:spacing w:line="360" w:lineRule="auto"/>
        <w:rPr>
          <w:rStyle w:val="SubtleReference"/>
        </w:rPr>
      </w:pPr>
    </w:p>
    <w:p w14:paraId="209E233D" w14:textId="17F8EBD6" w:rsidR="00DF461E" w:rsidRPr="00D012E8" w:rsidRDefault="00DF461E" w:rsidP="006155E9">
      <w:pPr>
        <w:pStyle w:val="ListParagraph"/>
        <w:spacing w:line="360" w:lineRule="auto"/>
        <w:rPr>
          <w:rStyle w:val="SubtleReference"/>
        </w:rPr>
      </w:pPr>
      <w:r w:rsidRPr="00D012E8">
        <w:rPr>
          <w:rStyle w:val="SubtleReference"/>
        </w:rPr>
        <w:t xml:space="preserve">Dates: </w:t>
      </w:r>
      <w:r w:rsidR="00B84F9E" w:rsidRPr="00D012E8">
        <w:rPr>
          <w:rStyle w:val="SubtleReference"/>
        </w:rPr>
        <w:t xml:space="preserve">23rd </w:t>
      </w:r>
      <w:r w:rsidRPr="00D012E8">
        <w:rPr>
          <w:rStyle w:val="SubtleReference"/>
        </w:rPr>
        <w:t xml:space="preserve">April 1981 – </w:t>
      </w:r>
      <w:r w:rsidR="00B84F9E" w:rsidRPr="00D012E8">
        <w:rPr>
          <w:rStyle w:val="SubtleReference"/>
        </w:rPr>
        <w:t>15th May</w:t>
      </w:r>
      <w:r w:rsidRPr="00D012E8">
        <w:rPr>
          <w:rStyle w:val="SubtleReference"/>
        </w:rPr>
        <w:t xml:space="preserve"> 1981</w:t>
      </w:r>
    </w:p>
    <w:p w14:paraId="6DBA972D" w14:textId="77777777" w:rsidR="00DF461E" w:rsidRPr="00D012E8" w:rsidRDefault="00DF461E" w:rsidP="006155E9">
      <w:pPr>
        <w:pStyle w:val="ListParagraph"/>
        <w:spacing w:line="360" w:lineRule="auto"/>
        <w:rPr>
          <w:rStyle w:val="SubtleReference"/>
        </w:rPr>
      </w:pPr>
    </w:p>
    <w:p w14:paraId="2A468625" w14:textId="77777777" w:rsidR="00DF461E" w:rsidRPr="00D012E8" w:rsidRDefault="00DF461E" w:rsidP="006155E9">
      <w:pPr>
        <w:pStyle w:val="ListParagraph"/>
        <w:spacing w:line="360" w:lineRule="auto"/>
        <w:rPr>
          <w:rStyle w:val="SubtleReference"/>
        </w:rPr>
      </w:pPr>
      <w:r w:rsidRPr="00D012E8">
        <w:rPr>
          <w:rStyle w:val="SubtleReference"/>
        </w:rPr>
        <w:t>Media Types: Newspapers, Magazines and notes on Radio Broadcasts</w:t>
      </w:r>
    </w:p>
    <w:p w14:paraId="6E950963" w14:textId="77777777" w:rsidR="00DF461E" w:rsidRPr="00D012E8" w:rsidRDefault="00DF461E" w:rsidP="006155E9">
      <w:pPr>
        <w:pStyle w:val="ListParagraph"/>
        <w:spacing w:line="360" w:lineRule="auto"/>
        <w:rPr>
          <w:rStyle w:val="SubtleReference"/>
        </w:rPr>
      </w:pPr>
    </w:p>
    <w:p w14:paraId="669613E6" w14:textId="77777777" w:rsidR="00DF461E" w:rsidRPr="00D012E8" w:rsidRDefault="00DF461E" w:rsidP="006155E9">
      <w:pPr>
        <w:pStyle w:val="ListParagraph"/>
        <w:spacing w:line="360" w:lineRule="auto"/>
        <w:rPr>
          <w:rStyle w:val="SubtleReference"/>
        </w:rPr>
      </w:pPr>
      <w:r w:rsidRPr="00D012E8">
        <w:rPr>
          <w:rStyle w:val="SubtleReference"/>
        </w:rPr>
        <w:t>Regions: Most regions of England, some mention of Scotland</w:t>
      </w:r>
      <w:r w:rsidR="00B84F9E" w:rsidRPr="00D012E8">
        <w:rPr>
          <w:rStyle w:val="SubtleReference"/>
        </w:rPr>
        <w:t xml:space="preserve"> and Wales</w:t>
      </w:r>
    </w:p>
    <w:p w14:paraId="26863EFD" w14:textId="77777777" w:rsidR="00DF461E" w:rsidRPr="00D012E8" w:rsidRDefault="00DF461E" w:rsidP="006155E9">
      <w:pPr>
        <w:pStyle w:val="ListParagraph"/>
        <w:spacing w:line="360" w:lineRule="auto"/>
        <w:rPr>
          <w:rStyle w:val="SubtleReference"/>
        </w:rPr>
      </w:pPr>
    </w:p>
    <w:p w14:paraId="072B40FD" w14:textId="77777777" w:rsidR="00DF461E" w:rsidRPr="00D012E8" w:rsidRDefault="00DF461E" w:rsidP="006155E9">
      <w:pPr>
        <w:pStyle w:val="ListParagraph"/>
        <w:spacing w:line="360" w:lineRule="auto"/>
        <w:rPr>
          <w:rStyle w:val="SubtleReference"/>
        </w:rPr>
      </w:pPr>
      <w:r w:rsidRPr="00D012E8">
        <w:rPr>
          <w:rStyle w:val="SubtleReference"/>
        </w:rPr>
        <w:t>Summary of Contents:</w:t>
      </w:r>
    </w:p>
    <w:p w14:paraId="2168CB8E" w14:textId="77777777" w:rsidR="00B7224C" w:rsidRPr="00D012E8" w:rsidRDefault="00B7224C" w:rsidP="006155E9">
      <w:pPr>
        <w:pStyle w:val="ListParagraph"/>
        <w:spacing w:line="360" w:lineRule="auto"/>
        <w:rPr>
          <w:rStyle w:val="SubtleReference"/>
        </w:rPr>
      </w:pPr>
    </w:p>
    <w:p w14:paraId="130304A1" w14:textId="0D8A67F5" w:rsidR="00BB2A7C" w:rsidRPr="00D012E8" w:rsidRDefault="00690B31" w:rsidP="00AB3B51">
      <w:pPr>
        <w:pStyle w:val="ListParagraph"/>
        <w:numPr>
          <w:ilvl w:val="0"/>
          <w:numId w:val="32"/>
        </w:numPr>
        <w:spacing w:line="360" w:lineRule="auto"/>
        <w:rPr>
          <w:rStyle w:val="SubtleReference"/>
        </w:rPr>
      </w:pPr>
      <w:r w:rsidRPr="00D012E8">
        <w:rPr>
          <w:rStyle w:val="SubtleReference"/>
        </w:rPr>
        <w:t>There are a large amount of reports on the Brixton Riots.</w:t>
      </w:r>
    </w:p>
    <w:p w14:paraId="145BA7B4" w14:textId="427F6354" w:rsidR="00BB2A7C" w:rsidRPr="00D012E8" w:rsidRDefault="00690B31" w:rsidP="00AB3B51">
      <w:pPr>
        <w:pStyle w:val="ListParagraph"/>
        <w:numPr>
          <w:ilvl w:val="0"/>
          <w:numId w:val="32"/>
        </w:numPr>
        <w:spacing w:line="360" w:lineRule="auto"/>
        <w:rPr>
          <w:rStyle w:val="SubtleReference"/>
        </w:rPr>
      </w:pPr>
      <w:r w:rsidRPr="00D012E8">
        <w:rPr>
          <w:rStyle w:val="SubtleReference"/>
        </w:rPr>
        <w:t>There are some reports covering the ‘fairground’ riots across London, in Finsbury Park, Ealing Common and Forrest Gate.</w:t>
      </w:r>
    </w:p>
    <w:p w14:paraId="1E185207" w14:textId="4580B64D" w:rsidR="00BB2A7C" w:rsidRPr="00D012E8" w:rsidRDefault="00690B31" w:rsidP="00AB3B51">
      <w:pPr>
        <w:pStyle w:val="ListParagraph"/>
        <w:numPr>
          <w:ilvl w:val="0"/>
          <w:numId w:val="32"/>
        </w:numPr>
        <w:spacing w:line="360" w:lineRule="auto"/>
        <w:rPr>
          <w:rStyle w:val="SubtleReference"/>
        </w:rPr>
      </w:pPr>
      <w:r w:rsidRPr="00D012E8">
        <w:rPr>
          <w:rStyle w:val="SubtleReference"/>
        </w:rPr>
        <w:t>Several reports cover the rise of neo-Nazism and incidents of race ha</w:t>
      </w:r>
      <w:r w:rsidR="001C33DD">
        <w:rPr>
          <w:rStyle w:val="SubtleReference"/>
        </w:rPr>
        <w:t xml:space="preserve">te including acts of vandalism, </w:t>
      </w:r>
      <w:r w:rsidRPr="00D012E8">
        <w:rPr>
          <w:rStyle w:val="SubtleReference"/>
        </w:rPr>
        <w:t>violence, intimidation and anti-Semitism, the writing of racist graffiti and the publication of racist material. There are also some reports suggesting that the National Front and other similar groups are recruiting in schools.</w:t>
      </w:r>
    </w:p>
    <w:p w14:paraId="3D233402" w14:textId="1A99007E" w:rsidR="00312DF9" w:rsidRPr="00D012E8" w:rsidRDefault="00690B31" w:rsidP="00AB3B51">
      <w:pPr>
        <w:pStyle w:val="ListParagraph"/>
        <w:numPr>
          <w:ilvl w:val="0"/>
          <w:numId w:val="32"/>
        </w:numPr>
        <w:spacing w:line="360" w:lineRule="auto"/>
        <w:rPr>
          <w:rStyle w:val="SubtleReference"/>
        </w:rPr>
      </w:pPr>
      <w:r w:rsidRPr="00D012E8">
        <w:rPr>
          <w:rStyle w:val="SubtleReference"/>
        </w:rPr>
        <w:t>There are several reports about the work of Community Relations Councils and problems of funding.</w:t>
      </w:r>
    </w:p>
    <w:p w14:paraId="293C94E3" w14:textId="759306BA" w:rsidR="00BB2A7C" w:rsidRPr="00D012E8" w:rsidRDefault="00690B31" w:rsidP="00AB3B51">
      <w:pPr>
        <w:pStyle w:val="ListParagraph"/>
        <w:numPr>
          <w:ilvl w:val="0"/>
          <w:numId w:val="32"/>
        </w:numPr>
        <w:spacing w:line="360" w:lineRule="auto"/>
        <w:rPr>
          <w:rStyle w:val="SubtleReference"/>
        </w:rPr>
      </w:pPr>
      <w:r w:rsidRPr="00D012E8">
        <w:rPr>
          <w:rStyle w:val="SubtleReference"/>
        </w:rPr>
        <w:t>There is ongoing debate about the legality of National Front marches, and as a result political marches of all kinds, with some National Front marches being banned by the Home Office.</w:t>
      </w:r>
    </w:p>
    <w:p w14:paraId="75E75C01" w14:textId="0B022BE6" w:rsidR="00BB2A7C" w:rsidRPr="00D012E8" w:rsidRDefault="00690B31" w:rsidP="00AB3B51">
      <w:pPr>
        <w:pStyle w:val="ListParagraph"/>
        <w:numPr>
          <w:ilvl w:val="0"/>
          <w:numId w:val="32"/>
        </w:numPr>
        <w:spacing w:line="360" w:lineRule="auto"/>
        <w:rPr>
          <w:rStyle w:val="SubtleReference"/>
        </w:rPr>
      </w:pPr>
      <w:r w:rsidRPr="00D012E8">
        <w:rPr>
          <w:rStyle w:val="SubtleReference"/>
        </w:rPr>
        <w:t>There are several cases of discrimination discussed, mainly in employment but</w:t>
      </w:r>
      <w:r w:rsidR="00BB2A7C" w:rsidRPr="00D012E8">
        <w:rPr>
          <w:rStyle w:val="SubtleReference"/>
        </w:rPr>
        <w:t xml:space="preserve"> also in healthcare and housing</w:t>
      </w:r>
    </w:p>
    <w:p w14:paraId="680F5732" w14:textId="05C11CE7" w:rsidR="00BB2A7C" w:rsidRPr="00D012E8" w:rsidRDefault="00690B31" w:rsidP="00AB3B51">
      <w:pPr>
        <w:pStyle w:val="ListParagraph"/>
        <w:numPr>
          <w:ilvl w:val="0"/>
          <w:numId w:val="32"/>
        </w:numPr>
        <w:spacing w:line="360" w:lineRule="auto"/>
        <w:rPr>
          <w:rStyle w:val="SubtleReference"/>
        </w:rPr>
      </w:pPr>
      <w:r w:rsidRPr="00D012E8">
        <w:rPr>
          <w:rStyle w:val="SubtleReference"/>
        </w:rPr>
        <w:t>There is continuing debate regarding the Conservative Government’s Nationality Bill, as well as reports relating to immigration and cases of deportation.</w:t>
      </w:r>
    </w:p>
    <w:p w14:paraId="6B75E91B" w14:textId="1EE392F7" w:rsidR="00BB2A7C" w:rsidRPr="00D012E8" w:rsidRDefault="00B84F9E" w:rsidP="00AB3B51">
      <w:pPr>
        <w:pStyle w:val="ListParagraph"/>
        <w:numPr>
          <w:ilvl w:val="0"/>
          <w:numId w:val="32"/>
        </w:numPr>
        <w:spacing w:line="360" w:lineRule="auto"/>
        <w:rPr>
          <w:rStyle w:val="SubtleReference"/>
        </w:rPr>
      </w:pPr>
      <w:r w:rsidRPr="00D012E8">
        <w:rPr>
          <w:rStyle w:val="SubtleReference"/>
        </w:rPr>
        <w:t>The</w:t>
      </w:r>
      <w:r w:rsidR="00690B31" w:rsidRPr="00D012E8">
        <w:rPr>
          <w:rStyle w:val="SubtleReference"/>
        </w:rPr>
        <w:t xml:space="preserve"> right-wing Conservative group, the Monday Club</w:t>
      </w:r>
      <w:r w:rsidRPr="00D012E8">
        <w:rPr>
          <w:rStyle w:val="SubtleReference"/>
        </w:rPr>
        <w:t>, call for an end to race relations work and a plan to repatriate non-white British citizens.</w:t>
      </w:r>
    </w:p>
    <w:p w14:paraId="36FC6753" w14:textId="2B6F9895" w:rsidR="00BB2A7C" w:rsidRPr="00D012E8" w:rsidRDefault="00B84F9E" w:rsidP="00AB3B51">
      <w:pPr>
        <w:pStyle w:val="ListParagraph"/>
        <w:numPr>
          <w:ilvl w:val="0"/>
          <w:numId w:val="32"/>
        </w:numPr>
        <w:spacing w:line="360" w:lineRule="auto"/>
        <w:rPr>
          <w:rStyle w:val="SubtleReference"/>
        </w:rPr>
      </w:pPr>
      <w:r w:rsidRPr="00D012E8">
        <w:rPr>
          <w:rStyle w:val="SubtleReference"/>
        </w:rPr>
        <w:t>Several reports show the Church’s work in race relations.</w:t>
      </w:r>
    </w:p>
    <w:p w14:paraId="0C14AA21" w14:textId="77777777" w:rsidR="00B84F9E" w:rsidRPr="00D012E8" w:rsidRDefault="00B84F9E" w:rsidP="00AB3B51">
      <w:pPr>
        <w:pStyle w:val="ListParagraph"/>
        <w:numPr>
          <w:ilvl w:val="0"/>
          <w:numId w:val="32"/>
        </w:numPr>
        <w:spacing w:line="360" w:lineRule="auto"/>
        <w:rPr>
          <w:rStyle w:val="SubtleReference"/>
        </w:rPr>
      </w:pPr>
      <w:r w:rsidRPr="00D012E8">
        <w:rPr>
          <w:rStyle w:val="SubtleReference"/>
        </w:rPr>
        <w:t>Some reports cover clashes between Asian groups and ‘skinhead’ gangs in Coventry.</w:t>
      </w:r>
    </w:p>
    <w:p w14:paraId="0FCF78B3" w14:textId="77777777" w:rsidR="0056795D" w:rsidRPr="00D012E8" w:rsidRDefault="0056795D" w:rsidP="006155E9">
      <w:pPr>
        <w:pStyle w:val="ListParagraph"/>
        <w:spacing w:line="360" w:lineRule="auto"/>
        <w:rPr>
          <w:rStyle w:val="SubtleReference"/>
        </w:rPr>
      </w:pPr>
    </w:p>
    <w:p w14:paraId="25563429" w14:textId="77777777" w:rsidR="0056795D" w:rsidRPr="00D012E8" w:rsidRDefault="0056795D" w:rsidP="006155E9">
      <w:pPr>
        <w:pStyle w:val="ListParagraph"/>
        <w:spacing w:line="360" w:lineRule="auto"/>
        <w:rPr>
          <w:rStyle w:val="SubtleReference"/>
        </w:rPr>
      </w:pPr>
    </w:p>
    <w:p w14:paraId="771BC728" w14:textId="77777777" w:rsidR="0056795D" w:rsidRPr="00D012E8" w:rsidRDefault="0056795D" w:rsidP="006155E9">
      <w:pPr>
        <w:pStyle w:val="ListParagraph"/>
        <w:spacing w:line="360" w:lineRule="auto"/>
        <w:rPr>
          <w:rStyle w:val="SubtleReference"/>
        </w:rPr>
      </w:pPr>
    </w:p>
    <w:p w14:paraId="7FB4478F" w14:textId="77777777" w:rsidR="0056795D" w:rsidRPr="00D012E8" w:rsidRDefault="0056795D" w:rsidP="006155E9">
      <w:pPr>
        <w:pStyle w:val="ListParagraph"/>
        <w:spacing w:line="360" w:lineRule="auto"/>
        <w:rPr>
          <w:rStyle w:val="SubtleReference"/>
        </w:rPr>
      </w:pPr>
    </w:p>
    <w:p w14:paraId="2E446A46" w14:textId="77777777" w:rsidR="0056795D" w:rsidRPr="00D012E8" w:rsidRDefault="0056795D" w:rsidP="001C33DD">
      <w:pPr>
        <w:spacing w:line="360" w:lineRule="auto"/>
        <w:rPr>
          <w:rStyle w:val="SubtleReference"/>
        </w:rPr>
      </w:pPr>
    </w:p>
    <w:p w14:paraId="11ADD587" w14:textId="77777777" w:rsidR="0056795D" w:rsidRPr="00D012E8" w:rsidRDefault="0056795D" w:rsidP="006155E9">
      <w:pPr>
        <w:pStyle w:val="ListParagraph"/>
        <w:spacing w:line="360" w:lineRule="auto"/>
        <w:rPr>
          <w:rStyle w:val="SubtleReference"/>
        </w:rPr>
      </w:pPr>
      <w:r w:rsidRPr="00D012E8">
        <w:rPr>
          <w:rStyle w:val="SubtleReference"/>
        </w:rPr>
        <w:t>Ahmed Iqbal Ullah Race Relations Resource Centre Archives</w:t>
      </w:r>
    </w:p>
    <w:p w14:paraId="54E54434" w14:textId="77777777" w:rsidR="0056795D" w:rsidRPr="00D012E8" w:rsidRDefault="0056795D" w:rsidP="006155E9">
      <w:pPr>
        <w:pStyle w:val="ListParagraph"/>
        <w:spacing w:line="360" w:lineRule="auto"/>
        <w:rPr>
          <w:rStyle w:val="SubtleReference"/>
        </w:rPr>
      </w:pPr>
      <w:r w:rsidRPr="00D012E8">
        <w:rPr>
          <w:rStyle w:val="SubtleReference"/>
        </w:rPr>
        <w:t>Institute of Race Relations Newspaper Collection</w:t>
      </w:r>
    </w:p>
    <w:p w14:paraId="7A766683" w14:textId="77777777" w:rsidR="004224B9" w:rsidRPr="00D012E8" w:rsidRDefault="004224B9" w:rsidP="006155E9">
      <w:pPr>
        <w:pStyle w:val="ListParagraph"/>
        <w:spacing w:line="360" w:lineRule="auto"/>
        <w:rPr>
          <w:rStyle w:val="SubtleReference"/>
        </w:rPr>
      </w:pPr>
    </w:p>
    <w:p w14:paraId="2B47B7D0" w14:textId="437C3FF1" w:rsidR="0056795D" w:rsidRPr="00D012E8" w:rsidRDefault="0056795D" w:rsidP="006155E9">
      <w:pPr>
        <w:pStyle w:val="ListParagraph"/>
        <w:spacing w:line="360" w:lineRule="auto"/>
        <w:rPr>
          <w:rStyle w:val="SubtleReference"/>
        </w:rPr>
      </w:pPr>
      <w:r w:rsidRPr="00D012E8">
        <w:rPr>
          <w:rStyle w:val="SubtleReference"/>
        </w:rPr>
        <w:t>Dates: 15th</w:t>
      </w:r>
      <w:r w:rsidR="00E701DF" w:rsidRPr="00D012E8">
        <w:rPr>
          <w:rStyle w:val="SubtleReference"/>
        </w:rPr>
        <w:t xml:space="preserve"> May 1981 –12</w:t>
      </w:r>
      <w:r w:rsidRPr="00D012E8">
        <w:rPr>
          <w:rStyle w:val="SubtleReference"/>
        </w:rPr>
        <w:t>th June 1981</w:t>
      </w:r>
    </w:p>
    <w:p w14:paraId="796362BA" w14:textId="77777777" w:rsidR="0056795D" w:rsidRPr="00D012E8" w:rsidRDefault="0056795D" w:rsidP="006155E9">
      <w:pPr>
        <w:pStyle w:val="ListParagraph"/>
        <w:spacing w:line="360" w:lineRule="auto"/>
        <w:rPr>
          <w:rStyle w:val="SubtleReference"/>
        </w:rPr>
      </w:pPr>
    </w:p>
    <w:p w14:paraId="74CF744D" w14:textId="77777777" w:rsidR="0056795D" w:rsidRPr="00D012E8" w:rsidRDefault="0056795D" w:rsidP="006155E9">
      <w:pPr>
        <w:pStyle w:val="ListParagraph"/>
        <w:spacing w:line="360" w:lineRule="auto"/>
        <w:rPr>
          <w:rStyle w:val="SubtleReference"/>
        </w:rPr>
      </w:pPr>
      <w:r w:rsidRPr="00D012E8">
        <w:rPr>
          <w:rStyle w:val="SubtleReference"/>
        </w:rPr>
        <w:t xml:space="preserve">Media Types: </w:t>
      </w:r>
      <w:r w:rsidR="00FA3E18" w:rsidRPr="00D012E8">
        <w:rPr>
          <w:rStyle w:val="SubtleReference"/>
        </w:rPr>
        <w:t>Newspapers, magazines and notes on radio broadcasts.</w:t>
      </w:r>
    </w:p>
    <w:p w14:paraId="55AD9C31" w14:textId="77777777" w:rsidR="00FA3E18" w:rsidRPr="00D012E8" w:rsidRDefault="00FA3E18" w:rsidP="006155E9">
      <w:pPr>
        <w:pStyle w:val="ListParagraph"/>
        <w:spacing w:line="360" w:lineRule="auto"/>
        <w:rPr>
          <w:rStyle w:val="SubtleReference"/>
        </w:rPr>
      </w:pPr>
    </w:p>
    <w:p w14:paraId="004DE523" w14:textId="77777777" w:rsidR="00FA3E18" w:rsidRPr="00D012E8" w:rsidRDefault="00FA3E18" w:rsidP="006155E9">
      <w:pPr>
        <w:pStyle w:val="ListParagraph"/>
        <w:spacing w:line="360" w:lineRule="auto"/>
        <w:rPr>
          <w:rStyle w:val="SubtleReference"/>
        </w:rPr>
      </w:pPr>
      <w:r w:rsidRPr="00D012E8">
        <w:rPr>
          <w:rStyle w:val="SubtleReference"/>
        </w:rPr>
        <w:t>Regions: Most regions of England, with a smaller mention of Scotland.</w:t>
      </w:r>
    </w:p>
    <w:p w14:paraId="475C2151" w14:textId="77777777" w:rsidR="00FA3E18" w:rsidRPr="00D012E8" w:rsidRDefault="00FA3E18" w:rsidP="006155E9">
      <w:pPr>
        <w:pStyle w:val="ListParagraph"/>
        <w:spacing w:line="360" w:lineRule="auto"/>
        <w:rPr>
          <w:rStyle w:val="SubtleReference"/>
        </w:rPr>
      </w:pPr>
    </w:p>
    <w:p w14:paraId="347703B5" w14:textId="77777777" w:rsidR="00FA3E18" w:rsidRPr="00D012E8" w:rsidRDefault="00FA3E18" w:rsidP="006155E9">
      <w:pPr>
        <w:pStyle w:val="ListParagraph"/>
        <w:spacing w:line="360" w:lineRule="auto"/>
        <w:rPr>
          <w:rStyle w:val="SubtleReference"/>
        </w:rPr>
      </w:pPr>
      <w:r w:rsidRPr="00D012E8">
        <w:rPr>
          <w:rStyle w:val="SubtleReference"/>
        </w:rPr>
        <w:t>Summary of Contents:</w:t>
      </w:r>
    </w:p>
    <w:p w14:paraId="338F45A9" w14:textId="6A85FC84" w:rsidR="00E701DF" w:rsidRPr="00D012E8" w:rsidRDefault="00965417" w:rsidP="00AB3B51">
      <w:pPr>
        <w:pStyle w:val="ListParagraph"/>
        <w:numPr>
          <w:ilvl w:val="0"/>
          <w:numId w:val="33"/>
        </w:numPr>
        <w:spacing w:line="360" w:lineRule="auto"/>
        <w:rPr>
          <w:rStyle w:val="SubtleReference"/>
        </w:rPr>
      </w:pPr>
      <w:r w:rsidRPr="00D012E8">
        <w:rPr>
          <w:rStyle w:val="SubtleReference"/>
        </w:rPr>
        <w:t xml:space="preserve">Large </w:t>
      </w:r>
      <w:r w:rsidR="00FA3E18" w:rsidRPr="00D012E8">
        <w:rPr>
          <w:rStyle w:val="SubtleReference"/>
        </w:rPr>
        <w:t>amount of reports on</w:t>
      </w:r>
      <w:r w:rsidR="00181203" w:rsidRPr="00D012E8">
        <w:rPr>
          <w:rStyle w:val="SubtleReference"/>
        </w:rPr>
        <w:t xml:space="preserve"> the Brixton Riots and Lord Scar</w:t>
      </w:r>
      <w:r w:rsidR="00FA3E18" w:rsidRPr="00D012E8">
        <w:rPr>
          <w:rStyle w:val="SubtleReference"/>
        </w:rPr>
        <w:t>man’s inquiry.</w:t>
      </w:r>
    </w:p>
    <w:p w14:paraId="5B0E23A3" w14:textId="01353C37" w:rsidR="00E701DF" w:rsidRPr="00D012E8" w:rsidRDefault="00965417" w:rsidP="00AB3B51">
      <w:pPr>
        <w:pStyle w:val="ListParagraph"/>
        <w:numPr>
          <w:ilvl w:val="0"/>
          <w:numId w:val="33"/>
        </w:numPr>
        <w:spacing w:line="360" w:lineRule="auto"/>
        <w:rPr>
          <w:rStyle w:val="SubtleReference"/>
        </w:rPr>
      </w:pPr>
      <w:r w:rsidRPr="00D012E8">
        <w:rPr>
          <w:rStyle w:val="SubtleReference"/>
        </w:rPr>
        <w:t>Large</w:t>
      </w:r>
      <w:r w:rsidR="00FA3E18" w:rsidRPr="00D012E8">
        <w:rPr>
          <w:rStyle w:val="SubtleReference"/>
        </w:rPr>
        <w:t xml:space="preserve"> amount of reports on violence occurring within Coventry, including a police inquest into the violence, arrests and convictions, the influence of the National Front in the area, an imposition of a ban on further marches and protests in the city, and reports </w:t>
      </w:r>
      <w:r w:rsidR="00C26D57" w:rsidRPr="00D012E8">
        <w:rPr>
          <w:rStyle w:val="SubtleReference"/>
        </w:rPr>
        <w:t>on tensions within the community. The Coventry Festival for Race Equality, headlined by The Specials, following acts of violence within the area, is discussed.</w:t>
      </w:r>
    </w:p>
    <w:p w14:paraId="0D057A63" w14:textId="0DCBFAB2" w:rsidR="00FA3E18" w:rsidRPr="00D012E8" w:rsidRDefault="00965417" w:rsidP="00AB3B51">
      <w:pPr>
        <w:pStyle w:val="ListParagraph"/>
        <w:numPr>
          <w:ilvl w:val="0"/>
          <w:numId w:val="33"/>
        </w:numPr>
        <w:spacing w:line="360" w:lineRule="auto"/>
        <w:rPr>
          <w:rStyle w:val="SubtleReference"/>
        </w:rPr>
      </w:pPr>
      <w:r w:rsidRPr="00D012E8">
        <w:rPr>
          <w:rStyle w:val="SubtleReference"/>
        </w:rPr>
        <w:t>Reports</w:t>
      </w:r>
      <w:r w:rsidR="00FA3E18" w:rsidRPr="00D012E8">
        <w:rPr>
          <w:rStyle w:val="SubtleReference"/>
        </w:rPr>
        <w:t xml:space="preserve"> dealing with the aftermath of the Deptford Fire Inquest.</w:t>
      </w:r>
    </w:p>
    <w:p w14:paraId="7495E4F6" w14:textId="585E0E91" w:rsidR="00E701DF" w:rsidRPr="00D012E8" w:rsidRDefault="00965417" w:rsidP="00AB3B51">
      <w:pPr>
        <w:pStyle w:val="ListParagraph"/>
        <w:numPr>
          <w:ilvl w:val="0"/>
          <w:numId w:val="33"/>
        </w:numPr>
        <w:spacing w:line="360" w:lineRule="auto"/>
        <w:rPr>
          <w:rStyle w:val="SubtleReference"/>
        </w:rPr>
      </w:pPr>
      <w:r w:rsidRPr="00D012E8">
        <w:rPr>
          <w:rStyle w:val="SubtleReference"/>
        </w:rPr>
        <w:t>L</w:t>
      </w:r>
      <w:r w:rsidR="00FA3E18" w:rsidRPr="00D012E8">
        <w:rPr>
          <w:rStyle w:val="SubtleReference"/>
        </w:rPr>
        <w:t>arge amount of reports regarding the government’s Nationality Act as it went through parliament, including both support and criticism for the act. The Act’s supporters claim that the bill is “not racist,” but</w:t>
      </w:r>
      <w:r w:rsidR="001C33DD">
        <w:rPr>
          <w:rStyle w:val="SubtleReference"/>
        </w:rPr>
        <w:t xml:space="preserve"> </w:t>
      </w:r>
      <w:r w:rsidR="00FA3E18" w:rsidRPr="00D012E8">
        <w:rPr>
          <w:rStyle w:val="SubtleReference"/>
        </w:rPr>
        <w:t>many protests occur as a result of its introduction.</w:t>
      </w:r>
    </w:p>
    <w:p w14:paraId="30741269" w14:textId="7BE9C9CA" w:rsidR="00E701DF" w:rsidRPr="00D012E8" w:rsidRDefault="00FA3E18" w:rsidP="00AB3B51">
      <w:pPr>
        <w:pStyle w:val="ListParagraph"/>
        <w:numPr>
          <w:ilvl w:val="0"/>
          <w:numId w:val="33"/>
        </w:numPr>
        <w:spacing w:line="360" w:lineRule="auto"/>
        <w:rPr>
          <w:rStyle w:val="SubtleReference"/>
        </w:rPr>
      </w:pPr>
      <w:r w:rsidRPr="00D012E8">
        <w:rPr>
          <w:rStyle w:val="SubtleReference"/>
        </w:rPr>
        <w:t xml:space="preserve">Several reports engage in </w:t>
      </w:r>
      <w:r w:rsidR="00C26D57" w:rsidRPr="00D012E8">
        <w:rPr>
          <w:rStyle w:val="SubtleReference"/>
        </w:rPr>
        <w:t>a debate surrounding the introduction of the teaching of Islam within schools. There is support for a plurality of education to be taught, as well as numerous criticisms of Islam.</w:t>
      </w:r>
    </w:p>
    <w:p w14:paraId="5B0B1025" w14:textId="3B64D708" w:rsidR="00E701DF" w:rsidRPr="00D012E8" w:rsidRDefault="00965417" w:rsidP="00AB3B51">
      <w:pPr>
        <w:pStyle w:val="ListParagraph"/>
        <w:numPr>
          <w:ilvl w:val="0"/>
          <w:numId w:val="33"/>
        </w:numPr>
        <w:spacing w:line="360" w:lineRule="auto"/>
        <w:rPr>
          <w:rStyle w:val="SubtleReference"/>
        </w:rPr>
      </w:pPr>
      <w:r w:rsidRPr="00D012E8">
        <w:rPr>
          <w:rStyle w:val="SubtleReference"/>
        </w:rPr>
        <w:t>L</w:t>
      </w:r>
      <w:r w:rsidR="00C26D57" w:rsidRPr="00D012E8">
        <w:rPr>
          <w:rStyle w:val="SubtleReference"/>
        </w:rPr>
        <w:t>arge amount of reports regarding the National Front and the British Movement Organisation. It is proposed that Nation</w:t>
      </w:r>
      <w:r w:rsidR="0042550A" w:rsidRPr="00D012E8">
        <w:rPr>
          <w:rStyle w:val="SubtleReference"/>
        </w:rPr>
        <w:t xml:space="preserve">al Front marches be banned. </w:t>
      </w:r>
      <w:r w:rsidR="00C26D57" w:rsidRPr="00D012E8">
        <w:rPr>
          <w:rStyle w:val="SubtleReference"/>
        </w:rPr>
        <w:t>Schools are reported to be investigating the National Front’s influence on young people</w:t>
      </w:r>
    </w:p>
    <w:p w14:paraId="417AA5E2" w14:textId="7A9854F6" w:rsidR="00E701DF" w:rsidRPr="00D012E8" w:rsidRDefault="00965417" w:rsidP="00AB3B51">
      <w:pPr>
        <w:pStyle w:val="ListParagraph"/>
        <w:numPr>
          <w:ilvl w:val="0"/>
          <w:numId w:val="33"/>
        </w:numPr>
        <w:spacing w:line="360" w:lineRule="auto"/>
        <w:rPr>
          <w:rStyle w:val="SubtleReference"/>
        </w:rPr>
      </w:pPr>
      <w:r w:rsidRPr="00D012E8">
        <w:rPr>
          <w:rStyle w:val="SubtleReference"/>
        </w:rPr>
        <w:t>L</w:t>
      </w:r>
      <w:r w:rsidR="00C26D57" w:rsidRPr="00D012E8">
        <w:rPr>
          <w:rStyle w:val="SubtleReference"/>
        </w:rPr>
        <w:t>arge amount of reports regarding the Rampton report, examining the educational achievement of Asian and West Indian children. Following the resignation of Anthony Rampton, there are protests, and the report itself is criticised.</w:t>
      </w:r>
    </w:p>
    <w:p w14:paraId="193A9610" w14:textId="474A0207" w:rsidR="00556375" w:rsidRPr="00D012E8" w:rsidRDefault="00965417" w:rsidP="00AB3B51">
      <w:pPr>
        <w:pStyle w:val="ListParagraph"/>
        <w:numPr>
          <w:ilvl w:val="0"/>
          <w:numId w:val="33"/>
        </w:numPr>
        <w:spacing w:line="360" w:lineRule="auto"/>
        <w:rPr>
          <w:rStyle w:val="SubtleReference"/>
        </w:rPr>
      </w:pPr>
      <w:r w:rsidRPr="00D012E8">
        <w:rPr>
          <w:rStyle w:val="SubtleReference"/>
        </w:rPr>
        <w:t>Reports</w:t>
      </w:r>
      <w:r w:rsidR="00556375" w:rsidRPr="00D012E8">
        <w:rPr>
          <w:rStyle w:val="SubtleReference"/>
        </w:rPr>
        <w:t xml:space="preserve"> of racially motivated violence, including property harm and destruction (including of religious </w:t>
      </w:r>
      <w:r w:rsidR="00226042" w:rsidRPr="00D012E8">
        <w:rPr>
          <w:rStyle w:val="SubtleReference"/>
        </w:rPr>
        <w:t>buildings), physical violence</w:t>
      </w:r>
      <w:r w:rsidR="0042550A" w:rsidRPr="00D012E8">
        <w:rPr>
          <w:rStyle w:val="SubtleReference"/>
        </w:rPr>
        <w:t xml:space="preserve">, </w:t>
      </w:r>
      <w:r w:rsidR="00226042" w:rsidRPr="00D012E8">
        <w:rPr>
          <w:rStyle w:val="SubtleReference"/>
        </w:rPr>
        <w:t>intimidation</w:t>
      </w:r>
      <w:r w:rsidR="0042550A" w:rsidRPr="00D012E8">
        <w:rPr>
          <w:rStyle w:val="SubtleReference"/>
        </w:rPr>
        <w:t>, and graffiti</w:t>
      </w:r>
      <w:r w:rsidR="00226042" w:rsidRPr="00D012E8">
        <w:rPr>
          <w:rStyle w:val="SubtleReference"/>
        </w:rPr>
        <w:t>. Several instances of burning crosses are mentioned.</w:t>
      </w:r>
    </w:p>
    <w:p w14:paraId="779B97CF" w14:textId="77777777" w:rsidR="00E701DF" w:rsidRPr="00D012E8" w:rsidRDefault="00E701DF" w:rsidP="001C33DD">
      <w:pPr>
        <w:pStyle w:val="ListParagraph"/>
        <w:spacing w:line="360" w:lineRule="auto"/>
        <w:rPr>
          <w:rStyle w:val="SubtleReference"/>
        </w:rPr>
      </w:pPr>
    </w:p>
    <w:p w14:paraId="73D2DD48" w14:textId="1D9C52C7" w:rsidR="00E701DF" w:rsidRPr="00D012E8" w:rsidRDefault="00965417" w:rsidP="00AB3B51">
      <w:pPr>
        <w:pStyle w:val="ListParagraph"/>
        <w:numPr>
          <w:ilvl w:val="0"/>
          <w:numId w:val="33"/>
        </w:numPr>
        <w:spacing w:line="360" w:lineRule="auto"/>
        <w:rPr>
          <w:rStyle w:val="SubtleReference"/>
        </w:rPr>
      </w:pPr>
      <w:r w:rsidRPr="00D012E8">
        <w:rPr>
          <w:rStyle w:val="SubtleReference"/>
        </w:rPr>
        <w:lastRenderedPageBreak/>
        <w:t>S</w:t>
      </w:r>
      <w:r w:rsidR="00226042" w:rsidRPr="00D012E8">
        <w:rPr>
          <w:rStyle w:val="SubtleReference"/>
        </w:rPr>
        <w:t>everal reports of discrimination, primarily in employment, housing and healthcare.</w:t>
      </w:r>
    </w:p>
    <w:p w14:paraId="7B25E595" w14:textId="40B61650" w:rsidR="00E701DF" w:rsidRPr="00D012E8" w:rsidRDefault="00965417" w:rsidP="00AB3B51">
      <w:pPr>
        <w:pStyle w:val="ListParagraph"/>
        <w:numPr>
          <w:ilvl w:val="0"/>
          <w:numId w:val="33"/>
        </w:numPr>
        <w:spacing w:line="360" w:lineRule="auto"/>
        <w:rPr>
          <w:rStyle w:val="SubtleReference"/>
        </w:rPr>
      </w:pPr>
      <w:r w:rsidRPr="00D012E8">
        <w:rPr>
          <w:rStyle w:val="SubtleReference"/>
        </w:rPr>
        <w:t>Reports</w:t>
      </w:r>
      <w:r w:rsidR="00556375" w:rsidRPr="00D012E8">
        <w:rPr>
          <w:rStyle w:val="SubtleReference"/>
        </w:rPr>
        <w:t xml:space="preserve"> concerning Sherriff Francis Middleton</w:t>
      </w:r>
      <w:r w:rsidR="00226042" w:rsidRPr="00D012E8">
        <w:rPr>
          <w:rStyle w:val="SubtleReference"/>
        </w:rPr>
        <w:t>’s</w:t>
      </w:r>
      <w:r w:rsidR="00556375" w:rsidRPr="00D012E8">
        <w:rPr>
          <w:rStyle w:val="SubtleReference"/>
        </w:rPr>
        <w:t xml:space="preserve"> </w:t>
      </w:r>
      <w:r w:rsidR="00296D14" w:rsidRPr="00D012E8">
        <w:rPr>
          <w:rStyle w:val="SubtleReference"/>
        </w:rPr>
        <w:t>racial remarks in a sexual abuse case.</w:t>
      </w:r>
    </w:p>
    <w:p w14:paraId="3A97E6DE" w14:textId="6C848147" w:rsidR="00E701DF" w:rsidRPr="00D012E8" w:rsidRDefault="00965417" w:rsidP="00AB3B51">
      <w:pPr>
        <w:pStyle w:val="ListParagraph"/>
        <w:numPr>
          <w:ilvl w:val="0"/>
          <w:numId w:val="33"/>
        </w:numPr>
        <w:spacing w:line="360" w:lineRule="auto"/>
        <w:rPr>
          <w:rStyle w:val="SubtleReference"/>
        </w:rPr>
      </w:pPr>
      <w:r w:rsidRPr="00D012E8">
        <w:rPr>
          <w:rStyle w:val="SubtleReference"/>
        </w:rPr>
        <w:t xml:space="preserve">Several reports criticizing </w:t>
      </w:r>
      <w:r w:rsidR="00226042" w:rsidRPr="00D012E8">
        <w:rPr>
          <w:rStyle w:val="SubtleReference"/>
        </w:rPr>
        <w:t xml:space="preserve">the Home Office’s deportation policy, specifically as it pertains to mothers. In particular, the case of </w:t>
      </w:r>
      <w:proofErr w:type="spellStart"/>
      <w:r w:rsidR="00226042" w:rsidRPr="00D012E8">
        <w:rPr>
          <w:rStyle w:val="SubtleReference"/>
        </w:rPr>
        <w:t>Jasminder</w:t>
      </w:r>
      <w:proofErr w:type="spellEnd"/>
      <w:r w:rsidR="00226042" w:rsidRPr="00D012E8">
        <w:rPr>
          <w:rStyle w:val="SubtleReference"/>
        </w:rPr>
        <w:t xml:space="preserve"> Kaur is m</w:t>
      </w:r>
      <w:r w:rsidR="0042550A" w:rsidRPr="00D012E8">
        <w:rPr>
          <w:rStyle w:val="SubtleReference"/>
        </w:rPr>
        <w:t>entioned.</w:t>
      </w:r>
    </w:p>
    <w:p w14:paraId="1479FCAB" w14:textId="01F676FA" w:rsidR="00E701DF" w:rsidRPr="00D012E8" w:rsidRDefault="00965417" w:rsidP="00AB3B51">
      <w:pPr>
        <w:pStyle w:val="ListParagraph"/>
        <w:numPr>
          <w:ilvl w:val="0"/>
          <w:numId w:val="33"/>
        </w:numPr>
        <w:spacing w:line="360" w:lineRule="auto"/>
        <w:rPr>
          <w:rStyle w:val="SubtleReference"/>
        </w:rPr>
      </w:pPr>
      <w:r w:rsidRPr="00D012E8">
        <w:rPr>
          <w:rStyle w:val="SubtleReference"/>
        </w:rPr>
        <w:t>S</w:t>
      </w:r>
      <w:r w:rsidR="00226042" w:rsidRPr="00D012E8">
        <w:rPr>
          <w:rStyle w:val="SubtleReference"/>
        </w:rPr>
        <w:t>everal reports of union efforts to stop racism, from the TUC’s plan to monitor the National Front, to union support to offer help in racially motivated employment tribunals, as well as calls for more employment protections and new race legislation.</w:t>
      </w:r>
    </w:p>
    <w:p w14:paraId="26DEF9AC" w14:textId="3C593804" w:rsidR="00226042" w:rsidRPr="00D012E8" w:rsidRDefault="00965417" w:rsidP="00AB3B51">
      <w:pPr>
        <w:pStyle w:val="ListParagraph"/>
        <w:numPr>
          <w:ilvl w:val="0"/>
          <w:numId w:val="33"/>
        </w:numPr>
        <w:spacing w:line="360" w:lineRule="auto"/>
        <w:rPr>
          <w:rStyle w:val="SubtleReference"/>
        </w:rPr>
      </w:pPr>
      <w:r w:rsidRPr="00D012E8">
        <w:rPr>
          <w:rStyle w:val="SubtleReference"/>
        </w:rPr>
        <w:t>Reports</w:t>
      </w:r>
      <w:r w:rsidR="00226042" w:rsidRPr="00D012E8">
        <w:rPr>
          <w:rStyle w:val="SubtleReference"/>
        </w:rPr>
        <w:t xml:space="preserve"> detail</w:t>
      </w:r>
      <w:r w:rsidR="00230B86" w:rsidRPr="00D012E8">
        <w:rPr>
          <w:rStyle w:val="SubtleReference"/>
        </w:rPr>
        <w:t xml:space="preserve">ing protests against Andrew </w:t>
      </w:r>
      <w:proofErr w:type="spellStart"/>
      <w:r w:rsidR="00230B86" w:rsidRPr="00D012E8">
        <w:rPr>
          <w:rStyle w:val="SubtleReference"/>
        </w:rPr>
        <w:t>Bro</w:t>
      </w:r>
      <w:r w:rsidR="00226042" w:rsidRPr="00D012E8">
        <w:rPr>
          <w:rStyle w:val="SubtleReference"/>
        </w:rPr>
        <w:t>ns</w:t>
      </w:r>
      <w:proofErr w:type="spellEnd"/>
      <w:r w:rsidR="00226042" w:rsidRPr="00D012E8">
        <w:rPr>
          <w:rStyle w:val="SubtleReference"/>
        </w:rPr>
        <w:t>’ appointment to a lecturer post in Harrogate.</w:t>
      </w:r>
    </w:p>
    <w:p w14:paraId="1DC502F5" w14:textId="7D829320" w:rsidR="00E701DF" w:rsidRPr="00D012E8" w:rsidRDefault="00965417" w:rsidP="00AB3B51">
      <w:pPr>
        <w:pStyle w:val="ListParagraph"/>
        <w:numPr>
          <w:ilvl w:val="0"/>
          <w:numId w:val="33"/>
        </w:numPr>
        <w:spacing w:line="360" w:lineRule="auto"/>
        <w:rPr>
          <w:rStyle w:val="SubtleReference"/>
        </w:rPr>
      </w:pPr>
      <w:r w:rsidRPr="00D012E8">
        <w:rPr>
          <w:rStyle w:val="SubtleReference"/>
        </w:rPr>
        <w:t>Several</w:t>
      </w:r>
      <w:r w:rsidR="00226042" w:rsidRPr="00D012E8">
        <w:rPr>
          <w:rStyle w:val="SubtleReference"/>
        </w:rPr>
        <w:t xml:space="preserve"> reports regarding criminality, and how black offenders receive disproportionate sentences. There is also an ongoing debate regarding the bias of black juries.</w:t>
      </w:r>
    </w:p>
    <w:p w14:paraId="22842E05" w14:textId="3BE5F54A" w:rsidR="00E701DF" w:rsidRPr="00D012E8" w:rsidRDefault="00965417" w:rsidP="00AB3B51">
      <w:pPr>
        <w:pStyle w:val="ListParagraph"/>
        <w:numPr>
          <w:ilvl w:val="0"/>
          <w:numId w:val="33"/>
        </w:numPr>
        <w:spacing w:line="360" w:lineRule="auto"/>
        <w:rPr>
          <w:rStyle w:val="SubtleReference"/>
        </w:rPr>
      </w:pPr>
      <w:r w:rsidRPr="00D012E8">
        <w:rPr>
          <w:rStyle w:val="SubtleReference"/>
        </w:rPr>
        <w:t>Large amount of reports regarding the murder of Terence May</w:t>
      </w:r>
      <w:r w:rsidR="00226042" w:rsidRPr="00D012E8">
        <w:rPr>
          <w:rStyle w:val="SubtleReference"/>
        </w:rPr>
        <w:t>, including the creation of a memorial fund, as well as critique a</w:t>
      </w:r>
      <w:r w:rsidR="0042550A" w:rsidRPr="00D012E8">
        <w:rPr>
          <w:rStyle w:val="SubtleReference"/>
        </w:rPr>
        <w:t>s to disproportionate coverage given to his death.</w:t>
      </w:r>
    </w:p>
    <w:p w14:paraId="73F563EF" w14:textId="19FE4DC3" w:rsidR="00E701DF" w:rsidRPr="00D012E8" w:rsidRDefault="00965417" w:rsidP="00AB3B51">
      <w:pPr>
        <w:pStyle w:val="ListParagraph"/>
        <w:numPr>
          <w:ilvl w:val="0"/>
          <w:numId w:val="33"/>
        </w:numPr>
        <w:spacing w:line="360" w:lineRule="auto"/>
        <w:rPr>
          <w:rStyle w:val="SubtleReference"/>
        </w:rPr>
      </w:pPr>
      <w:r w:rsidRPr="00D012E8">
        <w:rPr>
          <w:rStyle w:val="SubtleReference"/>
        </w:rPr>
        <w:t>S</w:t>
      </w:r>
      <w:r w:rsidR="0042550A" w:rsidRPr="00D012E8">
        <w:rPr>
          <w:rStyle w:val="SubtleReference"/>
        </w:rPr>
        <w:t>everal reports regarding community tension following the establishment of mosques within areas.</w:t>
      </w:r>
    </w:p>
    <w:p w14:paraId="4E57DD4A" w14:textId="7DC062BC" w:rsidR="00E701DF" w:rsidRPr="00D012E8" w:rsidRDefault="00226042" w:rsidP="00AB3B51">
      <w:pPr>
        <w:pStyle w:val="ListParagraph"/>
        <w:numPr>
          <w:ilvl w:val="0"/>
          <w:numId w:val="33"/>
        </w:numPr>
        <w:spacing w:line="360" w:lineRule="auto"/>
        <w:rPr>
          <w:rStyle w:val="SubtleReference"/>
        </w:rPr>
      </w:pPr>
      <w:r w:rsidRPr="00D012E8">
        <w:rPr>
          <w:rStyle w:val="SubtleReference"/>
        </w:rPr>
        <w:t>Several reports concentrate on violence occurring in Oxford, Thornton Health and Croydon.</w:t>
      </w:r>
    </w:p>
    <w:p w14:paraId="47F039BA" w14:textId="1D712719" w:rsidR="00E701DF" w:rsidRPr="00D012E8" w:rsidRDefault="0042550A" w:rsidP="00AB3B51">
      <w:pPr>
        <w:pStyle w:val="ListParagraph"/>
        <w:numPr>
          <w:ilvl w:val="0"/>
          <w:numId w:val="33"/>
        </w:numPr>
        <w:spacing w:line="360" w:lineRule="auto"/>
        <w:rPr>
          <w:rStyle w:val="SubtleReference"/>
        </w:rPr>
      </w:pPr>
      <w:r w:rsidRPr="00D012E8">
        <w:rPr>
          <w:rStyle w:val="SubtleReference"/>
        </w:rPr>
        <w:t>Several reports mention ongoing funding efforts to help immigrants learn English.</w:t>
      </w:r>
    </w:p>
    <w:p w14:paraId="62C75007" w14:textId="24C0A647" w:rsidR="00E701DF" w:rsidRPr="00D012E8" w:rsidRDefault="002A14A5" w:rsidP="00AB3B51">
      <w:pPr>
        <w:pStyle w:val="ListParagraph"/>
        <w:numPr>
          <w:ilvl w:val="0"/>
          <w:numId w:val="33"/>
        </w:numPr>
        <w:spacing w:line="360" w:lineRule="auto"/>
        <w:rPr>
          <w:rStyle w:val="SubtleReference"/>
        </w:rPr>
      </w:pPr>
      <w:r w:rsidRPr="00D012E8">
        <w:rPr>
          <w:rStyle w:val="SubtleReference"/>
        </w:rPr>
        <w:t>Several reports mention proposals for the NHS to charge immigrants for use of services.</w:t>
      </w:r>
    </w:p>
    <w:p w14:paraId="13560B97" w14:textId="06C560DA" w:rsidR="0042550A" w:rsidRPr="00D012E8" w:rsidRDefault="00965417" w:rsidP="00AB3B51">
      <w:pPr>
        <w:pStyle w:val="ListParagraph"/>
        <w:numPr>
          <w:ilvl w:val="0"/>
          <w:numId w:val="33"/>
        </w:numPr>
        <w:spacing w:line="360" w:lineRule="auto"/>
        <w:rPr>
          <w:rStyle w:val="SubtleReference"/>
        </w:rPr>
      </w:pPr>
      <w:r w:rsidRPr="00D012E8">
        <w:rPr>
          <w:rStyle w:val="SubtleReference"/>
        </w:rPr>
        <w:t>Reports debating the</w:t>
      </w:r>
      <w:r w:rsidR="0042550A" w:rsidRPr="00D012E8">
        <w:rPr>
          <w:rStyle w:val="SubtleReference"/>
        </w:rPr>
        <w:t xml:space="preserve"> appropriate usage of the word ‘black.’</w:t>
      </w:r>
    </w:p>
    <w:p w14:paraId="67075AAC" w14:textId="77777777" w:rsidR="004224B9" w:rsidRPr="00D012E8" w:rsidRDefault="004224B9" w:rsidP="006155E9">
      <w:pPr>
        <w:pStyle w:val="ListParagraph"/>
        <w:spacing w:line="360" w:lineRule="auto"/>
        <w:rPr>
          <w:rStyle w:val="SubtleReference"/>
        </w:rPr>
      </w:pPr>
    </w:p>
    <w:p w14:paraId="202E68E1" w14:textId="77777777" w:rsidR="00965417" w:rsidRPr="00D012E8" w:rsidRDefault="00965417" w:rsidP="006155E9">
      <w:pPr>
        <w:pStyle w:val="ListParagraph"/>
        <w:spacing w:line="360" w:lineRule="auto"/>
        <w:rPr>
          <w:rStyle w:val="SubtleReference"/>
        </w:rPr>
      </w:pPr>
    </w:p>
    <w:p w14:paraId="2F7A44E6" w14:textId="77777777" w:rsidR="00965417" w:rsidRPr="00D012E8" w:rsidRDefault="00965417" w:rsidP="006155E9">
      <w:pPr>
        <w:pStyle w:val="ListParagraph"/>
        <w:spacing w:line="360" w:lineRule="auto"/>
        <w:rPr>
          <w:rStyle w:val="SubtleReference"/>
        </w:rPr>
      </w:pPr>
    </w:p>
    <w:p w14:paraId="00B1F823" w14:textId="77777777" w:rsidR="00965417" w:rsidRPr="00D012E8" w:rsidRDefault="00965417" w:rsidP="006155E9">
      <w:pPr>
        <w:pStyle w:val="ListParagraph"/>
        <w:spacing w:line="360" w:lineRule="auto"/>
        <w:rPr>
          <w:rStyle w:val="SubtleReference"/>
        </w:rPr>
      </w:pPr>
    </w:p>
    <w:p w14:paraId="4688FC41" w14:textId="77777777" w:rsidR="00E701DF" w:rsidRPr="00D012E8" w:rsidRDefault="00E701DF" w:rsidP="006155E9">
      <w:pPr>
        <w:pStyle w:val="ListParagraph"/>
        <w:spacing w:line="360" w:lineRule="auto"/>
        <w:rPr>
          <w:rStyle w:val="SubtleReference"/>
        </w:rPr>
      </w:pPr>
      <w:r w:rsidRPr="00D012E8">
        <w:rPr>
          <w:rStyle w:val="SubtleReference"/>
        </w:rPr>
        <w:br w:type="page"/>
      </w:r>
    </w:p>
    <w:p w14:paraId="10422388" w14:textId="77777777" w:rsidR="00230B86" w:rsidRPr="00D012E8" w:rsidRDefault="00230B86"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5459D625" w14:textId="77777777" w:rsidR="00230B86" w:rsidRPr="00D012E8" w:rsidRDefault="00230B86" w:rsidP="006155E9">
      <w:pPr>
        <w:pStyle w:val="ListParagraph"/>
        <w:spacing w:line="360" w:lineRule="auto"/>
        <w:rPr>
          <w:rStyle w:val="SubtleReference"/>
        </w:rPr>
      </w:pPr>
      <w:r w:rsidRPr="00D012E8">
        <w:rPr>
          <w:rStyle w:val="SubtleReference"/>
        </w:rPr>
        <w:t>Institute of Race Relations Newspaper Collection</w:t>
      </w:r>
    </w:p>
    <w:p w14:paraId="15793D0F" w14:textId="77777777" w:rsidR="004224B9" w:rsidRPr="00D012E8" w:rsidRDefault="004224B9" w:rsidP="006155E9">
      <w:pPr>
        <w:pStyle w:val="ListParagraph"/>
        <w:spacing w:line="360" w:lineRule="auto"/>
        <w:rPr>
          <w:rStyle w:val="SubtleReference"/>
        </w:rPr>
      </w:pPr>
    </w:p>
    <w:p w14:paraId="67282657" w14:textId="77777777" w:rsidR="00230B86" w:rsidRPr="00D012E8" w:rsidRDefault="002A4A18" w:rsidP="006155E9">
      <w:pPr>
        <w:pStyle w:val="ListParagraph"/>
        <w:spacing w:line="360" w:lineRule="auto"/>
        <w:rPr>
          <w:rStyle w:val="SubtleReference"/>
        </w:rPr>
      </w:pPr>
      <w:r w:rsidRPr="00D012E8">
        <w:rPr>
          <w:rStyle w:val="SubtleReference"/>
        </w:rPr>
        <w:t>Dates: 29</w:t>
      </w:r>
      <w:r w:rsidR="00230B86" w:rsidRPr="00D012E8">
        <w:rPr>
          <w:rStyle w:val="SubtleReference"/>
        </w:rPr>
        <w:t>th June 1981 – 9th July 1981</w:t>
      </w:r>
    </w:p>
    <w:p w14:paraId="0A53B2CC" w14:textId="13DFD7D6" w:rsidR="00230B86" w:rsidRPr="00D012E8" w:rsidRDefault="00230B86" w:rsidP="006155E9">
      <w:pPr>
        <w:pStyle w:val="ListParagraph"/>
        <w:spacing w:line="360" w:lineRule="auto"/>
        <w:rPr>
          <w:rStyle w:val="SubtleReference"/>
        </w:rPr>
      </w:pPr>
      <w:r w:rsidRPr="00D012E8">
        <w:rPr>
          <w:rStyle w:val="SubtleReference"/>
        </w:rPr>
        <w:t>Media Types: Newspapers, magazines and notes on radio broadcasts.</w:t>
      </w:r>
    </w:p>
    <w:p w14:paraId="47FEF1C2" w14:textId="77777777" w:rsidR="00230B86" w:rsidRPr="00D012E8" w:rsidRDefault="00230B86" w:rsidP="006155E9">
      <w:pPr>
        <w:pStyle w:val="ListParagraph"/>
        <w:spacing w:line="360" w:lineRule="auto"/>
        <w:rPr>
          <w:rStyle w:val="SubtleReference"/>
        </w:rPr>
      </w:pPr>
    </w:p>
    <w:p w14:paraId="1A8D7B6B" w14:textId="77777777" w:rsidR="00230B86" w:rsidRPr="00D012E8" w:rsidRDefault="00230B86" w:rsidP="006155E9">
      <w:pPr>
        <w:pStyle w:val="ListParagraph"/>
        <w:spacing w:line="360" w:lineRule="auto"/>
        <w:rPr>
          <w:rStyle w:val="SubtleReference"/>
        </w:rPr>
      </w:pPr>
      <w:r w:rsidRPr="00D012E8">
        <w:rPr>
          <w:rStyle w:val="SubtleReference"/>
        </w:rPr>
        <w:t>Regions: Most regions of England, with a smaller mention of Scotland.</w:t>
      </w:r>
    </w:p>
    <w:p w14:paraId="40C4667A" w14:textId="77777777" w:rsidR="00230B86" w:rsidRPr="00D012E8" w:rsidRDefault="00230B86" w:rsidP="006155E9">
      <w:pPr>
        <w:pStyle w:val="ListParagraph"/>
        <w:spacing w:line="360" w:lineRule="auto"/>
        <w:rPr>
          <w:rStyle w:val="SubtleReference"/>
        </w:rPr>
      </w:pPr>
    </w:p>
    <w:p w14:paraId="499C2F69" w14:textId="77777777" w:rsidR="00230B86" w:rsidRPr="00D012E8" w:rsidRDefault="00230B86" w:rsidP="006155E9">
      <w:pPr>
        <w:pStyle w:val="ListParagraph"/>
        <w:spacing w:line="360" w:lineRule="auto"/>
        <w:rPr>
          <w:rStyle w:val="SubtleReference"/>
        </w:rPr>
      </w:pPr>
      <w:r w:rsidRPr="00D012E8">
        <w:rPr>
          <w:rStyle w:val="SubtleReference"/>
        </w:rPr>
        <w:t>Summary of Contents</w:t>
      </w:r>
    </w:p>
    <w:p w14:paraId="07D3A7DD" w14:textId="77777777" w:rsidR="00387C31" w:rsidRPr="00D012E8" w:rsidRDefault="00387C31" w:rsidP="006155E9">
      <w:pPr>
        <w:pStyle w:val="ListParagraph"/>
        <w:spacing w:line="360" w:lineRule="auto"/>
        <w:rPr>
          <w:rStyle w:val="SubtleReference"/>
        </w:rPr>
      </w:pPr>
    </w:p>
    <w:p w14:paraId="48AA1260" w14:textId="700FDCF0"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230B86" w:rsidRPr="00D012E8">
        <w:rPr>
          <w:rStyle w:val="SubtleReference"/>
        </w:rPr>
        <w:t>on Lord Scarman’s inquiry into the Brixton riots.</w:t>
      </w:r>
    </w:p>
    <w:p w14:paraId="073209E7" w14:textId="700321F6" w:rsidR="00387C31"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230B86" w:rsidRPr="00D012E8">
        <w:rPr>
          <w:rStyle w:val="SubtleReference"/>
        </w:rPr>
        <w:t>following the publication of the Rampton report on educational achievement of Asian and West Indian schoolchildren, including criticism of the report from the National Union of Teachers.</w:t>
      </w:r>
    </w:p>
    <w:p w14:paraId="4D80068A" w14:textId="31C6315B"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230B86" w:rsidRPr="00D012E8">
        <w:rPr>
          <w:rStyle w:val="SubtleReference"/>
        </w:rPr>
        <w:t xml:space="preserve">criticizing the government’s Nationality Bill, including </w:t>
      </w:r>
      <w:r w:rsidR="00870D0E" w:rsidRPr="00D012E8">
        <w:rPr>
          <w:rStyle w:val="SubtleReference"/>
        </w:rPr>
        <w:t>religious objections.</w:t>
      </w:r>
    </w:p>
    <w:p w14:paraId="46E733F1" w14:textId="7F3C40DD" w:rsidR="00387C31"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230B86" w:rsidRPr="00D012E8">
        <w:rPr>
          <w:rStyle w:val="SubtleReference"/>
        </w:rPr>
        <w:t xml:space="preserve">concerning the riots in Southall and Toxteth, as well as reports on riots and tension within Northampton, Oxford, Coventry, and Oldham. </w:t>
      </w:r>
      <w:r w:rsidR="00870D0E" w:rsidRPr="00D012E8">
        <w:rPr>
          <w:rStyle w:val="SubtleReference"/>
        </w:rPr>
        <w:t>William Whitelaw’s visit to these areas is also reported.</w:t>
      </w:r>
    </w:p>
    <w:p w14:paraId="2978971B" w14:textId="05555709" w:rsidR="008B6742" w:rsidRPr="00D012E8" w:rsidRDefault="00FD2C38" w:rsidP="00AB3B51">
      <w:pPr>
        <w:pStyle w:val="ListParagraph"/>
        <w:numPr>
          <w:ilvl w:val="0"/>
          <w:numId w:val="34"/>
        </w:numPr>
        <w:spacing w:line="360" w:lineRule="auto"/>
        <w:rPr>
          <w:rStyle w:val="SubtleReference"/>
        </w:rPr>
      </w:pPr>
      <w:r w:rsidRPr="00D012E8">
        <w:rPr>
          <w:rStyle w:val="SubtleReference"/>
        </w:rPr>
        <w:t xml:space="preserve">Reports </w:t>
      </w:r>
      <w:r w:rsidR="00230B86" w:rsidRPr="00D012E8">
        <w:rPr>
          <w:rStyle w:val="SubtleReference"/>
        </w:rPr>
        <w:t xml:space="preserve">on racist attacks </w:t>
      </w:r>
      <w:r w:rsidRPr="00D012E8">
        <w:rPr>
          <w:rStyle w:val="SubtleReference"/>
        </w:rPr>
        <w:t xml:space="preserve">made </w:t>
      </w:r>
      <w:r w:rsidR="00230B86" w:rsidRPr="00D012E8">
        <w:rPr>
          <w:rStyle w:val="SubtleReference"/>
        </w:rPr>
        <w:t>against Keith Bradford of Oldham City Council.</w:t>
      </w:r>
    </w:p>
    <w:p w14:paraId="2FF24EB0" w14:textId="3869964C" w:rsidR="008B6742" w:rsidRPr="00D012E8" w:rsidRDefault="00FD2C38" w:rsidP="00AB3B51">
      <w:pPr>
        <w:pStyle w:val="ListParagraph"/>
        <w:numPr>
          <w:ilvl w:val="0"/>
          <w:numId w:val="34"/>
        </w:numPr>
        <w:spacing w:line="360" w:lineRule="auto"/>
        <w:rPr>
          <w:rStyle w:val="SubtleReference"/>
        </w:rPr>
      </w:pPr>
      <w:r w:rsidRPr="00D012E8">
        <w:rPr>
          <w:rStyle w:val="SubtleReference"/>
        </w:rPr>
        <w:t xml:space="preserve">Reports </w:t>
      </w:r>
      <w:r w:rsidR="00230B86" w:rsidRPr="00D012E8">
        <w:rPr>
          <w:rStyle w:val="SubtleReference"/>
        </w:rPr>
        <w:t>detailing the continuing protest</w:t>
      </w:r>
      <w:r w:rsidR="00A115B3" w:rsidRPr="00D012E8">
        <w:rPr>
          <w:rStyle w:val="SubtleReference"/>
        </w:rPr>
        <w:t>s</w:t>
      </w:r>
      <w:r w:rsidR="00230B86" w:rsidRPr="00D012E8">
        <w:rPr>
          <w:rStyle w:val="SubtleReference"/>
        </w:rPr>
        <w:t xml:space="preserve"> against Andrew </w:t>
      </w:r>
      <w:proofErr w:type="spellStart"/>
      <w:r w:rsidR="00230B86" w:rsidRPr="00D012E8">
        <w:rPr>
          <w:rStyle w:val="SubtleReference"/>
        </w:rPr>
        <w:t>Brons</w:t>
      </w:r>
      <w:proofErr w:type="spellEnd"/>
      <w:r w:rsidR="00230B86" w:rsidRPr="00D012E8">
        <w:rPr>
          <w:rStyle w:val="SubtleReference"/>
        </w:rPr>
        <w:t>’ appointment to a lecturer position within Harrogate.</w:t>
      </w:r>
    </w:p>
    <w:p w14:paraId="04C421D5" w14:textId="73FBED8E"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230B86" w:rsidRPr="00D012E8">
        <w:rPr>
          <w:rStyle w:val="SubtleReference"/>
        </w:rPr>
        <w:t xml:space="preserve">concerning racially motivated violence, including murder and property destruction. The murder of Fenton </w:t>
      </w:r>
      <w:proofErr w:type="spellStart"/>
      <w:r w:rsidR="00230B86" w:rsidRPr="00D012E8">
        <w:rPr>
          <w:rStyle w:val="SubtleReference"/>
        </w:rPr>
        <w:t>Ogbogbo</w:t>
      </w:r>
      <w:proofErr w:type="spellEnd"/>
      <w:r w:rsidR="00230B86" w:rsidRPr="00D012E8">
        <w:rPr>
          <w:rStyle w:val="SubtleReference"/>
        </w:rPr>
        <w:t xml:space="preserve"> is highlighted.</w:t>
      </w:r>
    </w:p>
    <w:p w14:paraId="4348F132" w14:textId="3E5219C9" w:rsidR="00387C31" w:rsidRPr="00D012E8" w:rsidRDefault="00965417" w:rsidP="00AB3B51">
      <w:pPr>
        <w:pStyle w:val="ListParagraph"/>
        <w:numPr>
          <w:ilvl w:val="0"/>
          <w:numId w:val="34"/>
        </w:numPr>
        <w:spacing w:line="360" w:lineRule="auto"/>
        <w:rPr>
          <w:rStyle w:val="SubtleReference"/>
        </w:rPr>
      </w:pPr>
      <w:r w:rsidRPr="00D012E8">
        <w:rPr>
          <w:rStyle w:val="SubtleReference"/>
        </w:rPr>
        <w:t xml:space="preserve">Several reports </w:t>
      </w:r>
      <w:r w:rsidR="0025790B" w:rsidRPr="00D012E8">
        <w:rPr>
          <w:rStyle w:val="SubtleReference"/>
        </w:rPr>
        <w:t>following racial remarks made by Sherriff Francis Middleton in a sexual abuse case.</w:t>
      </w:r>
    </w:p>
    <w:p w14:paraId="7476A03D" w14:textId="5477B06A"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Reports </w:t>
      </w:r>
      <w:r w:rsidR="00230B86" w:rsidRPr="00D012E8">
        <w:rPr>
          <w:rStyle w:val="SubtleReference"/>
        </w:rPr>
        <w:t xml:space="preserve">following an exhibition of Helen Bannerman’s “Little Black Sambo,” </w:t>
      </w:r>
      <w:r w:rsidR="00BB204A" w:rsidRPr="00D012E8">
        <w:rPr>
          <w:rStyle w:val="SubtleReference"/>
        </w:rPr>
        <w:t>both supporting and condemning the text.</w:t>
      </w:r>
    </w:p>
    <w:p w14:paraId="1EEFCA7C" w14:textId="7A8E11A7" w:rsidR="008B6742" w:rsidRPr="00D012E8" w:rsidRDefault="00965417" w:rsidP="00AB3B51">
      <w:pPr>
        <w:pStyle w:val="ListParagraph"/>
        <w:numPr>
          <w:ilvl w:val="0"/>
          <w:numId w:val="34"/>
        </w:numPr>
        <w:spacing w:line="360" w:lineRule="auto"/>
        <w:rPr>
          <w:rStyle w:val="SubtleReference"/>
        </w:rPr>
      </w:pPr>
      <w:r w:rsidRPr="00D012E8">
        <w:rPr>
          <w:rStyle w:val="SubtleReference"/>
        </w:rPr>
        <w:t>Reports of</w:t>
      </w:r>
      <w:r w:rsidR="00230B86" w:rsidRPr="00D012E8">
        <w:rPr>
          <w:rStyle w:val="SubtleReference"/>
        </w:rPr>
        <w:t xml:space="preserve"> continual fundi</w:t>
      </w:r>
      <w:r w:rsidR="00637639" w:rsidRPr="00D012E8">
        <w:rPr>
          <w:rStyle w:val="SubtleReference"/>
        </w:rPr>
        <w:t>ng issues facing Community Relations Councils.</w:t>
      </w:r>
    </w:p>
    <w:p w14:paraId="25DFE276" w14:textId="59D793B1"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Reports </w:t>
      </w:r>
      <w:r w:rsidR="00637639" w:rsidRPr="00D012E8">
        <w:rPr>
          <w:rStyle w:val="SubtleReference"/>
        </w:rPr>
        <w:t>of numerous festivals and carnivals held to support multi-racial societies. The Leeds Carnival Against Racism is highlighted several times, as is Notting Hill carnival.</w:t>
      </w:r>
    </w:p>
    <w:p w14:paraId="18FF9020" w14:textId="77777777" w:rsidR="00637639" w:rsidRPr="00D012E8" w:rsidRDefault="00965417" w:rsidP="00AB3B51">
      <w:pPr>
        <w:pStyle w:val="ListParagraph"/>
        <w:numPr>
          <w:ilvl w:val="0"/>
          <w:numId w:val="34"/>
        </w:numPr>
        <w:spacing w:line="360" w:lineRule="auto"/>
        <w:rPr>
          <w:rStyle w:val="SubtleReference"/>
        </w:rPr>
      </w:pPr>
      <w:r w:rsidRPr="00D012E8">
        <w:rPr>
          <w:rStyle w:val="SubtleReference"/>
        </w:rPr>
        <w:t>Large amount of reports</w:t>
      </w:r>
      <w:r w:rsidR="00637639" w:rsidRPr="00D012E8">
        <w:rPr>
          <w:rStyle w:val="SubtleReference"/>
        </w:rPr>
        <w:t xml:space="preserve"> highlighting the rise of racism within schools, and especially, the large volume of right-wing literature found within schools.</w:t>
      </w:r>
    </w:p>
    <w:p w14:paraId="1F48EB80" w14:textId="77777777" w:rsidR="008B6742" w:rsidRPr="00D012E8" w:rsidRDefault="008B6742" w:rsidP="006155E9">
      <w:pPr>
        <w:pStyle w:val="ListParagraph"/>
        <w:spacing w:line="360" w:lineRule="auto"/>
        <w:rPr>
          <w:rStyle w:val="SubtleReference"/>
        </w:rPr>
      </w:pPr>
    </w:p>
    <w:p w14:paraId="6F8A1ED9" w14:textId="3B13E9F9" w:rsidR="008B6742" w:rsidRPr="00D012E8" w:rsidRDefault="00965417" w:rsidP="00AB3B51">
      <w:pPr>
        <w:pStyle w:val="ListParagraph"/>
        <w:numPr>
          <w:ilvl w:val="0"/>
          <w:numId w:val="34"/>
        </w:numPr>
        <w:spacing w:line="360" w:lineRule="auto"/>
        <w:rPr>
          <w:rStyle w:val="SubtleReference"/>
        </w:rPr>
      </w:pPr>
      <w:r w:rsidRPr="00D012E8">
        <w:rPr>
          <w:rStyle w:val="SubtleReference"/>
        </w:rPr>
        <w:lastRenderedPageBreak/>
        <w:t xml:space="preserve">Large amount of reports </w:t>
      </w:r>
      <w:r w:rsidR="00637639" w:rsidRPr="00D012E8">
        <w:rPr>
          <w:rStyle w:val="SubtleReference"/>
        </w:rPr>
        <w:t xml:space="preserve">concerning the National Front, especially </w:t>
      </w:r>
      <w:proofErr w:type="gramStart"/>
      <w:r w:rsidR="00637639" w:rsidRPr="00D012E8">
        <w:rPr>
          <w:rStyle w:val="SubtleReference"/>
        </w:rPr>
        <w:t>in regards to</w:t>
      </w:r>
      <w:proofErr w:type="gramEnd"/>
      <w:r w:rsidR="00637639" w:rsidRPr="00D012E8">
        <w:rPr>
          <w:rStyle w:val="SubtleReference"/>
        </w:rPr>
        <w:t xml:space="preserve"> the marches held by the organization, and their distribution of leaflets. There are continued debates regarding banning marches held by the National Front, and a proposal for the implementation of selected march ban legislation.</w:t>
      </w:r>
      <w:r w:rsidR="0025790B" w:rsidRPr="00D012E8">
        <w:rPr>
          <w:rStyle w:val="SubtleReference"/>
        </w:rPr>
        <w:t xml:space="preserve"> There are also reports detailing involvement with the British Movement organization.</w:t>
      </w:r>
    </w:p>
    <w:p w14:paraId="2677B1DA" w14:textId="5C8229BB"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Reports </w:t>
      </w:r>
      <w:r w:rsidR="00637639" w:rsidRPr="00D012E8">
        <w:rPr>
          <w:rStyle w:val="SubtleReference"/>
        </w:rPr>
        <w:t xml:space="preserve">detailing efforts made by police forces to employ more black and Asian officers. In particular, PC </w:t>
      </w:r>
      <w:proofErr w:type="spellStart"/>
      <w:r w:rsidR="00637639" w:rsidRPr="00D012E8">
        <w:rPr>
          <w:rStyle w:val="SubtleReference"/>
        </w:rPr>
        <w:t>Hitash</w:t>
      </w:r>
      <w:proofErr w:type="spellEnd"/>
      <w:r w:rsidR="00637639" w:rsidRPr="00D012E8">
        <w:rPr>
          <w:rStyle w:val="SubtleReference"/>
        </w:rPr>
        <w:t xml:space="preserve"> Patel is put forward within the press as a role model for other Asian officers.</w:t>
      </w:r>
    </w:p>
    <w:p w14:paraId="58B54637" w14:textId="122F3A7D" w:rsidR="00387C31" w:rsidRPr="00D012E8" w:rsidRDefault="00965417" w:rsidP="00AB3B51">
      <w:pPr>
        <w:pStyle w:val="ListParagraph"/>
        <w:numPr>
          <w:ilvl w:val="0"/>
          <w:numId w:val="34"/>
        </w:numPr>
        <w:spacing w:line="360" w:lineRule="auto"/>
        <w:rPr>
          <w:rStyle w:val="SubtleReference"/>
        </w:rPr>
      </w:pPr>
      <w:r w:rsidRPr="00D012E8">
        <w:rPr>
          <w:rStyle w:val="SubtleReference"/>
        </w:rPr>
        <w:t xml:space="preserve">Several reports </w:t>
      </w:r>
      <w:r w:rsidR="00637639" w:rsidRPr="00D012E8">
        <w:rPr>
          <w:rStyle w:val="SubtleReference"/>
        </w:rPr>
        <w:t>detailing the rise of right-wing movements within the Glasgow area.</w:t>
      </w:r>
    </w:p>
    <w:p w14:paraId="47C60086" w14:textId="64886B01"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Reports </w:t>
      </w:r>
      <w:r w:rsidR="00637639" w:rsidRPr="00D012E8">
        <w:rPr>
          <w:rStyle w:val="SubtleReference"/>
        </w:rPr>
        <w:t>decrying the “race relations industry.”</w:t>
      </w:r>
    </w:p>
    <w:p w14:paraId="5F9F6FFB" w14:textId="27FADA4A" w:rsidR="00387C31" w:rsidRPr="00D012E8" w:rsidRDefault="00965417" w:rsidP="00AB3B51">
      <w:pPr>
        <w:pStyle w:val="ListParagraph"/>
        <w:numPr>
          <w:ilvl w:val="0"/>
          <w:numId w:val="34"/>
        </w:numPr>
        <w:spacing w:line="360" w:lineRule="auto"/>
        <w:rPr>
          <w:rStyle w:val="SubtleReference"/>
        </w:rPr>
      </w:pPr>
      <w:r w:rsidRPr="00D012E8">
        <w:rPr>
          <w:rStyle w:val="SubtleReference"/>
        </w:rPr>
        <w:t xml:space="preserve">Several reports </w:t>
      </w:r>
      <w:r w:rsidR="00637639" w:rsidRPr="00D012E8">
        <w:rPr>
          <w:rStyle w:val="SubtleReference"/>
        </w:rPr>
        <w:t>detailing employment and housing discrimination cases, as well as a few reports detailing discrimination propagated by clubs.</w:t>
      </w:r>
    </w:p>
    <w:p w14:paraId="1783D372" w14:textId="59AD126A"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Several reports </w:t>
      </w:r>
      <w:r w:rsidR="00637639" w:rsidRPr="00D012E8">
        <w:rPr>
          <w:rStyle w:val="SubtleReference"/>
        </w:rPr>
        <w:t>of the use of Nazi slogans and taunts by skinhead groups.</w:t>
      </w:r>
    </w:p>
    <w:p w14:paraId="177400F2" w14:textId="205BBC79" w:rsidR="008B6742" w:rsidRPr="00D012E8" w:rsidRDefault="00E53F2C" w:rsidP="00AB3B51">
      <w:pPr>
        <w:pStyle w:val="ListParagraph"/>
        <w:numPr>
          <w:ilvl w:val="0"/>
          <w:numId w:val="34"/>
        </w:numPr>
        <w:spacing w:line="360" w:lineRule="auto"/>
        <w:rPr>
          <w:rStyle w:val="SubtleReference"/>
        </w:rPr>
      </w:pPr>
      <w:r w:rsidRPr="00D012E8">
        <w:rPr>
          <w:rStyle w:val="SubtleReference"/>
        </w:rPr>
        <w:t xml:space="preserve">Several reports detail </w:t>
      </w:r>
      <w:r w:rsidR="00637639" w:rsidRPr="00D012E8">
        <w:rPr>
          <w:rStyle w:val="SubtleReference"/>
        </w:rPr>
        <w:t>the status of multicultural education, and the publication of the Education for a Multi-Racial Society inquiry.</w:t>
      </w:r>
    </w:p>
    <w:p w14:paraId="4F670035" w14:textId="68D4EE4A"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637639" w:rsidRPr="00D012E8">
        <w:rPr>
          <w:rStyle w:val="SubtleReference"/>
        </w:rPr>
        <w:t>on anti-racist activism, highlighting the work of the Anti-Nazi league.</w:t>
      </w:r>
    </w:p>
    <w:p w14:paraId="68CD7E57" w14:textId="1181A256" w:rsidR="00387C31" w:rsidRPr="00D012E8" w:rsidRDefault="00FD2C38" w:rsidP="00AB3B51">
      <w:pPr>
        <w:pStyle w:val="ListParagraph"/>
        <w:numPr>
          <w:ilvl w:val="0"/>
          <w:numId w:val="34"/>
        </w:numPr>
        <w:spacing w:line="360" w:lineRule="auto"/>
        <w:rPr>
          <w:rStyle w:val="SubtleReference"/>
        </w:rPr>
      </w:pPr>
      <w:r w:rsidRPr="00D012E8">
        <w:rPr>
          <w:rStyle w:val="SubtleReference"/>
        </w:rPr>
        <w:t>Several</w:t>
      </w:r>
      <w:r w:rsidR="0025790B" w:rsidRPr="00D012E8">
        <w:rPr>
          <w:rStyle w:val="SubtleReference"/>
        </w:rPr>
        <w:t xml:space="preserve"> reports on deportation cases, with the case of Wazir Ahmed receiving particular attention.</w:t>
      </w:r>
    </w:p>
    <w:p w14:paraId="4ED43238" w14:textId="6AB01F9B" w:rsidR="008B6742" w:rsidRPr="00D012E8" w:rsidRDefault="00FD2C38" w:rsidP="00AB3B51">
      <w:pPr>
        <w:pStyle w:val="ListParagraph"/>
        <w:numPr>
          <w:ilvl w:val="0"/>
          <w:numId w:val="34"/>
        </w:numPr>
        <w:spacing w:line="360" w:lineRule="auto"/>
        <w:rPr>
          <w:rStyle w:val="SubtleReference"/>
        </w:rPr>
      </w:pPr>
      <w:r w:rsidRPr="00D012E8">
        <w:rPr>
          <w:rStyle w:val="SubtleReference"/>
        </w:rPr>
        <w:t xml:space="preserve">Reports </w:t>
      </w:r>
      <w:r w:rsidR="00DB317F" w:rsidRPr="00D012E8">
        <w:rPr>
          <w:rStyle w:val="SubtleReference"/>
        </w:rPr>
        <w:t>of passport bias at airports, particularly Heathrow.</w:t>
      </w:r>
    </w:p>
    <w:p w14:paraId="776A4360" w14:textId="4E44735D" w:rsidR="008B6742" w:rsidRPr="00D012E8" w:rsidRDefault="00965417" w:rsidP="00AB3B51">
      <w:pPr>
        <w:pStyle w:val="ListParagraph"/>
        <w:numPr>
          <w:ilvl w:val="0"/>
          <w:numId w:val="34"/>
        </w:numPr>
        <w:spacing w:line="360" w:lineRule="auto"/>
        <w:rPr>
          <w:rStyle w:val="SubtleReference"/>
        </w:rPr>
      </w:pPr>
      <w:r w:rsidRPr="00D012E8">
        <w:rPr>
          <w:rStyle w:val="SubtleReference"/>
        </w:rPr>
        <w:t xml:space="preserve">Large amount of reports </w:t>
      </w:r>
      <w:r w:rsidR="00637639" w:rsidRPr="00D012E8">
        <w:rPr>
          <w:rStyle w:val="SubtleReference"/>
        </w:rPr>
        <w:t>on unemployment, and its effect on race relations.</w:t>
      </w:r>
    </w:p>
    <w:p w14:paraId="392CD0E8" w14:textId="4D36DC0B" w:rsidR="008B6742" w:rsidRPr="00D012E8" w:rsidRDefault="00FD2C38" w:rsidP="00AB3B51">
      <w:pPr>
        <w:pStyle w:val="ListParagraph"/>
        <w:numPr>
          <w:ilvl w:val="0"/>
          <w:numId w:val="34"/>
        </w:numPr>
        <w:spacing w:line="360" w:lineRule="auto"/>
        <w:rPr>
          <w:rStyle w:val="SubtleReference"/>
        </w:rPr>
      </w:pPr>
      <w:r w:rsidRPr="00D012E8">
        <w:rPr>
          <w:rStyle w:val="SubtleReference"/>
        </w:rPr>
        <w:t xml:space="preserve">Reports </w:t>
      </w:r>
      <w:r w:rsidR="00F46170" w:rsidRPr="00D012E8">
        <w:rPr>
          <w:rStyle w:val="SubtleReference"/>
        </w:rPr>
        <w:t>following the review of nurse’s uniforms.</w:t>
      </w:r>
    </w:p>
    <w:p w14:paraId="07573325" w14:textId="77777777" w:rsidR="004224B9" w:rsidRPr="00D012E8" w:rsidRDefault="004224B9" w:rsidP="00AB3B51">
      <w:pPr>
        <w:pStyle w:val="ListParagraph"/>
        <w:numPr>
          <w:ilvl w:val="0"/>
          <w:numId w:val="34"/>
        </w:numPr>
        <w:spacing w:line="360" w:lineRule="auto"/>
        <w:rPr>
          <w:rStyle w:val="SubtleReference"/>
        </w:rPr>
      </w:pPr>
      <w:r w:rsidRPr="00D012E8">
        <w:rPr>
          <w:rStyle w:val="SubtleReference"/>
        </w:rPr>
        <w:t>Several reports discuss the proposed ban on six week holidays for schoolchildren.</w:t>
      </w:r>
    </w:p>
    <w:p w14:paraId="3751C445" w14:textId="77777777" w:rsidR="008B6742" w:rsidRPr="00D012E8" w:rsidRDefault="008B6742" w:rsidP="006155E9">
      <w:pPr>
        <w:pStyle w:val="ListParagraph"/>
        <w:spacing w:line="360" w:lineRule="auto"/>
        <w:rPr>
          <w:rStyle w:val="SubtleReference"/>
        </w:rPr>
      </w:pPr>
    </w:p>
    <w:p w14:paraId="56E35CE3" w14:textId="77777777" w:rsidR="008B6742" w:rsidRPr="00D012E8" w:rsidRDefault="008B6742" w:rsidP="006155E9">
      <w:pPr>
        <w:pStyle w:val="ListParagraph"/>
        <w:spacing w:line="360" w:lineRule="auto"/>
        <w:rPr>
          <w:rStyle w:val="SubtleReference"/>
        </w:rPr>
      </w:pPr>
    </w:p>
    <w:p w14:paraId="6B6F57CA" w14:textId="77777777" w:rsidR="008B6742" w:rsidRPr="00D012E8" w:rsidRDefault="008B6742" w:rsidP="006155E9">
      <w:pPr>
        <w:pStyle w:val="ListParagraph"/>
        <w:spacing w:line="360" w:lineRule="auto"/>
        <w:rPr>
          <w:rStyle w:val="SubtleReference"/>
        </w:rPr>
      </w:pPr>
    </w:p>
    <w:p w14:paraId="2987CCBB" w14:textId="77777777" w:rsidR="008B6742" w:rsidRPr="00D012E8" w:rsidRDefault="008B6742" w:rsidP="006155E9">
      <w:pPr>
        <w:pStyle w:val="ListParagraph"/>
        <w:spacing w:line="360" w:lineRule="auto"/>
        <w:rPr>
          <w:rStyle w:val="SubtleReference"/>
        </w:rPr>
      </w:pPr>
    </w:p>
    <w:p w14:paraId="59C5EE96" w14:textId="77777777" w:rsidR="008B6742" w:rsidRPr="00D012E8" w:rsidRDefault="008B6742" w:rsidP="006155E9">
      <w:pPr>
        <w:pStyle w:val="ListParagraph"/>
        <w:spacing w:line="360" w:lineRule="auto"/>
        <w:rPr>
          <w:rStyle w:val="SubtleReference"/>
        </w:rPr>
      </w:pPr>
    </w:p>
    <w:p w14:paraId="195EC35E" w14:textId="77777777" w:rsidR="008B6742" w:rsidRPr="00D012E8" w:rsidRDefault="008B6742" w:rsidP="006155E9">
      <w:pPr>
        <w:pStyle w:val="ListParagraph"/>
        <w:spacing w:line="360" w:lineRule="auto"/>
        <w:rPr>
          <w:rStyle w:val="SubtleReference"/>
        </w:rPr>
      </w:pPr>
    </w:p>
    <w:p w14:paraId="63799C94" w14:textId="77777777" w:rsidR="008B6742" w:rsidRPr="00D012E8" w:rsidRDefault="008B6742" w:rsidP="006155E9">
      <w:pPr>
        <w:pStyle w:val="ListParagraph"/>
        <w:spacing w:line="360" w:lineRule="auto"/>
        <w:rPr>
          <w:rStyle w:val="SubtleReference"/>
        </w:rPr>
      </w:pPr>
    </w:p>
    <w:p w14:paraId="4B78B2C8" w14:textId="77777777" w:rsidR="008B6742" w:rsidRPr="00D012E8" w:rsidRDefault="008B6742" w:rsidP="006155E9">
      <w:pPr>
        <w:pStyle w:val="ListParagraph"/>
        <w:spacing w:line="360" w:lineRule="auto"/>
        <w:rPr>
          <w:rStyle w:val="SubtleReference"/>
        </w:rPr>
      </w:pPr>
    </w:p>
    <w:p w14:paraId="706F7466" w14:textId="77777777" w:rsidR="008B6742" w:rsidRPr="00D012E8" w:rsidRDefault="008B6742" w:rsidP="006155E9">
      <w:pPr>
        <w:pStyle w:val="ListParagraph"/>
        <w:spacing w:line="360" w:lineRule="auto"/>
        <w:rPr>
          <w:rStyle w:val="SubtleReference"/>
        </w:rPr>
      </w:pPr>
    </w:p>
    <w:p w14:paraId="7ED173C6" w14:textId="77777777" w:rsidR="008B6742" w:rsidRPr="00D012E8" w:rsidRDefault="008B6742" w:rsidP="006155E9">
      <w:pPr>
        <w:pStyle w:val="ListParagraph"/>
        <w:spacing w:line="360" w:lineRule="auto"/>
        <w:rPr>
          <w:rStyle w:val="SubtleReference"/>
        </w:rPr>
      </w:pPr>
    </w:p>
    <w:p w14:paraId="4453638C" w14:textId="77777777" w:rsidR="008B6742" w:rsidRPr="00D012E8" w:rsidRDefault="008B6742" w:rsidP="006155E9">
      <w:pPr>
        <w:pStyle w:val="ListParagraph"/>
        <w:spacing w:line="360" w:lineRule="auto"/>
        <w:rPr>
          <w:rStyle w:val="SubtleReference"/>
        </w:rPr>
      </w:pPr>
    </w:p>
    <w:p w14:paraId="3FE950C1" w14:textId="77777777" w:rsidR="008964C8" w:rsidRPr="00D012E8" w:rsidRDefault="008964C8"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4CBC2EB" w14:textId="77777777" w:rsidR="008964C8" w:rsidRPr="00D012E8" w:rsidRDefault="008964C8" w:rsidP="006155E9">
      <w:pPr>
        <w:pStyle w:val="ListParagraph"/>
        <w:spacing w:line="360" w:lineRule="auto"/>
        <w:rPr>
          <w:rStyle w:val="SubtleReference"/>
        </w:rPr>
      </w:pPr>
      <w:r w:rsidRPr="00D012E8">
        <w:rPr>
          <w:rStyle w:val="SubtleReference"/>
        </w:rPr>
        <w:t>Institute of Race Relations Newspaper Collection</w:t>
      </w:r>
    </w:p>
    <w:p w14:paraId="4801A429" w14:textId="77777777" w:rsidR="004224B9" w:rsidRPr="00D012E8" w:rsidRDefault="004224B9" w:rsidP="006155E9">
      <w:pPr>
        <w:pStyle w:val="ListParagraph"/>
        <w:spacing w:line="360" w:lineRule="auto"/>
        <w:rPr>
          <w:rStyle w:val="SubtleReference"/>
        </w:rPr>
      </w:pPr>
    </w:p>
    <w:p w14:paraId="02039D3A" w14:textId="77777777" w:rsidR="008964C8" w:rsidRPr="00D012E8" w:rsidRDefault="008964C8" w:rsidP="006155E9">
      <w:pPr>
        <w:pStyle w:val="ListParagraph"/>
        <w:spacing w:line="360" w:lineRule="auto"/>
        <w:rPr>
          <w:rStyle w:val="SubtleReference"/>
        </w:rPr>
      </w:pPr>
      <w:r w:rsidRPr="00D012E8">
        <w:rPr>
          <w:rStyle w:val="SubtleReference"/>
        </w:rPr>
        <w:t>Dates: 9th</w:t>
      </w:r>
      <w:r w:rsidR="00DF6C93" w:rsidRPr="00D012E8">
        <w:rPr>
          <w:rStyle w:val="SubtleReference"/>
        </w:rPr>
        <w:t xml:space="preserve"> July 1981 – 23rd</w:t>
      </w:r>
      <w:r w:rsidRPr="00D012E8">
        <w:rPr>
          <w:rStyle w:val="SubtleReference"/>
        </w:rPr>
        <w:t xml:space="preserve"> July 1981</w:t>
      </w:r>
    </w:p>
    <w:p w14:paraId="5FB375DD" w14:textId="77777777" w:rsidR="008964C8" w:rsidRPr="00D012E8" w:rsidRDefault="008964C8" w:rsidP="006155E9">
      <w:pPr>
        <w:pStyle w:val="ListParagraph"/>
        <w:spacing w:line="360" w:lineRule="auto"/>
        <w:rPr>
          <w:rStyle w:val="SubtleReference"/>
        </w:rPr>
      </w:pPr>
      <w:r w:rsidRPr="00D012E8">
        <w:rPr>
          <w:rStyle w:val="SubtleReference"/>
        </w:rPr>
        <w:t>Media Types: Newspapers, magazines and notes on radio broadcasts.</w:t>
      </w:r>
    </w:p>
    <w:p w14:paraId="02BD772F" w14:textId="77777777" w:rsidR="008964C8" w:rsidRPr="00D012E8" w:rsidRDefault="008964C8" w:rsidP="006155E9">
      <w:pPr>
        <w:pStyle w:val="ListParagraph"/>
        <w:spacing w:line="360" w:lineRule="auto"/>
        <w:rPr>
          <w:rStyle w:val="SubtleReference"/>
        </w:rPr>
      </w:pPr>
    </w:p>
    <w:p w14:paraId="3991ECAA" w14:textId="77777777" w:rsidR="008964C8" w:rsidRPr="00D012E8" w:rsidRDefault="008964C8" w:rsidP="006155E9">
      <w:pPr>
        <w:pStyle w:val="ListParagraph"/>
        <w:spacing w:line="360" w:lineRule="auto"/>
        <w:rPr>
          <w:rStyle w:val="SubtleReference"/>
        </w:rPr>
      </w:pPr>
      <w:r w:rsidRPr="00D012E8">
        <w:rPr>
          <w:rStyle w:val="SubtleReference"/>
        </w:rPr>
        <w:t>Regions: Most regions of England, with a smaller mention of Scotland and Wales.</w:t>
      </w:r>
    </w:p>
    <w:p w14:paraId="2E30FE24" w14:textId="77777777" w:rsidR="008964C8" w:rsidRPr="00D012E8" w:rsidRDefault="008964C8" w:rsidP="006155E9">
      <w:pPr>
        <w:pStyle w:val="ListParagraph"/>
        <w:spacing w:line="360" w:lineRule="auto"/>
        <w:rPr>
          <w:rStyle w:val="SubtleReference"/>
        </w:rPr>
      </w:pPr>
    </w:p>
    <w:p w14:paraId="28928764" w14:textId="77777777" w:rsidR="008964C8" w:rsidRPr="00D012E8" w:rsidRDefault="008964C8" w:rsidP="006155E9">
      <w:pPr>
        <w:pStyle w:val="ListParagraph"/>
        <w:spacing w:line="360" w:lineRule="auto"/>
        <w:rPr>
          <w:rStyle w:val="SubtleReference"/>
        </w:rPr>
      </w:pPr>
      <w:r w:rsidRPr="00D012E8">
        <w:rPr>
          <w:rStyle w:val="SubtleReference"/>
        </w:rPr>
        <w:t>Summary of Contents</w:t>
      </w:r>
    </w:p>
    <w:p w14:paraId="1860D8C7" w14:textId="77777777" w:rsidR="008B6742" w:rsidRPr="00D012E8" w:rsidRDefault="008B6742" w:rsidP="006155E9">
      <w:pPr>
        <w:pStyle w:val="ListParagraph"/>
        <w:spacing w:line="360" w:lineRule="auto"/>
        <w:rPr>
          <w:rStyle w:val="SubtleReference"/>
        </w:rPr>
      </w:pPr>
    </w:p>
    <w:p w14:paraId="1768C2E2" w14:textId="6A2586F2" w:rsidR="00DF6C93" w:rsidRPr="00D012E8" w:rsidRDefault="00965417" w:rsidP="00AB3B51">
      <w:pPr>
        <w:pStyle w:val="ListParagraph"/>
        <w:numPr>
          <w:ilvl w:val="0"/>
          <w:numId w:val="35"/>
        </w:numPr>
        <w:spacing w:line="360" w:lineRule="auto"/>
        <w:rPr>
          <w:rStyle w:val="SubtleReference"/>
        </w:rPr>
      </w:pPr>
      <w:r w:rsidRPr="00D012E8">
        <w:rPr>
          <w:rStyle w:val="SubtleReference"/>
        </w:rPr>
        <w:t xml:space="preserve">Large amount of reports </w:t>
      </w:r>
      <w:r w:rsidR="008964C8" w:rsidRPr="00D012E8">
        <w:rPr>
          <w:rStyle w:val="SubtleReference"/>
        </w:rPr>
        <w:t>following the Toxteth riots, including reports on Margaret Thatcher’s visit to the region and the appointment of Michael Heseltine to lead an inquiry as to the cause of the riots.</w:t>
      </w:r>
    </w:p>
    <w:p w14:paraId="5E863679" w14:textId="43084CF9" w:rsidR="00DF6C93" w:rsidRPr="00D012E8" w:rsidRDefault="008964C8" w:rsidP="00AB3B51">
      <w:pPr>
        <w:pStyle w:val="ListParagraph"/>
        <w:numPr>
          <w:ilvl w:val="0"/>
          <w:numId w:val="35"/>
        </w:numPr>
        <w:spacing w:line="360" w:lineRule="auto"/>
        <w:rPr>
          <w:rStyle w:val="SubtleReference"/>
        </w:rPr>
      </w:pPr>
      <w:r w:rsidRPr="00D012E8">
        <w:rPr>
          <w:rStyle w:val="SubtleReference"/>
        </w:rPr>
        <w:t>There are a large amoun</w:t>
      </w:r>
      <w:r w:rsidR="00A96E49" w:rsidRPr="00D012E8">
        <w:rPr>
          <w:rStyle w:val="SubtleReference"/>
        </w:rPr>
        <w:t>t of reports following the Sout</w:t>
      </w:r>
      <w:r w:rsidRPr="00D012E8">
        <w:rPr>
          <w:rStyle w:val="SubtleReference"/>
        </w:rPr>
        <w:t>hall riots, and reports detailing the response to the riots within the Asian community. There are some reports connecting the riots to the band 4 Skins and singer Gary Hodges’</w:t>
      </w:r>
      <w:r w:rsidR="00DB317F" w:rsidRPr="00D012E8">
        <w:rPr>
          <w:rStyle w:val="SubtleReference"/>
        </w:rPr>
        <w:t xml:space="preserve"> nationalist connections. The </w:t>
      </w:r>
      <w:r w:rsidRPr="00D012E8">
        <w:rPr>
          <w:rStyle w:val="SubtleReference"/>
        </w:rPr>
        <w:t>album “Strength Through Oi!” is mentioned in several articles.</w:t>
      </w:r>
    </w:p>
    <w:p w14:paraId="2A7EE426" w14:textId="204F3337" w:rsidR="00DF6C93" w:rsidRPr="00D012E8" w:rsidRDefault="00965417" w:rsidP="00AB3B51">
      <w:pPr>
        <w:pStyle w:val="ListParagraph"/>
        <w:numPr>
          <w:ilvl w:val="0"/>
          <w:numId w:val="35"/>
        </w:numPr>
        <w:spacing w:line="360" w:lineRule="auto"/>
        <w:rPr>
          <w:rStyle w:val="SubtleReference"/>
        </w:rPr>
      </w:pPr>
      <w:r w:rsidRPr="00D012E8">
        <w:rPr>
          <w:rStyle w:val="SubtleReference"/>
        </w:rPr>
        <w:t xml:space="preserve">Large amount of reports </w:t>
      </w:r>
      <w:r w:rsidR="008964C8" w:rsidRPr="00D012E8">
        <w:rPr>
          <w:rStyle w:val="SubtleReference"/>
        </w:rPr>
        <w:t xml:space="preserve">speculating as to the cause of the riots. Unemployment is identified as a major factor, as are race relations and deprivation within inner cities. </w:t>
      </w:r>
      <w:r w:rsidR="00DB317F" w:rsidRPr="00D012E8">
        <w:rPr>
          <w:rStyle w:val="SubtleReference"/>
        </w:rPr>
        <w:t>A “violent youth culture” and permissive parenting are also identified as contributing factors, as well as “militant” rioters.</w:t>
      </w:r>
    </w:p>
    <w:p w14:paraId="55431F1C" w14:textId="0124C1A4"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calling for the reintroduction of the Riot Act following Toxteth and Southall, and suggestions for police to use items such as the water cannon.</w:t>
      </w:r>
    </w:p>
    <w:p w14:paraId="1A2C85CA" w14:textId="632BAA34"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of police injuries following rioting.</w:t>
      </w:r>
    </w:p>
    <w:p w14:paraId="0112AAD9" w14:textId="523EBA21" w:rsidR="00DF6C93" w:rsidRPr="00D012E8" w:rsidRDefault="004224B9" w:rsidP="00AB3B51">
      <w:pPr>
        <w:pStyle w:val="ListParagraph"/>
        <w:numPr>
          <w:ilvl w:val="0"/>
          <w:numId w:val="35"/>
        </w:numPr>
        <w:spacing w:line="360" w:lineRule="auto"/>
        <w:rPr>
          <w:rStyle w:val="SubtleReference"/>
        </w:rPr>
      </w:pPr>
      <w:r w:rsidRPr="00D012E8">
        <w:rPr>
          <w:rStyle w:val="SubtleReference"/>
        </w:rPr>
        <w:t>Several reports criticize police handling of the riots, with some critiquing the racism of police forces.</w:t>
      </w:r>
    </w:p>
    <w:p w14:paraId="2544A2C8" w14:textId="335F251F" w:rsidR="00DF6C93" w:rsidRPr="00D012E8" w:rsidRDefault="008964C8" w:rsidP="00AB3B51">
      <w:pPr>
        <w:pStyle w:val="ListParagraph"/>
        <w:numPr>
          <w:ilvl w:val="0"/>
          <w:numId w:val="35"/>
        </w:numPr>
        <w:spacing w:line="360" w:lineRule="auto"/>
        <w:rPr>
          <w:rStyle w:val="SubtleReference"/>
        </w:rPr>
      </w:pPr>
      <w:r w:rsidRPr="00D012E8">
        <w:rPr>
          <w:rStyle w:val="SubtleReference"/>
        </w:rPr>
        <w:t>There are reports on riots within the Moss Side area of Manchester, the Wood Green area of London, and Handsworth in Birmingham.</w:t>
      </w:r>
    </w:p>
    <w:p w14:paraId="1D24462E" w14:textId="5D61296A" w:rsidR="00DF6C93" w:rsidRPr="00D012E8" w:rsidRDefault="008964C8" w:rsidP="00AB3B51">
      <w:pPr>
        <w:pStyle w:val="ListParagraph"/>
        <w:numPr>
          <w:ilvl w:val="0"/>
          <w:numId w:val="35"/>
        </w:numPr>
        <w:spacing w:line="360" w:lineRule="auto"/>
        <w:rPr>
          <w:rStyle w:val="SubtleReference"/>
        </w:rPr>
      </w:pPr>
      <w:r w:rsidRPr="00D012E8">
        <w:rPr>
          <w:rStyle w:val="SubtleReference"/>
        </w:rPr>
        <w:t>There are reports on the continuing tension and riots within Luton, Bangor, Woolwich, Coventry, Oxford, Dalston,</w:t>
      </w:r>
      <w:r w:rsidR="00585B57" w:rsidRPr="00D012E8">
        <w:rPr>
          <w:rStyle w:val="SubtleReference"/>
        </w:rPr>
        <w:t xml:space="preserve"> Preston, Devon</w:t>
      </w:r>
      <w:r w:rsidRPr="00D012E8">
        <w:rPr>
          <w:rStyle w:val="SubtleReference"/>
        </w:rPr>
        <w:t xml:space="preserve"> and Sheffield</w:t>
      </w:r>
    </w:p>
    <w:p w14:paraId="3DDCA63F" w14:textId="0FE680F3" w:rsidR="00DF6C93" w:rsidRPr="00D012E8" w:rsidRDefault="00965417" w:rsidP="00AB3B51">
      <w:pPr>
        <w:pStyle w:val="ListParagraph"/>
        <w:numPr>
          <w:ilvl w:val="0"/>
          <w:numId w:val="35"/>
        </w:numPr>
        <w:spacing w:line="360" w:lineRule="auto"/>
        <w:rPr>
          <w:rStyle w:val="SubtleReference"/>
        </w:rPr>
      </w:pPr>
      <w:r w:rsidRPr="00D012E8">
        <w:rPr>
          <w:rStyle w:val="SubtleReference"/>
        </w:rPr>
        <w:t xml:space="preserve">Several reports </w:t>
      </w:r>
      <w:r w:rsidR="008964C8" w:rsidRPr="00D012E8">
        <w:rPr>
          <w:rStyle w:val="SubtleReference"/>
        </w:rPr>
        <w:t>concerning Margaret Thatcher’s response to the riots</w:t>
      </w:r>
      <w:r w:rsidR="00DB317F" w:rsidRPr="00D012E8">
        <w:rPr>
          <w:rStyle w:val="SubtleReference"/>
        </w:rPr>
        <w:t>.</w:t>
      </w:r>
    </w:p>
    <w:p w14:paraId="54E29760" w14:textId="3B0A6F54" w:rsidR="008964C8"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of </w:t>
      </w:r>
      <w:r w:rsidR="008964C8" w:rsidRPr="00D012E8">
        <w:rPr>
          <w:rStyle w:val="SubtleReference"/>
        </w:rPr>
        <w:t>discrimination, mainly within housing and employment.</w:t>
      </w:r>
    </w:p>
    <w:p w14:paraId="13D62B93" w14:textId="77777777" w:rsidR="00DF6C93" w:rsidRPr="00D012E8" w:rsidRDefault="00DF6C93" w:rsidP="006155E9">
      <w:pPr>
        <w:pStyle w:val="ListParagraph"/>
        <w:spacing w:line="360" w:lineRule="auto"/>
        <w:rPr>
          <w:rStyle w:val="SubtleReference"/>
        </w:rPr>
      </w:pPr>
    </w:p>
    <w:p w14:paraId="63DBE395" w14:textId="72BD02DD" w:rsidR="00DF6C93" w:rsidRPr="00D012E8" w:rsidRDefault="00965417" w:rsidP="00AB3B51">
      <w:pPr>
        <w:pStyle w:val="ListParagraph"/>
        <w:numPr>
          <w:ilvl w:val="0"/>
          <w:numId w:val="35"/>
        </w:numPr>
        <w:spacing w:line="360" w:lineRule="auto"/>
        <w:rPr>
          <w:rStyle w:val="SubtleReference"/>
        </w:rPr>
      </w:pPr>
      <w:r w:rsidRPr="00D012E8">
        <w:rPr>
          <w:rStyle w:val="SubtleReference"/>
        </w:rPr>
        <w:lastRenderedPageBreak/>
        <w:t>Reports on t</w:t>
      </w:r>
      <w:r w:rsidR="008964C8" w:rsidRPr="00D012E8">
        <w:rPr>
          <w:rStyle w:val="SubtleReference"/>
        </w:rPr>
        <w:t xml:space="preserve">he introduction of selective march ban legislation and a ban on racist literature by Sidney </w:t>
      </w:r>
      <w:proofErr w:type="spellStart"/>
      <w:r w:rsidR="008964C8" w:rsidRPr="00D012E8">
        <w:rPr>
          <w:rStyle w:val="SubtleReference"/>
        </w:rPr>
        <w:t>Bidgw</w:t>
      </w:r>
      <w:r w:rsidR="00DB317F" w:rsidRPr="00D012E8">
        <w:rPr>
          <w:rStyle w:val="SubtleReference"/>
        </w:rPr>
        <w:t>ell</w:t>
      </w:r>
      <w:proofErr w:type="spellEnd"/>
      <w:r w:rsidR="008964C8" w:rsidRPr="00D012E8">
        <w:rPr>
          <w:rStyle w:val="SubtleReference"/>
        </w:rPr>
        <w:t xml:space="preserve"> </w:t>
      </w:r>
      <w:r w:rsidR="003D154D" w:rsidRPr="00D012E8">
        <w:rPr>
          <w:rStyle w:val="SubtleReference"/>
        </w:rPr>
        <w:t>MP</w:t>
      </w:r>
      <w:r w:rsidRPr="00D012E8">
        <w:rPr>
          <w:rStyle w:val="SubtleReference"/>
        </w:rPr>
        <w:t>.</w:t>
      </w:r>
    </w:p>
    <w:p w14:paraId="4C873CE2" w14:textId="13BD3E8C" w:rsidR="00DF6C93" w:rsidRPr="00D012E8" w:rsidRDefault="00965417" w:rsidP="00AB3B51">
      <w:pPr>
        <w:pStyle w:val="ListParagraph"/>
        <w:numPr>
          <w:ilvl w:val="0"/>
          <w:numId w:val="35"/>
        </w:numPr>
        <w:spacing w:line="360" w:lineRule="auto"/>
        <w:rPr>
          <w:rStyle w:val="SubtleReference"/>
        </w:rPr>
      </w:pPr>
      <w:r w:rsidRPr="00D012E8">
        <w:rPr>
          <w:rStyle w:val="SubtleReference"/>
        </w:rPr>
        <w:t>Reports over t</w:t>
      </w:r>
      <w:r w:rsidR="008964C8" w:rsidRPr="00D012E8">
        <w:rPr>
          <w:rStyle w:val="SubtleReference"/>
        </w:rPr>
        <w:t>he government’s Nationality Bill is discussed, with editorials both for and against the legislation.</w:t>
      </w:r>
    </w:p>
    <w:p w14:paraId="1D8DF20D" w14:textId="37C34DEA" w:rsidR="00DF6C93" w:rsidRPr="00D012E8" w:rsidRDefault="00FD2C38" w:rsidP="00AB3B51">
      <w:pPr>
        <w:pStyle w:val="ListParagraph"/>
        <w:numPr>
          <w:ilvl w:val="0"/>
          <w:numId w:val="35"/>
        </w:numPr>
        <w:spacing w:line="360" w:lineRule="auto"/>
        <w:rPr>
          <w:rStyle w:val="SubtleReference"/>
        </w:rPr>
      </w:pPr>
      <w:r w:rsidRPr="00D012E8">
        <w:rPr>
          <w:rStyle w:val="SubtleReference"/>
        </w:rPr>
        <w:t>Reports over</w:t>
      </w:r>
      <w:r w:rsidR="008964C8" w:rsidRPr="00D012E8">
        <w:rPr>
          <w:rStyle w:val="SubtleReference"/>
        </w:rPr>
        <w:t xml:space="preserve"> tensions between the Muslim community and the RSPCA over the practice of halal butchery.</w:t>
      </w:r>
    </w:p>
    <w:p w14:paraId="2B80B6AF" w14:textId="4B53E314" w:rsidR="008B6742"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951A4" w:rsidRPr="00D012E8">
        <w:rPr>
          <w:rStyle w:val="SubtleReference"/>
        </w:rPr>
        <w:t>surrounding</w:t>
      </w:r>
      <w:r w:rsidR="00DB317F" w:rsidRPr="00D012E8">
        <w:rPr>
          <w:rStyle w:val="SubtleReference"/>
        </w:rPr>
        <w:t xml:space="preserve"> Enoch Powell’s comments on repatriation.</w:t>
      </w:r>
    </w:p>
    <w:p w14:paraId="385D7CEE" w14:textId="605687CF"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 xml:space="preserve">surrounding the National Front, particularly </w:t>
      </w:r>
      <w:proofErr w:type="gramStart"/>
      <w:r w:rsidR="00DB317F" w:rsidRPr="00D012E8">
        <w:rPr>
          <w:rStyle w:val="SubtleReference"/>
        </w:rPr>
        <w:t>in regards to</w:t>
      </w:r>
      <w:proofErr w:type="gramEnd"/>
      <w:r w:rsidR="00DB317F" w:rsidRPr="00D012E8">
        <w:rPr>
          <w:rStyle w:val="SubtleReference"/>
        </w:rPr>
        <w:t xml:space="preserve"> banned marches. It is</w:t>
      </w:r>
      <w:r w:rsidR="00D951A4" w:rsidRPr="00D012E8">
        <w:rPr>
          <w:rStyle w:val="SubtleReference"/>
        </w:rPr>
        <w:t xml:space="preserve"> reported</w:t>
      </w:r>
      <w:r w:rsidR="00DB317F" w:rsidRPr="00D012E8">
        <w:rPr>
          <w:rStyle w:val="SubtleReference"/>
        </w:rPr>
        <w:t xml:space="preserve"> that David Bailey, head of the National Front, is in court for</w:t>
      </w:r>
      <w:r w:rsidR="00D951A4" w:rsidRPr="00D012E8">
        <w:rPr>
          <w:rStyle w:val="SubtleReference"/>
        </w:rPr>
        <w:t xml:space="preserve"> alleged</w:t>
      </w:r>
      <w:r w:rsidR="00DB317F" w:rsidRPr="00D012E8">
        <w:rPr>
          <w:rStyle w:val="SubtleReference"/>
        </w:rPr>
        <w:t xml:space="preserve"> violations of the Race Relations Act.</w:t>
      </w:r>
    </w:p>
    <w:p w14:paraId="770F44FD" w14:textId="6E206115" w:rsidR="00DF6C93" w:rsidRPr="00D012E8" w:rsidRDefault="00FD2C38" w:rsidP="00AB3B51">
      <w:pPr>
        <w:pStyle w:val="ListParagraph"/>
        <w:numPr>
          <w:ilvl w:val="0"/>
          <w:numId w:val="35"/>
        </w:numPr>
        <w:spacing w:line="360" w:lineRule="auto"/>
        <w:rPr>
          <w:rStyle w:val="SubtleReference"/>
        </w:rPr>
      </w:pPr>
      <w:r w:rsidRPr="00D012E8">
        <w:rPr>
          <w:rStyle w:val="SubtleReference"/>
        </w:rPr>
        <w:t>Reports regarding t</w:t>
      </w:r>
      <w:r w:rsidR="00DB317F" w:rsidRPr="00D012E8">
        <w:rPr>
          <w:rStyle w:val="SubtleReference"/>
        </w:rPr>
        <w:t>he success of Leeds Carnival Against Racism</w:t>
      </w:r>
      <w:r w:rsidRPr="00D012E8">
        <w:rPr>
          <w:rStyle w:val="SubtleReference"/>
        </w:rPr>
        <w:t>.</w:t>
      </w:r>
    </w:p>
    <w:p w14:paraId="07C18D2F" w14:textId="169D4936" w:rsidR="00DF6C93" w:rsidRPr="00D012E8" w:rsidRDefault="00FD2C38" w:rsidP="00AB3B51">
      <w:pPr>
        <w:pStyle w:val="ListParagraph"/>
        <w:numPr>
          <w:ilvl w:val="0"/>
          <w:numId w:val="35"/>
        </w:numPr>
        <w:spacing w:line="360" w:lineRule="auto"/>
        <w:rPr>
          <w:rStyle w:val="SubtleReference"/>
        </w:rPr>
      </w:pPr>
      <w:r w:rsidRPr="00D012E8">
        <w:rPr>
          <w:rStyle w:val="SubtleReference"/>
        </w:rPr>
        <w:t>Reports over t</w:t>
      </w:r>
      <w:r w:rsidR="00F46170" w:rsidRPr="00D012E8">
        <w:rPr>
          <w:rStyle w:val="SubtleReference"/>
        </w:rPr>
        <w:t>he introduction of ethnic moni</w:t>
      </w:r>
      <w:r w:rsidRPr="00D012E8">
        <w:rPr>
          <w:rStyle w:val="SubtleReference"/>
        </w:rPr>
        <w:t>toring forms at council offices.</w:t>
      </w:r>
    </w:p>
    <w:p w14:paraId="0C39E8ED" w14:textId="01C8FEB9"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criticizing the plan to charge foreign students to access NHS services.</w:t>
      </w:r>
    </w:p>
    <w:p w14:paraId="1816BEFB" w14:textId="64C594A1"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following the release of the St. Paul’s inquiry.</w:t>
      </w:r>
    </w:p>
    <w:p w14:paraId="69630F17" w14:textId="6CD2674C"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detailing the development of a specialist language school in Sandwell.</w:t>
      </w:r>
    </w:p>
    <w:p w14:paraId="72C1D20A" w14:textId="744CC9CC"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w:t>
      </w:r>
      <w:r w:rsidR="00DB317F" w:rsidRPr="00D012E8">
        <w:rPr>
          <w:rStyle w:val="SubtleReference"/>
        </w:rPr>
        <w:t>regarding over fears that the UK is becoming like the USA in terms of race relations.</w:t>
      </w:r>
    </w:p>
    <w:p w14:paraId="777CFD4F" w14:textId="3601BBB5" w:rsidR="00DF6C93" w:rsidRPr="00D012E8" w:rsidRDefault="00FD2C38" w:rsidP="00AB3B51">
      <w:pPr>
        <w:pStyle w:val="ListParagraph"/>
        <w:numPr>
          <w:ilvl w:val="0"/>
          <w:numId w:val="35"/>
        </w:numPr>
        <w:spacing w:line="360" w:lineRule="auto"/>
        <w:rPr>
          <w:rStyle w:val="SubtleReference"/>
        </w:rPr>
      </w:pPr>
      <w:r w:rsidRPr="00D012E8">
        <w:rPr>
          <w:rStyle w:val="SubtleReference"/>
        </w:rPr>
        <w:t xml:space="preserve">Reports of </w:t>
      </w:r>
      <w:r w:rsidR="00DB317F" w:rsidRPr="00D012E8">
        <w:rPr>
          <w:rStyle w:val="SubtleReference"/>
        </w:rPr>
        <w:t>passport bias against Asian travellers.</w:t>
      </w:r>
    </w:p>
    <w:p w14:paraId="110EC021" w14:textId="3A6E2A09" w:rsidR="00E13685" w:rsidRPr="00D012E8" w:rsidRDefault="00965417" w:rsidP="00AB3B51">
      <w:pPr>
        <w:pStyle w:val="ListParagraph"/>
        <w:numPr>
          <w:ilvl w:val="0"/>
          <w:numId w:val="35"/>
        </w:numPr>
        <w:spacing w:line="360" w:lineRule="auto"/>
        <w:rPr>
          <w:rStyle w:val="SubtleReference"/>
        </w:rPr>
      </w:pPr>
      <w:r w:rsidRPr="00D012E8">
        <w:rPr>
          <w:rStyle w:val="SubtleReference"/>
        </w:rPr>
        <w:t>Several reports highlight t</w:t>
      </w:r>
      <w:r w:rsidR="00DB317F" w:rsidRPr="00D012E8">
        <w:rPr>
          <w:rStyle w:val="SubtleReference"/>
        </w:rPr>
        <w:t xml:space="preserve">he memorial fund of Dr Amal </w:t>
      </w:r>
      <w:proofErr w:type="spellStart"/>
      <w:r w:rsidR="00DB317F" w:rsidRPr="00D012E8">
        <w:rPr>
          <w:rStyle w:val="SubtleReference"/>
        </w:rPr>
        <w:t>Dharry</w:t>
      </w:r>
      <w:proofErr w:type="spellEnd"/>
      <w:r w:rsidR="00DB317F" w:rsidRPr="00D012E8">
        <w:rPr>
          <w:rStyle w:val="SubtleReference"/>
        </w:rPr>
        <w:t>, the victim of a racially motivated murder</w:t>
      </w:r>
      <w:r w:rsidRPr="00D012E8">
        <w:rPr>
          <w:rStyle w:val="SubtleReference"/>
        </w:rPr>
        <w:t>.</w:t>
      </w:r>
    </w:p>
    <w:p w14:paraId="7DED7259" w14:textId="77777777" w:rsidR="00FD2C38" w:rsidRPr="00D012E8" w:rsidRDefault="00FD2C38" w:rsidP="006155E9">
      <w:pPr>
        <w:pStyle w:val="ListParagraph"/>
        <w:spacing w:line="360" w:lineRule="auto"/>
        <w:rPr>
          <w:rStyle w:val="SubtleReference"/>
        </w:rPr>
      </w:pPr>
    </w:p>
    <w:p w14:paraId="1948C1A9" w14:textId="77777777" w:rsidR="00FD2C38" w:rsidRPr="00D012E8" w:rsidRDefault="00FD2C38" w:rsidP="006155E9">
      <w:pPr>
        <w:pStyle w:val="ListParagraph"/>
        <w:spacing w:line="360" w:lineRule="auto"/>
        <w:rPr>
          <w:rStyle w:val="SubtleReference"/>
        </w:rPr>
      </w:pPr>
    </w:p>
    <w:p w14:paraId="173A37A7" w14:textId="77777777" w:rsidR="00FD2C38" w:rsidRPr="00D012E8" w:rsidRDefault="00FD2C38" w:rsidP="006155E9">
      <w:pPr>
        <w:pStyle w:val="ListParagraph"/>
        <w:spacing w:line="360" w:lineRule="auto"/>
        <w:rPr>
          <w:rStyle w:val="SubtleReference"/>
        </w:rPr>
      </w:pPr>
    </w:p>
    <w:p w14:paraId="55F48D19" w14:textId="1E4E430B" w:rsidR="00847E25" w:rsidRPr="00D012E8" w:rsidRDefault="00847E25" w:rsidP="00C90A83">
      <w:pPr>
        <w:spacing w:line="360" w:lineRule="auto"/>
        <w:rPr>
          <w:rStyle w:val="SubtleReference"/>
        </w:rPr>
      </w:pPr>
      <w:r w:rsidRPr="00D012E8">
        <w:rPr>
          <w:rStyle w:val="SubtleReference"/>
        </w:rPr>
        <w:br w:type="page"/>
      </w:r>
      <w:r w:rsidRPr="00D012E8">
        <w:rPr>
          <w:rStyle w:val="SubtleReference"/>
        </w:rPr>
        <w:lastRenderedPageBreak/>
        <w:t>Ahmed Iqbal Ullah Race Relations Resource Centre Archives</w:t>
      </w:r>
    </w:p>
    <w:p w14:paraId="21D5DC7D" w14:textId="77777777" w:rsidR="00847E25" w:rsidRPr="00D012E8" w:rsidRDefault="00847E25" w:rsidP="006155E9">
      <w:pPr>
        <w:pStyle w:val="ListParagraph"/>
        <w:spacing w:line="360" w:lineRule="auto"/>
        <w:rPr>
          <w:rStyle w:val="SubtleReference"/>
        </w:rPr>
      </w:pPr>
      <w:r w:rsidRPr="00D012E8">
        <w:rPr>
          <w:rStyle w:val="SubtleReference"/>
        </w:rPr>
        <w:t>Institute of Race Relations Newspaper Collection</w:t>
      </w:r>
    </w:p>
    <w:p w14:paraId="24786A2C" w14:textId="77777777" w:rsidR="00847E25" w:rsidRPr="00D012E8" w:rsidRDefault="00847E25" w:rsidP="006155E9">
      <w:pPr>
        <w:pStyle w:val="ListParagraph"/>
        <w:spacing w:line="360" w:lineRule="auto"/>
        <w:rPr>
          <w:rStyle w:val="SubtleReference"/>
        </w:rPr>
      </w:pPr>
    </w:p>
    <w:p w14:paraId="3A8DEDC1" w14:textId="77777777" w:rsidR="00847E25" w:rsidRPr="00D012E8" w:rsidRDefault="00847E25" w:rsidP="006155E9">
      <w:pPr>
        <w:pStyle w:val="ListParagraph"/>
        <w:spacing w:line="360" w:lineRule="auto"/>
        <w:rPr>
          <w:rStyle w:val="SubtleReference"/>
        </w:rPr>
      </w:pPr>
      <w:r w:rsidRPr="00D012E8">
        <w:rPr>
          <w:rStyle w:val="SubtleReference"/>
        </w:rPr>
        <w:t>Dates: 23rd July – 31st August</w:t>
      </w:r>
    </w:p>
    <w:p w14:paraId="71E6E1CC" w14:textId="77777777" w:rsidR="00847E25" w:rsidRPr="00D012E8" w:rsidRDefault="00847E25" w:rsidP="006155E9">
      <w:pPr>
        <w:pStyle w:val="ListParagraph"/>
        <w:spacing w:line="360" w:lineRule="auto"/>
        <w:rPr>
          <w:rStyle w:val="SubtleReference"/>
        </w:rPr>
      </w:pPr>
      <w:r w:rsidRPr="00D012E8">
        <w:rPr>
          <w:rStyle w:val="SubtleReference"/>
        </w:rPr>
        <w:t>Media Types: Newspapers, magazines and notes on radio broadcasts.</w:t>
      </w:r>
    </w:p>
    <w:p w14:paraId="41714366" w14:textId="77777777" w:rsidR="00847E25" w:rsidRPr="00D012E8" w:rsidRDefault="00847E25" w:rsidP="006155E9">
      <w:pPr>
        <w:pStyle w:val="ListParagraph"/>
        <w:spacing w:line="360" w:lineRule="auto"/>
        <w:rPr>
          <w:rStyle w:val="SubtleReference"/>
        </w:rPr>
      </w:pPr>
    </w:p>
    <w:p w14:paraId="3133764C" w14:textId="2F4F812C" w:rsidR="00847E25" w:rsidRPr="00D012E8" w:rsidRDefault="00847E25" w:rsidP="006155E9">
      <w:pPr>
        <w:pStyle w:val="ListParagraph"/>
        <w:spacing w:line="360" w:lineRule="auto"/>
        <w:rPr>
          <w:rStyle w:val="SubtleReference"/>
        </w:rPr>
      </w:pPr>
      <w:r w:rsidRPr="00D012E8">
        <w:rPr>
          <w:rStyle w:val="SubtleReference"/>
        </w:rPr>
        <w:t>Regions: Most regions of England, with a smaller mention of Scotland and Wales.</w:t>
      </w:r>
    </w:p>
    <w:p w14:paraId="1E4E1E13" w14:textId="77777777" w:rsidR="00847E25" w:rsidRPr="00D012E8" w:rsidRDefault="00847E25" w:rsidP="006155E9">
      <w:pPr>
        <w:pStyle w:val="ListParagraph"/>
        <w:spacing w:line="360" w:lineRule="auto"/>
        <w:rPr>
          <w:rStyle w:val="SubtleReference"/>
        </w:rPr>
      </w:pPr>
    </w:p>
    <w:p w14:paraId="35E477EC" w14:textId="77777777" w:rsidR="00847E25" w:rsidRPr="00D012E8" w:rsidRDefault="00847E25" w:rsidP="006155E9">
      <w:pPr>
        <w:pStyle w:val="ListParagraph"/>
        <w:spacing w:line="360" w:lineRule="auto"/>
        <w:rPr>
          <w:rStyle w:val="SubtleReference"/>
        </w:rPr>
      </w:pPr>
      <w:r w:rsidRPr="00D012E8">
        <w:rPr>
          <w:rStyle w:val="SubtleReference"/>
        </w:rPr>
        <w:t>Summary of Contents</w:t>
      </w:r>
    </w:p>
    <w:p w14:paraId="18D97B58" w14:textId="77777777" w:rsidR="00847E25" w:rsidRPr="00D012E8" w:rsidRDefault="00847E25" w:rsidP="006155E9">
      <w:pPr>
        <w:pStyle w:val="ListParagraph"/>
        <w:spacing w:line="360" w:lineRule="auto"/>
        <w:rPr>
          <w:rStyle w:val="SubtleReference"/>
        </w:rPr>
      </w:pPr>
    </w:p>
    <w:p w14:paraId="23016E80" w14:textId="7057DA3A"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following riots in Brixton, Southall and Toxteth.</w:t>
      </w:r>
    </w:p>
    <w:p w14:paraId="52566BE2" w14:textId="5EA7F6DA"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concerning Michael Heseltine’s inquiry into the Toxteth riots.</w:t>
      </w:r>
    </w:p>
    <w:p w14:paraId="31017AAC" w14:textId="7C651ED5"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concerning the independent inquiry into the Moss Side riots.</w:t>
      </w:r>
    </w:p>
    <w:p w14:paraId="4C07E138" w14:textId="3C452856"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speculating as to the cause of the riots, including evidence submitted to the Scarman Inquiry. Unemployment and poor housing conditions are identified as major contributing factors.</w:t>
      </w:r>
    </w:p>
    <w:p w14:paraId="7C547FD8" w14:textId="65BA01B1"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regarding the police in the wake of the riots, including; complaints of police brutality and the death in custody of Winston Rose; accusations of racism within police forces; calls for the resignation of Kenneth Oxford, head of Merseyside police; and reports that the police were ill-prepared to deal with the riots. There is also a smaller section of reports praising police behaviour, and calls for a more diverse police force, including the recruitment of black officers.</w:t>
      </w:r>
    </w:p>
    <w:p w14:paraId="784BAE3F" w14:textId="2D721BA7"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concerning the National Front, the New National Front and the British Movement. These primarily centre on debates over planned marches, and the banning of marches by these groups by local councils. There are also reports of free speech concerns following the banning of marches. There are reports of the trials of National Front member David Riley, and of New National Front editor Joseph Pearce. There are also reports of a large circulation of right-wing literature and the production of a National Front themed board game.</w:t>
      </w:r>
    </w:p>
    <w:p w14:paraId="683E78CC" w14:textId="0CCA8636"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concerning racism within schools, and efforts to combat it.</w:t>
      </w:r>
    </w:p>
    <w:p w14:paraId="6F6E458E" w14:textId="044978B2"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of racially motivated attacks, including physical violence, property attacks and fire and petrol bombings.</w:t>
      </w:r>
    </w:p>
    <w:p w14:paraId="746F3D49" w14:textId="02C07D87"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regarding the teaching of multi-language education within schools.</w:t>
      </w:r>
    </w:p>
    <w:p w14:paraId="6A8F1E84" w14:textId="77777777" w:rsidR="00847E25" w:rsidRPr="00D012E8" w:rsidRDefault="00847E25" w:rsidP="006155E9">
      <w:pPr>
        <w:pStyle w:val="ListParagraph"/>
        <w:spacing w:line="360" w:lineRule="auto"/>
        <w:rPr>
          <w:rStyle w:val="SubtleReference"/>
        </w:rPr>
      </w:pPr>
    </w:p>
    <w:p w14:paraId="05D1AD01" w14:textId="2FF0E6C9" w:rsidR="00847E25" w:rsidRPr="00D012E8" w:rsidRDefault="00847E25" w:rsidP="00AB3B51">
      <w:pPr>
        <w:pStyle w:val="ListParagraph"/>
        <w:numPr>
          <w:ilvl w:val="0"/>
          <w:numId w:val="36"/>
        </w:numPr>
        <w:spacing w:line="360" w:lineRule="auto"/>
        <w:rPr>
          <w:rStyle w:val="SubtleReference"/>
        </w:rPr>
      </w:pPr>
      <w:r w:rsidRPr="00D012E8">
        <w:rPr>
          <w:rStyle w:val="SubtleReference"/>
        </w:rPr>
        <w:lastRenderedPageBreak/>
        <w:t>Large amount of reports of discrimination, primarily within housing and employment.</w:t>
      </w:r>
    </w:p>
    <w:p w14:paraId="49A3E58D" w14:textId="2489EB77" w:rsidR="00847E25" w:rsidRPr="00D012E8" w:rsidRDefault="00847E25" w:rsidP="00AB3B51">
      <w:pPr>
        <w:pStyle w:val="ListParagraph"/>
        <w:numPr>
          <w:ilvl w:val="0"/>
          <w:numId w:val="36"/>
        </w:numPr>
        <w:spacing w:line="360" w:lineRule="auto"/>
        <w:rPr>
          <w:rStyle w:val="SubtleReference"/>
        </w:rPr>
      </w:pPr>
      <w:r w:rsidRPr="00D012E8">
        <w:rPr>
          <w:rStyle w:val="SubtleReference"/>
        </w:rPr>
        <w:t>Large amount of reports regarding the release of the Parliamentary Home Affairs Committee Report on race relations.</w:t>
      </w:r>
    </w:p>
    <w:p w14:paraId="2F66281B" w14:textId="23BF387A"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regarding the debate over companies requesting employee’s ethnic background for monitoring purposes. There are also debates regarding “positive discrimination” practice within employment following suggestion by Roy Hattersley MP.</w:t>
      </w:r>
    </w:p>
    <w:p w14:paraId="6A5829C1" w14:textId="64D3D6AC" w:rsidR="00847E25" w:rsidRPr="00D012E8" w:rsidRDefault="00847E25" w:rsidP="00AB3B51">
      <w:pPr>
        <w:pStyle w:val="ListParagraph"/>
        <w:numPr>
          <w:ilvl w:val="0"/>
          <w:numId w:val="36"/>
        </w:numPr>
        <w:spacing w:line="360" w:lineRule="auto"/>
        <w:rPr>
          <w:rStyle w:val="SubtleReference"/>
        </w:rPr>
      </w:pPr>
      <w:r w:rsidRPr="00D012E8">
        <w:rPr>
          <w:rStyle w:val="SubtleReference"/>
        </w:rPr>
        <w:t xml:space="preserve">Reports regarding the effect of popular culture on racism with the release of the Rock and the Right report by Eric </w:t>
      </w:r>
      <w:proofErr w:type="spellStart"/>
      <w:r w:rsidRPr="00D012E8">
        <w:rPr>
          <w:rStyle w:val="SubtleReference"/>
        </w:rPr>
        <w:t>Moonman</w:t>
      </w:r>
      <w:proofErr w:type="spellEnd"/>
      <w:r w:rsidRPr="00D012E8">
        <w:rPr>
          <w:rStyle w:val="SubtleReference"/>
        </w:rPr>
        <w:t>.</w:t>
      </w:r>
    </w:p>
    <w:p w14:paraId="5C497F95" w14:textId="2A1BCC83"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on racial unrest within Sheffield.</w:t>
      </w:r>
    </w:p>
    <w:p w14:paraId="0AB06367" w14:textId="0FA89DB3" w:rsidR="00847E25" w:rsidRPr="00D012E8" w:rsidRDefault="00847E25" w:rsidP="00AB3B51">
      <w:pPr>
        <w:pStyle w:val="ListParagraph"/>
        <w:numPr>
          <w:ilvl w:val="0"/>
          <w:numId w:val="36"/>
        </w:numPr>
        <w:spacing w:line="360" w:lineRule="auto"/>
        <w:rPr>
          <w:rStyle w:val="SubtleReference"/>
        </w:rPr>
      </w:pPr>
      <w:r w:rsidRPr="00D012E8">
        <w:rPr>
          <w:rStyle w:val="SubtleReference"/>
        </w:rPr>
        <w:t>Reports linking the recent racial unrest with the history of racism within the UK.</w:t>
      </w:r>
    </w:p>
    <w:p w14:paraId="2BE22BF4" w14:textId="77777777" w:rsidR="00847E25" w:rsidRPr="00D012E8" w:rsidRDefault="00847E25" w:rsidP="006155E9">
      <w:pPr>
        <w:pStyle w:val="ListParagraph"/>
        <w:spacing w:line="360" w:lineRule="auto"/>
        <w:rPr>
          <w:rStyle w:val="SubtleReference"/>
        </w:rPr>
      </w:pPr>
    </w:p>
    <w:p w14:paraId="1EBCF8B3" w14:textId="77777777" w:rsidR="00847E25" w:rsidRPr="00D012E8" w:rsidRDefault="00847E25" w:rsidP="006155E9">
      <w:pPr>
        <w:pStyle w:val="ListParagraph"/>
        <w:spacing w:line="360" w:lineRule="auto"/>
        <w:rPr>
          <w:rStyle w:val="SubtleReference"/>
        </w:rPr>
      </w:pPr>
      <w:r w:rsidRPr="00D012E8">
        <w:rPr>
          <w:rStyle w:val="SubtleReference"/>
        </w:rPr>
        <w:br w:type="page"/>
      </w:r>
    </w:p>
    <w:p w14:paraId="529DA253" w14:textId="77777777" w:rsidR="00E13685" w:rsidRPr="00D012E8" w:rsidRDefault="00E13685"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046925F2" w14:textId="77777777" w:rsidR="00E13685" w:rsidRPr="00D012E8" w:rsidRDefault="00E13685" w:rsidP="006155E9">
      <w:pPr>
        <w:pStyle w:val="ListParagraph"/>
        <w:spacing w:line="360" w:lineRule="auto"/>
        <w:rPr>
          <w:rStyle w:val="SubtleReference"/>
        </w:rPr>
      </w:pPr>
      <w:r w:rsidRPr="00D012E8">
        <w:rPr>
          <w:rStyle w:val="SubtleReference"/>
        </w:rPr>
        <w:t>Institute of Race Relations Newspaper Collection</w:t>
      </w:r>
    </w:p>
    <w:p w14:paraId="50E15595" w14:textId="77777777" w:rsidR="00E13685" w:rsidRPr="00D012E8" w:rsidRDefault="00E13685" w:rsidP="006155E9">
      <w:pPr>
        <w:pStyle w:val="ListParagraph"/>
        <w:spacing w:line="360" w:lineRule="auto"/>
        <w:rPr>
          <w:rStyle w:val="SubtleReference"/>
        </w:rPr>
      </w:pPr>
    </w:p>
    <w:p w14:paraId="6F9D1675" w14:textId="77777777" w:rsidR="00E13685" w:rsidRPr="00D012E8" w:rsidRDefault="00E13685" w:rsidP="006155E9">
      <w:pPr>
        <w:pStyle w:val="ListParagraph"/>
        <w:spacing w:line="360" w:lineRule="auto"/>
        <w:rPr>
          <w:rStyle w:val="SubtleReference"/>
        </w:rPr>
      </w:pPr>
      <w:r w:rsidRPr="00D012E8">
        <w:rPr>
          <w:rStyle w:val="SubtleReference"/>
        </w:rPr>
        <w:t xml:space="preserve">Dates: </w:t>
      </w:r>
      <w:r w:rsidR="00A74CD1" w:rsidRPr="00D012E8">
        <w:rPr>
          <w:rStyle w:val="SubtleReference"/>
        </w:rPr>
        <w:t>September – October 1981</w:t>
      </w:r>
    </w:p>
    <w:p w14:paraId="787384D4" w14:textId="77777777" w:rsidR="00E13685" w:rsidRPr="00D012E8" w:rsidRDefault="00E13685" w:rsidP="006155E9">
      <w:pPr>
        <w:pStyle w:val="ListParagraph"/>
        <w:spacing w:line="360" w:lineRule="auto"/>
        <w:rPr>
          <w:rStyle w:val="SubtleReference"/>
        </w:rPr>
      </w:pPr>
      <w:r w:rsidRPr="00D012E8">
        <w:rPr>
          <w:rStyle w:val="SubtleReference"/>
        </w:rPr>
        <w:t>Media Types: Newspapers, magazines and notes on radio broadcasts.</w:t>
      </w:r>
    </w:p>
    <w:p w14:paraId="02BBC2D0" w14:textId="77777777" w:rsidR="00E13685" w:rsidRPr="00D012E8" w:rsidRDefault="00E13685" w:rsidP="006155E9">
      <w:pPr>
        <w:pStyle w:val="ListParagraph"/>
        <w:spacing w:line="360" w:lineRule="auto"/>
        <w:rPr>
          <w:rStyle w:val="SubtleReference"/>
        </w:rPr>
      </w:pPr>
    </w:p>
    <w:p w14:paraId="782D5A89" w14:textId="52B6A827" w:rsidR="00E13685" w:rsidRPr="00D012E8" w:rsidRDefault="00E13685" w:rsidP="006155E9">
      <w:pPr>
        <w:pStyle w:val="ListParagraph"/>
        <w:spacing w:line="360" w:lineRule="auto"/>
        <w:rPr>
          <w:rStyle w:val="SubtleReference"/>
        </w:rPr>
      </w:pPr>
      <w:r w:rsidRPr="00D012E8">
        <w:rPr>
          <w:rStyle w:val="SubtleReference"/>
        </w:rPr>
        <w:t>Regions: Most regions of England, with a smaller mention of Scotland and Wales.</w:t>
      </w:r>
    </w:p>
    <w:p w14:paraId="7EF723B8" w14:textId="77777777" w:rsidR="00E13685" w:rsidRPr="00D012E8" w:rsidRDefault="00E13685" w:rsidP="006155E9">
      <w:pPr>
        <w:pStyle w:val="ListParagraph"/>
        <w:spacing w:line="360" w:lineRule="auto"/>
        <w:rPr>
          <w:rStyle w:val="SubtleReference"/>
        </w:rPr>
      </w:pPr>
    </w:p>
    <w:p w14:paraId="6A22349D" w14:textId="77777777" w:rsidR="00E13685" w:rsidRPr="00D012E8" w:rsidRDefault="00E13685" w:rsidP="006155E9">
      <w:pPr>
        <w:pStyle w:val="ListParagraph"/>
        <w:spacing w:line="360" w:lineRule="auto"/>
        <w:rPr>
          <w:rStyle w:val="SubtleReference"/>
        </w:rPr>
      </w:pPr>
      <w:r w:rsidRPr="00D012E8">
        <w:rPr>
          <w:rStyle w:val="SubtleReference"/>
        </w:rPr>
        <w:t>Summary of Contents</w:t>
      </w:r>
    </w:p>
    <w:p w14:paraId="3D496518" w14:textId="77777777" w:rsidR="006F1A8E" w:rsidRPr="00D012E8" w:rsidRDefault="006F1A8E" w:rsidP="006155E9">
      <w:pPr>
        <w:pStyle w:val="ListParagraph"/>
        <w:spacing w:line="360" w:lineRule="auto"/>
        <w:rPr>
          <w:rStyle w:val="SubtleReference"/>
        </w:rPr>
      </w:pPr>
    </w:p>
    <w:p w14:paraId="099ADDBD" w14:textId="09FBF5F3" w:rsidR="00A74CD1" w:rsidRPr="00D012E8" w:rsidRDefault="00965417" w:rsidP="00AB3B51">
      <w:pPr>
        <w:pStyle w:val="ListParagraph"/>
        <w:numPr>
          <w:ilvl w:val="0"/>
          <w:numId w:val="37"/>
        </w:numPr>
        <w:spacing w:line="360" w:lineRule="auto"/>
        <w:rPr>
          <w:rStyle w:val="SubtleReference"/>
        </w:rPr>
      </w:pPr>
      <w:r w:rsidRPr="00D012E8">
        <w:rPr>
          <w:rStyle w:val="SubtleReference"/>
        </w:rPr>
        <w:t>Large amount of reports</w:t>
      </w:r>
      <w:r w:rsidR="00E13685" w:rsidRPr="00D012E8">
        <w:rPr>
          <w:rStyle w:val="SubtleReference"/>
        </w:rPr>
        <w:t xml:space="preserve"> following riots in Brixton, Southall and Toxteth.</w:t>
      </w:r>
    </w:p>
    <w:p w14:paraId="52056A3D" w14:textId="5078DBCF"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Reports </w:t>
      </w:r>
      <w:r w:rsidR="002D17A0" w:rsidRPr="00D012E8">
        <w:rPr>
          <w:rStyle w:val="SubtleReference"/>
        </w:rPr>
        <w:t>concerning Michael Heseltine’s inquiry into the Toxteth riots.</w:t>
      </w:r>
    </w:p>
    <w:p w14:paraId="352B848A" w14:textId="5363C9D5" w:rsidR="00A74CD1" w:rsidRPr="00D012E8" w:rsidRDefault="00FD2C38" w:rsidP="00AB3B51">
      <w:pPr>
        <w:pStyle w:val="ListParagraph"/>
        <w:numPr>
          <w:ilvl w:val="0"/>
          <w:numId w:val="37"/>
        </w:numPr>
        <w:spacing w:line="360" w:lineRule="auto"/>
        <w:rPr>
          <w:rStyle w:val="SubtleReference"/>
        </w:rPr>
      </w:pPr>
      <w:r w:rsidRPr="00D012E8">
        <w:rPr>
          <w:rStyle w:val="SubtleReference"/>
        </w:rPr>
        <w:t>Reports</w:t>
      </w:r>
      <w:r w:rsidR="002D17A0" w:rsidRPr="00D012E8">
        <w:rPr>
          <w:rStyle w:val="SubtleReference"/>
        </w:rPr>
        <w:t xml:space="preserve"> concerning the independent inquiry into the Moss Side riots.</w:t>
      </w:r>
    </w:p>
    <w:p w14:paraId="4926125E" w14:textId="3D68932C" w:rsidR="00A74CD1" w:rsidRPr="00D012E8" w:rsidRDefault="00FD2C38" w:rsidP="00AB3B51">
      <w:pPr>
        <w:pStyle w:val="ListParagraph"/>
        <w:numPr>
          <w:ilvl w:val="0"/>
          <w:numId w:val="37"/>
        </w:numPr>
        <w:spacing w:line="360" w:lineRule="auto"/>
        <w:rPr>
          <w:rStyle w:val="SubtleReference"/>
        </w:rPr>
      </w:pPr>
      <w:r w:rsidRPr="00D012E8">
        <w:rPr>
          <w:rStyle w:val="SubtleReference"/>
        </w:rPr>
        <w:t>Reports</w:t>
      </w:r>
      <w:r w:rsidR="00E13685" w:rsidRPr="00D012E8">
        <w:rPr>
          <w:rStyle w:val="SubtleReference"/>
        </w:rPr>
        <w:t xml:space="preserve"> speculating as to the cause of the riots, including evidence submitted to the Scarman Inquiry. Unemployment and poor housing conditions are identified as major contributing factors.</w:t>
      </w:r>
    </w:p>
    <w:p w14:paraId="6950AB5A" w14:textId="24720EB1"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Large amount of reports </w:t>
      </w:r>
      <w:r w:rsidR="00E13685" w:rsidRPr="00D012E8">
        <w:rPr>
          <w:rStyle w:val="SubtleReference"/>
        </w:rPr>
        <w:t>regarding the police in the wake of the riots, including; complaints of police brutality</w:t>
      </w:r>
      <w:r w:rsidR="002D17A0" w:rsidRPr="00D012E8">
        <w:rPr>
          <w:rStyle w:val="SubtleReference"/>
        </w:rPr>
        <w:t xml:space="preserve"> and the death in custody of Winston Rose</w:t>
      </w:r>
      <w:r w:rsidR="00E13685" w:rsidRPr="00D012E8">
        <w:rPr>
          <w:rStyle w:val="SubtleReference"/>
        </w:rPr>
        <w:t>; accusations of racism within police forces; calls for the resignation of Kenneth Oxford, head of Merseyside police; and reports that the police were ill-prepared to deal with the riots. There is also a smaller section of reports praising police behaviour, and calls for a more diverse police force, including the recruitment of black officers.</w:t>
      </w:r>
    </w:p>
    <w:p w14:paraId="31566B92" w14:textId="608524C2"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Large amount of reports </w:t>
      </w:r>
      <w:r w:rsidR="00E13685" w:rsidRPr="00D012E8">
        <w:rPr>
          <w:rStyle w:val="SubtleReference"/>
        </w:rPr>
        <w:t>concerning the National Front, the New National Front and the British Movement. These primarily centre on debates over planned marches, and the banning of marches by these groups by local councils.</w:t>
      </w:r>
      <w:r w:rsidR="002D17A0" w:rsidRPr="00D012E8">
        <w:rPr>
          <w:rStyle w:val="SubtleReference"/>
        </w:rPr>
        <w:t xml:space="preserve"> There are also reports of free speech concerns following the banning of marches.</w:t>
      </w:r>
      <w:r w:rsidR="00E13685" w:rsidRPr="00D012E8">
        <w:rPr>
          <w:rStyle w:val="SubtleReference"/>
        </w:rPr>
        <w:t xml:space="preserve"> There are reports of</w:t>
      </w:r>
      <w:r w:rsidRPr="00D012E8">
        <w:rPr>
          <w:rStyle w:val="SubtleReference"/>
        </w:rPr>
        <w:t xml:space="preserve"> the</w:t>
      </w:r>
      <w:r w:rsidR="00E13685" w:rsidRPr="00D012E8">
        <w:rPr>
          <w:rStyle w:val="SubtleReference"/>
        </w:rPr>
        <w:t xml:space="preserve"> trial</w:t>
      </w:r>
      <w:r w:rsidRPr="00D012E8">
        <w:rPr>
          <w:rStyle w:val="SubtleReference"/>
        </w:rPr>
        <w:t>s</w:t>
      </w:r>
      <w:r w:rsidR="00E13685" w:rsidRPr="00D012E8">
        <w:rPr>
          <w:rStyle w:val="SubtleReference"/>
        </w:rPr>
        <w:t xml:space="preserve"> of National Front member David Riley, and of New National Front editor Joseph Pearce. </w:t>
      </w:r>
      <w:r w:rsidR="002D17A0" w:rsidRPr="00D012E8">
        <w:rPr>
          <w:rStyle w:val="SubtleReference"/>
        </w:rPr>
        <w:t>There are also reports of a large circulation of right-wing literature and the production of a National Front themed board game.</w:t>
      </w:r>
    </w:p>
    <w:p w14:paraId="5B698BDD" w14:textId="57DB87A6" w:rsidR="00A74CD1" w:rsidRPr="00D012E8" w:rsidRDefault="00FD2C38" w:rsidP="00AB3B51">
      <w:pPr>
        <w:pStyle w:val="ListParagraph"/>
        <w:numPr>
          <w:ilvl w:val="0"/>
          <w:numId w:val="37"/>
        </w:numPr>
        <w:spacing w:line="360" w:lineRule="auto"/>
        <w:rPr>
          <w:rStyle w:val="SubtleReference"/>
        </w:rPr>
      </w:pPr>
      <w:r w:rsidRPr="00D012E8">
        <w:rPr>
          <w:rStyle w:val="SubtleReference"/>
        </w:rPr>
        <w:t>Large amount of reports</w:t>
      </w:r>
      <w:r w:rsidR="00E13685" w:rsidRPr="00D012E8">
        <w:rPr>
          <w:rStyle w:val="SubtleReference"/>
        </w:rPr>
        <w:t xml:space="preserve"> concerning racism within schools, and efforts to combat it. There is also some mention of the Rampton report, and criti</w:t>
      </w:r>
      <w:r w:rsidR="0052465E" w:rsidRPr="00D012E8">
        <w:rPr>
          <w:rStyle w:val="SubtleReference"/>
        </w:rPr>
        <w:t>que</w:t>
      </w:r>
      <w:r w:rsidR="00E13685" w:rsidRPr="00D012E8">
        <w:rPr>
          <w:rStyle w:val="SubtleReference"/>
        </w:rPr>
        <w:t xml:space="preserve"> of multi-cultural education by the Runnymede Trust.</w:t>
      </w:r>
    </w:p>
    <w:p w14:paraId="7B279697" w14:textId="77777777" w:rsidR="00A74CD1" w:rsidRPr="00D012E8" w:rsidRDefault="00A74CD1" w:rsidP="006155E9">
      <w:pPr>
        <w:pStyle w:val="ListParagraph"/>
        <w:spacing w:line="360" w:lineRule="auto"/>
        <w:rPr>
          <w:rStyle w:val="SubtleReference"/>
        </w:rPr>
      </w:pPr>
    </w:p>
    <w:p w14:paraId="17296F3B" w14:textId="68A3733F" w:rsidR="00A74CD1" w:rsidRPr="00D012E8" w:rsidRDefault="00FD2C38" w:rsidP="00AB3B51">
      <w:pPr>
        <w:pStyle w:val="ListParagraph"/>
        <w:numPr>
          <w:ilvl w:val="0"/>
          <w:numId w:val="37"/>
        </w:numPr>
        <w:spacing w:line="360" w:lineRule="auto"/>
        <w:rPr>
          <w:rStyle w:val="SubtleReference"/>
        </w:rPr>
      </w:pPr>
      <w:r w:rsidRPr="00D012E8">
        <w:rPr>
          <w:rStyle w:val="SubtleReference"/>
        </w:rPr>
        <w:lastRenderedPageBreak/>
        <w:t xml:space="preserve">Large amount of reports </w:t>
      </w:r>
      <w:r w:rsidR="00E13685" w:rsidRPr="00D012E8">
        <w:rPr>
          <w:rStyle w:val="SubtleReference"/>
        </w:rPr>
        <w:t xml:space="preserve">of racially motivated </w:t>
      </w:r>
      <w:r w:rsidR="00F35F56" w:rsidRPr="00D012E8">
        <w:rPr>
          <w:rStyle w:val="SubtleReference"/>
        </w:rPr>
        <w:t>attacks,</w:t>
      </w:r>
      <w:r w:rsidR="002D17A0" w:rsidRPr="00D012E8">
        <w:rPr>
          <w:rStyle w:val="SubtleReference"/>
        </w:rPr>
        <w:t xml:space="preserve"> including physical violence, property attacks and fire and petrol bombings.</w:t>
      </w:r>
    </w:p>
    <w:p w14:paraId="3CE89A95" w14:textId="3572686E"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Reports </w:t>
      </w:r>
      <w:r w:rsidR="00E13685" w:rsidRPr="00D012E8">
        <w:rPr>
          <w:rStyle w:val="SubtleReference"/>
        </w:rPr>
        <w:t>regarding the teaching of multi-language education within schools.</w:t>
      </w:r>
    </w:p>
    <w:p w14:paraId="226499FC" w14:textId="796F88BE"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Large amount of reports of </w:t>
      </w:r>
      <w:r w:rsidR="002D17A0" w:rsidRPr="00D012E8">
        <w:rPr>
          <w:rStyle w:val="SubtleReference"/>
        </w:rPr>
        <w:t>discrimination, primarily within housing and employment. In particular, a case of employment discrimination at the B</w:t>
      </w:r>
      <w:r w:rsidR="00F35F56" w:rsidRPr="00D012E8">
        <w:rPr>
          <w:rStyle w:val="SubtleReference"/>
        </w:rPr>
        <w:t xml:space="preserve">ritish </w:t>
      </w:r>
      <w:r w:rsidR="002D17A0" w:rsidRPr="00D012E8">
        <w:rPr>
          <w:rStyle w:val="SubtleReference"/>
        </w:rPr>
        <w:t>L</w:t>
      </w:r>
      <w:r w:rsidR="00F35F56" w:rsidRPr="00D012E8">
        <w:rPr>
          <w:rStyle w:val="SubtleReference"/>
        </w:rPr>
        <w:t>eyland</w:t>
      </w:r>
      <w:r w:rsidR="002D17A0" w:rsidRPr="00D012E8">
        <w:rPr>
          <w:rStyle w:val="SubtleReference"/>
        </w:rPr>
        <w:t xml:space="preserve"> plant in </w:t>
      </w:r>
      <w:proofErr w:type="spellStart"/>
      <w:r w:rsidR="002D17A0" w:rsidRPr="00D012E8">
        <w:rPr>
          <w:rStyle w:val="SubtleReference"/>
        </w:rPr>
        <w:t>Cowley</w:t>
      </w:r>
      <w:proofErr w:type="spellEnd"/>
      <w:r w:rsidR="002D17A0" w:rsidRPr="00D012E8">
        <w:rPr>
          <w:rStyle w:val="SubtleReference"/>
        </w:rPr>
        <w:t xml:space="preserve"> is highlighted. There are also cases of discrimination within healthcare and within pubs and clubs reported, particularly in the latter case regarding the treatment of travellers.</w:t>
      </w:r>
    </w:p>
    <w:p w14:paraId="671232F2" w14:textId="73609A25" w:rsidR="00A74CD1" w:rsidRPr="00D012E8" w:rsidRDefault="00FD2C38" w:rsidP="00AB3B51">
      <w:pPr>
        <w:pStyle w:val="ListParagraph"/>
        <w:numPr>
          <w:ilvl w:val="0"/>
          <w:numId w:val="37"/>
        </w:numPr>
        <w:spacing w:line="360" w:lineRule="auto"/>
        <w:rPr>
          <w:rStyle w:val="SubtleReference"/>
        </w:rPr>
      </w:pPr>
      <w:r w:rsidRPr="00D012E8">
        <w:rPr>
          <w:rStyle w:val="SubtleReference"/>
        </w:rPr>
        <w:t>Reports on the debate</w:t>
      </w:r>
      <w:r w:rsidR="002D17A0" w:rsidRPr="00D012E8">
        <w:rPr>
          <w:rStyle w:val="SubtleReference"/>
        </w:rPr>
        <w:t xml:space="preserve"> surrounding Enoch Powell’s remarks on repatriation.</w:t>
      </w:r>
    </w:p>
    <w:p w14:paraId="71DE5922" w14:textId="7A7D618E" w:rsidR="00A74CD1" w:rsidRPr="00D012E8" w:rsidRDefault="00FD2C38" w:rsidP="00AB3B51">
      <w:pPr>
        <w:pStyle w:val="ListParagraph"/>
        <w:numPr>
          <w:ilvl w:val="0"/>
          <w:numId w:val="37"/>
        </w:numPr>
        <w:spacing w:line="360" w:lineRule="auto"/>
        <w:rPr>
          <w:rStyle w:val="SubtleReference"/>
        </w:rPr>
      </w:pPr>
      <w:r w:rsidRPr="00D012E8">
        <w:rPr>
          <w:rStyle w:val="SubtleReference"/>
        </w:rPr>
        <w:t>Large amount of reports</w:t>
      </w:r>
      <w:r w:rsidR="002D17A0" w:rsidRPr="00D012E8">
        <w:rPr>
          <w:rStyle w:val="SubtleReference"/>
        </w:rPr>
        <w:t xml:space="preserve"> regarding the release of the Parliamentary Home Affairs Committee Report on race relations.</w:t>
      </w:r>
    </w:p>
    <w:p w14:paraId="167F530F" w14:textId="7308A566"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Reports </w:t>
      </w:r>
      <w:r w:rsidR="002D17A0" w:rsidRPr="00D012E8">
        <w:rPr>
          <w:rStyle w:val="SubtleReference"/>
        </w:rPr>
        <w:t>regarding the debate over companies requesting employee’s ethnic background for monitoring purposes. There are also debates regarding “positive discrimination” practice within employment following suggestion by Roy Hattersley MP.</w:t>
      </w:r>
    </w:p>
    <w:p w14:paraId="3E287203" w14:textId="18492270"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Reports </w:t>
      </w:r>
      <w:r w:rsidR="002D17A0" w:rsidRPr="00D012E8">
        <w:rPr>
          <w:rStyle w:val="SubtleReference"/>
        </w:rPr>
        <w:t xml:space="preserve">regarding the effect of popular culture on racism with the release of the Rock and the Right report by Eric </w:t>
      </w:r>
      <w:proofErr w:type="spellStart"/>
      <w:r w:rsidR="002D17A0" w:rsidRPr="00D012E8">
        <w:rPr>
          <w:rStyle w:val="SubtleReference"/>
        </w:rPr>
        <w:t>Moonman</w:t>
      </w:r>
      <w:proofErr w:type="spellEnd"/>
      <w:r w:rsidR="002D17A0" w:rsidRPr="00D012E8">
        <w:rPr>
          <w:rStyle w:val="SubtleReference"/>
        </w:rPr>
        <w:t>.</w:t>
      </w:r>
    </w:p>
    <w:p w14:paraId="203E59E0" w14:textId="236CA5E2" w:rsidR="00A74CD1" w:rsidRPr="00D012E8" w:rsidRDefault="00FD2C38" w:rsidP="00AB3B51">
      <w:pPr>
        <w:pStyle w:val="ListParagraph"/>
        <w:numPr>
          <w:ilvl w:val="0"/>
          <w:numId w:val="37"/>
        </w:numPr>
        <w:spacing w:line="360" w:lineRule="auto"/>
        <w:rPr>
          <w:rStyle w:val="SubtleReference"/>
        </w:rPr>
      </w:pPr>
      <w:r w:rsidRPr="00D012E8">
        <w:rPr>
          <w:rStyle w:val="SubtleReference"/>
        </w:rPr>
        <w:t xml:space="preserve">Reports </w:t>
      </w:r>
      <w:r w:rsidR="002D17A0" w:rsidRPr="00D012E8">
        <w:rPr>
          <w:rStyle w:val="SubtleReference"/>
        </w:rPr>
        <w:t>on racial unrest within Sheffield.</w:t>
      </w:r>
    </w:p>
    <w:p w14:paraId="130AB787" w14:textId="2DEFAC7A" w:rsidR="002D17A0" w:rsidRPr="00D012E8" w:rsidRDefault="00FD2C38" w:rsidP="00AB3B51">
      <w:pPr>
        <w:pStyle w:val="ListParagraph"/>
        <w:numPr>
          <w:ilvl w:val="0"/>
          <w:numId w:val="37"/>
        </w:numPr>
        <w:spacing w:line="360" w:lineRule="auto"/>
        <w:rPr>
          <w:rStyle w:val="SubtleReference"/>
        </w:rPr>
      </w:pPr>
      <w:r w:rsidRPr="00D012E8">
        <w:rPr>
          <w:rStyle w:val="SubtleReference"/>
        </w:rPr>
        <w:t>Reports</w:t>
      </w:r>
      <w:r w:rsidR="00395103" w:rsidRPr="00D012E8">
        <w:rPr>
          <w:rStyle w:val="SubtleReference"/>
        </w:rPr>
        <w:t xml:space="preserve"> linking the recent racial unrest with the history of racism within the UK.</w:t>
      </w:r>
    </w:p>
    <w:p w14:paraId="1D2F5EA8" w14:textId="77777777" w:rsidR="00A74CD1" w:rsidRPr="00D012E8" w:rsidRDefault="00A74CD1" w:rsidP="006155E9">
      <w:pPr>
        <w:pStyle w:val="ListParagraph"/>
        <w:spacing w:line="360" w:lineRule="auto"/>
        <w:rPr>
          <w:rStyle w:val="SubtleReference"/>
        </w:rPr>
      </w:pPr>
    </w:p>
    <w:p w14:paraId="3D4F17BE" w14:textId="77777777" w:rsidR="00A74CD1" w:rsidRPr="00D012E8" w:rsidRDefault="00A74CD1" w:rsidP="006155E9">
      <w:pPr>
        <w:pStyle w:val="ListParagraph"/>
        <w:spacing w:line="360" w:lineRule="auto"/>
        <w:rPr>
          <w:rStyle w:val="SubtleReference"/>
        </w:rPr>
      </w:pPr>
    </w:p>
    <w:p w14:paraId="1E4E9D28" w14:textId="77777777" w:rsidR="00A74CD1" w:rsidRPr="00D012E8" w:rsidRDefault="00A74CD1" w:rsidP="006155E9">
      <w:pPr>
        <w:pStyle w:val="ListParagraph"/>
        <w:spacing w:line="360" w:lineRule="auto"/>
        <w:rPr>
          <w:rStyle w:val="SubtleReference"/>
        </w:rPr>
      </w:pPr>
    </w:p>
    <w:p w14:paraId="48EFC5CC" w14:textId="77777777" w:rsidR="00A74CD1" w:rsidRPr="00D012E8" w:rsidRDefault="00A74CD1" w:rsidP="006155E9">
      <w:pPr>
        <w:pStyle w:val="ListParagraph"/>
        <w:spacing w:line="360" w:lineRule="auto"/>
        <w:rPr>
          <w:rStyle w:val="SubtleReference"/>
        </w:rPr>
      </w:pPr>
    </w:p>
    <w:p w14:paraId="3183FAC7" w14:textId="77777777" w:rsidR="00A74CD1" w:rsidRPr="00D012E8" w:rsidRDefault="00A74CD1" w:rsidP="006155E9">
      <w:pPr>
        <w:pStyle w:val="ListParagraph"/>
        <w:spacing w:line="360" w:lineRule="auto"/>
        <w:rPr>
          <w:rStyle w:val="SubtleReference"/>
        </w:rPr>
      </w:pPr>
    </w:p>
    <w:p w14:paraId="2F386BB3" w14:textId="77777777" w:rsidR="00A74CD1" w:rsidRPr="00D012E8" w:rsidRDefault="00A74CD1" w:rsidP="006155E9">
      <w:pPr>
        <w:pStyle w:val="ListParagraph"/>
        <w:spacing w:line="360" w:lineRule="auto"/>
        <w:rPr>
          <w:rStyle w:val="SubtleReference"/>
        </w:rPr>
      </w:pPr>
    </w:p>
    <w:p w14:paraId="22888FD7" w14:textId="77777777" w:rsidR="00A74CD1" w:rsidRPr="00D012E8" w:rsidRDefault="00A74CD1" w:rsidP="006155E9">
      <w:pPr>
        <w:pStyle w:val="ListParagraph"/>
        <w:spacing w:line="360" w:lineRule="auto"/>
        <w:rPr>
          <w:rStyle w:val="SubtleReference"/>
        </w:rPr>
      </w:pPr>
    </w:p>
    <w:p w14:paraId="6C02EE77" w14:textId="77777777" w:rsidR="00A74CD1" w:rsidRPr="00D012E8" w:rsidRDefault="00A74CD1" w:rsidP="006155E9">
      <w:pPr>
        <w:pStyle w:val="ListParagraph"/>
        <w:spacing w:line="360" w:lineRule="auto"/>
        <w:rPr>
          <w:rStyle w:val="SubtleReference"/>
        </w:rPr>
      </w:pPr>
    </w:p>
    <w:p w14:paraId="47833062" w14:textId="77777777" w:rsidR="00A74CD1" w:rsidRPr="00D012E8" w:rsidRDefault="00A74CD1" w:rsidP="006155E9">
      <w:pPr>
        <w:pStyle w:val="ListParagraph"/>
        <w:spacing w:line="360" w:lineRule="auto"/>
        <w:rPr>
          <w:rStyle w:val="SubtleReference"/>
        </w:rPr>
      </w:pPr>
    </w:p>
    <w:p w14:paraId="0EE401D6" w14:textId="77777777" w:rsidR="00A74CD1" w:rsidRPr="00D012E8" w:rsidRDefault="00A74CD1" w:rsidP="006155E9">
      <w:pPr>
        <w:pStyle w:val="ListParagraph"/>
        <w:spacing w:line="360" w:lineRule="auto"/>
        <w:rPr>
          <w:rStyle w:val="SubtleReference"/>
        </w:rPr>
      </w:pPr>
    </w:p>
    <w:p w14:paraId="5C27273D" w14:textId="77777777" w:rsidR="00A74CD1" w:rsidRPr="00D012E8" w:rsidRDefault="00A74CD1" w:rsidP="006155E9">
      <w:pPr>
        <w:pStyle w:val="ListParagraph"/>
        <w:spacing w:line="360" w:lineRule="auto"/>
        <w:rPr>
          <w:rStyle w:val="SubtleReference"/>
        </w:rPr>
      </w:pPr>
    </w:p>
    <w:p w14:paraId="65192759" w14:textId="77777777" w:rsidR="00A74CD1" w:rsidRPr="00D012E8" w:rsidRDefault="00A74CD1" w:rsidP="006155E9">
      <w:pPr>
        <w:pStyle w:val="ListParagraph"/>
        <w:spacing w:line="360" w:lineRule="auto"/>
        <w:rPr>
          <w:rStyle w:val="SubtleReference"/>
        </w:rPr>
      </w:pPr>
    </w:p>
    <w:p w14:paraId="11077985" w14:textId="77777777" w:rsidR="00A74CD1" w:rsidRPr="00D012E8" w:rsidRDefault="00A74CD1" w:rsidP="006155E9">
      <w:pPr>
        <w:pStyle w:val="ListParagraph"/>
        <w:spacing w:line="360" w:lineRule="auto"/>
        <w:rPr>
          <w:rStyle w:val="SubtleReference"/>
        </w:rPr>
      </w:pPr>
    </w:p>
    <w:p w14:paraId="66CDA447" w14:textId="77777777" w:rsidR="00A74CD1" w:rsidRPr="00D012E8" w:rsidRDefault="00A74CD1" w:rsidP="006155E9">
      <w:pPr>
        <w:pStyle w:val="ListParagraph"/>
        <w:spacing w:line="360" w:lineRule="auto"/>
        <w:rPr>
          <w:rStyle w:val="SubtleReference"/>
        </w:rPr>
      </w:pPr>
    </w:p>
    <w:p w14:paraId="7A242423" w14:textId="77777777" w:rsidR="00A74CD1" w:rsidRPr="00D012E8" w:rsidRDefault="00A74CD1" w:rsidP="006155E9">
      <w:pPr>
        <w:pStyle w:val="ListParagraph"/>
        <w:spacing w:line="360" w:lineRule="auto"/>
        <w:rPr>
          <w:rStyle w:val="SubtleReference"/>
        </w:rPr>
      </w:pPr>
    </w:p>
    <w:p w14:paraId="03424D5C" w14:textId="30B0FCC1" w:rsidR="00A74CD1" w:rsidRPr="00D012E8" w:rsidRDefault="00A74CD1" w:rsidP="001846F1">
      <w:pPr>
        <w:spacing w:line="360" w:lineRule="auto"/>
        <w:rPr>
          <w:rStyle w:val="SubtleReference"/>
        </w:rPr>
      </w:pPr>
    </w:p>
    <w:p w14:paraId="219E7ED1" w14:textId="77777777" w:rsidR="00F35F56" w:rsidRPr="00D012E8" w:rsidRDefault="00F35F56"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5873DAD7" w14:textId="77777777" w:rsidR="00F35F56" w:rsidRPr="00D012E8" w:rsidRDefault="00F35F56" w:rsidP="006155E9">
      <w:pPr>
        <w:pStyle w:val="ListParagraph"/>
        <w:spacing w:line="360" w:lineRule="auto"/>
        <w:rPr>
          <w:rStyle w:val="SubtleReference"/>
        </w:rPr>
      </w:pPr>
      <w:r w:rsidRPr="00D012E8">
        <w:rPr>
          <w:rStyle w:val="SubtleReference"/>
        </w:rPr>
        <w:t>Institute of Race Relations Newspaper Collection</w:t>
      </w:r>
    </w:p>
    <w:p w14:paraId="6F9F3C73" w14:textId="77777777" w:rsidR="00F35F56" w:rsidRPr="00D012E8" w:rsidRDefault="00F35F56" w:rsidP="006155E9">
      <w:pPr>
        <w:pStyle w:val="ListParagraph"/>
        <w:spacing w:line="360" w:lineRule="auto"/>
        <w:rPr>
          <w:rStyle w:val="SubtleReference"/>
        </w:rPr>
      </w:pPr>
    </w:p>
    <w:p w14:paraId="4ADEF985" w14:textId="77777777" w:rsidR="00F35F56" w:rsidRPr="00D012E8" w:rsidRDefault="00F35F56" w:rsidP="006155E9">
      <w:pPr>
        <w:pStyle w:val="ListParagraph"/>
        <w:spacing w:line="360" w:lineRule="auto"/>
        <w:rPr>
          <w:rStyle w:val="SubtleReference"/>
        </w:rPr>
      </w:pPr>
      <w:r w:rsidRPr="00D012E8">
        <w:rPr>
          <w:rStyle w:val="SubtleReference"/>
        </w:rPr>
        <w:t>Dates: 26th September 1981 – 26th November 1981</w:t>
      </w:r>
    </w:p>
    <w:p w14:paraId="671732F7" w14:textId="77777777" w:rsidR="00F35F56" w:rsidRPr="00D012E8" w:rsidRDefault="00F35F56" w:rsidP="006155E9">
      <w:pPr>
        <w:pStyle w:val="ListParagraph"/>
        <w:spacing w:line="360" w:lineRule="auto"/>
        <w:rPr>
          <w:rStyle w:val="SubtleReference"/>
        </w:rPr>
      </w:pPr>
      <w:r w:rsidRPr="00D012E8">
        <w:rPr>
          <w:rStyle w:val="SubtleReference"/>
        </w:rPr>
        <w:t>Media Types: Newspapers, magazines and notes on radio broadcasts.</w:t>
      </w:r>
    </w:p>
    <w:p w14:paraId="000B0ACC" w14:textId="77777777" w:rsidR="00F35F56" w:rsidRPr="00D012E8" w:rsidRDefault="00F35F56" w:rsidP="006155E9">
      <w:pPr>
        <w:pStyle w:val="ListParagraph"/>
        <w:spacing w:line="360" w:lineRule="auto"/>
        <w:rPr>
          <w:rStyle w:val="SubtleReference"/>
        </w:rPr>
      </w:pPr>
    </w:p>
    <w:p w14:paraId="42A9D826" w14:textId="77777777" w:rsidR="00F35F56" w:rsidRPr="00D012E8" w:rsidRDefault="00F35F56" w:rsidP="006155E9">
      <w:pPr>
        <w:pStyle w:val="ListParagraph"/>
        <w:spacing w:line="360" w:lineRule="auto"/>
        <w:rPr>
          <w:rStyle w:val="SubtleReference"/>
        </w:rPr>
      </w:pPr>
      <w:r w:rsidRPr="00D012E8">
        <w:rPr>
          <w:rStyle w:val="SubtleReference"/>
        </w:rPr>
        <w:t>Regions: Most regions of England, with a smaller mention of Scotland, Wales and Northern Ireland.</w:t>
      </w:r>
    </w:p>
    <w:p w14:paraId="08D611CF" w14:textId="77777777" w:rsidR="00F35F56" w:rsidRPr="00D012E8" w:rsidRDefault="00F35F56" w:rsidP="006155E9">
      <w:pPr>
        <w:pStyle w:val="ListParagraph"/>
        <w:spacing w:line="360" w:lineRule="auto"/>
        <w:rPr>
          <w:rStyle w:val="SubtleReference"/>
        </w:rPr>
      </w:pPr>
    </w:p>
    <w:p w14:paraId="1775F7CF" w14:textId="77777777" w:rsidR="00F35F56" w:rsidRPr="00D012E8" w:rsidRDefault="00F35F56" w:rsidP="006155E9">
      <w:pPr>
        <w:pStyle w:val="ListParagraph"/>
        <w:spacing w:line="360" w:lineRule="auto"/>
        <w:rPr>
          <w:rStyle w:val="SubtleReference"/>
        </w:rPr>
      </w:pPr>
      <w:r w:rsidRPr="00D012E8">
        <w:rPr>
          <w:rStyle w:val="SubtleReference"/>
        </w:rPr>
        <w:t>Summary of Contents</w:t>
      </w:r>
    </w:p>
    <w:p w14:paraId="23B0903A" w14:textId="46C2BEFE" w:rsidR="00F35F56" w:rsidRPr="00D012E8" w:rsidRDefault="00FD2C38" w:rsidP="00AB3B51">
      <w:pPr>
        <w:pStyle w:val="ListParagraph"/>
        <w:numPr>
          <w:ilvl w:val="0"/>
          <w:numId w:val="38"/>
        </w:numPr>
        <w:spacing w:line="360" w:lineRule="auto"/>
        <w:rPr>
          <w:rStyle w:val="SubtleReference"/>
        </w:rPr>
      </w:pPr>
      <w:r w:rsidRPr="00D012E8">
        <w:rPr>
          <w:rStyle w:val="SubtleReference"/>
        </w:rPr>
        <w:t>Large amount of reports</w:t>
      </w:r>
      <w:r w:rsidR="00F35F56" w:rsidRPr="00D012E8">
        <w:rPr>
          <w:rStyle w:val="SubtleReference"/>
        </w:rPr>
        <w:t xml:space="preserve"> following the release of Lord Scarman’s </w:t>
      </w:r>
      <w:r w:rsidR="00D61CF1" w:rsidRPr="00D012E8">
        <w:rPr>
          <w:rStyle w:val="SubtleReference"/>
        </w:rPr>
        <w:t>inquiry</w:t>
      </w:r>
      <w:r w:rsidR="00F35F56" w:rsidRPr="00D012E8">
        <w:rPr>
          <w:rStyle w:val="SubtleReference"/>
        </w:rPr>
        <w:t xml:space="preserve"> into the riots of 1981.</w:t>
      </w:r>
    </w:p>
    <w:p w14:paraId="4799B43F" w14:textId="23764ED4"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Large amount of reports </w:t>
      </w:r>
      <w:r w:rsidR="00F35F56" w:rsidRPr="00D012E8">
        <w:rPr>
          <w:rStyle w:val="SubtleReference"/>
        </w:rPr>
        <w:t>concerning employment discrimination, and in particular, the case of discrimination perpetuated at British Leyland. There are also reports of discrimination within housing, healthcare, and in pubs and clubs.</w:t>
      </w:r>
    </w:p>
    <w:p w14:paraId="6EA4B10C" w14:textId="78A42602" w:rsidR="000D03C1" w:rsidRPr="00D012E8" w:rsidRDefault="00FD2C38" w:rsidP="00AB3B51">
      <w:pPr>
        <w:pStyle w:val="ListParagraph"/>
        <w:numPr>
          <w:ilvl w:val="0"/>
          <w:numId w:val="38"/>
        </w:numPr>
        <w:spacing w:line="360" w:lineRule="auto"/>
        <w:rPr>
          <w:rStyle w:val="SubtleReference"/>
        </w:rPr>
      </w:pPr>
      <w:r w:rsidRPr="00D012E8">
        <w:rPr>
          <w:rStyle w:val="SubtleReference"/>
        </w:rPr>
        <w:t>Reports</w:t>
      </w:r>
      <w:r w:rsidR="000D03C1" w:rsidRPr="00D012E8">
        <w:rPr>
          <w:rStyle w:val="SubtleReference"/>
        </w:rPr>
        <w:t xml:space="preserve"> regarding the ineffective steps taken by unions to combat racism within the workplace.</w:t>
      </w:r>
    </w:p>
    <w:p w14:paraId="3F29033C" w14:textId="28AD8BB2"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F35F56" w:rsidRPr="00D012E8">
        <w:rPr>
          <w:rStyle w:val="SubtleReference"/>
        </w:rPr>
        <w:t>debating the requirement for employers to collect ethnic monitoring data on employees.</w:t>
      </w:r>
    </w:p>
    <w:p w14:paraId="236DE19A" w14:textId="194FADE9" w:rsidR="00F35F56" w:rsidRPr="00D012E8" w:rsidRDefault="00FD2C38" w:rsidP="00AB3B51">
      <w:pPr>
        <w:pStyle w:val="ListParagraph"/>
        <w:numPr>
          <w:ilvl w:val="0"/>
          <w:numId w:val="38"/>
        </w:numPr>
        <w:spacing w:line="360" w:lineRule="auto"/>
        <w:rPr>
          <w:rStyle w:val="SubtleReference"/>
        </w:rPr>
      </w:pPr>
      <w:r w:rsidRPr="00D012E8">
        <w:rPr>
          <w:rStyle w:val="SubtleReference"/>
        </w:rPr>
        <w:t>Reports about the Nationality Bill and its effect when it becomes law.</w:t>
      </w:r>
    </w:p>
    <w:p w14:paraId="49748B64" w14:textId="5563EC0A"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F35F56" w:rsidRPr="00D012E8">
        <w:rPr>
          <w:rStyle w:val="SubtleReference"/>
        </w:rPr>
        <w:t>detailing racism within schools, and efforts to combat it, including the publication of the National Union of Teachers</w:t>
      </w:r>
      <w:r w:rsidR="00F60FDA" w:rsidRPr="00D012E8">
        <w:rPr>
          <w:rStyle w:val="SubtleReference"/>
        </w:rPr>
        <w:t xml:space="preserve"> policy on the matter</w:t>
      </w:r>
      <w:r w:rsidR="00F35F56" w:rsidRPr="00D012E8">
        <w:rPr>
          <w:rStyle w:val="SubtleReference"/>
        </w:rPr>
        <w:t>, and the need for multicultural education.</w:t>
      </w:r>
    </w:p>
    <w:p w14:paraId="171448E2" w14:textId="782F929D"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Large amount of reports </w:t>
      </w:r>
      <w:r w:rsidR="00F35F56" w:rsidRPr="00D012E8">
        <w:rPr>
          <w:rStyle w:val="SubtleReference"/>
        </w:rPr>
        <w:t>on the National Front and British Movement, primarily regarding the marches planned by the organizations, and efforts to ban them. There is also mention of Silverline Tours, a shell organization formed by the National Front to evade detection.</w:t>
      </w:r>
    </w:p>
    <w:p w14:paraId="003CB982" w14:textId="4C07743C"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Large amount of reports </w:t>
      </w:r>
      <w:r w:rsidR="00F35F56" w:rsidRPr="00D012E8">
        <w:rPr>
          <w:rStyle w:val="SubtleReference"/>
        </w:rPr>
        <w:t>of racially motivated attacks, including physical violence, property attacks, racist graffiti and arsons.</w:t>
      </w:r>
    </w:p>
    <w:p w14:paraId="34A55491" w14:textId="71BB2882"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F35F56" w:rsidRPr="00D012E8">
        <w:rPr>
          <w:rStyle w:val="SubtleReference"/>
        </w:rPr>
        <w:t>regarding Enoch Powell’s comments on repatriation.</w:t>
      </w:r>
    </w:p>
    <w:p w14:paraId="45AA1C30" w14:textId="18530889"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F35F56" w:rsidRPr="00D012E8">
        <w:rPr>
          <w:rStyle w:val="SubtleReference"/>
        </w:rPr>
        <w:t>highlighting racism within church communities.</w:t>
      </w:r>
    </w:p>
    <w:p w14:paraId="2A0839AD" w14:textId="45B2FAA6" w:rsidR="00F35F56"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of </w:t>
      </w:r>
      <w:r w:rsidR="000D03C1" w:rsidRPr="00D012E8">
        <w:rPr>
          <w:rStyle w:val="SubtleReference"/>
        </w:rPr>
        <w:t>racism within the Labour and Conservative parties.</w:t>
      </w:r>
    </w:p>
    <w:p w14:paraId="18996C54" w14:textId="754A044A"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0D03C1" w:rsidRPr="00D012E8">
        <w:rPr>
          <w:rStyle w:val="SubtleReference"/>
        </w:rPr>
        <w:t>of race ‘quangos’ and calls for them to be abolished.</w:t>
      </w:r>
    </w:p>
    <w:p w14:paraId="339FAD4A" w14:textId="77777777" w:rsidR="001846F1" w:rsidRDefault="001846F1" w:rsidP="001846F1">
      <w:pPr>
        <w:spacing w:line="360" w:lineRule="auto"/>
        <w:ind w:left="720"/>
        <w:rPr>
          <w:rStyle w:val="SubtleReference"/>
        </w:rPr>
      </w:pPr>
    </w:p>
    <w:p w14:paraId="50DD9B1F" w14:textId="42E05813" w:rsidR="000D03C1" w:rsidRPr="00D012E8" w:rsidRDefault="00FD2C38" w:rsidP="00AB3B51">
      <w:pPr>
        <w:pStyle w:val="ListParagraph"/>
        <w:numPr>
          <w:ilvl w:val="0"/>
          <w:numId w:val="38"/>
        </w:numPr>
        <w:spacing w:line="360" w:lineRule="auto"/>
        <w:rPr>
          <w:rStyle w:val="SubtleReference"/>
        </w:rPr>
      </w:pPr>
      <w:r w:rsidRPr="00D012E8">
        <w:rPr>
          <w:rStyle w:val="SubtleReference"/>
        </w:rPr>
        <w:lastRenderedPageBreak/>
        <w:t xml:space="preserve">Reports of </w:t>
      </w:r>
      <w:r w:rsidR="000D03C1" w:rsidRPr="00D012E8">
        <w:rPr>
          <w:rStyle w:val="SubtleReference"/>
        </w:rPr>
        <w:t>racism within the police force, and police inactivity against racist attacks. There are also calls for the need for reform within the police, and the need to build links within community members.</w:t>
      </w:r>
    </w:p>
    <w:p w14:paraId="6094CE79" w14:textId="7E5BF255" w:rsidR="000D03C1" w:rsidRPr="00D012E8" w:rsidRDefault="00FD2C38" w:rsidP="00AB3B51">
      <w:pPr>
        <w:pStyle w:val="ListParagraph"/>
        <w:numPr>
          <w:ilvl w:val="0"/>
          <w:numId w:val="38"/>
        </w:numPr>
        <w:spacing w:line="360" w:lineRule="auto"/>
        <w:rPr>
          <w:rStyle w:val="SubtleReference"/>
        </w:rPr>
      </w:pPr>
      <w:r w:rsidRPr="00D012E8">
        <w:rPr>
          <w:rStyle w:val="SubtleReference"/>
        </w:rPr>
        <w:t>Reports on the</w:t>
      </w:r>
      <w:r w:rsidR="000D03C1" w:rsidRPr="00D012E8">
        <w:rPr>
          <w:rStyle w:val="SubtleReference"/>
        </w:rPr>
        <w:t xml:space="preserve"> process of “voluntary resettlement.”</w:t>
      </w:r>
    </w:p>
    <w:p w14:paraId="47C1EC78" w14:textId="6B7DC082"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Large amount of reports </w:t>
      </w:r>
      <w:r w:rsidR="000D03C1" w:rsidRPr="00D012E8">
        <w:rPr>
          <w:rStyle w:val="SubtleReference"/>
        </w:rPr>
        <w:t>on the publication of William Whitelaw’s “Racial Attacks” report, and fears that racial violence is increasing.</w:t>
      </w:r>
    </w:p>
    <w:p w14:paraId="7599A2BD" w14:textId="43296DFC"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0D03C1" w:rsidRPr="00D012E8">
        <w:rPr>
          <w:rStyle w:val="SubtleReference"/>
        </w:rPr>
        <w:t>calling for black, Jewish and Asian communities to combat racism together.</w:t>
      </w:r>
    </w:p>
    <w:p w14:paraId="22052320" w14:textId="21B87D90"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Large amount of reports </w:t>
      </w:r>
      <w:r w:rsidR="000D03C1" w:rsidRPr="00D012E8">
        <w:rPr>
          <w:rStyle w:val="SubtleReference"/>
        </w:rPr>
        <w:t xml:space="preserve">following the dismissal of Jean </w:t>
      </w:r>
      <w:proofErr w:type="spellStart"/>
      <w:r w:rsidR="000D03C1" w:rsidRPr="00D012E8">
        <w:rPr>
          <w:rStyle w:val="SubtleReference"/>
        </w:rPr>
        <w:t>Swaffield</w:t>
      </w:r>
      <w:proofErr w:type="spellEnd"/>
      <w:r w:rsidR="000D03C1" w:rsidRPr="00D012E8">
        <w:rPr>
          <w:rStyle w:val="SubtleReference"/>
        </w:rPr>
        <w:t xml:space="preserve"> as community relations officer in Slough, and her refusal to resign, along with union support of Ms </w:t>
      </w:r>
      <w:proofErr w:type="spellStart"/>
      <w:r w:rsidR="000D03C1" w:rsidRPr="00D012E8">
        <w:rPr>
          <w:rStyle w:val="SubtleReference"/>
        </w:rPr>
        <w:t>Swaffield</w:t>
      </w:r>
      <w:proofErr w:type="spellEnd"/>
      <w:r w:rsidR="000D03C1" w:rsidRPr="00D012E8">
        <w:rPr>
          <w:rStyle w:val="SubtleReference"/>
        </w:rPr>
        <w:t>.</w:t>
      </w:r>
    </w:p>
    <w:p w14:paraId="3A213CD8" w14:textId="033FAE07"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0D03C1" w:rsidRPr="00D012E8">
        <w:rPr>
          <w:rStyle w:val="SubtleReference"/>
        </w:rPr>
        <w:t xml:space="preserve">detailing media bias in the coverage of racial issues, and a call for editorial sensitivity when dealing with such issues. In addition, there are </w:t>
      </w:r>
      <w:r w:rsidRPr="00D012E8">
        <w:rPr>
          <w:rStyle w:val="SubtleReference"/>
        </w:rPr>
        <w:t>also reports calling</w:t>
      </w:r>
      <w:r w:rsidR="000D03C1" w:rsidRPr="00D012E8">
        <w:rPr>
          <w:rStyle w:val="SubtleReference"/>
        </w:rPr>
        <w:t xml:space="preserve"> for more minority involvement within the media.</w:t>
      </w:r>
    </w:p>
    <w:p w14:paraId="2828097B" w14:textId="59CBA8F7"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of </w:t>
      </w:r>
      <w:r w:rsidR="000D03C1" w:rsidRPr="00D012E8">
        <w:rPr>
          <w:rStyle w:val="SubtleReference"/>
        </w:rPr>
        <w:t>unrest</w:t>
      </w:r>
      <w:r w:rsidR="00864B8B" w:rsidRPr="00D012E8">
        <w:rPr>
          <w:rStyle w:val="SubtleReference"/>
        </w:rPr>
        <w:t xml:space="preserve"> and tension</w:t>
      </w:r>
      <w:r w:rsidR="000D03C1" w:rsidRPr="00D012E8">
        <w:rPr>
          <w:rStyle w:val="SubtleReference"/>
        </w:rPr>
        <w:t xml:space="preserve"> within Salford, Sheffield, Luton, Oldham and Oxford.</w:t>
      </w:r>
    </w:p>
    <w:p w14:paraId="23007373" w14:textId="1B4CB20D" w:rsidR="000D03C1"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0D03C1" w:rsidRPr="00D012E8">
        <w:rPr>
          <w:rStyle w:val="SubtleReference"/>
        </w:rPr>
        <w:t>debating the value of multi-language instruction within schools.</w:t>
      </w:r>
    </w:p>
    <w:p w14:paraId="6359CC5B" w14:textId="7CF0D50D" w:rsidR="002D17A0" w:rsidRPr="00D012E8" w:rsidRDefault="00FD2C38" w:rsidP="00AB3B51">
      <w:pPr>
        <w:pStyle w:val="ListParagraph"/>
        <w:numPr>
          <w:ilvl w:val="0"/>
          <w:numId w:val="38"/>
        </w:numPr>
        <w:spacing w:line="360" w:lineRule="auto"/>
        <w:rPr>
          <w:rStyle w:val="SubtleReference"/>
        </w:rPr>
      </w:pPr>
      <w:r w:rsidRPr="00D012E8">
        <w:rPr>
          <w:rStyle w:val="SubtleReference"/>
        </w:rPr>
        <w:t xml:space="preserve">Reports </w:t>
      </w:r>
      <w:r w:rsidR="000D03C1" w:rsidRPr="00D012E8">
        <w:rPr>
          <w:rStyle w:val="SubtleReference"/>
        </w:rPr>
        <w:t>of anti-racist organizing, particularly the Anti-Nazi League.</w:t>
      </w:r>
    </w:p>
    <w:p w14:paraId="0701A723" w14:textId="77777777" w:rsidR="00FD2C38" w:rsidRPr="00D012E8" w:rsidRDefault="00FD2C38" w:rsidP="006155E9">
      <w:pPr>
        <w:pStyle w:val="ListParagraph"/>
        <w:spacing w:line="360" w:lineRule="auto"/>
        <w:rPr>
          <w:rStyle w:val="SubtleReference"/>
        </w:rPr>
      </w:pPr>
    </w:p>
    <w:p w14:paraId="6575A8A7" w14:textId="77777777" w:rsidR="00FD2C38" w:rsidRPr="00D012E8" w:rsidRDefault="00FD2C38" w:rsidP="006155E9">
      <w:pPr>
        <w:pStyle w:val="ListParagraph"/>
        <w:spacing w:line="360" w:lineRule="auto"/>
        <w:rPr>
          <w:rStyle w:val="SubtleReference"/>
        </w:rPr>
      </w:pPr>
    </w:p>
    <w:p w14:paraId="6DD3FEAF" w14:textId="77777777" w:rsidR="00FD2C38" w:rsidRPr="00D012E8" w:rsidRDefault="00FD2C38" w:rsidP="006155E9">
      <w:pPr>
        <w:pStyle w:val="ListParagraph"/>
        <w:spacing w:line="360" w:lineRule="auto"/>
        <w:rPr>
          <w:rStyle w:val="SubtleReference"/>
        </w:rPr>
      </w:pPr>
    </w:p>
    <w:p w14:paraId="78DE6E9D" w14:textId="77777777" w:rsidR="00FD2C38" w:rsidRPr="00D012E8" w:rsidRDefault="00FD2C38" w:rsidP="006155E9">
      <w:pPr>
        <w:pStyle w:val="ListParagraph"/>
        <w:spacing w:line="360" w:lineRule="auto"/>
        <w:rPr>
          <w:rStyle w:val="SubtleReference"/>
        </w:rPr>
      </w:pPr>
    </w:p>
    <w:p w14:paraId="084684BC" w14:textId="77777777" w:rsidR="00CF0D20" w:rsidRPr="00D012E8" w:rsidRDefault="00CF0D20" w:rsidP="006155E9">
      <w:pPr>
        <w:pStyle w:val="ListParagraph"/>
        <w:spacing w:line="360" w:lineRule="auto"/>
        <w:rPr>
          <w:rStyle w:val="SubtleReference"/>
        </w:rPr>
      </w:pPr>
      <w:r w:rsidRPr="00D012E8">
        <w:rPr>
          <w:rStyle w:val="SubtleReference"/>
        </w:rPr>
        <w:br w:type="page"/>
      </w:r>
    </w:p>
    <w:p w14:paraId="145ED1FA" w14:textId="77777777" w:rsidR="00B17C7A" w:rsidRPr="00D012E8" w:rsidRDefault="00B17C7A"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14AA27B5" w14:textId="77777777" w:rsidR="00B17C7A" w:rsidRPr="00D012E8" w:rsidRDefault="00B17C7A" w:rsidP="006155E9">
      <w:pPr>
        <w:pStyle w:val="ListParagraph"/>
        <w:spacing w:line="360" w:lineRule="auto"/>
        <w:rPr>
          <w:rStyle w:val="SubtleReference"/>
        </w:rPr>
      </w:pPr>
      <w:r w:rsidRPr="00D012E8">
        <w:rPr>
          <w:rStyle w:val="SubtleReference"/>
        </w:rPr>
        <w:t>Institute of Race Relations Newspaper Collection</w:t>
      </w:r>
    </w:p>
    <w:p w14:paraId="5EC213F5" w14:textId="77777777" w:rsidR="00B17C7A" w:rsidRPr="00D012E8" w:rsidRDefault="00B17C7A" w:rsidP="006155E9">
      <w:pPr>
        <w:pStyle w:val="ListParagraph"/>
        <w:spacing w:line="360" w:lineRule="auto"/>
        <w:rPr>
          <w:rStyle w:val="SubtleReference"/>
        </w:rPr>
      </w:pPr>
    </w:p>
    <w:p w14:paraId="5684899A" w14:textId="20B65FD2" w:rsidR="00B17C7A" w:rsidRPr="00D012E8" w:rsidRDefault="00B17C7A" w:rsidP="006155E9">
      <w:pPr>
        <w:pStyle w:val="ListParagraph"/>
        <w:spacing w:line="360" w:lineRule="auto"/>
        <w:rPr>
          <w:rStyle w:val="SubtleReference"/>
        </w:rPr>
      </w:pPr>
      <w:r w:rsidRPr="00D012E8">
        <w:rPr>
          <w:rStyle w:val="SubtleReference"/>
        </w:rPr>
        <w:t>Dates: 2</w:t>
      </w:r>
      <w:r w:rsidR="00CF0D20" w:rsidRPr="00D012E8">
        <w:rPr>
          <w:rStyle w:val="SubtleReference"/>
        </w:rPr>
        <w:t>nd November</w:t>
      </w:r>
      <w:r w:rsidR="00082907" w:rsidRPr="00D012E8">
        <w:rPr>
          <w:rStyle w:val="SubtleReference"/>
        </w:rPr>
        <w:t xml:space="preserve"> </w:t>
      </w:r>
      <w:r w:rsidR="00CF0D20" w:rsidRPr="00D012E8">
        <w:rPr>
          <w:rStyle w:val="SubtleReference"/>
        </w:rPr>
        <w:t>1981 – 15th December 1981</w:t>
      </w:r>
    </w:p>
    <w:p w14:paraId="359FAC7E" w14:textId="77777777" w:rsidR="00D61CF1" w:rsidRPr="00D012E8" w:rsidRDefault="00D61CF1" w:rsidP="006155E9">
      <w:pPr>
        <w:pStyle w:val="ListParagraph"/>
        <w:spacing w:line="360" w:lineRule="auto"/>
        <w:rPr>
          <w:rStyle w:val="SubtleReference"/>
        </w:rPr>
      </w:pPr>
      <w:r w:rsidRPr="00D012E8">
        <w:rPr>
          <w:rStyle w:val="SubtleReference"/>
        </w:rPr>
        <w:t>Media Types: Newspapers, magazines and notes on radio broadcasts.</w:t>
      </w:r>
    </w:p>
    <w:p w14:paraId="49A9258E" w14:textId="77777777" w:rsidR="00D61CF1" w:rsidRPr="00D012E8" w:rsidRDefault="00D61CF1" w:rsidP="006155E9">
      <w:pPr>
        <w:pStyle w:val="ListParagraph"/>
        <w:spacing w:line="360" w:lineRule="auto"/>
        <w:rPr>
          <w:rStyle w:val="SubtleReference"/>
        </w:rPr>
      </w:pPr>
    </w:p>
    <w:p w14:paraId="791292DF" w14:textId="77777777" w:rsidR="00D61CF1" w:rsidRPr="00D012E8" w:rsidRDefault="00D61CF1" w:rsidP="006155E9">
      <w:pPr>
        <w:pStyle w:val="ListParagraph"/>
        <w:spacing w:line="360" w:lineRule="auto"/>
        <w:rPr>
          <w:rStyle w:val="SubtleReference"/>
        </w:rPr>
      </w:pPr>
      <w:r w:rsidRPr="00D012E8">
        <w:rPr>
          <w:rStyle w:val="SubtleReference"/>
        </w:rPr>
        <w:t>Regions: Most regions of England, with a smaller mention of Scotland.</w:t>
      </w:r>
    </w:p>
    <w:p w14:paraId="5899707E" w14:textId="77777777" w:rsidR="00D61CF1" w:rsidRPr="00D012E8" w:rsidRDefault="00D61CF1" w:rsidP="006155E9">
      <w:pPr>
        <w:pStyle w:val="ListParagraph"/>
        <w:spacing w:line="360" w:lineRule="auto"/>
        <w:rPr>
          <w:rStyle w:val="SubtleReference"/>
        </w:rPr>
      </w:pPr>
    </w:p>
    <w:p w14:paraId="117D78CE" w14:textId="77777777" w:rsidR="00D61CF1" w:rsidRPr="00D012E8" w:rsidRDefault="00D61CF1" w:rsidP="006155E9">
      <w:pPr>
        <w:pStyle w:val="ListParagraph"/>
        <w:spacing w:line="360" w:lineRule="auto"/>
        <w:rPr>
          <w:rStyle w:val="SubtleReference"/>
        </w:rPr>
      </w:pPr>
      <w:r w:rsidRPr="00D012E8">
        <w:rPr>
          <w:rStyle w:val="SubtleReference"/>
        </w:rPr>
        <w:t>Summary of Contents</w:t>
      </w:r>
    </w:p>
    <w:p w14:paraId="554CC0E6" w14:textId="7AC5F564"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w:t>
      </w:r>
      <w:r w:rsidR="00D61CF1" w:rsidRPr="00D012E8">
        <w:rPr>
          <w:rStyle w:val="SubtleReference"/>
        </w:rPr>
        <w:t>following the release of Lord Scarman’s</w:t>
      </w:r>
      <w:r w:rsidR="00A107CE" w:rsidRPr="00D012E8">
        <w:rPr>
          <w:rStyle w:val="SubtleReference"/>
        </w:rPr>
        <w:t xml:space="preserve"> inquiry into the riots of 1981. </w:t>
      </w:r>
      <w:r w:rsidRPr="00D012E8">
        <w:rPr>
          <w:rStyle w:val="SubtleReference"/>
        </w:rPr>
        <w:t>There are reports criticizing the inquiry as it relates to positive discrimination. There are also r</w:t>
      </w:r>
      <w:r w:rsidR="00A107CE" w:rsidRPr="00D012E8">
        <w:rPr>
          <w:rStyle w:val="SubtleReference"/>
        </w:rPr>
        <w:t>eports concerning fears over a lacklustre government response to the report.</w:t>
      </w:r>
    </w:p>
    <w:p w14:paraId="66B965D1" w14:textId="10B56ECF"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w:t>
      </w:r>
      <w:r w:rsidR="00A107CE" w:rsidRPr="00D012E8">
        <w:rPr>
          <w:rStyle w:val="SubtleReference"/>
        </w:rPr>
        <w:t xml:space="preserve">following the release of a Home Office Select Committee report on the Commission for Racial Equality, in which the Commission is severely criticized. Following this, there are reports on the resignation of David Lane from the CRE, and the appointment of Peter </w:t>
      </w:r>
      <w:proofErr w:type="spellStart"/>
      <w:r w:rsidR="00A107CE" w:rsidRPr="00D012E8">
        <w:rPr>
          <w:rStyle w:val="SubtleReference"/>
        </w:rPr>
        <w:t>Newsam</w:t>
      </w:r>
      <w:proofErr w:type="spellEnd"/>
      <w:r w:rsidR="00A107CE" w:rsidRPr="00D012E8">
        <w:rPr>
          <w:rStyle w:val="SubtleReference"/>
        </w:rPr>
        <w:t>.</w:t>
      </w:r>
    </w:p>
    <w:p w14:paraId="6B5A15A1" w14:textId="169FB604"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w:t>
      </w:r>
      <w:r w:rsidR="00A107CE" w:rsidRPr="00D012E8">
        <w:rPr>
          <w:rStyle w:val="SubtleReference"/>
        </w:rPr>
        <w:t xml:space="preserve">on the National Front, particularly </w:t>
      </w:r>
      <w:proofErr w:type="gramStart"/>
      <w:r w:rsidR="00A107CE" w:rsidRPr="00D012E8">
        <w:rPr>
          <w:rStyle w:val="SubtleReference"/>
        </w:rPr>
        <w:t>in regards to</w:t>
      </w:r>
      <w:proofErr w:type="gramEnd"/>
      <w:r w:rsidR="00A107CE" w:rsidRPr="00D012E8">
        <w:rPr>
          <w:rStyle w:val="SubtleReference"/>
        </w:rPr>
        <w:t xml:space="preserve"> the decision made by Brent Council to prevent the National Front holding marches or meetings within the area.</w:t>
      </w:r>
    </w:p>
    <w:p w14:paraId="707CF699" w14:textId="0A8FE3E6" w:rsidR="00CF0D20" w:rsidRPr="00D012E8" w:rsidRDefault="00FD2C38" w:rsidP="00AB3B51">
      <w:pPr>
        <w:pStyle w:val="ListParagraph"/>
        <w:numPr>
          <w:ilvl w:val="0"/>
          <w:numId w:val="39"/>
        </w:numPr>
        <w:spacing w:line="360" w:lineRule="auto"/>
        <w:rPr>
          <w:rStyle w:val="SubtleReference"/>
        </w:rPr>
      </w:pPr>
      <w:r w:rsidRPr="00D012E8">
        <w:rPr>
          <w:rStyle w:val="SubtleReference"/>
        </w:rPr>
        <w:t xml:space="preserve">Reports </w:t>
      </w:r>
      <w:r w:rsidR="00A107CE" w:rsidRPr="00D012E8">
        <w:rPr>
          <w:rStyle w:val="SubtleReference"/>
        </w:rPr>
        <w:t>regarding the removal of Francis Middleton from the register of temporary sheriffs.</w:t>
      </w:r>
    </w:p>
    <w:p w14:paraId="6707D375" w14:textId="749FCB8F" w:rsidR="00CF0D20" w:rsidRPr="00D012E8" w:rsidRDefault="00FD2C38" w:rsidP="00AB3B51">
      <w:pPr>
        <w:pStyle w:val="ListParagraph"/>
        <w:numPr>
          <w:ilvl w:val="0"/>
          <w:numId w:val="39"/>
        </w:numPr>
        <w:spacing w:line="360" w:lineRule="auto"/>
        <w:rPr>
          <w:rStyle w:val="SubtleReference"/>
        </w:rPr>
      </w:pPr>
      <w:r w:rsidRPr="00D012E8">
        <w:rPr>
          <w:rStyle w:val="SubtleReference"/>
        </w:rPr>
        <w:t xml:space="preserve">Reports </w:t>
      </w:r>
      <w:r w:rsidR="00A107CE" w:rsidRPr="00D012E8">
        <w:rPr>
          <w:rStyle w:val="SubtleReference"/>
        </w:rPr>
        <w:t>following the retrial and conviction of Joseph Pearce, the editor of a New National Front newspaper.</w:t>
      </w:r>
    </w:p>
    <w:p w14:paraId="154FB075" w14:textId="4D7358A5" w:rsidR="00CF0D20" w:rsidRPr="00D012E8" w:rsidRDefault="00FD2C38" w:rsidP="00AB3B51">
      <w:pPr>
        <w:pStyle w:val="ListParagraph"/>
        <w:numPr>
          <w:ilvl w:val="0"/>
          <w:numId w:val="39"/>
        </w:numPr>
        <w:spacing w:line="360" w:lineRule="auto"/>
        <w:rPr>
          <w:rStyle w:val="SubtleReference"/>
        </w:rPr>
      </w:pPr>
      <w:r w:rsidRPr="00D012E8">
        <w:rPr>
          <w:rStyle w:val="SubtleReference"/>
        </w:rPr>
        <w:t xml:space="preserve">Reports </w:t>
      </w:r>
      <w:r w:rsidR="00A107CE" w:rsidRPr="00D012E8">
        <w:rPr>
          <w:rStyle w:val="SubtleReference"/>
        </w:rPr>
        <w:t>concerning the controversy over a racial classification system in use within the Birmingham Area Health Authority.</w:t>
      </w:r>
    </w:p>
    <w:p w14:paraId="52516F47" w14:textId="6842467A" w:rsidR="00CF0D20" w:rsidRPr="00D012E8" w:rsidRDefault="009E48A7" w:rsidP="00AB3B51">
      <w:pPr>
        <w:pStyle w:val="ListParagraph"/>
        <w:numPr>
          <w:ilvl w:val="0"/>
          <w:numId w:val="39"/>
        </w:numPr>
        <w:spacing w:line="360" w:lineRule="auto"/>
        <w:rPr>
          <w:rStyle w:val="SubtleReference"/>
        </w:rPr>
      </w:pPr>
      <w:r w:rsidRPr="00D012E8">
        <w:rPr>
          <w:rStyle w:val="SubtleReference"/>
        </w:rPr>
        <w:t>Reports</w:t>
      </w:r>
      <w:r w:rsidR="00A107CE" w:rsidRPr="00D012E8">
        <w:rPr>
          <w:rStyle w:val="SubtleReference"/>
        </w:rPr>
        <w:t xml:space="preserve"> following a racially motivated attack on </w:t>
      </w:r>
      <w:proofErr w:type="spellStart"/>
      <w:r w:rsidR="00A107CE" w:rsidRPr="00D012E8">
        <w:rPr>
          <w:rStyle w:val="SubtleReference"/>
        </w:rPr>
        <w:t>Lynval</w:t>
      </w:r>
      <w:proofErr w:type="spellEnd"/>
      <w:r w:rsidR="00A107CE" w:rsidRPr="00D012E8">
        <w:rPr>
          <w:rStyle w:val="SubtleReference"/>
        </w:rPr>
        <w:t xml:space="preserve"> Golding.</w:t>
      </w:r>
    </w:p>
    <w:p w14:paraId="0218BD47" w14:textId="49A7BDD0"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w:t>
      </w:r>
      <w:r w:rsidR="00A107CE" w:rsidRPr="00D012E8">
        <w:rPr>
          <w:rStyle w:val="SubtleReference"/>
        </w:rPr>
        <w:t>concerning employment discrimination. There are also reports of discrimination within housing, healthcare, and in benefit allocation.</w:t>
      </w:r>
      <w:r w:rsidR="00082907" w:rsidRPr="00D012E8">
        <w:rPr>
          <w:rStyle w:val="SubtleReference"/>
        </w:rPr>
        <w:t xml:space="preserve"> The case of </w:t>
      </w:r>
      <w:proofErr w:type="spellStart"/>
      <w:r w:rsidR="00082907" w:rsidRPr="00D012E8">
        <w:rPr>
          <w:rStyle w:val="SubtleReference"/>
        </w:rPr>
        <w:t>Taffazul</w:t>
      </w:r>
      <w:proofErr w:type="spellEnd"/>
      <w:r w:rsidR="00082907" w:rsidRPr="00D012E8">
        <w:rPr>
          <w:rStyle w:val="SubtleReference"/>
        </w:rPr>
        <w:t xml:space="preserve"> Islam is mentioned at several points in conjunction with housing discrimination.</w:t>
      </w:r>
    </w:p>
    <w:p w14:paraId="0A21F28F" w14:textId="796CED67" w:rsidR="00A107CE" w:rsidRPr="00D012E8" w:rsidRDefault="00FD2C38" w:rsidP="00AB3B51">
      <w:pPr>
        <w:pStyle w:val="ListParagraph"/>
        <w:numPr>
          <w:ilvl w:val="0"/>
          <w:numId w:val="39"/>
        </w:numPr>
        <w:spacing w:line="360" w:lineRule="auto"/>
        <w:rPr>
          <w:rStyle w:val="SubtleReference"/>
        </w:rPr>
      </w:pPr>
      <w:r w:rsidRPr="00D012E8">
        <w:rPr>
          <w:rStyle w:val="SubtleReference"/>
        </w:rPr>
        <w:t xml:space="preserve">Reports </w:t>
      </w:r>
      <w:r w:rsidR="00A107CE" w:rsidRPr="00D012E8">
        <w:rPr>
          <w:rStyle w:val="SubtleReference"/>
        </w:rPr>
        <w:t>detailing racism within schools, and efforts to combat it, including a campaign established by the National Union of Teachers. There are also reports detailing the National Commission of Black Teachers, and discrimination felt by black teachers. There are also reports concerning the need to establish multi-cultural education and to allow multi-language education. There are also a small number of reports calling for the establishment of separate schools for Muslim pupils.</w:t>
      </w:r>
    </w:p>
    <w:p w14:paraId="1CDF190E" w14:textId="140CD9C7" w:rsidR="00CF0D20" w:rsidRPr="00D012E8" w:rsidRDefault="00FD2C38" w:rsidP="00AB3B51">
      <w:pPr>
        <w:pStyle w:val="ListParagraph"/>
        <w:numPr>
          <w:ilvl w:val="0"/>
          <w:numId w:val="39"/>
        </w:numPr>
        <w:spacing w:line="360" w:lineRule="auto"/>
        <w:rPr>
          <w:rStyle w:val="SubtleReference"/>
        </w:rPr>
      </w:pPr>
      <w:r w:rsidRPr="00D012E8">
        <w:rPr>
          <w:rStyle w:val="SubtleReference"/>
        </w:rPr>
        <w:lastRenderedPageBreak/>
        <w:t xml:space="preserve">Reports </w:t>
      </w:r>
      <w:r w:rsidR="00A107CE" w:rsidRPr="00D012E8">
        <w:rPr>
          <w:rStyle w:val="SubtleReference"/>
        </w:rPr>
        <w:t>on the ongoing debate regarding ethnic monitoring forms within schools and in employment.</w:t>
      </w:r>
    </w:p>
    <w:p w14:paraId="2AFF70C0" w14:textId="3AF739C9"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of racism </w:t>
      </w:r>
      <w:r w:rsidR="00082907" w:rsidRPr="00D012E8">
        <w:rPr>
          <w:rStyle w:val="SubtleReference"/>
        </w:rPr>
        <w:t>within police forces, and brutality and inactivity perpetuated by su</w:t>
      </w:r>
      <w:r w:rsidRPr="00D012E8">
        <w:rPr>
          <w:rStyle w:val="SubtleReference"/>
        </w:rPr>
        <w:t xml:space="preserve">ch forces. There are reports calling for </w:t>
      </w:r>
      <w:proofErr w:type="spellStart"/>
      <w:r w:rsidR="00082907" w:rsidRPr="00D012E8">
        <w:rPr>
          <w:rStyle w:val="SubtleReference"/>
        </w:rPr>
        <w:t>for</w:t>
      </w:r>
      <w:proofErr w:type="spellEnd"/>
      <w:r w:rsidR="00082907" w:rsidRPr="00D012E8">
        <w:rPr>
          <w:rStyle w:val="SubtleReference"/>
        </w:rPr>
        <w:t xml:space="preserve"> increased visible police activity on streets, and for a return to community policing. There are also reports regarding community groups establishment of police monitoring groups, as well as watchdog bodies set up in Notting Hill and Manchester. There is an ongoing debate regarding the establishment of special squads to resolve racially motivated crimes.</w:t>
      </w:r>
    </w:p>
    <w:p w14:paraId="0E325002" w14:textId="08D5F49E" w:rsidR="00CF0D20" w:rsidRPr="00D012E8" w:rsidRDefault="00FD2C38" w:rsidP="00AB3B51">
      <w:pPr>
        <w:pStyle w:val="ListParagraph"/>
        <w:numPr>
          <w:ilvl w:val="0"/>
          <w:numId w:val="39"/>
        </w:numPr>
        <w:spacing w:line="360" w:lineRule="auto"/>
        <w:rPr>
          <w:rStyle w:val="SubtleReference"/>
        </w:rPr>
      </w:pPr>
      <w:r w:rsidRPr="00D012E8">
        <w:rPr>
          <w:rStyle w:val="SubtleReference"/>
        </w:rPr>
        <w:t xml:space="preserve">Reports </w:t>
      </w:r>
      <w:r w:rsidR="00082907" w:rsidRPr="00D012E8">
        <w:rPr>
          <w:rStyle w:val="SubtleReference"/>
        </w:rPr>
        <w:t>regarding an investigation into unrest in Kirklees by the Commission for Racial Equality.</w:t>
      </w:r>
    </w:p>
    <w:p w14:paraId="55956120" w14:textId="4FB9CC5A" w:rsidR="00CF0D20" w:rsidRPr="00D012E8" w:rsidRDefault="009E48A7" w:rsidP="00AB3B51">
      <w:pPr>
        <w:pStyle w:val="ListParagraph"/>
        <w:numPr>
          <w:ilvl w:val="0"/>
          <w:numId w:val="39"/>
        </w:numPr>
        <w:spacing w:line="360" w:lineRule="auto"/>
        <w:rPr>
          <w:rStyle w:val="SubtleReference"/>
        </w:rPr>
      </w:pPr>
      <w:r w:rsidRPr="00D012E8">
        <w:rPr>
          <w:rStyle w:val="SubtleReference"/>
        </w:rPr>
        <w:t xml:space="preserve">Large amount of reports </w:t>
      </w:r>
      <w:r w:rsidR="00082907" w:rsidRPr="00D012E8">
        <w:rPr>
          <w:rStyle w:val="SubtleReference"/>
        </w:rPr>
        <w:t>on the problems faced with inner cities, primarily to do with unemployment and lack of affordable housing.</w:t>
      </w:r>
    </w:p>
    <w:p w14:paraId="5EBBE516" w14:textId="5F81AD42" w:rsidR="00A107CE" w:rsidRPr="00D012E8" w:rsidRDefault="00FD2C38" w:rsidP="00AB3B51">
      <w:pPr>
        <w:pStyle w:val="ListParagraph"/>
        <w:numPr>
          <w:ilvl w:val="0"/>
          <w:numId w:val="39"/>
        </w:numPr>
        <w:spacing w:line="360" w:lineRule="auto"/>
        <w:rPr>
          <w:rStyle w:val="SubtleReference"/>
        </w:rPr>
      </w:pPr>
      <w:r w:rsidRPr="00D012E8">
        <w:rPr>
          <w:rStyle w:val="SubtleReference"/>
        </w:rPr>
        <w:t>Several reports</w:t>
      </w:r>
      <w:r w:rsidR="00082907" w:rsidRPr="00D012E8">
        <w:rPr>
          <w:rStyle w:val="SubtleReference"/>
        </w:rPr>
        <w:t xml:space="preserve"> </w:t>
      </w:r>
      <w:r w:rsidRPr="00D012E8">
        <w:rPr>
          <w:rStyle w:val="SubtleReference"/>
        </w:rPr>
        <w:t>regarding</w:t>
      </w:r>
      <w:r w:rsidR="00082907" w:rsidRPr="00D012E8">
        <w:rPr>
          <w:rStyle w:val="SubtleReference"/>
        </w:rPr>
        <w:t xml:space="preserve"> the rising rates of violence against Asian groups.</w:t>
      </w:r>
    </w:p>
    <w:p w14:paraId="69505C60" w14:textId="77777777" w:rsidR="00FD2C38" w:rsidRPr="00D012E8" w:rsidRDefault="00FD2C38" w:rsidP="006155E9">
      <w:pPr>
        <w:pStyle w:val="ListParagraph"/>
        <w:spacing w:line="360" w:lineRule="auto"/>
        <w:rPr>
          <w:rStyle w:val="SubtleReference"/>
        </w:rPr>
      </w:pPr>
    </w:p>
    <w:p w14:paraId="4AF4B17B" w14:textId="77777777" w:rsidR="009E48A7" w:rsidRPr="00D012E8" w:rsidRDefault="009E48A7" w:rsidP="006155E9">
      <w:pPr>
        <w:pStyle w:val="ListParagraph"/>
        <w:spacing w:line="360" w:lineRule="auto"/>
        <w:rPr>
          <w:rStyle w:val="SubtleReference"/>
        </w:rPr>
      </w:pPr>
    </w:p>
    <w:p w14:paraId="28499706" w14:textId="77777777" w:rsidR="00CF0D20" w:rsidRPr="00D012E8" w:rsidRDefault="00CF0D20" w:rsidP="006155E9">
      <w:pPr>
        <w:pStyle w:val="ListParagraph"/>
        <w:spacing w:line="360" w:lineRule="auto"/>
        <w:rPr>
          <w:rStyle w:val="SubtleReference"/>
        </w:rPr>
      </w:pPr>
      <w:r w:rsidRPr="00D012E8">
        <w:rPr>
          <w:rStyle w:val="SubtleReference"/>
        </w:rPr>
        <w:br w:type="page"/>
      </w:r>
    </w:p>
    <w:p w14:paraId="2A3384C4" w14:textId="77777777" w:rsidR="00FD2C38" w:rsidRPr="00D012E8" w:rsidRDefault="00FD2C38" w:rsidP="006155E9">
      <w:pPr>
        <w:pStyle w:val="ListParagraph"/>
        <w:spacing w:line="360" w:lineRule="auto"/>
        <w:rPr>
          <w:rStyle w:val="SubtleReference"/>
        </w:rPr>
      </w:pPr>
    </w:p>
    <w:p w14:paraId="157926E7" w14:textId="77777777" w:rsidR="00082907" w:rsidRPr="00D012E8" w:rsidRDefault="00082907" w:rsidP="006155E9">
      <w:pPr>
        <w:pStyle w:val="ListParagraph"/>
        <w:spacing w:line="360" w:lineRule="auto"/>
        <w:rPr>
          <w:rStyle w:val="SubtleReference"/>
        </w:rPr>
      </w:pPr>
      <w:r w:rsidRPr="00D012E8">
        <w:rPr>
          <w:rStyle w:val="SubtleReference"/>
        </w:rPr>
        <w:t>Ahmed Iqbal Ullah Race Relations Resource Centre Archives</w:t>
      </w:r>
    </w:p>
    <w:p w14:paraId="63D61B45" w14:textId="77777777" w:rsidR="00082907" w:rsidRPr="00D012E8" w:rsidRDefault="00082907" w:rsidP="006155E9">
      <w:pPr>
        <w:pStyle w:val="ListParagraph"/>
        <w:spacing w:line="360" w:lineRule="auto"/>
        <w:rPr>
          <w:rStyle w:val="SubtleReference"/>
        </w:rPr>
      </w:pPr>
      <w:r w:rsidRPr="00D012E8">
        <w:rPr>
          <w:rStyle w:val="SubtleReference"/>
        </w:rPr>
        <w:t>Institute of Race Relations Newspaper Collection</w:t>
      </w:r>
    </w:p>
    <w:p w14:paraId="27E11E7A" w14:textId="77777777" w:rsidR="00082907" w:rsidRPr="00D012E8" w:rsidRDefault="00082907" w:rsidP="006155E9">
      <w:pPr>
        <w:pStyle w:val="ListParagraph"/>
        <w:spacing w:line="360" w:lineRule="auto"/>
        <w:rPr>
          <w:rStyle w:val="SubtleReference"/>
        </w:rPr>
      </w:pPr>
    </w:p>
    <w:p w14:paraId="025B0431" w14:textId="77777777" w:rsidR="00082907" w:rsidRPr="00D012E8" w:rsidRDefault="00082907" w:rsidP="006155E9">
      <w:pPr>
        <w:pStyle w:val="ListParagraph"/>
        <w:spacing w:line="360" w:lineRule="auto"/>
        <w:rPr>
          <w:rStyle w:val="SubtleReference"/>
        </w:rPr>
      </w:pPr>
      <w:r w:rsidRPr="00D012E8">
        <w:rPr>
          <w:rStyle w:val="SubtleReference"/>
        </w:rPr>
        <w:t xml:space="preserve">Dates: </w:t>
      </w:r>
      <w:r w:rsidR="00CF0D20" w:rsidRPr="00D012E8">
        <w:rPr>
          <w:rStyle w:val="SubtleReference"/>
        </w:rPr>
        <w:t>15th December 1981</w:t>
      </w:r>
      <w:r w:rsidR="007976F3" w:rsidRPr="00D012E8">
        <w:rPr>
          <w:rStyle w:val="SubtleReference"/>
        </w:rPr>
        <w:t xml:space="preserve"> </w:t>
      </w:r>
      <w:r w:rsidR="0059007B" w:rsidRPr="00D012E8">
        <w:rPr>
          <w:rStyle w:val="SubtleReference"/>
        </w:rPr>
        <w:t>–</w:t>
      </w:r>
      <w:r w:rsidR="007976F3" w:rsidRPr="00D012E8">
        <w:rPr>
          <w:rStyle w:val="SubtleReference"/>
        </w:rPr>
        <w:t xml:space="preserve"> </w:t>
      </w:r>
      <w:r w:rsidR="00CF0D20" w:rsidRPr="00D012E8">
        <w:rPr>
          <w:rStyle w:val="SubtleReference"/>
        </w:rPr>
        <w:t>20 February 1982</w:t>
      </w:r>
    </w:p>
    <w:p w14:paraId="78BC856B" w14:textId="77777777" w:rsidR="00082907" w:rsidRPr="00D012E8" w:rsidRDefault="00082907" w:rsidP="006155E9">
      <w:pPr>
        <w:pStyle w:val="ListParagraph"/>
        <w:spacing w:line="360" w:lineRule="auto"/>
        <w:rPr>
          <w:rStyle w:val="SubtleReference"/>
        </w:rPr>
      </w:pPr>
      <w:r w:rsidRPr="00D012E8">
        <w:rPr>
          <w:rStyle w:val="SubtleReference"/>
        </w:rPr>
        <w:t>Media Types: Newspapers, magazines and notes on radio broadcasts.</w:t>
      </w:r>
    </w:p>
    <w:p w14:paraId="73574DDC" w14:textId="77777777" w:rsidR="00082907" w:rsidRPr="00D012E8" w:rsidRDefault="00082907" w:rsidP="006155E9">
      <w:pPr>
        <w:pStyle w:val="ListParagraph"/>
        <w:spacing w:line="360" w:lineRule="auto"/>
        <w:rPr>
          <w:rStyle w:val="SubtleReference"/>
        </w:rPr>
      </w:pPr>
    </w:p>
    <w:p w14:paraId="7752E8BB" w14:textId="2ECC86EC" w:rsidR="0059007B" w:rsidRPr="00D012E8" w:rsidRDefault="0059007B" w:rsidP="006155E9">
      <w:pPr>
        <w:pStyle w:val="ListParagraph"/>
        <w:spacing w:line="360" w:lineRule="auto"/>
        <w:rPr>
          <w:rStyle w:val="SubtleReference"/>
        </w:rPr>
      </w:pPr>
      <w:r w:rsidRPr="00D012E8">
        <w:rPr>
          <w:rStyle w:val="SubtleReference"/>
        </w:rPr>
        <w:t>Regions: Most regions of England, with a smaller mention of Scotland and Wales.</w:t>
      </w:r>
    </w:p>
    <w:p w14:paraId="42B738DB" w14:textId="77777777" w:rsidR="0059007B" w:rsidRPr="00D012E8" w:rsidRDefault="0059007B" w:rsidP="006155E9">
      <w:pPr>
        <w:pStyle w:val="ListParagraph"/>
        <w:spacing w:line="360" w:lineRule="auto"/>
        <w:rPr>
          <w:rStyle w:val="SubtleReference"/>
        </w:rPr>
      </w:pPr>
    </w:p>
    <w:p w14:paraId="0A0D0B32" w14:textId="77777777" w:rsidR="0059007B" w:rsidRPr="00D012E8" w:rsidRDefault="0059007B" w:rsidP="006155E9">
      <w:pPr>
        <w:pStyle w:val="ListParagraph"/>
        <w:spacing w:line="360" w:lineRule="auto"/>
        <w:rPr>
          <w:rStyle w:val="SubtleReference"/>
        </w:rPr>
      </w:pPr>
      <w:r w:rsidRPr="00D012E8">
        <w:rPr>
          <w:rStyle w:val="SubtleReference"/>
        </w:rPr>
        <w:t>Summary of Contents</w:t>
      </w:r>
    </w:p>
    <w:p w14:paraId="29438A97" w14:textId="103D7E5A" w:rsidR="00CF0D20" w:rsidRPr="00D012E8" w:rsidRDefault="009E48A7" w:rsidP="00AB3B51">
      <w:pPr>
        <w:pStyle w:val="ListParagraph"/>
        <w:numPr>
          <w:ilvl w:val="0"/>
          <w:numId w:val="40"/>
        </w:numPr>
        <w:spacing w:line="360" w:lineRule="auto"/>
        <w:rPr>
          <w:rStyle w:val="SubtleReference"/>
        </w:rPr>
      </w:pPr>
      <w:r w:rsidRPr="00D012E8">
        <w:rPr>
          <w:rStyle w:val="SubtleReference"/>
        </w:rPr>
        <w:t>Large</w:t>
      </w:r>
      <w:r w:rsidR="0059007B" w:rsidRPr="00D012E8">
        <w:rPr>
          <w:rStyle w:val="SubtleReference"/>
        </w:rPr>
        <w:t xml:space="preserve"> amount of reports regarding National Front activity, particularly in reference to banned marches and criminal convictions related to their activity. There are also some reports of protests following the imprisonment of Joseph Pearce, and attempts to remove Andrew </w:t>
      </w:r>
      <w:proofErr w:type="spellStart"/>
      <w:r w:rsidR="0059007B" w:rsidRPr="00D012E8">
        <w:rPr>
          <w:rStyle w:val="SubtleReference"/>
        </w:rPr>
        <w:t>Brons</w:t>
      </w:r>
      <w:proofErr w:type="spellEnd"/>
      <w:r w:rsidR="0059007B" w:rsidRPr="00D012E8">
        <w:rPr>
          <w:rStyle w:val="SubtleReference"/>
        </w:rPr>
        <w:t>’ from a teaching position.</w:t>
      </w:r>
    </w:p>
    <w:p w14:paraId="72699D58" w14:textId="219BCEDC"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1F5A96" w:rsidRPr="00D012E8">
        <w:rPr>
          <w:rStyle w:val="SubtleReference"/>
        </w:rPr>
        <w:t>regarding a legal case in Birmingham</w:t>
      </w:r>
      <w:r w:rsidRPr="00D012E8">
        <w:rPr>
          <w:rStyle w:val="SubtleReference"/>
        </w:rPr>
        <w:t xml:space="preserve"> (Mandla v. Lee)</w:t>
      </w:r>
      <w:r w:rsidR="001F5A96" w:rsidRPr="00D012E8">
        <w:rPr>
          <w:rStyle w:val="SubtleReference"/>
        </w:rPr>
        <w:t xml:space="preserve"> concerning the acceptability of a Sikh student’s turban within the classroom</w:t>
      </w:r>
      <w:r w:rsidR="00783618" w:rsidRPr="00D012E8">
        <w:rPr>
          <w:rStyle w:val="SubtleReference"/>
        </w:rPr>
        <w:t>.</w:t>
      </w:r>
    </w:p>
    <w:p w14:paraId="46474D6B" w14:textId="445DC1FF"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1F5A96" w:rsidRPr="00D012E8">
        <w:rPr>
          <w:rStyle w:val="SubtleReference"/>
        </w:rPr>
        <w:t>concerning employment discrimination. There are also reports of discrimination within housing, clubs and pubs, and in benefit allocation. There are reports that the DHSS’s ‘yellow card’ programme is being deployed in a racist manner.</w:t>
      </w:r>
    </w:p>
    <w:p w14:paraId="05D82655" w14:textId="5C69D8C9"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1F5A96" w:rsidRPr="00D012E8">
        <w:rPr>
          <w:rStyle w:val="SubtleReference"/>
        </w:rPr>
        <w:t xml:space="preserve">concerning racially motivated attacks against people and property. In particular, there are several reports concerning </w:t>
      </w:r>
      <w:r w:rsidR="007E4C2D" w:rsidRPr="00D012E8">
        <w:rPr>
          <w:rStyle w:val="SubtleReference"/>
        </w:rPr>
        <w:t>arson attacks.</w:t>
      </w:r>
    </w:p>
    <w:p w14:paraId="3EE1590D" w14:textId="29207351"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Several reports </w:t>
      </w:r>
      <w:r w:rsidR="001F5A96" w:rsidRPr="00D012E8">
        <w:rPr>
          <w:rStyle w:val="SubtleReference"/>
        </w:rPr>
        <w:t>of racism within the fire brigade, and in particular, the case of Roland Stevens is highlighted.</w:t>
      </w:r>
    </w:p>
    <w:p w14:paraId="44159E03" w14:textId="6C1BF265" w:rsidR="00CF0D2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1F5A96" w:rsidRPr="00D012E8">
        <w:rPr>
          <w:rStyle w:val="SubtleReference"/>
        </w:rPr>
        <w:t>calling for increased black and ethnic minority recruitment into the police force.</w:t>
      </w:r>
    </w:p>
    <w:p w14:paraId="3772E909" w14:textId="277E56E2"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Several reports </w:t>
      </w:r>
      <w:r w:rsidR="001F5A96" w:rsidRPr="00D012E8">
        <w:rPr>
          <w:rStyle w:val="SubtleReference"/>
        </w:rPr>
        <w:t xml:space="preserve">following the appointment of Peter </w:t>
      </w:r>
      <w:proofErr w:type="spellStart"/>
      <w:r w:rsidR="001F5A96" w:rsidRPr="00D012E8">
        <w:rPr>
          <w:rStyle w:val="SubtleReference"/>
        </w:rPr>
        <w:t>Newsam</w:t>
      </w:r>
      <w:proofErr w:type="spellEnd"/>
      <w:r w:rsidR="001F5A96" w:rsidRPr="00D012E8">
        <w:rPr>
          <w:rStyle w:val="SubtleReference"/>
        </w:rPr>
        <w:t xml:space="preserve"> to the Commission for Racial Equality.</w:t>
      </w:r>
    </w:p>
    <w:p w14:paraId="3FFE27DF" w14:textId="048D4235" w:rsidR="00CF0D2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1F5A96" w:rsidRPr="00D012E8">
        <w:rPr>
          <w:rStyle w:val="SubtleReference"/>
        </w:rPr>
        <w:t>regarding Enoch Powell’s visit to Ilford</w:t>
      </w:r>
      <w:r w:rsidR="007A6152" w:rsidRPr="00D012E8">
        <w:rPr>
          <w:rStyle w:val="SubtleReference"/>
        </w:rPr>
        <w:t xml:space="preserve">, and </w:t>
      </w:r>
      <w:r w:rsidR="001F5A96" w:rsidRPr="00D012E8">
        <w:rPr>
          <w:rStyle w:val="SubtleReference"/>
        </w:rPr>
        <w:t>Timothy Raison’s visit to Sheffield.</w:t>
      </w:r>
    </w:p>
    <w:p w14:paraId="534C314A" w14:textId="45FF87F8"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1F5A96" w:rsidRPr="00D012E8">
        <w:rPr>
          <w:rStyle w:val="SubtleReference"/>
        </w:rPr>
        <w:t>following the appointment of George Young to Race Relations Minister. Some of these reports decry the need for such a position, whilst others debate the effectiveness of such a role.</w:t>
      </w:r>
    </w:p>
    <w:p w14:paraId="377448A1" w14:textId="5CEA465E"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7A6152" w:rsidRPr="00D012E8">
        <w:rPr>
          <w:rStyle w:val="SubtleReference"/>
        </w:rPr>
        <w:t>following Scotland Yard’s decision to release crime reports including the race and/or ethnicity of the criminal. This is debated within the press, with some alleging that such reports will only serve to reinforce stereotypes regarding black criminality, whilst others welcome the breakdown.</w:t>
      </w:r>
    </w:p>
    <w:p w14:paraId="0E0AB9DC" w14:textId="2B7F647A" w:rsidR="00CF0D20" w:rsidRPr="00D012E8" w:rsidRDefault="00FD2C38" w:rsidP="00AB3B51">
      <w:pPr>
        <w:pStyle w:val="ListParagraph"/>
        <w:numPr>
          <w:ilvl w:val="0"/>
          <w:numId w:val="40"/>
        </w:numPr>
        <w:spacing w:line="360" w:lineRule="auto"/>
        <w:rPr>
          <w:rStyle w:val="SubtleReference"/>
        </w:rPr>
      </w:pPr>
      <w:r w:rsidRPr="00D012E8">
        <w:rPr>
          <w:rStyle w:val="SubtleReference"/>
        </w:rPr>
        <w:lastRenderedPageBreak/>
        <w:t xml:space="preserve">Reports </w:t>
      </w:r>
      <w:r w:rsidR="00A61EA0" w:rsidRPr="00D012E8">
        <w:rPr>
          <w:rStyle w:val="SubtleReference"/>
        </w:rPr>
        <w:t>on the trial for the murder of Terence May.</w:t>
      </w:r>
    </w:p>
    <w:p w14:paraId="380D4923" w14:textId="39C09E0C" w:rsidR="00CF0D2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A61EA0" w:rsidRPr="00D012E8">
        <w:rPr>
          <w:rStyle w:val="SubtleReference"/>
        </w:rPr>
        <w:t>regarding the conviction of Newton Rose for the murder of Tony Donnelly.</w:t>
      </w:r>
    </w:p>
    <w:p w14:paraId="70BBA50B" w14:textId="1A49F255" w:rsidR="00A61EA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A61EA0" w:rsidRPr="00D012E8">
        <w:rPr>
          <w:rStyle w:val="SubtleReference"/>
        </w:rPr>
        <w:t xml:space="preserve">regarding Sultan Mahmood, an immigrant </w:t>
      </w:r>
      <w:r w:rsidR="00482076" w:rsidRPr="00D012E8">
        <w:rPr>
          <w:rStyle w:val="SubtleReference"/>
        </w:rPr>
        <w:t>separated</w:t>
      </w:r>
      <w:r w:rsidR="00A61EA0" w:rsidRPr="00D012E8">
        <w:rPr>
          <w:rStyle w:val="SubtleReference"/>
        </w:rPr>
        <w:t xml:space="preserve"> from his family, and his quest for reunification.</w:t>
      </w:r>
    </w:p>
    <w:p w14:paraId="42E87495" w14:textId="7CD77892" w:rsidR="00CF0D20" w:rsidRPr="00D012E8" w:rsidRDefault="009E48A7" w:rsidP="00AB3B51">
      <w:pPr>
        <w:pStyle w:val="ListParagraph"/>
        <w:numPr>
          <w:ilvl w:val="0"/>
          <w:numId w:val="40"/>
        </w:numPr>
        <w:spacing w:line="360" w:lineRule="auto"/>
        <w:rPr>
          <w:rStyle w:val="SubtleReference"/>
        </w:rPr>
      </w:pPr>
      <w:r w:rsidRPr="00D012E8">
        <w:rPr>
          <w:rStyle w:val="SubtleReference"/>
        </w:rPr>
        <w:t xml:space="preserve">Large amount of reports </w:t>
      </w:r>
      <w:r w:rsidR="00A61EA0" w:rsidRPr="00D012E8">
        <w:rPr>
          <w:rStyle w:val="SubtleReference"/>
        </w:rPr>
        <w:t>following the publication of a White Paper to the Home Affairs Select Committee, and calls for government action following its release.</w:t>
      </w:r>
    </w:p>
    <w:p w14:paraId="6205064F" w14:textId="38FCDC8B" w:rsidR="00CF0D20" w:rsidRPr="00D012E8" w:rsidRDefault="009E48A7" w:rsidP="00AB3B51">
      <w:pPr>
        <w:pStyle w:val="ListParagraph"/>
        <w:numPr>
          <w:ilvl w:val="0"/>
          <w:numId w:val="40"/>
        </w:numPr>
        <w:spacing w:line="360" w:lineRule="auto"/>
        <w:rPr>
          <w:rStyle w:val="SubtleReference"/>
        </w:rPr>
      </w:pPr>
      <w:r w:rsidRPr="00D012E8">
        <w:rPr>
          <w:rStyle w:val="SubtleReference"/>
        </w:rPr>
        <w:t>Reports</w:t>
      </w:r>
      <w:r w:rsidR="00A61EA0" w:rsidRPr="00D012E8">
        <w:rPr>
          <w:rStyle w:val="SubtleReference"/>
        </w:rPr>
        <w:t xml:space="preserve"> regarding the racial situation in Scotland in conjunction with David Lane’s visit.</w:t>
      </w:r>
    </w:p>
    <w:p w14:paraId="424E692B" w14:textId="1CD9075A" w:rsidR="00CF0D2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A61EA0" w:rsidRPr="00D012E8">
        <w:rPr>
          <w:rStyle w:val="SubtleReference"/>
        </w:rPr>
        <w:t>regarding an ongoing debate over racism within journalism, and the need for separate organizations to address this issue.</w:t>
      </w:r>
    </w:p>
    <w:p w14:paraId="17163F07" w14:textId="51602733" w:rsidR="00CF0D2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A61EA0" w:rsidRPr="00D012E8">
        <w:rPr>
          <w:rStyle w:val="SubtleReference"/>
        </w:rPr>
        <w:t>following the establishment of the Black Rights organization, specifically formed to give legal advice and representation to black individuals.</w:t>
      </w:r>
    </w:p>
    <w:p w14:paraId="4B7CA3C5" w14:textId="70CFB079" w:rsidR="00A61EA0" w:rsidRPr="00D012E8" w:rsidRDefault="00FD2C38" w:rsidP="00AB3B51">
      <w:pPr>
        <w:pStyle w:val="ListParagraph"/>
        <w:numPr>
          <w:ilvl w:val="0"/>
          <w:numId w:val="40"/>
        </w:numPr>
        <w:spacing w:line="360" w:lineRule="auto"/>
        <w:rPr>
          <w:rStyle w:val="SubtleReference"/>
        </w:rPr>
      </w:pPr>
      <w:r w:rsidRPr="00D012E8">
        <w:rPr>
          <w:rStyle w:val="SubtleReference"/>
        </w:rPr>
        <w:t xml:space="preserve">Reports </w:t>
      </w:r>
      <w:r w:rsidR="00A61EA0" w:rsidRPr="00D012E8">
        <w:rPr>
          <w:rStyle w:val="SubtleReference"/>
        </w:rPr>
        <w:t>following the establishment of British Movement vigilante groups, as well as vigilante groups formed in conjunction with anti-racist groups.</w:t>
      </w:r>
    </w:p>
    <w:p w14:paraId="07A38733" w14:textId="77777777" w:rsidR="009E48A7" w:rsidRPr="00D012E8" w:rsidRDefault="009E48A7" w:rsidP="006155E9">
      <w:pPr>
        <w:pStyle w:val="ListParagraph"/>
        <w:spacing w:line="360" w:lineRule="auto"/>
        <w:rPr>
          <w:rStyle w:val="SubtleReference"/>
        </w:rPr>
      </w:pPr>
    </w:p>
    <w:p w14:paraId="27865FB5" w14:textId="77777777" w:rsidR="009E48A7" w:rsidRPr="00D012E8" w:rsidRDefault="009E48A7" w:rsidP="006155E9">
      <w:pPr>
        <w:pStyle w:val="ListParagraph"/>
        <w:spacing w:line="360" w:lineRule="auto"/>
        <w:rPr>
          <w:rStyle w:val="SubtleReference"/>
        </w:rPr>
      </w:pPr>
    </w:p>
    <w:p w14:paraId="691274B9" w14:textId="77777777" w:rsidR="009E48A7" w:rsidRPr="00D012E8" w:rsidRDefault="009E48A7" w:rsidP="006155E9">
      <w:pPr>
        <w:pStyle w:val="ListParagraph"/>
        <w:spacing w:line="360" w:lineRule="auto"/>
        <w:rPr>
          <w:rStyle w:val="SubtleReference"/>
        </w:rPr>
      </w:pPr>
    </w:p>
    <w:p w14:paraId="0414D279" w14:textId="77777777" w:rsidR="00CF0D20" w:rsidRPr="00D012E8" w:rsidRDefault="00CF0D20" w:rsidP="006155E9">
      <w:pPr>
        <w:pStyle w:val="ListParagraph"/>
        <w:spacing w:line="360" w:lineRule="auto"/>
        <w:rPr>
          <w:rStyle w:val="SubtleReference"/>
        </w:rPr>
      </w:pPr>
    </w:p>
    <w:p w14:paraId="2DDB29B3" w14:textId="77777777" w:rsidR="00CF0D20" w:rsidRPr="00D012E8" w:rsidRDefault="00CF0D20" w:rsidP="006155E9">
      <w:pPr>
        <w:pStyle w:val="ListParagraph"/>
        <w:spacing w:line="360" w:lineRule="auto"/>
        <w:rPr>
          <w:rStyle w:val="SubtleReference"/>
        </w:rPr>
      </w:pPr>
      <w:r w:rsidRPr="00D012E8">
        <w:rPr>
          <w:rStyle w:val="SubtleReference"/>
        </w:rPr>
        <w:br w:type="page"/>
      </w:r>
    </w:p>
    <w:p w14:paraId="4C577C8C" w14:textId="77777777" w:rsidR="009E48A7" w:rsidRPr="00D012E8" w:rsidRDefault="009E48A7" w:rsidP="006155E9">
      <w:pPr>
        <w:pStyle w:val="ListParagraph"/>
        <w:spacing w:line="360" w:lineRule="auto"/>
        <w:rPr>
          <w:rStyle w:val="SubtleReference"/>
        </w:rPr>
      </w:pPr>
    </w:p>
    <w:p w14:paraId="5351E2DF" w14:textId="77777777" w:rsidR="007A6152" w:rsidRPr="00D012E8" w:rsidRDefault="007A6152" w:rsidP="006155E9">
      <w:pPr>
        <w:pStyle w:val="ListParagraph"/>
        <w:spacing w:line="360" w:lineRule="auto"/>
        <w:rPr>
          <w:rStyle w:val="SubtleReference"/>
        </w:rPr>
      </w:pPr>
      <w:r w:rsidRPr="00D012E8">
        <w:rPr>
          <w:rStyle w:val="SubtleReference"/>
        </w:rPr>
        <w:t>Ahmed Iqbal Ullah Race Relations Resource Centre Archives</w:t>
      </w:r>
    </w:p>
    <w:p w14:paraId="077960F4" w14:textId="77777777" w:rsidR="007A6152" w:rsidRPr="00D012E8" w:rsidRDefault="007A6152" w:rsidP="006155E9">
      <w:pPr>
        <w:pStyle w:val="ListParagraph"/>
        <w:spacing w:line="360" w:lineRule="auto"/>
        <w:rPr>
          <w:rStyle w:val="SubtleReference"/>
        </w:rPr>
      </w:pPr>
      <w:r w:rsidRPr="00D012E8">
        <w:rPr>
          <w:rStyle w:val="SubtleReference"/>
        </w:rPr>
        <w:t>Institute of Race Relations Newspaper Collection</w:t>
      </w:r>
    </w:p>
    <w:p w14:paraId="56891F3F" w14:textId="77777777" w:rsidR="007A6152" w:rsidRPr="00D012E8" w:rsidRDefault="007A6152" w:rsidP="006155E9">
      <w:pPr>
        <w:pStyle w:val="ListParagraph"/>
        <w:spacing w:line="360" w:lineRule="auto"/>
        <w:rPr>
          <w:rStyle w:val="SubtleReference"/>
        </w:rPr>
      </w:pPr>
    </w:p>
    <w:p w14:paraId="65808CF9" w14:textId="14C84BD1" w:rsidR="009E6727" w:rsidRPr="00D012E8" w:rsidRDefault="007A6152" w:rsidP="006155E9">
      <w:pPr>
        <w:pStyle w:val="ListParagraph"/>
        <w:spacing w:line="360" w:lineRule="auto"/>
        <w:rPr>
          <w:rStyle w:val="SubtleReference"/>
        </w:rPr>
      </w:pPr>
      <w:r w:rsidRPr="00D012E8">
        <w:rPr>
          <w:rStyle w:val="SubtleReference"/>
        </w:rPr>
        <w:t xml:space="preserve">Dates: 19th March </w:t>
      </w:r>
      <w:r w:rsidR="005E065D" w:rsidRPr="00D012E8">
        <w:rPr>
          <w:rStyle w:val="SubtleReference"/>
        </w:rPr>
        <w:t xml:space="preserve"> </w:t>
      </w:r>
      <w:r w:rsidRPr="00D012E8">
        <w:rPr>
          <w:rStyle w:val="SubtleReference"/>
        </w:rPr>
        <w:t xml:space="preserve"> – 21st May 1982</w:t>
      </w:r>
    </w:p>
    <w:p w14:paraId="0FAD2B8A" w14:textId="77777777" w:rsidR="00482076" w:rsidRPr="00D012E8" w:rsidRDefault="00482076" w:rsidP="006155E9">
      <w:pPr>
        <w:pStyle w:val="ListParagraph"/>
        <w:spacing w:line="360" w:lineRule="auto"/>
        <w:rPr>
          <w:rStyle w:val="SubtleReference"/>
        </w:rPr>
      </w:pPr>
      <w:r w:rsidRPr="00D012E8">
        <w:rPr>
          <w:rStyle w:val="SubtleReference"/>
        </w:rPr>
        <w:t>Media Types: Newspapers</w:t>
      </w:r>
      <w:r w:rsidR="00725CD3" w:rsidRPr="00D012E8">
        <w:rPr>
          <w:rStyle w:val="SubtleReference"/>
        </w:rPr>
        <w:t xml:space="preserve"> and magazines.</w:t>
      </w:r>
    </w:p>
    <w:p w14:paraId="016C0303" w14:textId="77777777" w:rsidR="00482076" w:rsidRPr="00D012E8" w:rsidRDefault="00482076" w:rsidP="006155E9">
      <w:pPr>
        <w:pStyle w:val="ListParagraph"/>
        <w:spacing w:line="360" w:lineRule="auto"/>
        <w:rPr>
          <w:rStyle w:val="SubtleReference"/>
        </w:rPr>
      </w:pPr>
    </w:p>
    <w:p w14:paraId="27BC2E35" w14:textId="77777777" w:rsidR="00B17C7A" w:rsidRPr="00D012E8" w:rsidRDefault="00482076" w:rsidP="006155E9">
      <w:pPr>
        <w:pStyle w:val="ListParagraph"/>
        <w:spacing w:line="360" w:lineRule="auto"/>
        <w:rPr>
          <w:rStyle w:val="SubtleReference"/>
        </w:rPr>
      </w:pPr>
      <w:r w:rsidRPr="00D012E8">
        <w:rPr>
          <w:rStyle w:val="SubtleReference"/>
        </w:rPr>
        <w:t>Regions: Most regions of England, with a smaller mention of Scotland.</w:t>
      </w:r>
    </w:p>
    <w:p w14:paraId="79456FDC" w14:textId="77777777" w:rsidR="00482076" w:rsidRPr="00D012E8" w:rsidRDefault="00482076" w:rsidP="006155E9">
      <w:pPr>
        <w:pStyle w:val="ListParagraph"/>
        <w:spacing w:line="360" w:lineRule="auto"/>
        <w:rPr>
          <w:rStyle w:val="SubtleReference"/>
        </w:rPr>
      </w:pPr>
    </w:p>
    <w:p w14:paraId="77E130A2" w14:textId="77777777" w:rsidR="00482076" w:rsidRPr="00D012E8" w:rsidRDefault="00482076" w:rsidP="006155E9">
      <w:pPr>
        <w:pStyle w:val="ListParagraph"/>
        <w:spacing w:line="360" w:lineRule="auto"/>
        <w:rPr>
          <w:rStyle w:val="SubtleReference"/>
        </w:rPr>
      </w:pPr>
      <w:r w:rsidRPr="00D012E8">
        <w:rPr>
          <w:rStyle w:val="SubtleReference"/>
        </w:rPr>
        <w:t>Summary of Contents</w:t>
      </w:r>
    </w:p>
    <w:p w14:paraId="30D560A9" w14:textId="61AF6C51" w:rsidR="005E065D" w:rsidRPr="00D012E8" w:rsidRDefault="00B50C52" w:rsidP="00AB3B51">
      <w:pPr>
        <w:pStyle w:val="ListParagraph"/>
        <w:numPr>
          <w:ilvl w:val="0"/>
          <w:numId w:val="41"/>
        </w:numPr>
        <w:spacing w:line="360" w:lineRule="auto"/>
        <w:rPr>
          <w:rStyle w:val="SubtleReference"/>
        </w:rPr>
      </w:pPr>
      <w:r w:rsidRPr="00D012E8">
        <w:rPr>
          <w:rStyle w:val="SubtleReference"/>
        </w:rPr>
        <w:t>Large amount of reports</w:t>
      </w:r>
      <w:r w:rsidR="00482076" w:rsidRPr="00D012E8">
        <w:rPr>
          <w:rStyle w:val="SubtleReference"/>
        </w:rPr>
        <w:t xml:space="preserve"> debating the appropriateness of the decision made by Scotland Yard release the ethnic and/or racial background of criminals in their annual report.</w:t>
      </w:r>
    </w:p>
    <w:p w14:paraId="214FB0E1" w14:textId="2EB238F3"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Large amount of reports </w:t>
      </w:r>
      <w:r w:rsidR="00482076" w:rsidRPr="00D012E8">
        <w:rPr>
          <w:rStyle w:val="SubtleReference"/>
        </w:rPr>
        <w:t>concerning employment discrimination. There are also reports of discrimination w</w:t>
      </w:r>
      <w:r w:rsidR="00E71310" w:rsidRPr="00D012E8">
        <w:rPr>
          <w:rStyle w:val="SubtleReference"/>
        </w:rPr>
        <w:t xml:space="preserve">ithin housing, clubs and pubs, </w:t>
      </w:r>
      <w:r w:rsidR="00482076" w:rsidRPr="00D012E8">
        <w:rPr>
          <w:rStyle w:val="SubtleReference"/>
        </w:rPr>
        <w:t>healthcare, hotels, and in benefit allocation.</w:t>
      </w:r>
    </w:p>
    <w:p w14:paraId="2B2A0098" w14:textId="4BF9EDE1"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surrounding the trial and conviction for the murder of Terence May.</w:t>
      </w:r>
    </w:p>
    <w:p w14:paraId="249348A3" w14:textId="1323626B"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calling for increased black and ethnic minority recruitment into the police force.</w:t>
      </w:r>
    </w:p>
    <w:p w14:paraId="263DDF54" w14:textId="2874FA07"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of racism within the police force.</w:t>
      </w:r>
    </w:p>
    <w:p w14:paraId="4C078012" w14:textId="5D62CB1C"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of new initiatives within the police force to combat community tension, including the learning of a different language, and “Human Awareness Training.”</w:t>
      </w:r>
    </w:p>
    <w:p w14:paraId="7AEC8B66" w14:textId="46FC5621"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concerning National Front and British Movement activity, including both planned and banned marches, as well as an effort to establish white cultural centres.</w:t>
      </w:r>
    </w:p>
    <w:p w14:paraId="7F4123B0" w14:textId="583786C6"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detailing new police powers to stop and search.</w:t>
      </w:r>
    </w:p>
    <w:p w14:paraId="6D9BBD68" w14:textId="39B74A29" w:rsidR="005E065D" w:rsidRPr="00D012E8" w:rsidRDefault="00BA76A9" w:rsidP="00AB3B51">
      <w:pPr>
        <w:pStyle w:val="ListParagraph"/>
        <w:numPr>
          <w:ilvl w:val="0"/>
          <w:numId w:val="41"/>
        </w:numPr>
        <w:spacing w:line="360" w:lineRule="auto"/>
        <w:rPr>
          <w:rStyle w:val="SubtleReference"/>
        </w:rPr>
      </w:pPr>
      <w:r w:rsidRPr="00D012E8">
        <w:rPr>
          <w:rStyle w:val="SubtleReference"/>
        </w:rPr>
        <w:t>Several reports debate the use</w:t>
      </w:r>
      <w:r w:rsidR="00482076" w:rsidRPr="00D012E8">
        <w:rPr>
          <w:rStyle w:val="SubtleReference"/>
        </w:rPr>
        <w:t xml:space="preserve"> of ethnic monitoring forms.</w:t>
      </w:r>
    </w:p>
    <w:p w14:paraId="0ABE3B9E" w14:textId="6C461006" w:rsidR="00482076"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482076" w:rsidRPr="00D012E8">
        <w:rPr>
          <w:rStyle w:val="SubtleReference"/>
        </w:rPr>
        <w:t xml:space="preserve">detail the increased </w:t>
      </w:r>
      <w:r w:rsidRPr="00D012E8">
        <w:rPr>
          <w:rStyle w:val="SubtleReference"/>
        </w:rPr>
        <w:t xml:space="preserve">financial </w:t>
      </w:r>
      <w:r w:rsidR="00482076" w:rsidRPr="00D012E8">
        <w:rPr>
          <w:rStyle w:val="SubtleReference"/>
        </w:rPr>
        <w:t>costs felt by immigrants as a result of the Nationality Bill.</w:t>
      </w:r>
    </w:p>
    <w:p w14:paraId="43121BBD" w14:textId="111EC6AE"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482076" w:rsidRPr="00D012E8">
        <w:rPr>
          <w:rStyle w:val="SubtleReference"/>
        </w:rPr>
        <w:t xml:space="preserve">concerning the introduction of a Parliamentary bill to abolish the Commission for Racial </w:t>
      </w:r>
      <w:r w:rsidR="00CE1DDE" w:rsidRPr="00D012E8">
        <w:rPr>
          <w:rStyle w:val="SubtleReference"/>
        </w:rPr>
        <w:t>Equality</w:t>
      </w:r>
      <w:r w:rsidR="00482076" w:rsidRPr="00D012E8">
        <w:rPr>
          <w:rStyle w:val="SubtleReference"/>
        </w:rPr>
        <w:t>.</w:t>
      </w:r>
    </w:p>
    <w:p w14:paraId="401F820E" w14:textId="52AE2B18"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482076" w:rsidRPr="00D012E8">
        <w:rPr>
          <w:rStyle w:val="SubtleReference"/>
        </w:rPr>
        <w:t>concerning the suitability of multi-ethnic and mul</w:t>
      </w:r>
      <w:r w:rsidR="00E71310" w:rsidRPr="00D012E8">
        <w:rPr>
          <w:rStyle w:val="SubtleReference"/>
        </w:rPr>
        <w:t>t</w:t>
      </w:r>
      <w:r w:rsidR="00482076" w:rsidRPr="00D012E8">
        <w:rPr>
          <w:rStyle w:val="SubtleReference"/>
        </w:rPr>
        <w:t>i-language teaching within schools.</w:t>
      </w:r>
    </w:p>
    <w:p w14:paraId="3F5E677F" w14:textId="6EB9134E" w:rsidR="005E065D" w:rsidRPr="00D012E8" w:rsidRDefault="00BA76A9" w:rsidP="00AB3B51">
      <w:pPr>
        <w:pStyle w:val="ListParagraph"/>
        <w:numPr>
          <w:ilvl w:val="0"/>
          <w:numId w:val="41"/>
        </w:numPr>
        <w:spacing w:line="360" w:lineRule="auto"/>
        <w:rPr>
          <w:rStyle w:val="SubtleReference"/>
        </w:rPr>
      </w:pPr>
      <w:r w:rsidRPr="00D012E8">
        <w:rPr>
          <w:rStyle w:val="SubtleReference"/>
        </w:rPr>
        <w:t>Large amount of reports</w:t>
      </w:r>
      <w:r w:rsidR="00E71310" w:rsidRPr="00D012E8">
        <w:rPr>
          <w:rStyle w:val="SubtleReference"/>
        </w:rPr>
        <w:t xml:space="preserve"> </w:t>
      </w:r>
      <w:r w:rsidRPr="00D012E8">
        <w:rPr>
          <w:rStyle w:val="SubtleReference"/>
        </w:rPr>
        <w:t xml:space="preserve">criticize </w:t>
      </w:r>
      <w:r w:rsidR="00E71310" w:rsidRPr="00D012E8">
        <w:rPr>
          <w:rStyle w:val="SubtleReference"/>
        </w:rPr>
        <w:t>the Commission for Racial Equality over an employment discrimination case in which a Christian doctor is advertised for.</w:t>
      </w:r>
    </w:p>
    <w:p w14:paraId="23B54E54" w14:textId="19488DE6" w:rsidR="00E71310"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detailing activism undertaken by the Anti-Nazi League.</w:t>
      </w:r>
    </w:p>
    <w:p w14:paraId="7D8AA229" w14:textId="77777777" w:rsidR="005E065D" w:rsidRPr="00D012E8" w:rsidRDefault="005E065D" w:rsidP="006155E9">
      <w:pPr>
        <w:pStyle w:val="ListParagraph"/>
        <w:spacing w:line="360" w:lineRule="auto"/>
        <w:rPr>
          <w:rStyle w:val="SubtleReference"/>
        </w:rPr>
      </w:pPr>
    </w:p>
    <w:p w14:paraId="1246B036" w14:textId="7DFE4903" w:rsidR="005E065D" w:rsidRPr="00D012E8" w:rsidRDefault="00B50C52" w:rsidP="00AB3B51">
      <w:pPr>
        <w:pStyle w:val="ListParagraph"/>
        <w:numPr>
          <w:ilvl w:val="0"/>
          <w:numId w:val="41"/>
        </w:numPr>
        <w:spacing w:line="360" w:lineRule="auto"/>
        <w:rPr>
          <w:rStyle w:val="SubtleReference"/>
        </w:rPr>
      </w:pPr>
      <w:r w:rsidRPr="00D012E8">
        <w:rPr>
          <w:rStyle w:val="SubtleReference"/>
        </w:rPr>
        <w:lastRenderedPageBreak/>
        <w:t xml:space="preserve">Large amount of reports </w:t>
      </w:r>
      <w:r w:rsidR="00E71310" w:rsidRPr="00D012E8">
        <w:rPr>
          <w:rStyle w:val="SubtleReference"/>
        </w:rPr>
        <w:t>concerning racially motivated violence, including property destruction, vandalism and intimidation, arson attacks, as well as physical violence.</w:t>
      </w:r>
    </w:p>
    <w:p w14:paraId="621EEEA8" w14:textId="30E40A43"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 xml:space="preserve">of deportation cases, with the case of Rustam and </w:t>
      </w:r>
      <w:proofErr w:type="spellStart"/>
      <w:r w:rsidR="00E71310" w:rsidRPr="00D012E8">
        <w:rPr>
          <w:rStyle w:val="SubtleReference"/>
        </w:rPr>
        <w:t>Kalsoom</w:t>
      </w:r>
      <w:proofErr w:type="spellEnd"/>
      <w:r w:rsidR="00E71310" w:rsidRPr="00D012E8">
        <w:rPr>
          <w:rStyle w:val="SubtleReference"/>
        </w:rPr>
        <w:t xml:space="preserve"> Khan receiving particular attention.</w:t>
      </w:r>
    </w:p>
    <w:p w14:paraId="0F4BA3E7" w14:textId="553730F4"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 xml:space="preserve">surrounding the murder of </w:t>
      </w:r>
      <w:proofErr w:type="spellStart"/>
      <w:r w:rsidR="00E71310" w:rsidRPr="00D012E8">
        <w:rPr>
          <w:rStyle w:val="SubtleReference"/>
        </w:rPr>
        <w:t>Satnam</w:t>
      </w:r>
      <w:proofErr w:type="spellEnd"/>
      <w:r w:rsidR="00E71310" w:rsidRPr="00D012E8">
        <w:rPr>
          <w:rStyle w:val="SubtleReference"/>
        </w:rPr>
        <w:t xml:space="preserve"> Singh Gill, including a planned march in his name and the trial of the accused.</w:t>
      </w:r>
    </w:p>
    <w:p w14:paraId="63DB88EB" w14:textId="7206761B" w:rsidR="00E71310"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 xml:space="preserve">following the conviction of the accused for the murder of Amal </w:t>
      </w:r>
      <w:proofErr w:type="spellStart"/>
      <w:r w:rsidR="00E71310" w:rsidRPr="00D012E8">
        <w:rPr>
          <w:rStyle w:val="SubtleReference"/>
        </w:rPr>
        <w:t>Dharry</w:t>
      </w:r>
      <w:proofErr w:type="spellEnd"/>
      <w:r w:rsidR="00E71310" w:rsidRPr="00D012E8">
        <w:rPr>
          <w:rStyle w:val="SubtleReference"/>
        </w:rPr>
        <w:t>.</w:t>
      </w:r>
    </w:p>
    <w:p w14:paraId="112D1A6A" w14:textId="3B32DA59"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surrounding the trial of the Bradford 12.</w:t>
      </w:r>
    </w:p>
    <w:p w14:paraId="5FF52FBC" w14:textId="18A1997A" w:rsidR="005E065D" w:rsidRPr="00D012E8" w:rsidRDefault="00BA76A9" w:rsidP="00AB3B51">
      <w:pPr>
        <w:pStyle w:val="ListParagraph"/>
        <w:numPr>
          <w:ilvl w:val="0"/>
          <w:numId w:val="41"/>
        </w:numPr>
        <w:spacing w:line="360" w:lineRule="auto"/>
        <w:rPr>
          <w:rStyle w:val="SubtleReference"/>
        </w:rPr>
      </w:pPr>
      <w:r w:rsidRPr="00D012E8">
        <w:rPr>
          <w:rStyle w:val="SubtleReference"/>
        </w:rPr>
        <w:t xml:space="preserve">Several reports </w:t>
      </w:r>
      <w:r w:rsidR="00E71310" w:rsidRPr="00D012E8">
        <w:rPr>
          <w:rStyle w:val="SubtleReference"/>
        </w:rPr>
        <w:t xml:space="preserve">following the </w:t>
      </w:r>
      <w:r w:rsidR="001E326A" w:rsidRPr="00D012E8">
        <w:rPr>
          <w:rStyle w:val="SubtleReference"/>
        </w:rPr>
        <w:t>decision</w:t>
      </w:r>
      <w:r w:rsidR="00E71310" w:rsidRPr="00D012E8">
        <w:rPr>
          <w:rStyle w:val="SubtleReference"/>
        </w:rPr>
        <w:t xml:space="preserve"> to allow legal suits against British Leyland for di</w:t>
      </w:r>
      <w:r w:rsidR="001E326A" w:rsidRPr="00D012E8">
        <w:rPr>
          <w:rStyle w:val="SubtleReference"/>
        </w:rPr>
        <w:t xml:space="preserve">scriminatory </w:t>
      </w:r>
      <w:r w:rsidR="00E71310" w:rsidRPr="00D012E8">
        <w:rPr>
          <w:rStyle w:val="SubtleReference"/>
        </w:rPr>
        <w:t>employment practices.</w:t>
      </w:r>
    </w:p>
    <w:p w14:paraId="5C353ADA" w14:textId="499AC69A" w:rsidR="00E71310" w:rsidRPr="00D012E8" w:rsidRDefault="00BA76A9" w:rsidP="00AB3B51">
      <w:pPr>
        <w:pStyle w:val="ListParagraph"/>
        <w:numPr>
          <w:ilvl w:val="0"/>
          <w:numId w:val="41"/>
        </w:numPr>
        <w:spacing w:line="360" w:lineRule="auto"/>
        <w:rPr>
          <w:rStyle w:val="SubtleReference"/>
        </w:rPr>
      </w:pPr>
      <w:r w:rsidRPr="00D012E8">
        <w:rPr>
          <w:rStyle w:val="SubtleReference"/>
        </w:rPr>
        <w:t>Several reports detail</w:t>
      </w:r>
      <w:r w:rsidR="001E326A" w:rsidRPr="00D012E8">
        <w:rPr>
          <w:rStyle w:val="SubtleReference"/>
        </w:rPr>
        <w:t xml:space="preserve"> racial remarks made between Roy Lowe and George Fenn.</w:t>
      </w:r>
    </w:p>
    <w:p w14:paraId="36F74327" w14:textId="2C4CFDB7" w:rsidR="005E065D"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1E326A" w:rsidRPr="00D012E8">
        <w:rPr>
          <w:rStyle w:val="SubtleReference"/>
        </w:rPr>
        <w:t>of increased crime rates within Tooting and Lambeth.</w:t>
      </w:r>
    </w:p>
    <w:p w14:paraId="46D80C88" w14:textId="30AB1D70" w:rsidR="001E326A" w:rsidRPr="00D012E8" w:rsidRDefault="00B50C52" w:rsidP="00AB3B51">
      <w:pPr>
        <w:pStyle w:val="ListParagraph"/>
        <w:numPr>
          <w:ilvl w:val="0"/>
          <w:numId w:val="41"/>
        </w:numPr>
        <w:spacing w:line="360" w:lineRule="auto"/>
        <w:rPr>
          <w:rStyle w:val="SubtleReference"/>
        </w:rPr>
      </w:pPr>
      <w:r w:rsidRPr="00D012E8">
        <w:rPr>
          <w:rStyle w:val="SubtleReference"/>
        </w:rPr>
        <w:t xml:space="preserve">Reports </w:t>
      </w:r>
      <w:r w:rsidR="001E326A" w:rsidRPr="00D012E8">
        <w:rPr>
          <w:rStyle w:val="SubtleReference"/>
        </w:rPr>
        <w:t>following the establishment of the first Asian women’s refuge in Scotland.</w:t>
      </w:r>
    </w:p>
    <w:p w14:paraId="696588C8" w14:textId="77777777" w:rsidR="00965417" w:rsidRPr="00D012E8" w:rsidRDefault="00965417" w:rsidP="006155E9">
      <w:pPr>
        <w:pStyle w:val="ListParagraph"/>
        <w:spacing w:line="360" w:lineRule="auto"/>
        <w:rPr>
          <w:rStyle w:val="SubtleReference"/>
        </w:rPr>
      </w:pPr>
    </w:p>
    <w:p w14:paraId="773D5684" w14:textId="77777777" w:rsidR="00965417" w:rsidRPr="00D012E8" w:rsidRDefault="00965417" w:rsidP="006155E9">
      <w:pPr>
        <w:pStyle w:val="ListParagraph"/>
        <w:spacing w:line="360" w:lineRule="auto"/>
        <w:rPr>
          <w:rStyle w:val="SubtleReference"/>
        </w:rPr>
      </w:pPr>
    </w:p>
    <w:p w14:paraId="072CFB72" w14:textId="77777777" w:rsidR="00725CD3" w:rsidRPr="00D012E8" w:rsidRDefault="00725CD3" w:rsidP="006155E9">
      <w:pPr>
        <w:pStyle w:val="ListParagraph"/>
        <w:spacing w:line="360" w:lineRule="auto"/>
        <w:rPr>
          <w:rStyle w:val="SubtleReference"/>
        </w:rPr>
      </w:pPr>
    </w:p>
    <w:p w14:paraId="63B6F0B2" w14:textId="77777777" w:rsidR="00C40104" w:rsidRPr="00D012E8" w:rsidRDefault="00C40104" w:rsidP="006155E9">
      <w:pPr>
        <w:pStyle w:val="ListParagraph"/>
        <w:spacing w:line="360" w:lineRule="auto"/>
        <w:rPr>
          <w:rStyle w:val="SubtleReference"/>
        </w:rPr>
      </w:pPr>
    </w:p>
    <w:p w14:paraId="7C3CC3E9" w14:textId="77777777" w:rsidR="005E065D" w:rsidRPr="00D012E8" w:rsidRDefault="005E065D" w:rsidP="006155E9">
      <w:pPr>
        <w:pStyle w:val="ListParagraph"/>
        <w:spacing w:line="360" w:lineRule="auto"/>
        <w:rPr>
          <w:rStyle w:val="SubtleReference"/>
        </w:rPr>
      </w:pPr>
      <w:r w:rsidRPr="00D012E8">
        <w:rPr>
          <w:rStyle w:val="SubtleReference"/>
        </w:rPr>
        <w:br w:type="page"/>
      </w:r>
    </w:p>
    <w:p w14:paraId="4234CD63" w14:textId="77777777" w:rsidR="00725CD3" w:rsidRPr="00D012E8" w:rsidRDefault="00725CD3"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EB81FA9" w14:textId="77777777" w:rsidR="00725CD3" w:rsidRPr="00D012E8" w:rsidRDefault="00725CD3" w:rsidP="006155E9">
      <w:pPr>
        <w:pStyle w:val="ListParagraph"/>
        <w:spacing w:line="360" w:lineRule="auto"/>
        <w:rPr>
          <w:rStyle w:val="SubtleReference"/>
        </w:rPr>
      </w:pPr>
      <w:r w:rsidRPr="00D012E8">
        <w:rPr>
          <w:rStyle w:val="SubtleReference"/>
        </w:rPr>
        <w:t>Institute of Race Relations Newspaper Collection</w:t>
      </w:r>
    </w:p>
    <w:p w14:paraId="78A38848" w14:textId="77777777" w:rsidR="00725CD3" w:rsidRPr="00D012E8" w:rsidRDefault="00725CD3" w:rsidP="006155E9">
      <w:pPr>
        <w:pStyle w:val="ListParagraph"/>
        <w:spacing w:line="360" w:lineRule="auto"/>
        <w:rPr>
          <w:rStyle w:val="SubtleReference"/>
        </w:rPr>
      </w:pPr>
    </w:p>
    <w:p w14:paraId="34B035F5" w14:textId="2C3FC8C9" w:rsidR="00725CD3" w:rsidRPr="00D012E8" w:rsidRDefault="00725CD3" w:rsidP="006155E9">
      <w:pPr>
        <w:pStyle w:val="ListParagraph"/>
        <w:spacing w:line="360" w:lineRule="auto"/>
        <w:rPr>
          <w:rStyle w:val="SubtleReference"/>
        </w:rPr>
      </w:pPr>
      <w:r w:rsidRPr="00D012E8">
        <w:rPr>
          <w:rStyle w:val="SubtleReference"/>
        </w:rPr>
        <w:t>Dates: 21st May 1982 – 31st July 1982</w:t>
      </w:r>
    </w:p>
    <w:p w14:paraId="6712BEF5" w14:textId="77777777" w:rsidR="00725CD3" w:rsidRPr="00D012E8" w:rsidRDefault="00725CD3" w:rsidP="006155E9">
      <w:pPr>
        <w:pStyle w:val="ListParagraph"/>
        <w:spacing w:line="360" w:lineRule="auto"/>
        <w:rPr>
          <w:rStyle w:val="SubtleReference"/>
        </w:rPr>
      </w:pPr>
    </w:p>
    <w:p w14:paraId="5534BDBB" w14:textId="26068D3B" w:rsidR="00725CD3" w:rsidRPr="00D012E8" w:rsidRDefault="00725CD3" w:rsidP="006155E9">
      <w:pPr>
        <w:pStyle w:val="ListParagraph"/>
        <w:spacing w:line="360" w:lineRule="auto"/>
        <w:rPr>
          <w:rStyle w:val="SubtleReference"/>
        </w:rPr>
      </w:pPr>
      <w:r w:rsidRPr="00D012E8">
        <w:rPr>
          <w:rStyle w:val="SubtleReference"/>
        </w:rPr>
        <w:t>Media Types: Newspapers and magazines.</w:t>
      </w:r>
    </w:p>
    <w:p w14:paraId="635F8B05" w14:textId="77777777" w:rsidR="00725CD3" w:rsidRPr="00D012E8" w:rsidRDefault="00725CD3" w:rsidP="006155E9">
      <w:pPr>
        <w:pStyle w:val="ListParagraph"/>
        <w:spacing w:line="360" w:lineRule="auto"/>
        <w:rPr>
          <w:rStyle w:val="SubtleReference"/>
        </w:rPr>
      </w:pPr>
    </w:p>
    <w:p w14:paraId="636521B8" w14:textId="6464CB7A" w:rsidR="00725CD3" w:rsidRPr="00D012E8" w:rsidRDefault="00725CD3" w:rsidP="006155E9">
      <w:pPr>
        <w:pStyle w:val="ListParagraph"/>
        <w:spacing w:line="360" w:lineRule="auto"/>
        <w:rPr>
          <w:rStyle w:val="SubtleReference"/>
        </w:rPr>
      </w:pPr>
      <w:r w:rsidRPr="00D012E8">
        <w:rPr>
          <w:rStyle w:val="SubtleReference"/>
        </w:rPr>
        <w:t>Regions: Most regions of England, with a smaller mention of Scotland and Wales.</w:t>
      </w:r>
    </w:p>
    <w:p w14:paraId="39CB870E" w14:textId="77777777" w:rsidR="001E326A" w:rsidRPr="00D012E8" w:rsidRDefault="001E326A" w:rsidP="006155E9">
      <w:pPr>
        <w:pStyle w:val="ListParagraph"/>
        <w:spacing w:line="360" w:lineRule="auto"/>
        <w:rPr>
          <w:rStyle w:val="SubtleReference"/>
        </w:rPr>
      </w:pPr>
    </w:p>
    <w:p w14:paraId="5008FD8D" w14:textId="77777777" w:rsidR="00725CD3" w:rsidRPr="00D012E8" w:rsidRDefault="00725CD3" w:rsidP="006155E9">
      <w:pPr>
        <w:pStyle w:val="ListParagraph"/>
        <w:spacing w:line="360" w:lineRule="auto"/>
        <w:rPr>
          <w:rStyle w:val="SubtleReference"/>
        </w:rPr>
      </w:pPr>
      <w:r w:rsidRPr="00D012E8">
        <w:rPr>
          <w:rStyle w:val="SubtleReference"/>
        </w:rPr>
        <w:t>Summary of Contents</w:t>
      </w:r>
    </w:p>
    <w:p w14:paraId="3DCED381" w14:textId="04E9E2A4" w:rsidR="000C6497" w:rsidRPr="00D012E8" w:rsidRDefault="00B50C52" w:rsidP="00AB3B51">
      <w:pPr>
        <w:pStyle w:val="ListParagraph"/>
        <w:numPr>
          <w:ilvl w:val="0"/>
          <w:numId w:val="43"/>
        </w:numPr>
        <w:spacing w:line="360" w:lineRule="auto"/>
        <w:rPr>
          <w:rStyle w:val="SubtleReference"/>
        </w:rPr>
      </w:pPr>
      <w:r w:rsidRPr="00D012E8">
        <w:rPr>
          <w:rStyle w:val="SubtleReference"/>
        </w:rPr>
        <w:t xml:space="preserve">Large amount of reports </w:t>
      </w:r>
      <w:r w:rsidR="00725CD3" w:rsidRPr="00D012E8">
        <w:rPr>
          <w:rStyle w:val="SubtleReference"/>
        </w:rPr>
        <w:t>concerning the recruitment of black and ethnic minorities into the police force, including a debate on whether educational standards should be dropped to allow for increased minority recruitment.</w:t>
      </w:r>
    </w:p>
    <w:p w14:paraId="60D1C357" w14:textId="3EDCE031" w:rsidR="000C6497" w:rsidRPr="00D012E8" w:rsidRDefault="00BA76A9" w:rsidP="00AB3B51">
      <w:pPr>
        <w:pStyle w:val="ListParagraph"/>
        <w:numPr>
          <w:ilvl w:val="0"/>
          <w:numId w:val="43"/>
        </w:numPr>
        <w:spacing w:line="360" w:lineRule="auto"/>
        <w:rPr>
          <w:rStyle w:val="SubtleReference"/>
        </w:rPr>
      </w:pPr>
      <w:r w:rsidRPr="00D012E8">
        <w:rPr>
          <w:rStyle w:val="SubtleReference"/>
        </w:rPr>
        <w:t xml:space="preserve">Several reports </w:t>
      </w:r>
      <w:r w:rsidR="00725CD3" w:rsidRPr="00D012E8">
        <w:rPr>
          <w:rStyle w:val="SubtleReference"/>
        </w:rPr>
        <w:t>of police brutality, with the case of Lucille and David White receiving particular attention.</w:t>
      </w:r>
    </w:p>
    <w:p w14:paraId="2BBDA39F" w14:textId="46608901" w:rsidR="000C6497" w:rsidRPr="00D012E8" w:rsidRDefault="00643D97" w:rsidP="00AB3B51">
      <w:pPr>
        <w:pStyle w:val="ListParagraph"/>
        <w:numPr>
          <w:ilvl w:val="0"/>
          <w:numId w:val="43"/>
        </w:numPr>
        <w:spacing w:line="360" w:lineRule="auto"/>
        <w:rPr>
          <w:rStyle w:val="SubtleReference"/>
        </w:rPr>
      </w:pPr>
      <w:r w:rsidRPr="00D012E8">
        <w:rPr>
          <w:rStyle w:val="SubtleReference"/>
        </w:rPr>
        <w:t>Several</w:t>
      </w:r>
      <w:r w:rsidR="00725CD3" w:rsidRPr="00D012E8">
        <w:rPr>
          <w:rStyle w:val="SubtleReference"/>
        </w:rPr>
        <w:t xml:space="preserve"> reports surrounding the trial and acquittal of the Bradford 12.</w:t>
      </w:r>
    </w:p>
    <w:p w14:paraId="5A86F17C" w14:textId="52855503" w:rsidR="000C6497" w:rsidRPr="00D012E8" w:rsidRDefault="00B50C52" w:rsidP="00AB3B51">
      <w:pPr>
        <w:pStyle w:val="ListParagraph"/>
        <w:numPr>
          <w:ilvl w:val="0"/>
          <w:numId w:val="43"/>
        </w:numPr>
        <w:spacing w:line="360" w:lineRule="auto"/>
        <w:rPr>
          <w:rStyle w:val="SubtleReference"/>
        </w:rPr>
      </w:pPr>
      <w:r w:rsidRPr="00D012E8">
        <w:rPr>
          <w:rStyle w:val="SubtleReference"/>
        </w:rPr>
        <w:t xml:space="preserve">Large amount of reports </w:t>
      </w:r>
      <w:r w:rsidR="00725CD3" w:rsidRPr="00D012E8">
        <w:rPr>
          <w:rStyle w:val="SubtleReference"/>
        </w:rPr>
        <w:t>of racism within schools and efforts to combat it, including reports issued by the Inner London Educational Authority and the Commission for Racial Equality. There are also a large amount of reports debating the merits of multi-ethnic and multi-language education within schools.</w:t>
      </w:r>
    </w:p>
    <w:p w14:paraId="2512AB04" w14:textId="56415404" w:rsidR="000C6497" w:rsidRPr="00D012E8" w:rsidRDefault="00BA76A9" w:rsidP="00AB3B51">
      <w:pPr>
        <w:pStyle w:val="ListParagraph"/>
        <w:numPr>
          <w:ilvl w:val="0"/>
          <w:numId w:val="43"/>
        </w:numPr>
        <w:spacing w:line="360" w:lineRule="auto"/>
        <w:rPr>
          <w:rStyle w:val="SubtleReference"/>
        </w:rPr>
      </w:pPr>
      <w:r w:rsidRPr="00D012E8">
        <w:rPr>
          <w:rStyle w:val="SubtleReference"/>
        </w:rPr>
        <w:t xml:space="preserve">Several reports </w:t>
      </w:r>
      <w:r w:rsidR="00725CD3" w:rsidRPr="00D012E8">
        <w:rPr>
          <w:rStyle w:val="SubtleReference"/>
        </w:rPr>
        <w:t>concerning a discriminatory marriage rule for women in which British-born women are not able to petition for their foreign husbands to remain within the country.</w:t>
      </w:r>
    </w:p>
    <w:p w14:paraId="62DDC7FE" w14:textId="073835A4" w:rsidR="000C6497" w:rsidRPr="00D012E8" w:rsidRDefault="00BA76A9" w:rsidP="00AB3B51">
      <w:pPr>
        <w:pStyle w:val="ListParagraph"/>
        <w:numPr>
          <w:ilvl w:val="0"/>
          <w:numId w:val="43"/>
        </w:numPr>
        <w:spacing w:line="360" w:lineRule="auto"/>
        <w:rPr>
          <w:rStyle w:val="SubtleReference"/>
        </w:rPr>
      </w:pPr>
      <w:r w:rsidRPr="00D012E8">
        <w:rPr>
          <w:rStyle w:val="SubtleReference"/>
        </w:rPr>
        <w:t xml:space="preserve">Several reports </w:t>
      </w:r>
      <w:r w:rsidR="00725CD3" w:rsidRPr="00D012E8">
        <w:rPr>
          <w:rStyle w:val="SubtleReference"/>
        </w:rPr>
        <w:t>concerning the introduction of NHS charges.</w:t>
      </w:r>
    </w:p>
    <w:p w14:paraId="60DCA542" w14:textId="02711DB5" w:rsidR="000C6497" w:rsidRPr="00D012E8" w:rsidRDefault="00BA76A9" w:rsidP="00AB3B51">
      <w:pPr>
        <w:pStyle w:val="ListParagraph"/>
        <w:numPr>
          <w:ilvl w:val="0"/>
          <w:numId w:val="43"/>
        </w:numPr>
        <w:spacing w:line="360" w:lineRule="auto"/>
        <w:rPr>
          <w:rStyle w:val="SubtleReference"/>
        </w:rPr>
      </w:pPr>
      <w:r w:rsidRPr="00D012E8">
        <w:rPr>
          <w:rStyle w:val="SubtleReference"/>
        </w:rPr>
        <w:t>Several reports regarding</w:t>
      </w:r>
      <w:r w:rsidR="00725CD3" w:rsidRPr="00D012E8">
        <w:rPr>
          <w:rStyle w:val="SubtleReference"/>
        </w:rPr>
        <w:t xml:space="preserve"> the National Union of Teacher’s opposition stance to the Nationality Act.</w:t>
      </w:r>
    </w:p>
    <w:p w14:paraId="60D0567E" w14:textId="0CD30443" w:rsidR="000C6497" w:rsidRPr="00D012E8" w:rsidRDefault="00B50C52" w:rsidP="00AB3B51">
      <w:pPr>
        <w:pStyle w:val="ListParagraph"/>
        <w:numPr>
          <w:ilvl w:val="0"/>
          <w:numId w:val="43"/>
        </w:numPr>
        <w:spacing w:line="360" w:lineRule="auto"/>
        <w:rPr>
          <w:rStyle w:val="SubtleReference"/>
        </w:rPr>
      </w:pPr>
      <w:r w:rsidRPr="00D012E8">
        <w:rPr>
          <w:rStyle w:val="SubtleReference"/>
        </w:rPr>
        <w:t>Large amount of reports concerning</w:t>
      </w:r>
      <w:r w:rsidR="00725CD3" w:rsidRPr="00D012E8">
        <w:rPr>
          <w:rStyle w:val="SubtleReference"/>
        </w:rPr>
        <w:t xml:space="preserve"> employment discrimination. There are also reports of discrimination within housing, education, clubs and pubs, healthcare, and in amusement arcades.</w:t>
      </w:r>
    </w:p>
    <w:p w14:paraId="2ADA728D" w14:textId="44D296E4" w:rsidR="000C6497" w:rsidRPr="00D012E8" w:rsidRDefault="00BA76A9" w:rsidP="00AB3B51">
      <w:pPr>
        <w:pStyle w:val="ListParagraph"/>
        <w:numPr>
          <w:ilvl w:val="0"/>
          <w:numId w:val="43"/>
        </w:numPr>
        <w:spacing w:line="360" w:lineRule="auto"/>
        <w:rPr>
          <w:rStyle w:val="SubtleReference"/>
        </w:rPr>
      </w:pPr>
      <w:r w:rsidRPr="00D012E8">
        <w:rPr>
          <w:rStyle w:val="SubtleReference"/>
        </w:rPr>
        <w:t>Reports</w:t>
      </w:r>
      <w:r w:rsidR="00725CD3" w:rsidRPr="00D012E8">
        <w:rPr>
          <w:rStyle w:val="SubtleReference"/>
        </w:rPr>
        <w:t xml:space="preserve"> of increased activity by the British Movement, particularly </w:t>
      </w:r>
      <w:proofErr w:type="gramStart"/>
      <w:r w:rsidR="00725CD3" w:rsidRPr="00D012E8">
        <w:rPr>
          <w:rStyle w:val="SubtleReference"/>
        </w:rPr>
        <w:t>in regards to</w:t>
      </w:r>
      <w:proofErr w:type="gramEnd"/>
      <w:r w:rsidR="00725CD3" w:rsidRPr="00D012E8">
        <w:rPr>
          <w:rStyle w:val="SubtleReference"/>
        </w:rPr>
        <w:t xml:space="preserve"> recruitment drives held by the organization throughout the country.</w:t>
      </w:r>
    </w:p>
    <w:p w14:paraId="780F8E3F" w14:textId="4CD987C2" w:rsidR="000C6497" w:rsidRPr="00D012E8" w:rsidRDefault="00965417" w:rsidP="00AB3B51">
      <w:pPr>
        <w:pStyle w:val="ListParagraph"/>
        <w:numPr>
          <w:ilvl w:val="0"/>
          <w:numId w:val="43"/>
        </w:numPr>
        <w:spacing w:line="360" w:lineRule="auto"/>
        <w:rPr>
          <w:rStyle w:val="SubtleReference"/>
        </w:rPr>
      </w:pPr>
      <w:r w:rsidRPr="00D012E8">
        <w:rPr>
          <w:rStyle w:val="SubtleReference"/>
        </w:rPr>
        <w:t>Several reports</w:t>
      </w:r>
      <w:r w:rsidR="00725CD3" w:rsidRPr="00D012E8">
        <w:rPr>
          <w:rStyle w:val="SubtleReference"/>
        </w:rPr>
        <w:t xml:space="preserve"> reflecting on the riots and expressing fear that they will be repeated.</w:t>
      </w:r>
    </w:p>
    <w:p w14:paraId="755539C7" w14:textId="366D4B22" w:rsidR="000C6497" w:rsidRPr="00D012E8" w:rsidRDefault="00965417" w:rsidP="00AB3B51">
      <w:pPr>
        <w:pStyle w:val="ListParagraph"/>
        <w:numPr>
          <w:ilvl w:val="0"/>
          <w:numId w:val="43"/>
        </w:numPr>
        <w:spacing w:line="360" w:lineRule="auto"/>
        <w:rPr>
          <w:rStyle w:val="SubtleReference"/>
        </w:rPr>
      </w:pPr>
      <w:r w:rsidRPr="00D012E8">
        <w:rPr>
          <w:rStyle w:val="SubtleReference"/>
        </w:rPr>
        <w:t>Large amount of reports</w:t>
      </w:r>
      <w:r w:rsidR="00725CD3" w:rsidRPr="00D012E8">
        <w:rPr>
          <w:rStyle w:val="SubtleReference"/>
        </w:rPr>
        <w:t xml:space="preserve"> regarding increased passport checks at schools and in benefit allocation.</w:t>
      </w:r>
    </w:p>
    <w:p w14:paraId="64A85E06" w14:textId="75D8493E" w:rsidR="000C6497" w:rsidRPr="00D012E8" w:rsidRDefault="00965417" w:rsidP="00AB3B51">
      <w:pPr>
        <w:pStyle w:val="ListParagraph"/>
        <w:numPr>
          <w:ilvl w:val="0"/>
          <w:numId w:val="43"/>
        </w:numPr>
        <w:spacing w:line="360" w:lineRule="auto"/>
        <w:rPr>
          <w:rStyle w:val="SubtleReference"/>
        </w:rPr>
      </w:pPr>
      <w:r w:rsidRPr="00D012E8">
        <w:rPr>
          <w:rStyle w:val="SubtleReference"/>
        </w:rPr>
        <w:t xml:space="preserve">Several reports </w:t>
      </w:r>
      <w:r w:rsidR="00725CD3" w:rsidRPr="00D012E8">
        <w:rPr>
          <w:rStyle w:val="SubtleReference"/>
        </w:rPr>
        <w:t>following the announcement of Lord Denning’s retirement.</w:t>
      </w:r>
    </w:p>
    <w:p w14:paraId="2A2C09E9" w14:textId="4195F277" w:rsidR="00725CD3" w:rsidRPr="00D012E8" w:rsidRDefault="00965417" w:rsidP="00AB3B51">
      <w:pPr>
        <w:pStyle w:val="ListParagraph"/>
        <w:numPr>
          <w:ilvl w:val="0"/>
          <w:numId w:val="43"/>
        </w:numPr>
        <w:spacing w:line="360" w:lineRule="auto"/>
        <w:rPr>
          <w:rStyle w:val="SubtleReference"/>
        </w:rPr>
      </w:pPr>
      <w:r w:rsidRPr="00D012E8">
        <w:rPr>
          <w:rStyle w:val="SubtleReference"/>
        </w:rPr>
        <w:t>Several reports</w:t>
      </w:r>
      <w:r w:rsidR="00CE585E" w:rsidRPr="00D012E8">
        <w:rPr>
          <w:rStyle w:val="SubtleReference"/>
        </w:rPr>
        <w:t xml:space="preserve"> following a smoke bomb attack on William Whitelaw by a National Front member, Martin Webster.</w:t>
      </w:r>
    </w:p>
    <w:p w14:paraId="7685018A" w14:textId="77777777" w:rsidR="000C6497" w:rsidRPr="00D012E8" w:rsidRDefault="000C6497" w:rsidP="006155E9">
      <w:pPr>
        <w:pStyle w:val="ListParagraph"/>
        <w:spacing w:line="360" w:lineRule="auto"/>
        <w:rPr>
          <w:rStyle w:val="SubtleReference"/>
        </w:rPr>
      </w:pPr>
    </w:p>
    <w:p w14:paraId="72A5B2D2" w14:textId="4F8AFEC4" w:rsidR="000C6497" w:rsidRPr="00D012E8" w:rsidRDefault="00965417" w:rsidP="00AB3B51">
      <w:pPr>
        <w:pStyle w:val="ListParagraph"/>
        <w:numPr>
          <w:ilvl w:val="0"/>
          <w:numId w:val="43"/>
        </w:numPr>
        <w:spacing w:line="360" w:lineRule="auto"/>
        <w:rPr>
          <w:rStyle w:val="SubtleReference"/>
        </w:rPr>
      </w:pPr>
      <w:r w:rsidRPr="00D012E8">
        <w:rPr>
          <w:rStyle w:val="SubtleReference"/>
        </w:rPr>
        <w:lastRenderedPageBreak/>
        <w:t xml:space="preserve">Several reports </w:t>
      </w:r>
      <w:r w:rsidR="00CE585E" w:rsidRPr="00D012E8">
        <w:rPr>
          <w:rStyle w:val="SubtleReference"/>
        </w:rPr>
        <w:t>of marches planned and held by the British National Party.</w:t>
      </w:r>
    </w:p>
    <w:p w14:paraId="38A8C3F8" w14:textId="05DB7816" w:rsidR="000C6497"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345F8D" w:rsidRPr="00D012E8">
        <w:rPr>
          <w:rStyle w:val="SubtleReference"/>
        </w:rPr>
        <w:t>calling for a new inquest into the Deptford Fire by the families of those affected.</w:t>
      </w:r>
    </w:p>
    <w:p w14:paraId="79E6F8C3" w14:textId="552046F7" w:rsidR="000C6497"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345F8D" w:rsidRPr="00D012E8">
        <w:rPr>
          <w:rStyle w:val="SubtleReference"/>
        </w:rPr>
        <w:t>of the establishment of a “whites-only” club in Bedford.</w:t>
      </w:r>
    </w:p>
    <w:p w14:paraId="7E9CE393" w14:textId="4F277ABF" w:rsidR="000C6497" w:rsidRPr="00D012E8" w:rsidRDefault="00965417" w:rsidP="00AB3B51">
      <w:pPr>
        <w:pStyle w:val="ListParagraph"/>
        <w:numPr>
          <w:ilvl w:val="0"/>
          <w:numId w:val="43"/>
        </w:numPr>
        <w:spacing w:line="360" w:lineRule="auto"/>
        <w:rPr>
          <w:rStyle w:val="SubtleReference"/>
        </w:rPr>
      </w:pPr>
      <w:r w:rsidRPr="00D012E8">
        <w:rPr>
          <w:rStyle w:val="SubtleReference"/>
        </w:rPr>
        <w:t>L</w:t>
      </w:r>
      <w:r w:rsidR="00345F8D" w:rsidRPr="00D012E8">
        <w:rPr>
          <w:rStyle w:val="SubtleReference"/>
        </w:rPr>
        <w:t>arge amount of reports concerning racially motivated violence, including property destruction, vandalism and intimidation, arson attacks, as well as physical violence.</w:t>
      </w:r>
    </w:p>
    <w:p w14:paraId="41BB8881" w14:textId="4F5D08A4" w:rsidR="000C6497" w:rsidRPr="00D012E8" w:rsidRDefault="00965417" w:rsidP="00AB3B51">
      <w:pPr>
        <w:pStyle w:val="ListParagraph"/>
        <w:numPr>
          <w:ilvl w:val="0"/>
          <w:numId w:val="43"/>
        </w:numPr>
        <w:spacing w:line="360" w:lineRule="auto"/>
        <w:rPr>
          <w:rStyle w:val="SubtleReference"/>
        </w:rPr>
      </w:pPr>
      <w:r w:rsidRPr="00D012E8">
        <w:rPr>
          <w:rStyle w:val="SubtleReference"/>
        </w:rPr>
        <w:t>La</w:t>
      </w:r>
      <w:r w:rsidR="00345F8D" w:rsidRPr="00D012E8">
        <w:rPr>
          <w:rStyle w:val="SubtleReference"/>
        </w:rPr>
        <w:t>rge amount of reports following Lord Denning’s final verdict in the Sikh school uniform case.</w:t>
      </w:r>
    </w:p>
    <w:p w14:paraId="43F36D55" w14:textId="5EB1104D" w:rsidR="000C6497"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345F8D" w:rsidRPr="00D012E8">
        <w:rPr>
          <w:rStyle w:val="SubtleReference"/>
        </w:rPr>
        <w:t>of unrest in Toxteth and Walsall.</w:t>
      </w:r>
    </w:p>
    <w:p w14:paraId="21A2766D" w14:textId="72A48D22" w:rsidR="000C6497"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345F8D" w:rsidRPr="00D012E8">
        <w:rPr>
          <w:rStyle w:val="SubtleReference"/>
        </w:rPr>
        <w:t xml:space="preserve"> of the “Free the Ten” campaign following the Terence May murder trial.</w:t>
      </w:r>
    </w:p>
    <w:p w14:paraId="70A6008C" w14:textId="088AB265" w:rsidR="00345F8D"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345F8D" w:rsidRPr="00D012E8">
        <w:rPr>
          <w:rStyle w:val="SubtleReference"/>
        </w:rPr>
        <w:t xml:space="preserve">of several deportation cases, with the cases of Bisham Kaur, Josephine Thomas and Rustam and </w:t>
      </w:r>
      <w:proofErr w:type="spellStart"/>
      <w:r w:rsidR="00345F8D" w:rsidRPr="00D012E8">
        <w:rPr>
          <w:rStyle w:val="SubtleReference"/>
        </w:rPr>
        <w:t>Kalsoom</w:t>
      </w:r>
      <w:proofErr w:type="spellEnd"/>
      <w:r w:rsidR="00345F8D" w:rsidRPr="00D012E8">
        <w:rPr>
          <w:rStyle w:val="SubtleReference"/>
        </w:rPr>
        <w:t xml:space="preserve"> Khan receiving particular attention.</w:t>
      </w:r>
    </w:p>
    <w:p w14:paraId="2B6FE99B" w14:textId="77777777" w:rsidR="00965417" w:rsidRPr="00D012E8" w:rsidRDefault="00965417" w:rsidP="006155E9">
      <w:pPr>
        <w:pStyle w:val="ListParagraph"/>
        <w:spacing w:line="360" w:lineRule="auto"/>
        <w:rPr>
          <w:rStyle w:val="SubtleReference"/>
        </w:rPr>
      </w:pPr>
    </w:p>
    <w:p w14:paraId="7F61A4C3" w14:textId="77777777" w:rsidR="00965417" w:rsidRPr="00D012E8" w:rsidRDefault="00965417" w:rsidP="006155E9">
      <w:pPr>
        <w:pStyle w:val="ListParagraph"/>
        <w:spacing w:line="360" w:lineRule="auto"/>
        <w:rPr>
          <w:rStyle w:val="SubtleReference"/>
        </w:rPr>
      </w:pPr>
    </w:p>
    <w:p w14:paraId="5FFADBA7" w14:textId="77777777" w:rsidR="00965417" w:rsidRPr="00D012E8" w:rsidRDefault="00965417" w:rsidP="006155E9">
      <w:pPr>
        <w:pStyle w:val="ListParagraph"/>
        <w:spacing w:line="360" w:lineRule="auto"/>
        <w:rPr>
          <w:rStyle w:val="SubtleReference"/>
        </w:rPr>
      </w:pPr>
    </w:p>
    <w:p w14:paraId="35C9779A" w14:textId="77777777" w:rsidR="000C6497" w:rsidRPr="00D012E8" w:rsidRDefault="000C6497" w:rsidP="006155E9">
      <w:pPr>
        <w:pStyle w:val="ListParagraph"/>
        <w:spacing w:line="360" w:lineRule="auto"/>
        <w:rPr>
          <w:rStyle w:val="SubtleReference"/>
        </w:rPr>
      </w:pPr>
      <w:r w:rsidRPr="00D012E8">
        <w:rPr>
          <w:rStyle w:val="SubtleReference"/>
        </w:rPr>
        <w:br w:type="page"/>
      </w:r>
    </w:p>
    <w:p w14:paraId="0CFE11EF" w14:textId="77777777" w:rsidR="001F768B" w:rsidRPr="00D012E8" w:rsidRDefault="001F768B"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0A02C024" w14:textId="77777777" w:rsidR="001F768B" w:rsidRPr="00D012E8" w:rsidRDefault="001F768B" w:rsidP="006155E9">
      <w:pPr>
        <w:pStyle w:val="ListParagraph"/>
        <w:spacing w:line="360" w:lineRule="auto"/>
        <w:rPr>
          <w:rStyle w:val="SubtleReference"/>
        </w:rPr>
      </w:pPr>
      <w:r w:rsidRPr="00D012E8">
        <w:rPr>
          <w:rStyle w:val="SubtleReference"/>
        </w:rPr>
        <w:t>Institute of Race Relations Newspaper Collection</w:t>
      </w:r>
    </w:p>
    <w:p w14:paraId="2691CF0A" w14:textId="77777777" w:rsidR="001F768B" w:rsidRPr="00D012E8" w:rsidRDefault="001F768B" w:rsidP="006155E9">
      <w:pPr>
        <w:pStyle w:val="ListParagraph"/>
        <w:spacing w:line="360" w:lineRule="auto"/>
        <w:rPr>
          <w:rStyle w:val="SubtleReference"/>
        </w:rPr>
      </w:pPr>
    </w:p>
    <w:p w14:paraId="42C081AF" w14:textId="5C144999" w:rsidR="001F768B" w:rsidRPr="00D012E8" w:rsidRDefault="00CF0D20" w:rsidP="006155E9">
      <w:pPr>
        <w:pStyle w:val="ListParagraph"/>
        <w:spacing w:line="360" w:lineRule="auto"/>
        <w:rPr>
          <w:rStyle w:val="SubtleReference"/>
        </w:rPr>
      </w:pPr>
      <w:r w:rsidRPr="00D012E8">
        <w:rPr>
          <w:rStyle w:val="SubtleReference"/>
        </w:rPr>
        <w:t xml:space="preserve">Dates: </w:t>
      </w:r>
      <w:r w:rsidR="001F768B" w:rsidRPr="00D012E8">
        <w:rPr>
          <w:rStyle w:val="SubtleReference"/>
        </w:rPr>
        <w:t>August 1982 –</w:t>
      </w:r>
      <w:r w:rsidRPr="00D012E8">
        <w:rPr>
          <w:rStyle w:val="SubtleReference"/>
        </w:rPr>
        <w:t xml:space="preserve"> September </w:t>
      </w:r>
      <w:r w:rsidR="001F768B" w:rsidRPr="00D012E8">
        <w:rPr>
          <w:rStyle w:val="SubtleReference"/>
        </w:rPr>
        <w:t>1982</w:t>
      </w:r>
    </w:p>
    <w:p w14:paraId="6E3BE240" w14:textId="77777777" w:rsidR="001F768B" w:rsidRPr="00D012E8" w:rsidRDefault="001F768B" w:rsidP="006155E9">
      <w:pPr>
        <w:pStyle w:val="ListParagraph"/>
        <w:spacing w:line="360" w:lineRule="auto"/>
        <w:rPr>
          <w:rStyle w:val="SubtleReference"/>
        </w:rPr>
      </w:pPr>
    </w:p>
    <w:p w14:paraId="0A639CA0" w14:textId="11585FC1" w:rsidR="001F768B" w:rsidRPr="00D012E8" w:rsidRDefault="001F768B" w:rsidP="006155E9">
      <w:pPr>
        <w:pStyle w:val="ListParagraph"/>
        <w:spacing w:line="360" w:lineRule="auto"/>
        <w:rPr>
          <w:rStyle w:val="SubtleReference"/>
        </w:rPr>
      </w:pPr>
      <w:r w:rsidRPr="00D012E8">
        <w:rPr>
          <w:rStyle w:val="SubtleReference"/>
        </w:rPr>
        <w:t>Media Types: Newspapers and magazines.</w:t>
      </w:r>
    </w:p>
    <w:p w14:paraId="2A7C64D7" w14:textId="77777777" w:rsidR="001F768B" w:rsidRPr="00D012E8" w:rsidRDefault="001F768B" w:rsidP="006155E9">
      <w:pPr>
        <w:pStyle w:val="ListParagraph"/>
        <w:spacing w:line="360" w:lineRule="auto"/>
        <w:rPr>
          <w:rStyle w:val="SubtleReference"/>
        </w:rPr>
      </w:pPr>
    </w:p>
    <w:p w14:paraId="01356739" w14:textId="77777777" w:rsidR="001F768B" w:rsidRPr="00D012E8" w:rsidRDefault="001F768B" w:rsidP="006155E9">
      <w:pPr>
        <w:pStyle w:val="ListParagraph"/>
        <w:spacing w:line="360" w:lineRule="auto"/>
        <w:rPr>
          <w:rStyle w:val="SubtleReference"/>
        </w:rPr>
      </w:pPr>
      <w:r w:rsidRPr="00D012E8">
        <w:rPr>
          <w:rStyle w:val="SubtleReference"/>
        </w:rPr>
        <w:t>Regions: Most regions of England, with a smaller mention of Scotland, South Africa and the United States.</w:t>
      </w:r>
    </w:p>
    <w:p w14:paraId="78C5A462" w14:textId="77777777" w:rsidR="001F768B" w:rsidRPr="00D012E8" w:rsidRDefault="001F768B" w:rsidP="006155E9">
      <w:pPr>
        <w:pStyle w:val="ListParagraph"/>
        <w:spacing w:line="360" w:lineRule="auto"/>
        <w:rPr>
          <w:rStyle w:val="SubtleReference"/>
        </w:rPr>
      </w:pPr>
    </w:p>
    <w:p w14:paraId="19C5D61A" w14:textId="77777777" w:rsidR="000514CC" w:rsidRDefault="001F768B" w:rsidP="000514CC">
      <w:pPr>
        <w:pStyle w:val="ListParagraph"/>
        <w:spacing w:line="360" w:lineRule="auto"/>
        <w:rPr>
          <w:rStyle w:val="SubtleReference"/>
        </w:rPr>
      </w:pPr>
      <w:r w:rsidRPr="00D012E8">
        <w:rPr>
          <w:rStyle w:val="SubtleReference"/>
        </w:rPr>
        <w:t>Summary of Contents</w:t>
      </w:r>
    </w:p>
    <w:p w14:paraId="2A64A850" w14:textId="61EB4513" w:rsidR="00345F8D" w:rsidRPr="00D012E8" w:rsidRDefault="00B50C52" w:rsidP="000514CC">
      <w:pPr>
        <w:pStyle w:val="ListParagraph"/>
        <w:spacing w:line="360" w:lineRule="auto"/>
        <w:rPr>
          <w:rStyle w:val="SubtleReference"/>
        </w:rPr>
      </w:pPr>
      <w:r w:rsidRPr="00D012E8">
        <w:rPr>
          <w:rStyle w:val="SubtleReference"/>
        </w:rPr>
        <w:t xml:space="preserve">Large amount of reports </w:t>
      </w:r>
      <w:r w:rsidR="001F768B" w:rsidRPr="00D012E8">
        <w:rPr>
          <w:rStyle w:val="SubtleReference"/>
        </w:rPr>
        <w:t>following Lo</w:t>
      </w:r>
      <w:r w:rsidRPr="00D012E8">
        <w:rPr>
          <w:rStyle w:val="SubtleReference"/>
        </w:rPr>
        <w:t xml:space="preserve">rd Denning’s verdict in Mandla v. Lee. There are also reports concerning requested amendments </w:t>
      </w:r>
      <w:r w:rsidR="001F768B" w:rsidRPr="00D012E8">
        <w:rPr>
          <w:rStyle w:val="SubtleReference"/>
        </w:rPr>
        <w:t>to the Race Relations act following the decision made by the Commission for Racial Equality and by Bob Mitchell MP, and reports of reactions within the Sikh community to the decision.</w:t>
      </w:r>
    </w:p>
    <w:p w14:paraId="7299E09F" w14:textId="77777777" w:rsidR="00CF0D20" w:rsidRPr="00D012E8" w:rsidRDefault="00CF0D20" w:rsidP="006155E9">
      <w:pPr>
        <w:pStyle w:val="ListParagraph"/>
        <w:spacing w:line="360" w:lineRule="auto"/>
        <w:rPr>
          <w:rStyle w:val="SubtleReference"/>
        </w:rPr>
      </w:pPr>
    </w:p>
    <w:p w14:paraId="23E19ECF" w14:textId="65B81394"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Large amount of reports </w:t>
      </w:r>
      <w:r w:rsidR="001F768B" w:rsidRPr="00D012E8">
        <w:rPr>
          <w:rStyle w:val="SubtleReference"/>
        </w:rPr>
        <w:t>concerning the teaching of Urdu within schools in the Rochdale area.</w:t>
      </w:r>
    </w:p>
    <w:p w14:paraId="17BBFDAB" w14:textId="6276C21E"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Large amount of reports </w:t>
      </w:r>
      <w:r w:rsidR="001F768B" w:rsidRPr="00D012E8">
        <w:rPr>
          <w:rStyle w:val="SubtleReference"/>
        </w:rPr>
        <w:t>concerning the recruitment of black and ethnic minorities into the police force, including a debate on whether educational standards should be dropped to allow for increased minority recruitment.</w:t>
      </w:r>
    </w:p>
    <w:p w14:paraId="597697B9" w14:textId="28A525BE" w:rsidR="00CF0D20" w:rsidRPr="00D012E8" w:rsidRDefault="00B50C52" w:rsidP="00AB3B51">
      <w:pPr>
        <w:pStyle w:val="ListParagraph"/>
        <w:numPr>
          <w:ilvl w:val="0"/>
          <w:numId w:val="43"/>
        </w:numPr>
        <w:spacing w:line="360" w:lineRule="auto"/>
        <w:rPr>
          <w:rStyle w:val="SubtleReference"/>
        </w:rPr>
      </w:pPr>
      <w:r w:rsidRPr="00D012E8">
        <w:rPr>
          <w:rStyle w:val="SubtleReference"/>
        </w:rPr>
        <w:t>Large amount of reports</w:t>
      </w:r>
      <w:r w:rsidR="001F768B" w:rsidRPr="00D012E8">
        <w:rPr>
          <w:rStyle w:val="SubtleReference"/>
        </w:rPr>
        <w:t xml:space="preserve"> concerning the activities of the British Movement, November 9 society, and the National Front. In particular, William Whitelaw’s decision to ban the National Front from marching on Notting Hill carnival and the trial of Martin Webster receive particular attention, as does the ‘White Army’ recruitment campaign initiated by th</w:t>
      </w:r>
      <w:r w:rsidR="00F920EA" w:rsidRPr="00D012E8">
        <w:rPr>
          <w:rStyle w:val="SubtleReference"/>
        </w:rPr>
        <w:t>e National Front within schools, and the actions of the National Front within Harlow.</w:t>
      </w:r>
    </w:p>
    <w:p w14:paraId="779F4134" w14:textId="4D4E6D73" w:rsidR="00CF0D20"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1F768B" w:rsidRPr="00D012E8">
        <w:rPr>
          <w:rStyle w:val="SubtleReference"/>
        </w:rPr>
        <w:t xml:space="preserve"> concerning deportations, with the </w:t>
      </w:r>
      <w:r w:rsidR="007E4C2D" w:rsidRPr="00D012E8">
        <w:rPr>
          <w:rStyle w:val="SubtleReference"/>
        </w:rPr>
        <w:t>cases of</w:t>
      </w:r>
      <w:r w:rsidR="001F768B" w:rsidRPr="00D012E8">
        <w:rPr>
          <w:rStyle w:val="SubtleReference"/>
        </w:rPr>
        <w:t xml:space="preserve"> Josephine Thomas, Rustam Khan, </w:t>
      </w:r>
      <w:proofErr w:type="spellStart"/>
      <w:r w:rsidR="001F768B" w:rsidRPr="00D012E8">
        <w:rPr>
          <w:rStyle w:val="SubtleReference"/>
        </w:rPr>
        <w:t>Arajat</w:t>
      </w:r>
      <w:proofErr w:type="spellEnd"/>
      <w:r w:rsidR="001F768B" w:rsidRPr="00D012E8">
        <w:rPr>
          <w:rStyle w:val="SubtleReference"/>
        </w:rPr>
        <w:t xml:space="preserve"> Chafee, </w:t>
      </w:r>
      <w:proofErr w:type="spellStart"/>
      <w:r w:rsidR="001F768B" w:rsidRPr="00D012E8">
        <w:rPr>
          <w:rStyle w:val="SubtleReference"/>
        </w:rPr>
        <w:t>Afia</w:t>
      </w:r>
      <w:proofErr w:type="spellEnd"/>
      <w:r w:rsidR="001F768B" w:rsidRPr="00D012E8">
        <w:rPr>
          <w:rStyle w:val="SubtleReference"/>
        </w:rPr>
        <w:t xml:space="preserve"> Begum and </w:t>
      </w:r>
      <w:proofErr w:type="spellStart"/>
      <w:r w:rsidR="001F768B" w:rsidRPr="00D012E8">
        <w:rPr>
          <w:rStyle w:val="SubtleReference"/>
        </w:rPr>
        <w:t>Shaukht</w:t>
      </w:r>
      <w:proofErr w:type="spellEnd"/>
      <w:r w:rsidR="001F768B" w:rsidRPr="00D012E8">
        <w:rPr>
          <w:rStyle w:val="SubtleReference"/>
        </w:rPr>
        <w:t xml:space="preserve"> </w:t>
      </w:r>
      <w:proofErr w:type="spellStart"/>
      <w:r w:rsidR="001F768B" w:rsidRPr="00D012E8">
        <w:rPr>
          <w:rStyle w:val="SubtleReference"/>
        </w:rPr>
        <w:t>Darr</w:t>
      </w:r>
      <w:proofErr w:type="spellEnd"/>
      <w:r w:rsidR="001F768B" w:rsidRPr="00D012E8">
        <w:rPr>
          <w:rStyle w:val="SubtleReference"/>
        </w:rPr>
        <w:t xml:space="preserve"> receiving particular attention.</w:t>
      </w:r>
    </w:p>
    <w:p w14:paraId="0476E1AD" w14:textId="50F636F9"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1F768B" w:rsidRPr="00D012E8">
        <w:rPr>
          <w:rStyle w:val="SubtleReference"/>
        </w:rPr>
        <w:t xml:space="preserve">concerning the suicide of Davinder Kaur </w:t>
      </w:r>
      <w:proofErr w:type="spellStart"/>
      <w:r w:rsidR="001F768B" w:rsidRPr="00D012E8">
        <w:rPr>
          <w:rStyle w:val="SubtleReference"/>
        </w:rPr>
        <w:t>Virdee</w:t>
      </w:r>
      <w:proofErr w:type="spellEnd"/>
      <w:r w:rsidR="001F768B" w:rsidRPr="00D012E8">
        <w:rPr>
          <w:rStyle w:val="SubtleReference"/>
        </w:rPr>
        <w:t xml:space="preserve"> after an arranged marriage.</w:t>
      </w:r>
    </w:p>
    <w:p w14:paraId="57DF3020" w14:textId="5D18AF47"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1F768B" w:rsidRPr="00D012E8">
        <w:rPr>
          <w:rStyle w:val="SubtleReference"/>
        </w:rPr>
        <w:t>concerning the decision of Brent Council to sponsor four people to attend an Access course for teacher training.</w:t>
      </w:r>
    </w:p>
    <w:p w14:paraId="25F40DE9" w14:textId="3E19353A" w:rsidR="00CF0D20"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1F768B" w:rsidRPr="00D012E8">
        <w:rPr>
          <w:rStyle w:val="SubtleReference"/>
        </w:rPr>
        <w:t xml:space="preserve"> calling attention to the difficulties faced by Vietnamese refugees within Britain.</w:t>
      </w:r>
    </w:p>
    <w:p w14:paraId="1EC66655" w14:textId="2D9CA880" w:rsidR="00AB7F59" w:rsidRPr="00D012E8" w:rsidRDefault="00B50C52" w:rsidP="00AB3B51">
      <w:pPr>
        <w:pStyle w:val="ListParagraph"/>
        <w:numPr>
          <w:ilvl w:val="0"/>
          <w:numId w:val="43"/>
        </w:numPr>
        <w:spacing w:line="360" w:lineRule="auto"/>
        <w:rPr>
          <w:rStyle w:val="SubtleReference"/>
        </w:rPr>
      </w:pPr>
      <w:r w:rsidRPr="00D012E8">
        <w:rPr>
          <w:rStyle w:val="SubtleReference"/>
        </w:rPr>
        <w:t>L</w:t>
      </w:r>
      <w:r w:rsidR="00AB7F59" w:rsidRPr="00D012E8">
        <w:rPr>
          <w:rStyle w:val="SubtleReference"/>
        </w:rPr>
        <w:t>arge amount of reports concerning racially motivated violence, including property destruction, vandalism and intimidation, arson attacks, as well as physical violence.</w:t>
      </w:r>
    </w:p>
    <w:p w14:paraId="3C5097AE" w14:textId="77777777" w:rsidR="00CF0D20" w:rsidRPr="00D012E8" w:rsidRDefault="00CF0D20" w:rsidP="006155E9">
      <w:pPr>
        <w:pStyle w:val="ListParagraph"/>
        <w:spacing w:line="360" w:lineRule="auto"/>
        <w:rPr>
          <w:rStyle w:val="SubtleReference"/>
        </w:rPr>
      </w:pPr>
    </w:p>
    <w:p w14:paraId="442DC05E" w14:textId="607F1CF8" w:rsidR="00CF0D20" w:rsidRPr="00D012E8" w:rsidRDefault="00B50C52" w:rsidP="00AB3B51">
      <w:pPr>
        <w:pStyle w:val="ListParagraph"/>
        <w:numPr>
          <w:ilvl w:val="0"/>
          <w:numId w:val="43"/>
        </w:numPr>
        <w:spacing w:line="360" w:lineRule="auto"/>
        <w:rPr>
          <w:rStyle w:val="SubtleReference"/>
        </w:rPr>
      </w:pPr>
      <w:r w:rsidRPr="00D012E8">
        <w:rPr>
          <w:rStyle w:val="SubtleReference"/>
        </w:rPr>
        <w:lastRenderedPageBreak/>
        <w:t>Large</w:t>
      </w:r>
      <w:r w:rsidR="00AB7F59" w:rsidRPr="00D012E8">
        <w:rPr>
          <w:rStyle w:val="SubtleReference"/>
        </w:rPr>
        <w:t xml:space="preserve"> amount of reports concerning employment discrimination, in particular at the British Steel Corporation. There are also reports of discrimination within housing, education, in benefit allocation, in clubs, and in healthcare.</w:t>
      </w:r>
    </w:p>
    <w:p w14:paraId="2A39AFFD" w14:textId="2874564C" w:rsidR="00AB7F59"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F920EA" w:rsidRPr="00D012E8">
        <w:rPr>
          <w:rStyle w:val="SubtleReference"/>
        </w:rPr>
        <w:t xml:space="preserve"> concerning the rise of vigilante anti-racist groups, including criticisms of such efforts.</w:t>
      </w:r>
    </w:p>
    <w:p w14:paraId="52D08384" w14:textId="65090102" w:rsidR="00CF0D20"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F920EA" w:rsidRPr="00D012E8">
        <w:rPr>
          <w:rStyle w:val="SubtleReference"/>
        </w:rPr>
        <w:t xml:space="preserve"> following a march organized by Workers Against Racism ahead of the Trade Union Congress conference.</w:t>
      </w:r>
    </w:p>
    <w:p w14:paraId="055BDE41" w14:textId="60549DC7" w:rsidR="00CF0D20" w:rsidRPr="00D012E8" w:rsidRDefault="00942EAA" w:rsidP="00AB3B51">
      <w:pPr>
        <w:pStyle w:val="ListParagraph"/>
        <w:numPr>
          <w:ilvl w:val="0"/>
          <w:numId w:val="43"/>
        </w:numPr>
        <w:spacing w:line="360" w:lineRule="auto"/>
        <w:rPr>
          <w:rStyle w:val="SubtleReference"/>
        </w:rPr>
      </w:pPr>
      <w:r w:rsidRPr="00D012E8">
        <w:rPr>
          <w:rStyle w:val="SubtleReference"/>
        </w:rPr>
        <w:t>There are several reports concerning protests against discrimination at DHSS offices.</w:t>
      </w:r>
    </w:p>
    <w:p w14:paraId="7354C462" w14:textId="4032CF2B"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942EAA" w:rsidRPr="00D012E8">
        <w:rPr>
          <w:rStyle w:val="SubtleReference"/>
        </w:rPr>
        <w:t>concerning the rise of the Ku Klux Klan within the United States.</w:t>
      </w:r>
    </w:p>
    <w:p w14:paraId="6DA730E4" w14:textId="3DE4DE58"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942EAA" w:rsidRPr="00D012E8">
        <w:rPr>
          <w:rStyle w:val="SubtleReference"/>
        </w:rPr>
        <w:t xml:space="preserve">concerning the visit of South African MP Alexander </w:t>
      </w:r>
      <w:proofErr w:type="spellStart"/>
      <w:r w:rsidR="00942EAA" w:rsidRPr="00D012E8">
        <w:rPr>
          <w:rStyle w:val="SubtleReference"/>
        </w:rPr>
        <w:t>Boraine</w:t>
      </w:r>
      <w:proofErr w:type="spellEnd"/>
      <w:r w:rsidR="00942EAA" w:rsidRPr="00D012E8">
        <w:rPr>
          <w:rStyle w:val="SubtleReference"/>
        </w:rPr>
        <w:t xml:space="preserve"> to Britain.</w:t>
      </w:r>
    </w:p>
    <w:p w14:paraId="51BA7A10" w14:textId="5677D2AE"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942EAA" w:rsidRPr="00D012E8">
        <w:rPr>
          <w:rStyle w:val="SubtleReference"/>
        </w:rPr>
        <w:t>regarding the trial and conviction of Robert Hamilton Edwards, the editor of ‘The Stormer.’</w:t>
      </w:r>
    </w:p>
    <w:p w14:paraId="140EFC9B" w14:textId="78F7E5F5" w:rsidR="00CF0D20"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w:t>
      </w:r>
      <w:r w:rsidR="00942EAA" w:rsidRPr="00D012E8">
        <w:rPr>
          <w:rStyle w:val="SubtleReference"/>
        </w:rPr>
        <w:t>following the publication of ‘Christianity and Race.’</w:t>
      </w:r>
    </w:p>
    <w:p w14:paraId="1DFD7FA2" w14:textId="72DA2AFD" w:rsidR="00CC4A04"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942EAA" w:rsidRPr="00D012E8">
        <w:rPr>
          <w:rStyle w:val="SubtleReference"/>
        </w:rPr>
        <w:t xml:space="preserve"> following the airing of a BBC documentary ‘Anglo Saxon Attitudes.’</w:t>
      </w:r>
    </w:p>
    <w:p w14:paraId="21161B9B" w14:textId="77777777" w:rsidR="00B50C52" w:rsidRPr="00D012E8" w:rsidRDefault="00B50C52" w:rsidP="006155E9">
      <w:pPr>
        <w:pStyle w:val="ListParagraph"/>
        <w:spacing w:line="360" w:lineRule="auto"/>
        <w:rPr>
          <w:rStyle w:val="SubtleReference"/>
        </w:rPr>
      </w:pPr>
    </w:p>
    <w:p w14:paraId="682DD429" w14:textId="77777777" w:rsidR="00B50C52" w:rsidRPr="00D012E8" w:rsidRDefault="00B50C52" w:rsidP="006155E9">
      <w:pPr>
        <w:pStyle w:val="ListParagraph"/>
        <w:spacing w:line="360" w:lineRule="auto"/>
        <w:rPr>
          <w:rStyle w:val="SubtleReference"/>
        </w:rPr>
      </w:pPr>
    </w:p>
    <w:p w14:paraId="41311458" w14:textId="77777777" w:rsidR="00CF0D20" w:rsidRPr="00D012E8" w:rsidRDefault="00CF0D20" w:rsidP="006155E9">
      <w:pPr>
        <w:pStyle w:val="ListParagraph"/>
        <w:spacing w:line="360" w:lineRule="auto"/>
        <w:rPr>
          <w:rStyle w:val="SubtleReference"/>
        </w:rPr>
      </w:pPr>
      <w:r w:rsidRPr="00D012E8">
        <w:rPr>
          <w:rStyle w:val="SubtleReference"/>
        </w:rPr>
        <w:br w:type="page"/>
      </w:r>
    </w:p>
    <w:p w14:paraId="12E63995" w14:textId="77777777" w:rsidR="007E4C2D" w:rsidRPr="00D012E8" w:rsidRDefault="007E4C2D"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253BB2CA" w14:textId="77777777" w:rsidR="007E4C2D" w:rsidRPr="00D012E8" w:rsidRDefault="007E4C2D" w:rsidP="006155E9">
      <w:pPr>
        <w:pStyle w:val="ListParagraph"/>
        <w:spacing w:line="360" w:lineRule="auto"/>
        <w:rPr>
          <w:rStyle w:val="SubtleReference"/>
        </w:rPr>
      </w:pPr>
      <w:r w:rsidRPr="00D012E8">
        <w:rPr>
          <w:rStyle w:val="SubtleReference"/>
        </w:rPr>
        <w:t>Institute of Race Relations Newspaper Collection</w:t>
      </w:r>
    </w:p>
    <w:p w14:paraId="7E46C8EB" w14:textId="77777777" w:rsidR="007E4C2D" w:rsidRPr="00D012E8" w:rsidRDefault="007E4C2D" w:rsidP="006155E9">
      <w:pPr>
        <w:pStyle w:val="ListParagraph"/>
        <w:spacing w:line="360" w:lineRule="auto"/>
        <w:rPr>
          <w:rStyle w:val="SubtleReference"/>
        </w:rPr>
      </w:pPr>
    </w:p>
    <w:p w14:paraId="7C96E1E5" w14:textId="0A398C31" w:rsidR="007E4C2D" w:rsidRPr="00D012E8" w:rsidRDefault="007E4C2D" w:rsidP="006155E9">
      <w:pPr>
        <w:pStyle w:val="ListParagraph"/>
        <w:spacing w:line="360" w:lineRule="auto"/>
        <w:rPr>
          <w:rStyle w:val="SubtleReference"/>
        </w:rPr>
      </w:pPr>
      <w:r w:rsidRPr="00D012E8">
        <w:rPr>
          <w:rStyle w:val="SubtleReference"/>
        </w:rPr>
        <w:t>Dates: 18th October 1982 – 31st December 1982</w:t>
      </w:r>
    </w:p>
    <w:p w14:paraId="4364F837" w14:textId="77777777" w:rsidR="007E4C2D" w:rsidRPr="00D012E8" w:rsidRDefault="007E4C2D" w:rsidP="006155E9">
      <w:pPr>
        <w:pStyle w:val="ListParagraph"/>
        <w:spacing w:line="360" w:lineRule="auto"/>
        <w:rPr>
          <w:rStyle w:val="SubtleReference"/>
        </w:rPr>
      </w:pPr>
    </w:p>
    <w:p w14:paraId="139330B9" w14:textId="5CC3D811" w:rsidR="007E4C2D" w:rsidRPr="00D012E8" w:rsidRDefault="007E4C2D" w:rsidP="006155E9">
      <w:pPr>
        <w:pStyle w:val="ListParagraph"/>
        <w:spacing w:line="360" w:lineRule="auto"/>
        <w:rPr>
          <w:rStyle w:val="SubtleReference"/>
        </w:rPr>
      </w:pPr>
      <w:r w:rsidRPr="00D012E8">
        <w:rPr>
          <w:rStyle w:val="SubtleReference"/>
        </w:rPr>
        <w:t>Media Types: Newspapers and magazines.</w:t>
      </w:r>
    </w:p>
    <w:p w14:paraId="10C0DB6A" w14:textId="77777777" w:rsidR="007E4C2D" w:rsidRPr="00D012E8" w:rsidRDefault="007E4C2D" w:rsidP="006155E9">
      <w:pPr>
        <w:pStyle w:val="ListParagraph"/>
        <w:spacing w:line="360" w:lineRule="auto"/>
        <w:rPr>
          <w:rStyle w:val="SubtleReference"/>
        </w:rPr>
      </w:pPr>
    </w:p>
    <w:p w14:paraId="51AE1972" w14:textId="77777777" w:rsidR="007E4C2D" w:rsidRPr="00D012E8" w:rsidRDefault="007E4C2D" w:rsidP="006155E9">
      <w:pPr>
        <w:pStyle w:val="ListParagraph"/>
        <w:spacing w:line="360" w:lineRule="auto"/>
        <w:rPr>
          <w:rStyle w:val="SubtleReference"/>
        </w:rPr>
      </w:pPr>
      <w:r w:rsidRPr="00D012E8">
        <w:rPr>
          <w:rStyle w:val="SubtleReference"/>
        </w:rPr>
        <w:t>Regions: Most regions of England, with a smaller mention of Scotland and Wales.</w:t>
      </w:r>
    </w:p>
    <w:p w14:paraId="1F12FD23" w14:textId="77777777" w:rsidR="007E4C2D" w:rsidRPr="00D012E8" w:rsidRDefault="007E4C2D" w:rsidP="006155E9">
      <w:pPr>
        <w:pStyle w:val="ListParagraph"/>
        <w:spacing w:line="360" w:lineRule="auto"/>
        <w:rPr>
          <w:rStyle w:val="SubtleReference"/>
        </w:rPr>
      </w:pPr>
    </w:p>
    <w:p w14:paraId="0175914E" w14:textId="77777777" w:rsidR="00B14449" w:rsidRDefault="007E4C2D" w:rsidP="00B14449">
      <w:pPr>
        <w:pStyle w:val="ListParagraph"/>
        <w:spacing w:line="360" w:lineRule="auto"/>
        <w:rPr>
          <w:rStyle w:val="SubtleReference"/>
        </w:rPr>
      </w:pPr>
      <w:r w:rsidRPr="00D012E8">
        <w:rPr>
          <w:rStyle w:val="SubtleReference"/>
        </w:rPr>
        <w:t>Summary of Contents</w:t>
      </w:r>
    </w:p>
    <w:p w14:paraId="4B44954C" w14:textId="56F49E9B" w:rsidR="00942EAA" w:rsidRPr="00D012E8" w:rsidRDefault="00B50C52" w:rsidP="00AB3B51">
      <w:pPr>
        <w:pStyle w:val="ListParagraph"/>
        <w:numPr>
          <w:ilvl w:val="0"/>
          <w:numId w:val="43"/>
        </w:numPr>
        <w:spacing w:line="360" w:lineRule="auto"/>
        <w:rPr>
          <w:rStyle w:val="SubtleReference"/>
        </w:rPr>
      </w:pPr>
      <w:r w:rsidRPr="00D012E8">
        <w:rPr>
          <w:rStyle w:val="SubtleReference"/>
        </w:rPr>
        <w:t>Large</w:t>
      </w:r>
      <w:r w:rsidR="007E4C2D" w:rsidRPr="00D012E8">
        <w:rPr>
          <w:rStyle w:val="SubtleReference"/>
        </w:rPr>
        <w:t xml:space="preserve"> amount of reports following publication of the government’s White Paper on proposed changes to immigration law, allowing British women to petition for their foreign-born husbands. There are also some reports suggesting that this will allow for abuses of arranged marriages to gain British citizenship.</w:t>
      </w:r>
    </w:p>
    <w:p w14:paraId="2120559C" w14:textId="319752ED" w:rsidR="007E4C2D" w:rsidRPr="00D012E8" w:rsidRDefault="00B50C52" w:rsidP="00AB3B51">
      <w:pPr>
        <w:pStyle w:val="ListParagraph"/>
        <w:numPr>
          <w:ilvl w:val="0"/>
          <w:numId w:val="43"/>
        </w:numPr>
        <w:spacing w:line="360" w:lineRule="auto"/>
        <w:rPr>
          <w:rStyle w:val="SubtleReference"/>
        </w:rPr>
      </w:pPr>
      <w:r w:rsidRPr="00D012E8">
        <w:rPr>
          <w:rStyle w:val="SubtleReference"/>
        </w:rPr>
        <w:t>Large</w:t>
      </w:r>
      <w:r w:rsidR="007E4C2D" w:rsidRPr="00D012E8">
        <w:rPr>
          <w:rStyle w:val="SubtleReference"/>
        </w:rPr>
        <w:t xml:space="preserve"> amount of reports regarding racial abuses occurring at the Hendon Police College amongst cadets.</w:t>
      </w:r>
    </w:p>
    <w:p w14:paraId="708102B5" w14:textId="7EFF82E3" w:rsidR="007E4C2D" w:rsidRPr="00D012E8" w:rsidRDefault="00B50C52" w:rsidP="00AB3B51">
      <w:pPr>
        <w:pStyle w:val="ListParagraph"/>
        <w:numPr>
          <w:ilvl w:val="0"/>
          <w:numId w:val="43"/>
        </w:numPr>
        <w:spacing w:line="360" w:lineRule="auto"/>
        <w:rPr>
          <w:rStyle w:val="SubtleReference"/>
        </w:rPr>
      </w:pPr>
      <w:r w:rsidRPr="00D012E8">
        <w:rPr>
          <w:rStyle w:val="SubtleReference"/>
        </w:rPr>
        <w:t>Large</w:t>
      </w:r>
      <w:r w:rsidR="007E4C2D" w:rsidRPr="00D012E8">
        <w:rPr>
          <w:rStyle w:val="SubtleReference"/>
        </w:rPr>
        <w:t xml:space="preserve"> amount of reports concerning employment discrimination, in particular at British Leyland and at Massey Ferguson. There are also reports of discrimination within housing, education, in benefit allocation and in pubs and clubs.</w:t>
      </w:r>
    </w:p>
    <w:p w14:paraId="2051CD12" w14:textId="4B96DCEC"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concerning the activities of the British Movement, British National Party, and National Front. In particular, there are several reports calling for the banning of National Front marches, and debates regarding the leasing of council halls for National Front activities. The libel trial of Martin Webster, brought by Peter Hain, is also reported.</w:t>
      </w:r>
    </w:p>
    <w:p w14:paraId="7D34F3FE" w14:textId="000EC2D5"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regarding the inclusion of census question on ethnic origin.</w:t>
      </w:r>
    </w:p>
    <w:p w14:paraId="738149E9" w14:textId="462937F1"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on the ongoing debate regarding ethnic monitoring forms within employment.</w:t>
      </w:r>
    </w:p>
    <w:p w14:paraId="41FD6C8D" w14:textId="4EA06B53"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concerning the recruitment of black and ethnic minorities into the police force.</w:t>
      </w:r>
    </w:p>
    <w:p w14:paraId="323A2F45" w14:textId="36D1CB6D"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debating the acceptability of golliwogs.</w:t>
      </w:r>
    </w:p>
    <w:p w14:paraId="7D343FEE" w14:textId="2A382828" w:rsidR="007E4C2D"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7E4C2D" w:rsidRPr="00D012E8">
        <w:rPr>
          <w:rStyle w:val="SubtleReference"/>
        </w:rPr>
        <w:t xml:space="preserve"> debating racism within children’s books, and the decision to remove the ‘</w:t>
      </w:r>
      <w:proofErr w:type="spellStart"/>
      <w:r w:rsidR="007E4C2D" w:rsidRPr="00D012E8">
        <w:rPr>
          <w:rStyle w:val="SubtleReference"/>
        </w:rPr>
        <w:t>Noddy</w:t>
      </w:r>
      <w:proofErr w:type="spellEnd"/>
      <w:r w:rsidR="007E4C2D" w:rsidRPr="00D012E8">
        <w:rPr>
          <w:rStyle w:val="SubtleReference"/>
        </w:rPr>
        <w:t>’ series from librari</w:t>
      </w:r>
      <w:r w:rsidR="00612859" w:rsidRPr="00D012E8">
        <w:rPr>
          <w:rStyle w:val="SubtleReference"/>
        </w:rPr>
        <w:t>es.</w:t>
      </w:r>
    </w:p>
    <w:p w14:paraId="588593CE" w14:textId="2F38BE7B" w:rsidR="00612859"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612859" w:rsidRPr="00D012E8">
        <w:rPr>
          <w:rStyle w:val="SubtleReference"/>
        </w:rPr>
        <w:t xml:space="preserve"> </w:t>
      </w:r>
      <w:r w:rsidRPr="00D012E8">
        <w:rPr>
          <w:rStyle w:val="SubtleReference"/>
        </w:rPr>
        <w:t>of</w:t>
      </w:r>
      <w:r w:rsidR="00612859" w:rsidRPr="00D012E8">
        <w:rPr>
          <w:rStyle w:val="SubtleReference"/>
        </w:rPr>
        <w:t xml:space="preserve"> </w:t>
      </w:r>
      <w:r w:rsidRPr="00D012E8">
        <w:rPr>
          <w:rStyle w:val="SubtleReference"/>
        </w:rPr>
        <w:t>fears over the consequences of the Nationality Act.</w:t>
      </w:r>
    </w:p>
    <w:p w14:paraId="178439E7" w14:textId="5143DBE8" w:rsidR="00612859"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612859" w:rsidRPr="00D012E8">
        <w:rPr>
          <w:rStyle w:val="SubtleReference"/>
        </w:rPr>
        <w:t xml:space="preserve"> concerning the Newham Eight.</w:t>
      </w:r>
    </w:p>
    <w:p w14:paraId="46AE1441" w14:textId="59ED02BE" w:rsidR="00612859"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612859" w:rsidRPr="00D012E8">
        <w:rPr>
          <w:rStyle w:val="SubtleReference"/>
        </w:rPr>
        <w:t xml:space="preserve"> regarding amending the Race Relations Act following Lord Denning’s decision in </w:t>
      </w:r>
      <w:r w:rsidRPr="00D012E8">
        <w:rPr>
          <w:rStyle w:val="SubtleReference"/>
        </w:rPr>
        <w:t>Mandla v. Lee</w:t>
      </w:r>
      <w:r w:rsidR="00612859" w:rsidRPr="00D012E8">
        <w:rPr>
          <w:rStyle w:val="SubtleReference"/>
        </w:rPr>
        <w:t xml:space="preserve">, as well as other campaigns against </w:t>
      </w:r>
      <w:r w:rsidRPr="00D012E8">
        <w:rPr>
          <w:rStyle w:val="SubtleReference"/>
        </w:rPr>
        <w:t>the verdict.</w:t>
      </w:r>
    </w:p>
    <w:p w14:paraId="1F4BEA71" w14:textId="2F1B49E4" w:rsidR="00612859" w:rsidRPr="00D012E8" w:rsidRDefault="00B50C52" w:rsidP="00AB3B51">
      <w:pPr>
        <w:pStyle w:val="ListParagraph"/>
        <w:numPr>
          <w:ilvl w:val="0"/>
          <w:numId w:val="43"/>
        </w:numPr>
        <w:spacing w:line="360" w:lineRule="auto"/>
        <w:rPr>
          <w:rStyle w:val="SubtleReference"/>
        </w:rPr>
      </w:pPr>
      <w:r w:rsidRPr="00D012E8">
        <w:rPr>
          <w:rStyle w:val="SubtleReference"/>
        </w:rPr>
        <w:t>Reports</w:t>
      </w:r>
      <w:r w:rsidR="00612859" w:rsidRPr="00D012E8">
        <w:rPr>
          <w:rStyle w:val="SubtleReference"/>
        </w:rPr>
        <w:t xml:space="preserve"> concerning the serving of halal food within a Blackburn school.</w:t>
      </w:r>
    </w:p>
    <w:p w14:paraId="0FF73916" w14:textId="5987D8B7" w:rsidR="00612859" w:rsidRPr="00D012E8" w:rsidRDefault="00B50C52" w:rsidP="00AB3B51">
      <w:pPr>
        <w:pStyle w:val="ListParagraph"/>
        <w:numPr>
          <w:ilvl w:val="0"/>
          <w:numId w:val="43"/>
        </w:numPr>
        <w:spacing w:line="360" w:lineRule="auto"/>
        <w:rPr>
          <w:rStyle w:val="SubtleReference"/>
        </w:rPr>
      </w:pPr>
      <w:r w:rsidRPr="00D012E8">
        <w:rPr>
          <w:rStyle w:val="SubtleReference"/>
        </w:rPr>
        <w:lastRenderedPageBreak/>
        <w:t>La</w:t>
      </w:r>
      <w:r w:rsidR="00612859" w:rsidRPr="00D012E8">
        <w:rPr>
          <w:rStyle w:val="SubtleReference"/>
        </w:rPr>
        <w:t xml:space="preserve">rge amount of reports concerning racially motivated violence, including property destruction, vandalism and intimidation, arson attacks, as well as physical </w:t>
      </w:r>
      <w:proofErr w:type="spellStart"/>
      <w:r w:rsidR="00612859" w:rsidRPr="00D012E8">
        <w:rPr>
          <w:rStyle w:val="SubtleReference"/>
        </w:rPr>
        <w:t>violence.</w:t>
      </w:r>
      <w:r w:rsidRPr="00D012E8">
        <w:rPr>
          <w:rStyle w:val="SubtleReference"/>
        </w:rPr>
        <w:t>Reports</w:t>
      </w:r>
      <w:proofErr w:type="spellEnd"/>
      <w:r w:rsidR="00612859" w:rsidRPr="00D012E8">
        <w:rPr>
          <w:rStyle w:val="SubtleReference"/>
        </w:rPr>
        <w:t xml:space="preserve"> following the republication of ‘Shades of Grey.’</w:t>
      </w:r>
    </w:p>
    <w:p w14:paraId="1A55CD6C" w14:textId="318F9DD7" w:rsidR="00612859" w:rsidRPr="00D012E8" w:rsidRDefault="00B50C52" w:rsidP="00AB3B51">
      <w:pPr>
        <w:pStyle w:val="ListParagraph"/>
        <w:numPr>
          <w:ilvl w:val="0"/>
          <w:numId w:val="43"/>
        </w:numPr>
        <w:spacing w:line="360" w:lineRule="auto"/>
        <w:rPr>
          <w:rStyle w:val="SubtleReference"/>
        </w:rPr>
      </w:pPr>
      <w:r w:rsidRPr="00D012E8">
        <w:rPr>
          <w:rStyle w:val="SubtleReference"/>
        </w:rPr>
        <w:t>Several reports</w:t>
      </w:r>
      <w:r w:rsidR="00612859" w:rsidRPr="00D012E8">
        <w:rPr>
          <w:rStyle w:val="SubtleReference"/>
        </w:rPr>
        <w:t xml:space="preserve"> regarding the introduction of NHS charges.</w:t>
      </w:r>
    </w:p>
    <w:p w14:paraId="68B66633" w14:textId="3EA4C8E1" w:rsidR="00612859" w:rsidRPr="00D012E8" w:rsidRDefault="00B50C52" w:rsidP="00AB3B51">
      <w:pPr>
        <w:pStyle w:val="ListParagraph"/>
        <w:numPr>
          <w:ilvl w:val="0"/>
          <w:numId w:val="43"/>
        </w:numPr>
        <w:spacing w:line="360" w:lineRule="auto"/>
        <w:rPr>
          <w:rStyle w:val="SubtleReference"/>
        </w:rPr>
      </w:pPr>
      <w:r w:rsidRPr="00D012E8">
        <w:rPr>
          <w:rStyle w:val="SubtleReference"/>
        </w:rPr>
        <w:t>Reports about a</w:t>
      </w:r>
      <w:r w:rsidR="00612859" w:rsidRPr="00D012E8">
        <w:rPr>
          <w:rStyle w:val="SubtleReference"/>
        </w:rPr>
        <w:t xml:space="preserve"> ban introduced in Tower Hamlets </w:t>
      </w:r>
      <w:r w:rsidRPr="00D012E8">
        <w:rPr>
          <w:rStyle w:val="SubtleReference"/>
        </w:rPr>
        <w:t xml:space="preserve">of </w:t>
      </w:r>
      <w:r w:rsidR="00612859" w:rsidRPr="00D012E8">
        <w:rPr>
          <w:rStyle w:val="SubtleReference"/>
        </w:rPr>
        <w:t>the sale of racist literature.</w:t>
      </w:r>
    </w:p>
    <w:p w14:paraId="387B94AF" w14:textId="73F8B04C" w:rsidR="00612859" w:rsidRPr="00D012E8" w:rsidRDefault="00B50C52" w:rsidP="00AB3B51">
      <w:pPr>
        <w:pStyle w:val="ListParagraph"/>
        <w:numPr>
          <w:ilvl w:val="0"/>
          <w:numId w:val="43"/>
        </w:numPr>
        <w:spacing w:line="360" w:lineRule="auto"/>
        <w:rPr>
          <w:rStyle w:val="SubtleReference"/>
        </w:rPr>
      </w:pPr>
      <w:r w:rsidRPr="00D012E8">
        <w:rPr>
          <w:rStyle w:val="SubtleReference"/>
        </w:rPr>
        <w:t xml:space="preserve">Several </w:t>
      </w:r>
      <w:r w:rsidR="00612859" w:rsidRPr="00D012E8">
        <w:rPr>
          <w:rStyle w:val="SubtleReference"/>
        </w:rPr>
        <w:t>reports concerning a debate over a Sikh community centre in Warwick.</w:t>
      </w:r>
    </w:p>
    <w:p w14:paraId="7803D576" w14:textId="0757020F" w:rsidR="00612859" w:rsidRPr="00D012E8" w:rsidRDefault="00B50C52" w:rsidP="00AB3B51">
      <w:pPr>
        <w:pStyle w:val="ListParagraph"/>
        <w:numPr>
          <w:ilvl w:val="0"/>
          <w:numId w:val="43"/>
        </w:numPr>
        <w:spacing w:line="360" w:lineRule="auto"/>
        <w:rPr>
          <w:rStyle w:val="SubtleReference"/>
        </w:rPr>
      </w:pPr>
      <w:r w:rsidRPr="00D012E8">
        <w:rPr>
          <w:rStyle w:val="SubtleReference"/>
        </w:rPr>
        <w:t xml:space="preserve">Several </w:t>
      </w:r>
      <w:r w:rsidR="00612859" w:rsidRPr="00D012E8">
        <w:rPr>
          <w:rStyle w:val="SubtleReference"/>
        </w:rPr>
        <w:t>reports regarding the Croydon Black People’s Action Committee.</w:t>
      </w:r>
    </w:p>
    <w:p w14:paraId="4621128B" w14:textId="249FB9EB" w:rsidR="00612859" w:rsidRPr="00D012E8" w:rsidRDefault="00B50C52" w:rsidP="00AB3B51">
      <w:pPr>
        <w:pStyle w:val="ListParagraph"/>
        <w:numPr>
          <w:ilvl w:val="0"/>
          <w:numId w:val="43"/>
        </w:numPr>
        <w:spacing w:line="360" w:lineRule="auto"/>
        <w:rPr>
          <w:rStyle w:val="SubtleReference"/>
        </w:rPr>
      </w:pPr>
      <w:r w:rsidRPr="00D012E8">
        <w:rPr>
          <w:rStyle w:val="SubtleReference"/>
        </w:rPr>
        <w:t xml:space="preserve">Several </w:t>
      </w:r>
      <w:r w:rsidR="00612859" w:rsidRPr="00D012E8">
        <w:rPr>
          <w:rStyle w:val="SubtleReference"/>
        </w:rPr>
        <w:t>reports on racism within the media.</w:t>
      </w:r>
    </w:p>
    <w:p w14:paraId="7DD12FF1" w14:textId="50A70774" w:rsidR="00612859" w:rsidRPr="00D012E8" w:rsidRDefault="00B50C52" w:rsidP="00AB3B51">
      <w:pPr>
        <w:pStyle w:val="ListParagraph"/>
        <w:numPr>
          <w:ilvl w:val="0"/>
          <w:numId w:val="43"/>
        </w:numPr>
        <w:spacing w:line="360" w:lineRule="auto"/>
        <w:rPr>
          <w:rStyle w:val="SubtleReference"/>
        </w:rPr>
      </w:pPr>
      <w:r w:rsidRPr="00D012E8">
        <w:rPr>
          <w:rStyle w:val="SubtleReference"/>
        </w:rPr>
        <w:t>Several</w:t>
      </w:r>
      <w:r w:rsidR="00612859" w:rsidRPr="00D012E8">
        <w:rPr>
          <w:rStyle w:val="SubtleReference"/>
        </w:rPr>
        <w:t xml:space="preserve"> reports regarding Channel 4’s focus on multicultural broadcasting.</w:t>
      </w:r>
    </w:p>
    <w:p w14:paraId="5D291B66" w14:textId="50A3A14F" w:rsidR="00612859" w:rsidRPr="00D012E8" w:rsidRDefault="00B50C52" w:rsidP="00AB3B51">
      <w:pPr>
        <w:pStyle w:val="ListParagraph"/>
        <w:numPr>
          <w:ilvl w:val="0"/>
          <w:numId w:val="43"/>
        </w:numPr>
        <w:spacing w:line="360" w:lineRule="auto"/>
        <w:rPr>
          <w:rStyle w:val="SubtleReference"/>
        </w:rPr>
      </w:pPr>
      <w:r w:rsidRPr="00D012E8">
        <w:rPr>
          <w:rStyle w:val="SubtleReference"/>
        </w:rPr>
        <w:t>Number of reports</w:t>
      </w:r>
      <w:r w:rsidR="00612859" w:rsidRPr="00D012E8">
        <w:rPr>
          <w:rStyle w:val="SubtleReference"/>
        </w:rPr>
        <w:t xml:space="preserve"> concerning deportations, with the case of the Bangladeshi Divided Families, Ping </w:t>
      </w:r>
      <w:proofErr w:type="spellStart"/>
      <w:r w:rsidR="00612859" w:rsidRPr="00D012E8">
        <w:rPr>
          <w:rStyle w:val="SubtleReference"/>
        </w:rPr>
        <w:t>Kiu</w:t>
      </w:r>
      <w:proofErr w:type="spellEnd"/>
      <w:r w:rsidR="00612859" w:rsidRPr="00D012E8">
        <w:rPr>
          <w:rStyle w:val="SubtleReference"/>
        </w:rPr>
        <w:t xml:space="preserve"> Liu and Rustam Khan receiving particular attention.</w:t>
      </w:r>
    </w:p>
    <w:p w14:paraId="0D0CF2CC" w14:textId="5B2DF1B1" w:rsidR="00612859" w:rsidRPr="00D012E8" w:rsidRDefault="00B50C52" w:rsidP="00AB3B51">
      <w:pPr>
        <w:pStyle w:val="ListParagraph"/>
        <w:numPr>
          <w:ilvl w:val="0"/>
          <w:numId w:val="43"/>
        </w:numPr>
        <w:spacing w:line="360" w:lineRule="auto"/>
        <w:rPr>
          <w:rStyle w:val="SubtleReference"/>
        </w:rPr>
      </w:pPr>
      <w:r w:rsidRPr="00D012E8">
        <w:rPr>
          <w:rStyle w:val="SubtleReference"/>
        </w:rPr>
        <w:t xml:space="preserve">Reports regarding </w:t>
      </w:r>
      <w:r w:rsidR="00612859" w:rsidRPr="00D012E8">
        <w:rPr>
          <w:rStyle w:val="SubtleReference"/>
        </w:rPr>
        <w:t>the difficulties of establishing a mosque within Old Trafford.</w:t>
      </w:r>
    </w:p>
    <w:p w14:paraId="44CB2E50" w14:textId="0C9DF037" w:rsidR="00DB0223" w:rsidRDefault="00DB0223" w:rsidP="006155E9">
      <w:pPr>
        <w:pStyle w:val="ListParagraph"/>
        <w:spacing w:line="360" w:lineRule="auto"/>
        <w:rPr>
          <w:rStyle w:val="SubtleReference"/>
        </w:rPr>
      </w:pPr>
    </w:p>
    <w:p w14:paraId="22152A73" w14:textId="210A47A9" w:rsidR="00B14449" w:rsidRDefault="00B14449" w:rsidP="006155E9">
      <w:pPr>
        <w:pStyle w:val="ListParagraph"/>
        <w:spacing w:line="360" w:lineRule="auto"/>
        <w:rPr>
          <w:rStyle w:val="SubtleReference"/>
        </w:rPr>
      </w:pPr>
    </w:p>
    <w:p w14:paraId="226BD59E" w14:textId="1DEEE338" w:rsidR="00B14449" w:rsidRDefault="00B14449" w:rsidP="006155E9">
      <w:pPr>
        <w:pStyle w:val="ListParagraph"/>
        <w:spacing w:line="360" w:lineRule="auto"/>
        <w:rPr>
          <w:rStyle w:val="SubtleReference"/>
        </w:rPr>
      </w:pPr>
    </w:p>
    <w:p w14:paraId="708FA67F" w14:textId="51F33718" w:rsidR="00B14449" w:rsidRDefault="00B14449" w:rsidP="006155E9">
      <w:pPr>
        <w:pStyle w:val="ListParagraph"/>
        <w:spacing w:line="360" w:lineRule="auto"/>
        <w:rPr>
          <w:rStyle w:val="SubtleReference"/>
        </w:rPr>
      </w:pPr>
    </w:p>
    <w:p w14:paraId="7A956F5A" w14:textId="51DDD584" w:rsidR="00B14449" w:rsidRDefault="00B14449" w:rsidP="006155E9">
      <w:pPr>
        <w:pStyle w:val="ListParagraph"/>
        <w:spacing w:line="360" w:lineRule="auto"/>
        <w:rPr>
          <w:rStyle w:val="SubtleReference"/>
        </w:rPr>
      </w:pPr>
    </w:p>
    <w:p w14:paraId="465512AD" w14:textId="48BA5C00" w:rsidR="00B14449" w:rsidRDefault="00B14449" w:rsidP="006155E9">
      <w:pPr>
        <w:pStyle w:val="ListParagraph"/>
        <w:spacing w:line="360" w:lineRule="auto"/>
        <w:rPr>
          <w:rStyle w:val="SubtleReference"/>
        </w:rPr>
      </w:pPr>
    </w:p>
    <w:p w14:paraId="30684E15" w14:textId="2C884C8E" w:rsidR="00B14449" w:rsidRDefault="00B14449" w:rsidP="006155E9">
      <w:pPr>
        <w:pStyle w:val="ListParagraph"/>
        <w:spacing w:line="360" w:lineRule="auto"/>
        <w:rPr>
          <w:rStyle w:val="SubtleReference"/>
        </w:rPr>
      </w:pPr>
    </w:p>
    <w:p w14:paraId="03ED9DA9" w14:textId="4DC6071A" w:rsidR="00B14449" w:rsidRDefault="00B14449" w:rsidP="006155E9">
      <w:pPr>
        <w:pStyle w:val="ListParagraph"/>
        <w:spacing w:line="360" w:lineRule="auto"/>
        <w:rPr>
          <w:rStyle w:val="SubtleReference"/>
        </w:rPr>
      </w:pPr>
    </w:p>
    <w:p w14:paraId="410B5ED1" w14:textId="6C4140C1" w:rsidR="00B14449" w:rsidRDefault="00B14449" w:rsidP="006155E9">
      <w:pPr>
        <w:pStyle w:val="ListParagraph"/>
        <w:spacing w:line="360" w:lineRule="auto"/>
        <w:rPr>
          <w:rStyle w:val="SubtleReference"/>
        </w:rPr>
      </w:pPr>
    </w:p>
    <w:p w14:paraId="1E5E1B3C" w14:textId="1B478EA9" w:rsidR="00B14449" w:rsidRDefault="00B14449" w:rsidP="006155E9">
      <w:pPr>
        <w:pStyle w:val="ListParagraph"/>
        <w:spacing w:line="360" w:lineRule="auto"/>
        <w:rPr>
          <w:rStyle w:val="SubtleReference"/>
        </w:rPr>
      </w:pPr>
    </w:p>
    <w:p w14:paraId="2338B646" w14:textId="51B55CD7" w:rsidR="00B14449" w:rsidRDefault="00B14449" w:rsidP="006155E9">
      <w:pPr>
        <w:pStyle w:val="ListParagraph"/>
        <w:spacing w:line="360" w:lineRule="auto"/>
        <w:rPr>
          <w:rStyle w:val="SubtleReference"/>
        </w:rPr>
      </w:pPr>
    </w:p>
    <w:p w14:paraId="35B793E6" w14:textId="5EB1B8B1" w:rsidR="00B14449" w:rsidRDefault="00B14449" w:rsidP="006155E9">
      <w:pPr>
        <w:pStyle w:val="ListParagraph"/>
        <w:spacing w:line="360" w:lineRule="auto"/>
        <w:rPr>
          <w:rStyle w:val="SubtleReference"/>
        </w:rPr>
      </w:pPr>
    </w:p>
    <w:p w14:paraId="63074BD8" w14:textId="29F58CBD" w:rsidR="00B14449" w:rsidRDefault="00B14449" w:rsidP="006155E9">
      <w:pPr>
        <w:pStyle w:val="ListParagraph"/>
        <w:spacing w:line="360" w:lineRule="auto"/>
        <w:rPr>
          <w:rStyle w:val="SubtleReference"/>
        </w:rPr>
      </w:pPr>
    </w:p>
    <w:p w14:paraId="4C24FE62" w14:textId="423FD9A2" w:rsidR="00B14449" w:rsidRDefault="00B14449" w:rsidP="006155E9">
      <w:pPr>
        <w:pStyle w:val="ListParagraph"/>
        <w:spacing w:line="360" w:lineRule="auto"/>
        <w:rPr>
          <w:rStyle w:val="SubtleReference"/>
        </w:rPr>
      </w:pPr>
    </w:p>
    <w:p w14:paraId="268CE223" w14:textId="05CC1ABB" w:rsidR="00B14449" w:rsidRDefault="00B14449" w:rsidP="006155E9">
      <w:pPr>
        <w:pStyle w:val="ListParagraph"/>
        <w:spacing w:line="360" w:lineRule="auto"/>
        <w:rPr>
          <w:rStyle w:val="SubtleReference"/>
        </w:rPr>
      </w:pPr>
    </w:p>
    <w:p w14:paraId="022A2C63" w14:textId="26F58B23" w:rsidR="00B14449" w:rsidRDefault="00B14449" w:rsidP="006155E9">
      <w:pPr>
        <w:pStyle w:val="ListParagraph"/>
        <w:spacing w:line="360" w:lineRule="auto"/>
        <w:rPr>
          <w:rStyle w:val="SubtleReference"/>
        </w:rPr>
      </w:pPr>
    </w:p>
    <w:p w14:paraId="34E787E6" w14:textId="3155464B" w:rsidR="00B14449" w:rsidRDefault="00B14449" w:rsidP="006155E9">
      <w:pPr>
        <w:pStyle w:val="ListParagraph"/>
        <w:spacing w:line="360" w:lineRule="auto"/>
        <w:rPr>
          <w:rStyle w:val="SubtleReference"/>
        </w:rPr>
      </w:pPr>
    </w:p>
    <w:p w14:paraId="2F766684" w14:textId="6C47A36D" w:rsidR="00B14449" w:rsidRDefault="00B14449" w:rsidP="006155E9">
      <w:pPr>
        <w:pStyle w:val="ListParagraph"/>
        <w:spacing w:line="360" w:lineRule="auto"/>
        <w:rPr>
          <w:rStyle w:val="SubtleReference"/>
        </w:rPr>
      </w:pPr>
    </w:p>
    <w:p w14:paraId="135585C2" w14:textId="52F93260" w:rsidR="00B14449" w:rsidRDefault="00B14449" w:rsidP="006155E9">
      <w:pPr>
        <w:pStyle w:val="ListParagraph"/>
        <w:spacing w:line="360" w:lineRule="auto"/>
        <w:rPr>
          <w:rStyle w:val="SubtleReference"/>
        </w:rPr>
      </w:pPr>
    </w:p>
    <w:p w14:paraId="3D0E70FB" w14:textId="6E111A6F" w:rsidR="00B14449" w:rsidRDefault="00B14449" w:rsidP="006155E9">
      <w:pPr>
        <w:pStyle w:val="ListParagraph"/>
        <w:spacing w:line="360" w:lineRule="auto"/>
        <w:rPr>
          <w:rStyle w:val="SubtleReference"/>
        </w:rPr>
      </w:pPr>
    </w:p>
    <w:p w14:paraId="212FF895" w14:textId="4860211A" w:rsidR="00B14449" w:rsidRDefault="00B14449" w:rsidP="006155E9">
      <w:pPr>
        <w:pStyle w:val="ListParagraph"/>
        <w:spacing w:line="360" w:lineRule="auto"/>
        <w:rPr>
          <w:rStyle w:val="SubtleReference"/>
        </w:rPr>
      </w:pPr>
    </w:p>
    <w:p w14:paraId="2AE2CC65" w14:textId="77777777" w:rsidR="00B14449" w:rsidRPr="00D012E8" w:rsidRDefault="00B14449" w:rsidP="006155E9">
      <w:pPr>
        <w:pStyle w:val="ListParagraph"/>
        <w:spacing w:line="360" w:lineRule="auto"/>
        <w:rPr>
          <w:rStyle w:val="SubtleReference"/>
        </w:rPr>
      </w:pPr>
    </w:p>
    <w:p w14:paraId="41BC815D" w14:textId="77777777" w:rsidR="00B364C8" w:rsidRPr="00D012E8" w:rsidRDefault="00B364C8"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7BB9F81" w14:textId="77777777" w:rsidR="00B364C8" w:rsidRPr="00D012E8" w:rsidRDefault="00B364C8" w:rsidP="006155E9">
      <w:pPr>
        <w:pStyle w:val="ListParagraph"/>
        <w:spacing w:line="360" w:lineRule="auto"/>
        <w:rPr>
          <w:rStyle w:val="SubtleReference"/>
        </w:rPr>
      </w:pPr>
      <w:r w:rsidRPr="00D012E8">
        <w:rPr>
          <w:rStyle w:val="SubtleReference"/>
        </w:rPr>
        <w:t>Institute of Race Relations Newspaper Collection</w:t>
      </w:r>
    </w:p>
    <w:p w14:paraId="73E30614" w14:textId="77777777" w:rsidR="00B364C8" w:rsidRPr="00D012E8" w:rsidRDefault="00B364C8" w:rsidP="006155E9">
      <w:pPr>
        <w:pStyle w:val="ListParagraph"/>
        <w:spacing w:line="360" w:lineRule="auto"/>
        <w:rPr>
          <w:rStyle w:val="SubtleReference"/>
        </w:rPr>
      </w:pPr>
    </w:p>
    <w:p w14:paraId="676D34F5" w14:textId="6CA7199D" w:rsidR="00B364C8" w:rsidRPr="00D012E8" w:rsidRDefault="00B364C8" w:rsidP="006155E9">
      <w:pPr>
        <w:pStyle w:val="ListParagraph"/>
        <w:spacing w:line="360" w:lineRule="auto"/>
        <w:rPr>
          <w:rStyle w:val="SubtleReference"/>
        </w:rPr>
      </w:pPr>
      <w:r w:rsidRPr="00D012E8">
        <w:rPr>
          <w:rStyle w:val="SubtleReference"/>
        </w:rPr>
        <w:t>Dates: 1st</w:t>
      </w:r>
      <w:r w:rsidR="00421EAB" w:rsidRPr="00D012E8">
        <w:rPr>
          <w:rStyle w:val="SubtleReference"/>
        </w:rPr>
        <w:t xml:space="preserve"> January 1983 – 28</w:t>
      </w:r>
      <w:r w:rsidRPr="00D012E8">
        <w:rPr>
          <w:rStyle w:val="SubtleReference"/>
        </w:rPr>
        <w:t>st</w:t>
      </w:r>
      <w:r w:rsidR="00421EAB" w:rsidRPr="00D012E8">
        <w:rPr>
          <w:rStyle w:val="SubtleReference"/>
        </w:rPr>
        <w:t xml:space="preserve"> Feb</w:t>
      </w:r>
      <w:r w:rsidRPr="00D012E8">
        <w:rPr>
          <w:rStyle w:val="SubtleReference"/>
        </w:rPr>
        <w:t xml:space="preserve"> 1983</w:t>
      </w:r>
    </w:p>
    <w:p w14:paraId="63959968" w14:textId="618E981D" w:rsidR="00B364C8" w:rsidRPr="00D012E8" w:rsidRDefault="00B364C8" w:rsidP="006155E9">
      <w:pPr>
        <w:pStyle w:val="ListParagraph"/>
        <w:spacing w:line="360" w:lineRule="auto"/>
        <w:rPr>
          <w:rStyle w:val="SubtleReference"/>
        </w:rPr>
      </w:pPr>
      <w:r w:rsidRPr="00D012E8">
        <w:rPr>
          <w:rStyle w:val="SubtleReference"/>
        </w:rPr>
        <w:t>Media Types: Newspapers and magazines.</w:t>
      </w:r>
    </w:p>
    <w:p w14:paraId="7D2B1507" w14:textId="77777777" w:rsidR="00B364C8" w:rsidRPr="00D012E8" w:rsidRDefault="00B364C8" w:rsidP="006155E9">
      <w:pPr>
        <w:pStyle w:val="ListParagraph"/>
        <w:spacing w:line="360" w:lineRule="auto"/>
        <w:rPr>
          <w:rStyle w:val="SubtleReference"/>
        </w:rPr>
      </w:pPr>
    </w:p>
    <w:p w14:paraId="78D29D1C" w14:textId="77777777" w:rsidR="00B364C8" w:rsidRPr="00D012E8" w:rsidRDefault="00B364C8" w:rsidP="006155E9">
      <w:pPr>
        <w:pStyle w:val="ListParagraph"/>
        <w:spacing w:line="360" w:lineRule="auto"/>
        <w:rPr>
          <w:rStyle w:val="SubtleReference"/>
        </w:rPr>
      </w:pPr>
      <w:r w:rsidRPr="00D012E8">
        <w:rPr>
          <w:rStyle w:val="SubtleReference"/>
        </w:rPr>
        <w:t>Regions: Most regions of England, with a smaller mention of Scotland and Wales.</w:t>
      </w:r>
    </w:p>
    <w:p w14:paraId="42E226D8" w14:textId="77777777" w:rsidR="00B364C8" w:rsidRPr="00D012E8" w:rsidRDefault="00B364C8" w:rsidP="006155E9">
      <w:pPr>
        <w:pStyle w:val="ListParagraph"/>
        <w:spacing w:line="360" w:lineRule="auto"/>
        <w:rPr>
          <w:rStyle w:val="SubtleReference"/>
        </w:rPr>
      </w:pPr>
    </w:p>
    <w:p w14:paraId="78F9070E" w14:textId="77777777" w:rsidR="00B364C8" w:rsidRPr="00D012E8" w:rsidRDefault="00B364C8" w:rsidP="006155E9">
      <w:pPr>
        <w:pStyle w:val="ListParagraph"/>
        <w:spacing w:line="360" w:lineRule="auto"/>
        <w:rPr>
          <w:rStyle w:val="SubtleReference"/>
        </w:rPr>
      </w:pPr>
      <w:r w:rsidRPr="00D012E8">
        <w:rPr>
          <w:rStyle w:val="SubtleReference"/>
        </w:rPr>
        <w:t>Summary of Contents</w:t>
      </w:r>
    </w:p>
    <w:p w14:paraId="39B3F6CF" w14:textId="770EACAF" w:rsidR="00421EAB" w:rsidRPr="00D012E8" w:rsidRDefault="00B364C8" w:rsidP="00AB3B51">
      <w:pPr>
        <w:pStyle w:val="ListParagraph"/>
        <w:numPr>
          <w:ilvl w:val="0"/>
          <w:numId w:val="43"/>
        </w:numPr>
        <w:spacing w:line="360" w:lineRule="auto"/>
        <w:rPr>
          <w:rStyle w:val="SubtleReference"/>
        </w:rPr>
      </w:pPr>
      <w:r w:rsidRPr="00D012E8">
        <w:rPr>
          <w:rStyle w:val="SubtleReference"/>
        </w:rPr>
        <w:t xml:space="preserve">Reports concerning deportations, with the cases of Ranjit </w:t>
      </w:r>
      <w:proofErr w:type="spellStart"/>
      <w:r w:rsidRPr="00D012E8">
        <w:rPr>
          <w:rStyle w:val="SubtleReference"/>
        </w:rPr>
        <w:t>Chakravorty</w:t>
      </w:r>
      <w:proofErr w:type="spellEnd"/>
      <w:r w:rsidRPr="00D012E8">
        <w:rPr>
          <w:rStyle w:val="SubtleReference"/>
        </w:rPr>
        <w:t xml:space="preserve">, Mohammad </w:t>
      </w:r>
      <w:proofErr w:type="spellStart"/>
      <w:r w:rsidRPr="00D012E8">
        <w:rPr>
          <w:rStyle w:val="SubtleReference"/>
        </w:rPr>
        <w:t>Idrish</w:t>
      </w:r>
      <w:proofErr w:type="spellEnd"/>
      <w:r w:rsidRPr="00D012E8">
        <w:rPr>
          <w:rStyle w:val="SubtleReference"/>
        </w:rPr>
        <w:t xml:space="preserve"> and Ashiq Ali receiving particular attention.</w:t>
      </w:r>
    </w:p>
    <w:p w14:paraId="30D4A7E3" w14:textId="4AEF529B" w:rsidR="00421EAB" w:rsidRPr="00D012E8" w:rsidRDefault="00B364C8" w:rsidP="00AB3B51">
      <w:pPr>
        <w:pStyle w:val="ListParagraph"/>
        <w:numPr>
          <w:ilvl w:val="0"/>
          <w:numId w:val="43"/>
        </w:numPr>
        <w:spacing w:line="360" w:lineRule="auto"/>
        <w:rPr>
          <w:rStyle w:val="SubtleReference"/>
        </w:rPr>
      </w:pPr>
      <w:r w:rsidRPr="00D012E8">
        <w:rPr>
          <w:rStyle w:val="SubtleReference"/>
        </w:rPr>
        <w:t>Reports expressing support for the Bangladeshi Divided Families campaign from government officials.</w:t>
      </w:r>
    </w:p>
    <w:p w14:paraId="5B1F5781" w14:textId="314C56FC" w:rsidR="00421EAB" w:rsidRPr="00D012E8" w:rsidRDefault="00B364C8" w:rsidP="00AB3B51">
      <w:pPr>
        <w:pStyle w:val="ListParagraph"/>
        <w:numPr>
          <w:ilvl w:val="0"/>
          <w:numId w:val="43"/>
        </w:numPr>
        <w:spacing w:line="360" w:lineRule="auto"/>
        <w:rPr>
          <w:rStyle w:val="SubtleReference"/>
        </w:rPr>
      </w:pPr>
      <w:r w:rsidRPr="00D012E8">
        <w:rPr>
          <w:rStyle w:val="SubtleReference"/>
        </w:rPr>
        <w:t>Reports concerning racism at the Hendon Police College, and ongoing debate about the re-instalment of John Fernandes to his former teaching position at the college.</w:t>
      </w:r>
    </w:p>
    <w:p w14:paraId="56125E16" w14:textId="2E8A2BC3" w:rsidR="00421EAB" w:rsidRPr="00D012E8" w:rsidRDefault="00B364C8" w:rsidP="00AB3B51">
      <w:pPr>
        <w:pStyle w:val="ListParagraph"/>
        <w:numPr>
          <w:ilvl w:val="0"/>
          <w:numId w:val="43"/>
        </w:numPr>
        <w:spacing w:line="360" w:lineRule="auto"/>
        <w:rPr>
          <w:rStyle w:val="SubtleReference"/>
        </w:rPr>
      </w:pPr>
      <w:r w:rsidRPr="00D012E8">
        <w:rPr>
          <w:rStyle w:val="SubtleReference"/>
        </w:rPr>
        <w:t xml:space="preserve">Reports concerning Scotland Yard’s decision to release </w:t>
      </w:r>
      <w:r w:rsidR="00DB0223" w:rsidRPr="00D012E8">
        <w:rPr>
          <w:rStyle w:val="SubtleReference"/>
        </w:rPr>
        <w:t>crime reports including the race and/or ethnicity of the criminal.</w:t>
      </w:r>
    </w:p>
    <w:p w14:paraId="1BAD584E" w14:textId="560BC815" w:rsidR="00421EAB" w:rsidRPr="00D012E8" w:rsidRDefault="00DB0223" w:rsidP="00AB3B51">
      <w:pPr>
        <w:pStyle w:val="ListParagraph"/>
        <w:numPr>
          <w:ilvl w:val="0"/>
          <w:numId w:val="43"/>
        </w:numPr>
        <w:spacing w:line="360" w:lineRule="auto"/>
        <w:rPr>
          <w:rStyle w:val="SubtleReference"/>
        </w:rPr>
      </w:pPr>
      <w:r w:rsidRPr="00D012E8">
        <w:rPr>
          <w:rStyle w:val="SubtleReference"/>
        </w:rPr>
        <w:t>Reports concerning Colin Roach’s death within police custody, with coverage of protests in Stoke Wellington in response to his death.</w:t>
      </w:r>
    </w:p>
    <w:p w14:paraId="6E1134A3" w14:textId="353918AD" w:rsidR="00421EAB" w:rsidRPr="00D012E8" w:rsidRDefault="00DB0223" w:rsidP="00AB3B51">
      <w:pPr>
        <w:pStyle w:val="ListParagraph"/>
        <w:numPr>
          <w:ilvl w:val="0"/>
          <w:numId w:val="43"/>
        </w:numPr>
        <w:spacing w:line="360" w:lineRule="auto"/>
        <w:rPr>
          <w:rStyle w:val="SubtleReference"/>
        </w:rPr>
      </w:pPr>
      <w:r w:rsidRPr="00D012E8">
        <w:rPr>
          <w:rStyle w:val="SubtleReference"/>
        </w:rPr>
        <w:t>Large amount of reports of discrimination, primarily within employment, housing, healthcare, in benefit allocation and in clubs. In particular, employment discrimination is discussed in conjunction with the firms Massey Ferguson and British Leyland.</w:t>
      </w:r>
    </w:p>
    <w:p w14:paraId="709E297B" w14:textId="69F2C807" w:rsidR="00421EAB" w:rsidRPr="00D012E8" w:rsidRDefault="00DB0223" w:rsidP="00AB3B51">
      <w:pPr>
        <w:pStyle w:val="ListParagraph"/>
        <w:numPr>
          <w:ilvl w:val="0"/>
          <w:numId w:val="43"/>
        </w:numPr>
        <w:spacing w:line="360" w:lineRule="auto"/>
        <w:rPr>
          <w:rStyle w:val="SubtleReference"/>
        </w:rPr>
      </w:pPr>
      <w:r w:rsidRPr="00D012E8">
        <w:rPr>
          <w:rStyle w:val="SubtleReference"/>
        </w:rPr>
        <w:t>Reports of racism and inaction within the police force, and calls for recruitment of more minority officers.</w:t>
      </w:r>
    </w:p>
    <w:p w14:paraId="6513B7CC" w14:textId="7B87C766" w:rsidR="00421EAB" w:rsidRPr="00D012E8" w:rsidRDefault="00DB0223" w:rsidP="00AB3B51">
      <w:pPr>
        <w:pStyle w:val="ListParagraph"/>
        <w:numPr>
          <w:ilvl w:val="0"/>
          <w:numId w:val="43"/>
        </w:numPr>
        <w:spacing w:line="360" w:lineRule="auto"/>
        <w:rPr>
          <w:rStyle w:val="SubtleReference"/>
        </w:rPr>
      </w:pPr>
      <w:r w:rsidRPr="00D012E8">
        <w:rPr>
          <w:rStyle w:val="SubtleReference"/>
        </w:rPr>
        <w:t>Reports surrounding the introduction of the Police and Criminal Evidence Bill.</w:t>
      </w:r>
    </w:p>
    <w:p w14:paraId="6196B11E" w14:textId="5C4FCA48" w:rsidR="00421EAB" w:rsidRPr="00D012E8" w:rsidRDefault="00DB0223" w:rsidP="00AB3B51">
      <w:pPr>
        <w:pStyle w:val="ListParagraph"/>
        <w:numPr>
          <w:ilvl w:val="0"/>
          <w:numId w:val="43"/>
        </w:numPr>
        <w:spacing w:line="360" w:lineRule="auto"/>
        <w:rPr>
          <w:rStyle w:val="SubtleReference"/>
        </w:rPr>
      </w:pPr>
      <w:r w:rsidRPr="00D012E8">
        <w:rPr>
          <w:rStyle w:val="SubtleReference"/>
        </w:rPr>
        <w:t>Reports over hygiene fears in ethnic food shops.</w:t>
      </w:r>
    </w:p>
    <w:p w14:paraId="749ABD46" w14:textId="0C0543A1" w:rsidR="00421EAB" w:rsidRPr="00D012E8" w:rsidRDefault="00DB0223" w:rsidP="00AB3B51">
      <w:pPr>
        <w:pStyle w:val="ListParagraph"/>
        <w:numPr>
          <w:ilvl w:val="0"/>
          <w:numId w:val="43"/>
        </w:numPr>
        <w:spacing w:line="360" w:lineRule="auto"/>
        <w:rPr>
          <w:rStyle w:val="SubtleReference"/>
        </w:rPr>
      </w:pPr>
      <w:r w:rsidRPr="00D012E8">
        <w:rPr>
          <w:rStyle w:val="SubtleReference"/>
        </w:rPr>
        <w:t xml:space="preserve">Large amount of reports </w:t>
      </w:r>
      <w:proofErr w:type="gramStart"/>
      <w:r w:rsidRPr="00D012E8">
        <w:rPr>
          <w:rStyle w:val="SubtleReference"/>
        </w:rPr>
        <w:t>in regards to</w:t>
      </w:r>
      <w:proofErr w:type="gramEnd"/>
      <w:r w:rsidRPr="00D012E8">
        <w:rPr>
          <w:rStyle w:val="SubtleReference"/>
        </w:rPr>
        <w:t xml:space="preserve"> debates over multicultural and multi-language education within schools, as well as reports of educational disparity between different pupil groups, and racism within schools.</w:t>
      </w:r>
    </w:p>
    <w:p w14:paraId="3D4E6615" w14:textId="39B8DD12" w:rsidR="00421EAB" w:rsidRPr="00D012E8" w:rsidRDefault="00DB0223" w:rsidP="00AB3B51">
      <w:pPr>
        <w:pStyle w:val="ListParagraph"/>
        <w:numPr>
          <w:ilvl w:val="0"/>
          <w:numId w:val="43"/>
        </w:numPr>
        <w:spacing w:line="360" w:lineRule="auto"/>
        <w:rPr>
          <w:rStyle w:val="SubtleReference"/>
        </w:rPr>
      </w:pPr>
      <w:r w:rsidRPr="00D012E8">
        <w:rPr>
          <w:rStyle w:val="SubtleReference"/>
        </w:rPr>
        <w:t>Reports over racism within the media.</w:t>
      </w:r>
    </w:p>
    <w:p w14:paraId="03AF0395" w14:textId="5E1560B6" w:rsidR="00DB0223" w:rsidRPr="00D012E8" w:rsidRDefault="00DB0223" w:rsidP="00AB3B51">
      <w:pPr>
        <w:pStyle w:val="ListParagraph"/>
        <w:numPr>
          <w:ilvl w:val="0"/>
          <w:numId w:val="43"/>
        </w:numPr>
        <w:spacing w:line="360" w:lineRule="auto"/>
        <w:rPr>
          <w:rStyle w:val="SubtleReference"/>
        </w:rPr>
      </w:pPr>
      <w:r w:rsidRPr="00D012E8">
        <w:rPr>
          <w:rStyle w:val="SubtleReference"/>
        </w:rPr>
        <w:t>Large amount of reports over the activities of the National Front, the British National Party and the British Movement, including calls for marches to be banned, and for a ban to be imposed over the use of council buildings for meetings.</w:t>
      </w:r>
    </w:p>
    <w:p w14:paraId="6C291756" w14:textId="77777777" w:rsidR="00421EAB" w:rsidRPr="00D012E8" w:rsidRDefault="00421EAB" w:rsidP="006155E9">
      <w:pPr>
        <w:pStyle w:val="ListParagraph"/>
        <w:spacing w:line="360" w:lineRule="auto"/>
        <w:rPr>
          <w:rStyle w:val="SubtleReference"/>
        </w:rPr>
      </w:pPr>
    </w:p>
    <w:p w14:paraId="31ACE441" w14:textId="05BD52DF" w:rsidR="00421EAB" w:rsidRPr="00D012E8" w:rsidRDefault="00DB0223" w:rsidP="00AB3B51">
      <w:pPr>
        <w:pStyle w:val="ListParagraph"/>
        <w:numPr>
          <w:ilvl w:val="0"/>
          <w:numId w:val="43"/>
        </w:numPr>
        <w:spacing w:line="360" w:lineRule="auto"/>
        <w:rPr>
          <w:rStyle w:val="SubtleReference"/>
        </w:rPr>
      </w:pPr>
      <w:r w:rsidRPr="00D012E8">
        <w:rPr>
          <w:rStyle w:val="SubtleReference"/>
        </w:rPr>
        <w:lastRenderedPageBreak/>
        <w:t>Large amount of reports surrounding the Nationality Act, including criticism of the act, calls for its repeal and explanations of its repercussions.</w:t>
      </w:r>
    </w:p>
    <w:p w14:paraId="0D6E5737" w14:textId="5859216E" w:rsidR="00CE360C" w:rsidRPr="00D012E8" w:rsidRDefault="00DB0223" w:rsidP="00AB3B51">
      <w:pPr>
        <w:pStyle w:val="ListParagraph"/>
        <w:numPr>
          <w:ilvl w:val="0"/>
          <w:numId w:val="43"/>
        </w:numPr>
        <w:spacing w:line="360" w:lineRule="auto"/>
        <w:rPr>
          <w:rStyle w:val="SubtleReference"/>
        </w:rPr>
      </w:pPr>
      <w:r w:rsidRPr="00D012E8">
        <w:rPr>
          <w:rStyle w:val="SubtleReference"/>
        </w:rPr>
        <w:t>Reports over the increased financial cost of citizenship fees.</w:t>
      </w:r>
    </w:p>
    <w:p w14:paraId="764C4DF8" w14:textId="4D7B501E" w:rsidR="00CE360C" w:rsidRPr="00D012E8" w:rsidRDefault="00DB0223" w:rsidP="00AB3B51">
      <w:pPr>
        <w:pStyle w:val="ListParagraph"/>
        <w:numPr>
          <w:ilvl w:val="0"/>
          <w:numId w:val="43"/>
        </w:numPr>
        <w:spacing w:line="360" w:lineRule="auto"/>
        <w:rPr>
          <w:rStyle w:val="SubtleReference"/>
        </w:rPr>
      </w:pPr>
      <w:r w:rsidRPr="00D012E8">
        <w:rPr>
          <w:rStyle w:val="SubtleReference"/>
        </w:rPr>
        <w:t>Reports surrounding the suspension of Davinder Singh from school over his wearing of the kirpan.</w:t>
      </w:r>
    </w:p>
    <w:p w14:paraId="16E4BCA7" w14:textId="43E78B28" w:rsidR="00CE360C" w:rsidRPr="00D012E8" w:rsidRDefault="00DB0223" w:rsidP="00AB3B51">
      <w:pPr>
        <w:pStyle w:val="ListParagraph"/>
        <w:numPr>
          <w:ilvl w:val="0"/>
          <w:numId w:val="43"/>
        </w:numPr>
        <w:spacing w:line="360" w:lineRule="auto"/>
        <w:rPr>
          <w:rStyle w:val="SubtleReference"/>
        </w:rPr>
      </w:pPr>
      <w:r w:rsidRPr="00D012E8">
        <w:rPr>
          <w:rStyle w:val="SubtleReference"/>
        </w:rPr>
        <w:t>Reports surrounding the reversal of the verdict in Mandla v. Lee by the Law Lords.</w:t>
      </w:r>
    </w:p>
    <w:p w14:paraId="31D43C6E" w14:textId="7C09068A" w:rsidR="00CE360C" w:rsidRPr="00D012E8" w:rsidRDefault="00DB0223" w:rsidP="00AB3B51">
      <w:pPr>
        <w:pStyle w:val="ListParagraph"/>
        <w:numPr>
          <w:ilvl w:val="0"/>
          <w:numId w:val="43"/>
        </w:numPr>
        <w:spacing w:line="360" w:lineRule="auto"/>
        <w:rPr>
          <w:rStyle w:val="SubtleReference"/>
        </w:rPr>
      </w:pPr>
      <w:r w:rsidRPr="00D012E8">
        <w:rPr>
          <w:rStyle w:val="SubtleReference"/>
        </w:rPr>
        <w:t>Large amount of reports following the government’s victory in reforming immigration law. Reports of criticism and protests against the changes to immigration law.</w:t>
      </w:r>
    </w:p>
    <w:p w14:paraId="5ED45B85" w14:textId="49FE6F9C" w:rsidR="00CE360C" w:rsidRPr="00D012E8" w:rsidRDefault="005846FE" w:rsidP="00AB3B51">
      <w:pPr>
        <w:pStyle w:val="ListParagraph"/>
        <w:numPr>
          <w:ilvl w:val="0"/>
          <w:numId w:val="43"/>
        </w:numPr>
        <w:spacing w:line="360" w:lineRule="auto"/>
        <w:rPr>
          <w:rStyle w:val="SubtleReference"/>
        </w:rPr>
      </w:pPr>
      <w:r w:rsidRPr="00D012E8">
        <w:rPr>
          <w:rStyle w:val="SubtleReference"/>
        </w:rPr>
        <w:t>Large amount of reports regarding complaints over the supply of white hearing aids to black patients.</w:t>
      </w:r>
    </w:p>
    <w:p w14:paraId="776D2A7B" w14:textId="1F1A1EF1" w:rsidR="00CE360C" w:rsidRPr="00D012E8" w:rsidRDefault="005846FE" w:rsidP="00AB3B51">
      <w:pPr>
        <w:pStyle w:val="ListParagraph"/>
        <w:numPr>
          <w:ilvl w:val="0"/>
          <w:numId w:val="43"/>
        </w:numPr>
        <w:spacing w:line="360" w:lineRule="auto"/>
        <w:rPr>
          <w:rStyle w:val="SubtleReference"/>
        </w:rPr>
      </w:pPr>
      <w:r w:rsidRPr="00D012E8">
        <w:rPr>
          <w:rStyle w:val="SubtleReference"/>
        </w:rPr>
        <w:t>Reports over the introduction of NHS charges, including Oldham’s decision not to implement the changes</w:t>
      </w:r>
      <w:r w:rsidR="00C8060D">
        <w:rPr>
          <w:rStyle w:val="SubtleReference"/>
        </w:rPr>
        <w:t>.</w:t>
      </w:r>
    </w:p>
    <w:p w14:paraId="518EF2D5" w14:textId="63A58E3E" w:rsidR="00CE360C" w:rsidRPr="00D012E8" w:rsidRDefault="005846FE" w:rsidP="00AB3B51">
      <w:pPr>
        <w:pStyle w:val="ListParagraph"/>
        <w:numPr>
          <w:ilvl w:val="0"/>
          <w:numId w:val="43"/>
        </w:numPr>
        <w:spacing w:line="360" w:lineRule="auto"/>
        <w:rPr>
          <w:rStyle w:val="SubtleReference"/>
        </w:rPr>
      </w:pPr>
      <w:r w:rsidRPr="00D012E8">
        <w:rPr>
          <w:rStyle w:val="SubtleReference"/>
        </w:rPr>
        <w:t>Reports of the church’s failure to adequately combat racism.</w:t>
      </w:r>
    </w:p>
    <w:p w14:paraId="3E2C7826" w14:textId="68DDEEDD" w:rsidR="00CE360C" w:rsidRPr="00D012E8" w:rsidRDefault="005846FE" w:rsidP="00AB3B51">
      <w:pPr>
        <w:pStyle w:val="ListParagraph"/>
        <w:numPr>
          <w:ilvl w:val="0"/>
          <w:numId w:val="43"/>
        </w:numPr>
        <w:spacing w:line="360" w:lineRule="auto"/>
        <w:rPr>
          <w:rStyle w:val="SubtleReference"/>
        </w:rPr>
      </w:pPr>
      <w:r w:rsidRPr="00D012E8">
        <w:rPr>
          <w:rStyle w:val="SubtleReference"/>
        </w:rPr>
        <w:t>Reports of the Greater London Council’s ‘Good Employer Guide.’</w:t>
      </w:r>
    </w:p>
    <w:p w14:paraId="340CDF23" w14:textId="5DDD497A" w:rsidR="00CE360C" w:rsidRPr="00D012E8" w:rsidRDefault="005846FE" w:rsidP="00AB3B51">
      <w:pPr>
        <w:pStyle w:val="ListParagraph"/>
        <w:numPr>
          <w:ilvl w:val="0"/>
          <w:numId w:val="43"/>
        </w:numPr>
        <w:spacing w:line="360" w:lineRule="auto"/>
        <w:rPr>
          <w:rStyle w:val="SubtleReference"/>
        </w:rPr>
      </w:pPr>
      <w:r w:rsidRPr="00D012E8">
        <w:rPr>
          <w:rStyle w:val="SubtleReference"/>
        </w:rPr>
        <w:t>Large amount of reports concerning racially motivated violence, including property destruction, vandalism</w:t>
      </w:r>
      <w:r w:rsidR="00EA73D5">
        <w:rPr>
          <w:rStyle w:val="SubtleReference"/>
        </w:rPr>
        <w:t xml:space="preserve"> </w:t>
      </w:r>
      <w:r w:rsidRPr="00D012E8">
        <w:rPr>
          <w:rStyle w:val="SubtleReference"/>
        </w:rPr>
        <w:t>and intimidation, arson attacks, as well as physical violence.</w:t>
      </w:r>
    </w:p>
    <w:p w14:paraId="6CD907FF" w14:textId="5E3F3A71" w:rsidR="001F768B" w:rsidRPr="00D012E8" w:rsidRDefault="00BE0EB7" w:rsidP="00AB3B51">
      <w:pPr>
        <w:pStyle w:val="ListParagraph"/>
        <w:numPr>
          <w:ilvl w:val="0"/>
          <w:numId w:val="43"/>
        </w:numPr>
        <w:spacing w:line="360" w:lineRule="auto"/>
        <w:rPr>
          <w:rStyle w:val="SubtleReference"/>
        </w:rPr>
      </w:pPr>
      <w:r w:rsidRPr="00D012E8">
        <w:rPr>
          <w:rStyle w:val="SubtleReference"/>
        </w:rPr>
        <w:t xml:space="preserve">Reports of Peter </w:t>
      </w:r>
      <w:proofErr w:type="spellStart"/>
      <w:r w:rsidRPr="00D012E8">
        <w:rPr>
          <w:rStyle w:val="SubtleReference"/>
        </w:rPr>
        <w:t>Newsham’s</w:t>
      </w:r>
      <w:proofErr w:type="spellEnd"/>
      <w:r w:rsidRPr="00D012E8">
        <w:rPr>
          <w:rStyle w:val="SubtleReference"/>
        </w:rPr>
        <w:t xml:space="preserve"> criticism of current race relation legislation as too weak to combat racism.</w:t>
      </w:r>
    </w:p>
    <w:p w14:paraId="5D14AA03" w14:textId="77777777" w:rsidR="00CE360C" w:rsidRPr="00D012E8" w:rsidRDefault="00CE360C" w:rsidP="006155E9">
      <w:pPr>
        <w:pStyle w:val="ListParagraph"/>
        <w:spacing w:line="360" w:lineRule="auto"/>
        <w:rPr>
          <w:rStyle w:val="SubtleReference"/>
        </w:rPr>
      </w:pPr>
      <w:r w:rsidRPr="00D012E8">
        <w:rPr>
          <w:rStyle w:val="SubtleReference"/>
        </w:rPr>
        <w:br w:type="page"/>
      </w:r>
      <w:r w:rsidRPr="00D012E8">
        <w:rPr>
          <w:rStyle w:val="SubtleReference"/>
        </w:rPr>
        <w:lastRenderedPageBreak/>
        <w:t>Ahmed Iqbal Ullah Race Relations Resource Centre Archives</w:t>
      </w:r>
    </w:p>
    <w:p w14:paraId="7CCB0FF9" w14:textId="77777777" w:rsidR="00CE360C" w:rsidRPr="00D012E8" w:rsidRDefault="00CE360C" w:rsidP="006155E9">
      <w:pPr>
        <w:pStyle w:val="ListParagraph"/>
        <w:spacing w:line="360" w:lineRule="auto"/>
        <w:rPr>
          <w:rStyle w:val="SubtleReference"/>
        </w:rPr>
      </w:pPr>
      <w:r w:rsidRPr="00D012E8">
        <w:rPr>
          <w:rStyle w:val="SubtleReference"/>
        </w:rPr>
        <w:t>Institute of Race Relations Newspaper Collection</w:t>
      </w:r>
    </w:p>
    <w:p w14:paraId="1530D053" w14:textId="0D58AF1B" w:rsidR="00CE360C" w:rsidRDefault="00CE360C" w:rsidP="006155E9">
      <w:pPr>
        <w:pStyle w:val="ListParagraph"/>
        <w:spacing w:line="360" w:lineRule="auto"/>
        <w:rPr>
          <w:rStyle w:val="SubtleReference"/>
        </w:rPr>
      </w:pPr>
      <w:r w:rsidRPr="00D012E8">
        <w:rPr>
          <w:rStyle w:val="SubtleReference"/>
        </w:rPr>
        <w:t>Dates: 1st March 1983 – 31st April 1983</w:t>
      </w:r>
    </w:p>
    <w:p w14:paraId="1E4253DC" w14:textId="77777777" w:rsidR="00C8060D" w:rsidRPr="00D012E8" w:rsidRDefault="00C8060D" w:rsidP="006155E9">
      <w:pPr>
        <w:pStyle w:val="ListParagraph"/>
        <w:spacing w:line="360" w:lineRule="auto"/>
        <w:rPr>
          <w:rStyle w:val="SubtleReference"/>
        </w:rPr>
      </w:pPr>
    </w:p>
    <w:p w14:paraId="0CB4C637" w14:textId="6BE4BCE4"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concerning Colin Roach’s death within police custody, with coverage of protests in Stoke Wellington in response to his death.</w:t>
      </w:r>
    </w:p>
    <w:p w14:paraId="0E24D917" w14:textId="546C45DC"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of discrimination, primarily within employment, housing, healthcare, in benefit allocation and in clubs. In particular, employment discrimination is discussed in conjunction with the firms Massey Ferguson and British Leyland.</w:t>
      </w:r>
    </w:p>
    <w:p w14:paraId="36A9082B" w14:textId="7CA82EE9"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of racism and inaction within the police force, and calls for recruitment of more minority officers.</w:t>
      </w:r>
    </w:p>
    <w:p w14:paraId="0DAB3809" w14:textId="18039658"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surrounding the introduction of the Police and Criminal Evidence Bill.</w:t>
      </w:r>
    </w:p>
    <w:p w14:paraId="7C915FA6" w14:textId="0CB4BD10"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over hygiene fears in ethnic food shops.</w:t>
      </w:r>
    </w:p>
    <w:p w14:paraId="700F4DDA" w14:textId="749B5345" w:rsidR="00CE360C" w:rsidRPr="00D012E8" w:rsidRDefault="00CE360C" w:rsidP="00AB3B51">
      <w:pPr>
        <w:pStyle w:val="ListParagraph"/>
        <w:numPr>
          <w:ilvl w:val="0"/>
          <w:numId w:val="43"/>
        </w:numPr>
        <w:spacing w:line="360" w:lineRule="auto"/>
        <w:rPr>
          <w:rStyle w:val="SubtleReference"/>
        </w:rPr>
      </w:pPr>
      <w:r w:rsidRPr="00D012E8">
        <w:rPr>
          <w:rStyle w:val="SubtleReference"/>
        </w:rPr>
        <w:t xml:space="preserve">Large amount of reports </w:t>
      </w:r>
      <w:proofErr w:type="gramStart"/>
      <w:r w:rsidRPr="00D012E8">
        <w:rPr>
          <w:rStyle w:val="SubtleReference"/>
        </w:rPr>
        <w:t>in regards to</w:t>
      </w:r>
      <w:proofErr w:type="gramEnd"/>
      <w:r w:rsidRPr="00D012E8">
        <w:rPr>
          <w:rStyle w:val="SubtleReference"/>
        </w:rPr>
        <w:t xml:space="preserve"> debates over multicultural and multi-language education within schools, as well as reports of educational disparity between different pupil groups, and racism within schools.</w:t>
      </w:r>
    </w:p>
    <w:p w14:paraId="162A896D" w14:textId="3835E806"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over racism within the media.</w:t>
      </w:r>
    </w:p>
    <w:p w14:paraId="78E6DD5B" w14:textId="7E4D2ED3"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over the activities of the National Front, the British National Party and the British Movement, including calls for marches to be banned, and for a ban to be imposed over the use of council buildings for meetings.</w:t>
      </w:r>
    </w:p>
    <w:p w14:paraId="4BC6E631" w14:textId="0FBF9A3F"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surrounding the Nationality Act, including criticism of the act, calls for its repeal and explanations of its repercussions.</w:t>
      </w:r>
    </w:p>
    <w:p w14:paraId="2879C2A4" w14:textId="725DCDF0"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over the increased financial cost of citizenship fees.</w:t>
      </w:r>
    </w:p>
    <w:p w14:paraId="622CC313" w14:textId="3FAB3CC8"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surrounding the suspension of Davinder Singh from school over his wearing of the kirpan.</w:t>
      </w:r>
    </w:p>
    <w:p w14:paraId="6A44A444" w14:textId="319E9AE3"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surrounding the reversal of the verdict in Mandla v. Lee by the Law Lords.</w:t>
      </w:r>
    </w:p>
    <w:p w14:paraId="665EA1E9" w14:textId="16316061"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following the government’s victory in reforming immigration law. Reports of criticism and protests against the changes to immigration law.</w:t>
      </w:r>
    </w:p>
    <w:p w14:paraId="57766659" w14:textId="079B8044"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regarding complaints over the supply of white hearing aids to black patients.</w:t>
      </w:r>
    </w:p>
    <w:p w14:paraId="74414416" w14:textId="5F8D6D23"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over the introduction of NHS charges, including Oldham’s decision not to implement the changes.</w:t>
      </w:r>
    </w:p>
    <w:p w14:paraId="06DE0571" w14:textId="0225197A"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of the church’s failure to adequately combat racism.</w:t>
      </w:r>
    </w:p>
    <w:p w14:paraId="0E8386DD" w14:textId="46AEE605" w:rsidR="00CE360C" w:rsidRPr="00D012E8" w:rsidRDefault="00CE360C" w:rsidP="00AB3B51">
      <w:pPr>
        <w:pStyle w:val="ListParagraph"/>
        <w:numPr>
          <w:ilvl w:val="0"/>
          <w:numId w:val="43"/>
        </w:numPr>
        <w:spacing w:line="360" w:lineRule="auto"/>
        <w:rPr>
          <w:rStyle w:val="SubtleReference"/>
        </w:rPr>
      </w:pPr>
      <w:r w:rsidRPr="00D012E8">
        <w:rPr>
          <w:rStyle w:val="SubtleReference"/>
        </w:rPr>
        <w:t>Reports of the Greater London Council’s ‘Good Employer Guide.’</w:t>
      </w:r>
    </w:p>
    <w:p w14:paraId="66D97259" w14:textId="15BDA64F" w:rsidR="00CE360C" w:rsidRPr="00D012E8" w:rsidRDefault="00CE360C" w:rsidP="00AB3B51">
      <w:pPr>
        <w:pStyle w:val="ListParagraph"/>
        <w:numPr>
          <w:ilvl w:val="0"/>
          <w:numId w:val="43"/>
        </w:numPr>
        <w:spacing w:line="360" w:lineRule="auto"/>
        <w:rPr>
          <w:rStyle w:val="SubtleReference"/>
        </w:rPr>
      </w:pPr>
      <w:r w:rsidRPr="00D012E8">
        <w:rPr>
          <w:rStyle w:val="SubtleReference"/>
        </w:rPr>
        <w:t>Large amount of reports concerning racially motivated violence, including property destruction, vandalism and intimidation, arson attacks, as well as physical violence.</w:t>
      </w:r>
    </w:p>
    <w:p w14:paraId="3F04A4A9" w14:textId="6495C176" w:rsidR="00CE360C" w:rsidRPr="00D012E8" w:rsidRDefault="00CE360C" w:rsidP="00AB3B51">
      <w:pPr>
        <w:pStyle w:val="ListParagraph"/>
        <w:numPr>
          <w:ilvl w:val="0"/>
          <w:numId w:val="43"/>
        </w:numPr>
        <w:spacing w:line="360" w:lineRule="auto"/>
        <w:rPr>
          <w:rStyle w:val="SubtleReference"/>
        </w:rPr>
      </w:pPr>
      <w:r w:rsidRPr="00D012E8">
        <w:rPr>
          <w:rStyle w:val="SubtleReference"/>
        </w:rPr>
        <w:lastRenderedPageBreak/>
        <w:t xml:space="preserve">Reports of Peter </w:t>
      </w:r>
      <w:proofErr w:type="spellStart"/>
      <w:r w:rsidRPr="00D012E8">
        <w:rPr>
          <w:rStyle w:val="SubtleReference"/>
        </w:rPr>
        <w:t>Newsham’s</w:t>
      </w:r>
      <w:proofErr w:type="spellEnd"/>
      <w:r w:rsidRPr="00D012E8">
        <w:rPr>
          <w:rStyle w:val="SubtleReference"/>
        </w:rPr>
        <w:t xml:space="preserve"> criticism of current race relation legislation as too weak to combat racism.</w:t>
      </w:r>
    </w:p>
    <w:p w14:paraId="302DC98D" w14:textId="77777777" w:rsidR="00CE360C" w:rsidRPr="00D012E8" w:rsidRDefault="00CE360C" w:rsidP="006155E9">
      <w:pPr>
        <w:pStyle w:val="ListParagraph"/>
        <w:spacing w:line="360" w:lineRule="auto"/>
        <w:rPr>
          <w:rStyle w:val="SubtleReference"/>
        </w:rPr>
      </w:pPr>
      <w:r w:rsidRPr="00D012E8">
        <w:rPr>
          <w:rStyle w:val="SubtleReference"/>
        </w:rPr>
        <w:br w:type="page"/>
      </w:r>
    </w:p>
    <w:p w14:paraId="6799FE1D" w14:textId="7CBBBC46" w:rsidR="00CE360C" w:rsidRPr="00D012E8" w:rsidRDefault="00CE360C" w:rsidP="006155E9">
      <w:pPr>
        <w:pStyle w:val="ListParagraph"/>
        <w:spacing w:line="360" w:lineRule="auto"/>
        <w:rPr>
          <w:rStyle w:val="SubtleReference"/>
        </w:rPr>
      </w:pPr>
    </w:p>
    <w:p w14:paraId="19B67AD9" w14:textId="77777777" w:rsidR="005846FE" w:rsidRPr="00D012E8" w:rsidRDefault="005846FE" w:rsidP="006155E9">
      <w:pPr>
        <w:pStyle w:val="ListParagraph"/>
        <w:spacing w:line="360" w:lineRule="auto"/>
        <w:rPr>
          <w:rStyle w:val="SubtleReference"/>
        </w:rPr>
      </w:pPr>
      <w:r w:rsidRPr="00D012E8">
        <w:rPr>
          <w:rStyle w:val="SubtleReference"/>
        </w:rPr>
        <w:t>Ahmed Iqbal Ullah Race Relations Resource Centre Archives</w:t>
      </w:r>
    </w:p>
    <w:p w14:paraId="0893A848" w14:textId="77777777" w:rsidR="005846FE" w:rsidRPr="00D012E8" w:rsidRDefault="005846FE" w:rsidP="006155E9">
      <w:pPr>
        <w:pStyle w:val="ListParagraph"/>
        <w:spacing w:line="360" w:lineRule="auto"/>
        <w:rPr>
          <w:rStyle w:val="SubtleReference"/>
        </w:rPr>
      </w:pPr>
      <w:r w:rsidRPr="00D012E8">
        <w:rPr>
          <w:rStyle w:val="SubtleReference"/>
        </w:rPr>
        <w:t>Institute of Race Relations Newspaper Collection</w:t>
      </w:r>
    </w:p>
    <w:p w14:paraId="23AB96A5" w14:textId="77777777" w:rsidR="00912C80" w:rsidRPr="00D012E8" w:rsidRDefault="00912C80" w:rsidP="006155E9">
      <w:pPr>
        <w:pStyle w:val="ListParagraph"/>
        <w:spacing w:line="360" w:lineRule="auto"/>
        <w:rPr>
          <w:rStyle w:val="SubtleReference"/>
        </w:rPr>
      </w:pPr>
    </w:p>
    <w:p w14:paraId="08BEEC2C" w14:textId="4932C6A2" w:rsidR="007F092F" w:rsidRPr="00D012E8" w:rsidRDefault="00912C80" w:rsidP="006155E9">
      <w:pPr>
        <w:pStyle w:val="ListParagraph"/>
        <w:spacing w:line="360" w:lineRule="auto"/>
        <w:rPr>
          <w:rStyle w:val="SubtleReference"/>
        </w:rPr>
      </w:pPr>
      <w:r w:rsidRPr="00D012E8">
        <w:rPr>
          <w:rStyle w:val="SubtleReference"/>
        </w:rPr>
        <w:t xml:space="preserve">Dates: 1st </w:t>
      </w:r>
      <w:r w:rsidR="0014740A" w:rsidRPr="00D012E8">
        <w:rPr>
          <w:rStyle w:val="SubtleReference"/>
        </w:rPr>
        <w:t>May</w:t>
      </w:r>
      <w:r w:rsidRPr="00D012E8">
        <w:rPr>
          <w:rStyle w:val="SubtleReference"/>
        </w:rPr>
        <w:t xml:space="preserve"> 1983 – 31st June 1983</w:t>
      </w:r>
    </w:p>
    <w:p w14:paraId="1F76F841" w14:textId="3BFB22C6" w:rsidR="007F092F" w:rsidRPr="00D012E8" w:rsidRDefault="007F092F" w:rsidP="006155E9">
      <w:pPr>
        <w:pStyle w:val="ListParagraph"/>
        <w:spacing w:line="360" w:lineRule="auto"/>
        <w:rPr>
          <w:rStyle w:val="SubtleReference"/>
        </w:rPr>
      </w:pPr>
      <w:r w:rsidRPr="00D012E8">
        <w:rPr>
          <w:rStyle w:val="SubtleReference"/>
        </w:rPr>
        <w:t>Media Types: Newspapers and magazines.</w:t>
      </w:r>
    </w:p>
    <w:p w14:paraId="321E85CB" w14:textId="77777777" w:rsidR="007F092F" w:rsidRPr="00D012E8" w:rsidRDefault="007F092F" w:rsidP="006155E9">
      <w:pPr>
        <w:pStyle w:val="ListParagraph"/>
        <w:spacing w:line="360" w:lineRule="auto"/>
        <w:rPr>
          <w:rStyle w:val="SubtleReference"/>
        </w:rPr>
      </w:pPr>
    </w:p>
    <w:p w14:paraId="57FF8EB7" w14:textId="77777777" w:rsidR="007F092F" w:rsidRPr="00D012E8" w:rsidRDefault="007F092F" w:rsidP="006155E9">
      <w:pPr>
        <w:pStyle w:val="ListParagraph"/>
        <w:spacing w:line="360" w:lineRule="auto"/>
        <w:rPr>
          <w:rStyle w:val="SubtleReference"/>
        </w:rPr>
      </w:pPr>
      <w:r w:rsidRPr="00D012E8">
        <w:rPr>
          <w:rStyle w:val="SubtleReference"/>
        </w:rPr>
        <w:t>Regions: Most regions of England, with a smaller mention of Scotland and South Africa.</w:t>
      </w:r>
    </w:p>
    <w:p w14:paraId="0212F7BF" w14:textId="77777777" w:rsidR="007F092F" w:rsidRPr="00D012E8" w:rsidRDefault="007F092F" w:rsidP="006155E9">
      <w:pPr>
        <w:pStyle w:val="ListParagraph"/>
        <w:spacing w:line="360" w:lineRule="auto"/>
        <w:rPr>
          <w:rStyle w:val="SubtleReference"/>
        </w:rPr>
      </w:pPr>
    </w:p>
    <w:p w14:paraId="2CB71821" w14:textId="77777777" w:rsidR="000544EF" w:rsidRPr="00D012E8" w:rsidRDefault="007F092F" w:rsidP="006155E9">
      <w:pPr>
        <w:pStyle w:val="ListParagraph"/>
        <w:spacing w:line="360" w:lineRule="auto"/>
        <w:rPr>
          <w:rStyle w:val="SubtleReference"/>
        </w:rPr>
      </w:pPr>
      <w:r w:rsidRPr="00D012E8">
        <w:rPr>
          <w:rStyle w:val="SubtleReference"/>
        </w:rPr>
        <w:t>Summary of Contents</w:t>
      </w:r>
    </w:p>
    <w:p w14:paraId="0725773F" w14:textId="77777777" w:rsidR="00941042" w:rsidRPr="00D012E8" w:rsidRDefault="00941042" w:rsidP="006155E9">
      <w:pPr>
        <w:pStyle w:val="ListParagraph"/>
        <w:spacing w:line="360" w:lineRule="auto"/>
        <w:rPr>
          <w:rStyle w:val="SubtleReference"/>
        </w:rPr>
      </w:pPr>
    </w:p>
    <w:p w14:paraId="435C5A6B" w14:textId="091933A3" w:rsidR="0014740A" w:rsidRPr="00D012E8" w:rsidRDefault="0014740A" w:rsidP="00AB3B51">
      <w:pPr>
        <w:pStyle w:val="ListParagraph"/>
        <w:numPr>
          <w:ilvl w:val="0"/>
          <w:numId w:val="43"/>
        </w:numPr>
        <w:spacing w:line="360" w:lineRule="auto"/>
        <w:rPr>
          <w:rStyle w:val="SubtleReference"/>
        </w:rPr>
      </w:pPr>
      <w:r w:rsidRPr="00D012E8">
        <w:rPr>
          <w:rStyle w:val="SubtleReference"/>
        </w:rPr>
        <w:t>APRIL -</w:t>
      </w:r>
      <w:r w:rsidR="00AF5325">
        <w:rPr>
          <w:rStyle w:val="SubtleReference"/>
        </w:rPr>
        <w:t xml:space="preserve"> </w:t>
      </w:r>
      <w:r w:rsidRPr="00D012E8">
        <w:rPr>
          <w:rStyle w:val="SubtleReference"/>
        </w:rPr>
        <w:t>Large amount of reports concerning the Law Lord’s reversal in Mandla v. Lee.</w:t>
      </w:r>
    </w:p>
    <w:p w14:paraId="49058CFE" w14:textId="72C4AD13" w:rsidR="0014740A" w:rsidRPr="00D012E8" w:rsidRDefault="0014740A" w:rsidP="00AB3B51">
      <w:pPr>
        <w:pStyle w:val="ListParagraph"/>
        <w:numPr>
          <w:ilvl w:val="0"/>
          <w:numId w:val="43"/>
        </w:numPr>
        <w:spacing w:line="360" w:lineRule="auto"/>
        <w:rPr>
          <w:rStyle w:val="SubtleReference"/>
        </w:rPr>
      </w:pPr>
      <w:r w:rsidRPr="00D012E8">
        <w:rPr>
          <w:rStyle w:val="SubtleReference"/>
        </w:rPr>
        <w:t>Large amount of reports regarding the teaching of multicultural and multi-language (‘mother tongue’) language within schools, as well as reports of racism within schools and cultural exam bias.</w:t>
      </w:r>
    </w:p>
    <w:p w14:paraId="74FEC91B" w14:textId="61FFF642"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concerning the establishment of separate Muslim schools within Bradford.</w:t>
      </w:r>
    </w:p>
    <w:p w14:paraId="6D761308" w14:textId="779EABA9"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concerning Scotland Yard’s decision to release crime reports including the race and/or ethnicity of the criminal.</w:t>
      </w:r>
    </w:p>
    <w:p w14:paraId="65C50E6B" w14:textId="4BBC309A"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concerning racism at the Hendon Police College, and ongoing debate about the re-instalment of John Fernandes to his former teaching position at the college.</w:t>
      </w:r>
    </w:p>
    <w:p w14:paraId="53C70A18" w14:textId="0ECECD25"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of an inquest into the death of Colin Roach in police custody.</w:t>
      </w:r>
    </w:p>
    <w:p w14:paraId="15DB11CA" w14:textId="24BF2616"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of increased muggings against black and Asian people.</w:t>
      </w:r>
    </w:p>
    <w:p w14:paraId="6E88F632" w14:textId="49F58D0E" w:rsidR="0014740A" w:rsidRPr="00D012E8" w:rsidRDefault="0014740A" w:rsidP="00AB3B51">
      <w:pPr>
        <w:pStyle w:val="ListParagraph"/>
        <w:numPr>
          <w:ilvl w:val="0"/>
          <w:numId w:val="43"/>
        </w:numPr>
        <w:spacing w:line="360" w:lineRule="auto"/>
        <w:rPr>
          <w:rStyle w:val="SubtleReference"/>
        </w:rPr>
      </w:pPr>
      <w:r w:rsidRPr="00D012E8">
        <w:rPr>
          <w:rStyle w:val="SubtleReference"/>
        </w:rPr>
        <w:t>Reports surrounding the introduction of the Police and Criminal Evidence Bill.</w:t>
      </w:r>
    </w:p>
    <w:p w14:paraId="69967FDD" w14:textId="661B6F28" w:rsidR="007F092F" w:rsidRPr="00D012E8" w:rsidRDefault="007F092F" w:rsidP="00AB3B51">
      <w:pPr>
        <w:pStyle w:val="ListParagraph"/>
        <w:numPr>
          <w:ilvl w:val="0"/>
          <w:numId w:val="43"/>
        </w:numPr>
        <w:spacing w:line="360" w:lineRule="auto"/>
        <w:rPr>
          <w:rStyle w:val="SubtleReference"/>
        </w:rPr>
      </w:pPr>
      <w:r w:rsidRPr="00D012E8">
        <w:rPr>
          <w:rStyle w:val="SubtleReference"/>
        </w:rPr>
        <w:t>Reports over a funding controversy for the Bexley Commission for Racial Equality.</w:t>
      </w:r>
    </w:p>
    <w:p w14:paraId="18C95030" w14:textId="44E6287B" w:rsidR="00941042" w:rsidRPr="00D012E8" w:rsidRDefault="007F092F" w:rsidP="00AB3B51">
      <w:pPr>
        <w:pStyle w:val="ListParagraph"/>
        <w:numPr>
          <w:ilvl w:val="0"/>
          <w:numId w:val="43"/>
        </w:numPr>
        <w:spacing w:line="360" w:lineRule="auto"/>
        <w:rPr>
          <w:rStyle w:val="SubtleReference"/>
        </w:rPr>
      </w:pPr>
      <w:r w:rsidRPr="00D012E8">
        <w:rPr>
          <w:rStyle w:val="SubtleReference"/>
        </w:rPr>
        <w:t>Large amount of reports over the activities of the National Front, including banned marches.</w:t>
      </w:r>
    </w:p>
    <w:p w14:paraId="2C52FBD1" w14:textId="1A1EDE4D" w:rsidR="0014740A" w:rsidRPr="00D012E8" w:rsidRDefault="007F092F" w:rsidP="00AB3B51">
      <w:pPr>
        <w:pStyle w:val="ListParagraph"/>
        <w:numPr>
          <w:ilvl w:val="0"/>
          <w:numId w:val="43"/>
        </w:numPr>
        <w:spacing w:line="360" w:lineRule="auto"/>
        <w:rPr>
          <w:rStyle w:val="SubtleReference"/>
        </w:rPr>
      </w:pPr>
      <w:r w:rsidRPr="00D012E8">
        <w:rPr>
          <w:rStyle w:val="SubtleReference"/>
        </w:rPr>
        <w:t>Reports of racism and inaction within the police force, and calls for recruitment of more minority officers.</w:t>
      </w:r>
    </w:p>
    <w:p w14:paraId="5DDFE4F1" w14:textId="7170DE58" w:rsidR="00941042" w:rsidRPr="00D012E8" w:rsidRDefault="007F092F" w:rsidP="00AB3B51">
      <w:pPr>
        <w:pStyle w:val="ListParagraph"/>
        <w:numPr>
          <w:ilvl w:val="0"/>
          <w:numId w:val="43"/>
        </w:numPr>
        <w:spacing w:line="360" w:lineRule="auto"/>
        <w:rPr>
          <w:rStyle w:val="SubtleReference"/>
        </w:rPr>
      </w:pPr>
      <w:r w:rsidRPr="00D012E8">
        <w:rPr>
          <w:rStyle w:val="SubtleReference"/>
        </w:rPr>
        <w:t>Reports surrounding the introduction of ethnic monitoring forms.</w:t>
      </w:r>
    </w:p>
    <w:p w14:paraId="60BE1E2F" w14:textId="6FA1AEB7" w:rsidR="00941042" w:rsidRPr="00D012E8" w:rsidRDefault="007F092F" w:rsidP="00AB3B51">
      <w:pPr>
        <w:pStyle w:val="ListParagraph"/>
        <w:numPr>
          <w:ilvl w:val="0"/>
          <w:numId w:val="43"/>
        </w:numPr>
        <w:spacing w:line="360" w:lineRule="auto"/>
        <w:rPr>
          <w:rStyle w:val="SubtleReference"/>
        </w:rPr>
      </w:pPr>
      <w:r w:rsidRPr="00D012E8">
        <w:rPr>
          <w:rStyle w:val="SubtleReference"/>
        </w:rPr>
        <w:t>Reports regarding a black business scheme set up by the West Midlands County Council.</w:t>
      </w:r>
    </w:p>
    <w:p w14:paraId="1942BDF5" w14:textId="3806D431" w:rsidR="00941042" w:rsidRPr="00D012E8" w:rsidRDefault="007F092F" w:rsidP="00AB3B51">
      <w:pPr>
        <w:pStyle w:val="ListParagraph"/>
        <w:numPr>
          <w:ilvl w:val="0"/>
          <w:numId w:val="43"/>
        </w:numPr>
        <w:spacing w:line="360" w:lineRule="auto"/>
        <w:rPr>
          <w:rStyle w:val="SubtleReference"/>
        </w:rPr>
      </w:pPr>
      <w:r w:rsidRPr="00D012E8">
        <w:rPr>
          <w:rStyle w:val="SubtleReference"/>
        </w:rPr>
        <w:t>Reports concerning the need for interpreters within the healthcare system, and the need for culturally appropriate meals.</w:t>
      </w:r>
    </w:p>
    <w:p w14:paraId="72140C74" w14:textId="4D581D13" w:rsidR="00941042" w:rsidRPr="00D012E8" w:rsidRDefault="007F092F" w:rsidP="00AB3B51">
      <w:pPr>
        <w:pStyle w:val="ListParagraph"/>
        <w:numPr>
          <w:ilvl w:val="0"/>
          <w:numId w:val="43"/>
        </w:numPr>
        <w:spacing w:line="360" w:lineRule="auto"/>
        <w:rPr>
          <w:rStyle w:val="SubtleReference"/>
        </w:rPr>
      </w:pPr>
      <w:r w:rsidRPr="00D012E8">
        <w:rPr>
          <w:rStyle w:val="SubtleReference"/>
        </w:rPr>
        <w:t>Large amount of reports of discrimination, primarily within employment, housing, healthcare, and in pubs and clubs.</w:t>
      </w:r>
    </w:p>
    <w:p w14:paraId="062EB0B6" w14:textId="77777777" w:rsidR="007F092F" w:rsidRPr="00D012E8" w:rsidRDefault="00C041B9" w:rsidP="00AB3B51">
      <w:pPr>
        <w:pStyle w:val="ListParagraph"/>
        <w:numPr>
          <w:ilvl w:val="0"/>
          <w:numId w:val="43"/>
        </w:numPr>
        <w:spacing w:line="360" w:lineRule="auto"/>
        <w:rPr>
          <w:rStyle w:val="SubtleReference"/>
        </w:rPr>
      </w:pPr>
      <w:r w:rsidRPr="00D012E8">
        <w:rPr>
          <w:rStyle w:val="SubtleReference"/>
        </w:rPr>
        <w:t>Reports of racism within the media.</w:t>
      </w:r>
    </w:p>
    <w:p w14:paraId="483DDF41" w14:textId="77777777" w:rsidR="00941042" w:rsidRPr="00D012E8" w:rsidRDefault="00941042" w:rsidP="006155E9">
      <w:pPr>
        <w:pStyle w:val="ListParagraph"/>
        <w:spacing w:line="360" w:lineRule="auto"/>
        <w:rPr>
          <w:rStyle w:val="SubtleReference"/>
        </w:rPr>
      </w:pPr>
    </w:p>
    <w:p w14:paraId="1259184F" w14:textId="53DCA169" w:rsidR="00941042" w:rsidRPr="00D012E8" w:rsidRDefault="0080593D" w:rsidP="00AB3B51">
      <w:pPr>
        <w:pStyle w:val="ListParagraph"/>
        <w:numPr>
          <w:ilvl w:val="0"/>
          <w:numId w:val="43"/>
        </w:numPr>
        <w:spacing w:line="360" w:lineRule="auto"/>
        <w:rPr>
          <w:rStyle w:val="SubtleReference"/>
        </w:rPr>
      </w:pPr>
      <w:r w:rsidRPr="00D012E8">
        <w:rPr>
          <w:rStyle w:val="SubtleReference"/>
        </w:rPr>
        <w:lastRenderedPageBreak/>
        <w:t>Reports regarding the activities of Workers Against racism.</w:t>
      </w:r>
    </w:p>
    <w:p w14:paraId="302812DF" w14:textId="28D36380" w:rsidR="00941042" w:rsidRPr="00D012E8" w:rsidRDefault="0080593D" w:rsidP="00AB3B51">
      <w:pPr>
        <w:pStyle w:val="ListParagraph"/>
        <w:numPr>
          <w:ilvl w:val="0"/>
          <w:numId w:val="43"/>
        </w:numPr>
        <w:spacing w:line="360" w:lineRule="auto"/>
        <w:rPr>
          <w:rStyle w:val="SubtleReference"/>
        </w:rPr>
      </w:pPr>
      <w:r w:rsidRPr="00D012E8">
        <w:rPr>
          <w:rStyle w:val="SubtleReference"/>
        </w:rPr>
        <w:t>Reports regarding the election campaign, and in particular, of Conservative efforts to woo black voters.</w:t>
      </w:r>
    </w:p>
    <w:p w14:paraId="2A75A2A6" w14:textId="32C3478D" w:rsidR="00941042" w:rsidRPr="00D012E8" w:rsidRDefault="0080593D" w:rsidP="00AB3B51">
      <w:pPr>
        <w:pStyle w:val="ListParagraph"/>
        <w:numPr>
          <w:ilvl w:val="0"/>
          <w:numId w:val="43"/>
        </w:numPr>
        <w:spacing w:line="360" w:lineRule="auto"/>
        <w:rPr>
          <w:rStyle w:val="SubtleReference"/>
        </w:rPr>
      </w:pPr>
      <w:r w:rsidRPr="00D012E8">
        <w:rPr>
          <w:rStyle w:val="SubtleReference"/>
        </w:rPr>
        <w:t xml:space="preserve">Reports following the publication of ‘The Church of England and Racism,’ and calls for </w:t>
      </w:r>
      <w:proofErr w:type="gramStart"/>
      <w:r w:rsidRPr="00D012E8">
        <w:rPr>
          <w:rStyle w:val="SubtleReference"/>
        </w:rPr>
        <w:t>more black</w:t>
      </w:r>
      <w:proofErr w:type="gramEnd"/>
      <w:r w:rsidRPr="00D012E8">
        <w:rPr>
          <w:rStyle w:val="SubtleReference"/>
        </w:rPr>
        <w:t xml:space="preserve"> clergy.</w:t>
      </w:r>
    </w:p>
    <w:p w14:paraId="19235D20" w14:textId="66E76DAC" w:rsidR="00941042" w:rsidRPr="00D012E8" w:rsidRDefault="0080593D" w:rsidP="00AB3B51">
      <w:pPr>
        <w:pStyle w:val="ListParagraph"/>
        <w:numPr>
          <w:ilvl w:val="0"/>
          <w:numId w:val="43"/>
        </w:numPr>
        <w:spacing w:line="360" w:lineRule="auto"/>
        <w:rPr>
          <w:rStyle w:val="SubtleReference"/>
        </w:rPr>
      </w:pPr>
      <w:r w:rsidRPr="00D012E8">
        <w:rPr>
          <w:rStyle w:val="SubtleReference"/>
        </w:rPr>
        <w:t>Reports following the suspension of Rudy Narayan from the bar.</w:t>
      </w:r>
    </w:p>
    <w:p w14:paraId="43C169FB" w14:textId="3BF6845C" w:rsidR="00941042" w:rsidRPr="00D012E8" w:rsidRDefault="0080593D" w:rsidP="00AB3B51">
      <w:pPr>
        <w:pStyle w:val="ListParagraph"/>
        <w:numPr>
          <w:ilvl w:val="0"/>
          <w:numId w:val="43"/>
        </w:numPr>
        <w:spacing w:line="360" w:lineRule="auto"/>
        <w:rPr>
          <w:rStyle w:val="SubtleReference"/>
        </w:rPr>
      </w:pPr>
      <w:r w:rsidRPr="00D012E8">
        <w:rPr>
          <w:rStyle w:val="SubtleReference"/>
        </w:rPr>
        <w:t>Reports regarding the British Medical Association’s decision to impose employment curbs on overseas doctors.</w:t>
      </w:r>
    </w:p>
    <w:p w14:paraId="4E8462D1" w14:textId="7C1221AC" w:rsidR="00941042" w:rsidRPr="00D012E8" w:rsidRDefault="0080593D" w:rsidP="00AB3B51">
      <w:pPr>
        <w:pStyle w:val="ListParagraph"/>
        <w:numPr>
          <w:ilvl w:val="0"/>
          <w:numId w:val="43"/>
        </w:numPr>
        <w:spacing w:line="360" w:lineRule="auto"/>
        <w:rPr>
          <w:rStyle w:val="SubtleReference"/>
        </w:rPr>
      </w:pPr>
      <w:r w:rsidRPr="00D012E8">
        <w:rPr>
          <w:rStyle w:val="SubtleReference"/>
        </w:rPr>
        <w:t>Reports debating the inclusion of a census question on ethnic origin.</w:t>
      </w:r>
    </w:p>
    <w:p w14:paraId="09A63916" w14:textId="5072DA75" w:rsidR="00941042" w:rsidRPr="00D012E8" w:rsidRDefault="0080593D" w:rsidP="00AB3B51">
      <w:pPr>
        <w:pStyle w:val="ListParagraph"/>
        <w:numPr>
          <w:ilvl w:val="0"/>
          <w:numId w:val="43"/>
        </w:numPr>
        <w:spacing w:line="360" w:lineRule="auto"/>
        <w:rPr>
          <w:rStyle w:val="SubtleReference"/>
        </w:rPr>
      </w:pPr>
      <w:r w:rsidRPr="00D012E8">
        <w:rPr>
          <w:rStyle w:val="SubtleReference"/>
        </w:rPr>
        <w:t>Large amount of reports concerning racially motivated violence, including property destruction, vandalism and intimidation, arson attacks, as well as physical violence.</w:t>
      </w:r>
    </w:p>
    <w:p w14:paraId="48E8A854" w14:textId="0647ACBD" w:rsidR="005846FE" w:rsidRPr="00D012E8" w:rsidRDefault="0080593D" w:rsidP="00AB3B51">
      <w:pPr>
        <w:pStyle w:val="ListParagraph"/>
        <w:numPr>
          <w:ilvl w:val="0"/>
          <w:numId w:val="43"/>
        </w:numPr>
        <w:spacing w:line="360" w:lineRule="auto"/>
        <w:rPr>
          <w:rStyle w:val="SubtleReference"/>
        </w:rPr>
      </w:pPr>
      <w:r w:rsidRPr="00D012E8">
        <w:rPr>
          <w:rStyle w:val="SubtleReference"/>
        </w:rPr>
        <w:t xml:space="preserve">Reports concerning deportations, with the cases of </w:t>
      </w:r>
      <w:proofErr w:type="spellStart"/>
      <w:r w:rsidRPr="00D012E8">
        <w:rPr>
          <w:rStyle w:val="SubtleReference"/>
        </w:rPr>
        <w:t>Afia</w:t>
      </w:r>
      <w:proofErr w:type="spellEnd"/>
      <w:r w:rsidRPr="00D012E8">
        <w:rPr>
          <w:rStyle w:val="SubtleReference"/>
        </w:rPr>
        <w:t xml:space="preserve"> Begum, Baba </w:t>
      </w:r>
      <w:proofErr w:type="spellStart"/>
      <w:r w:rsidRPr="00D012E8">
        <w:rPr>
          <w:rStyle w:val="SubtleReference"/>
        </w:rPr>
        <w:t>Bakhtaura</w:t>
      </w:r>
      <w:proofErr w:type="spellEnd"/>
      <w:r w:rsidRPr="00D012E8">
        <w:rPr>
          <w:rStyle w:val="SubtleReference"/>
        </w:rPr>
        <w:t xml:space="preserve"> Singh, Mohammad </w:t>
      </w:r>
      <w:proofErr w:type="spellStart"/>
      <w:r w:rsidRPr="00D012E8">
        <w:rPr>
          <w:rStyle w:val="SubtleReference"/>
        </w:rPr>
        <w:t>Idrish</w:t>
      </w:r>
      <w:proofErr w:type="spellEnd"/>
      <w:r w:rsidRPr="00D012E8">
        <w:rPr>
          <w:rStyle w:val="SubtleReference"/>
        </w:rPr>
        <w:t xml:space="preserve"> and Viji </w:t>
      </w:r>
      <w:proofErr w:type="spellStart"/>
      <w:r w:rsidRPr="00D012E8">
        <w:rPr>
          <w:rStyle w:val="SubtleReference"/>
        </w:rPr>
        <w:t>Kmar</w:t>
      </w:r>
      <w:proofErr w:type="spellEnd"/>
      <w:r w:rsidRPr="00D012E8">
        <w:rPr>
          <w:rStyle w:val="SubtleReference"/>
        </w:rPr>
        <w:t xml:space="preserve"> receiving particular attention.</w:t>
      </w:r>
    </w:p>
    <w:p w14:paraId="208E8638" w14:textId="77777777" w:rsidR="000544EF" w:rsidRPr="00D012E8" w:rsidRDefault="000544EF" w:rsidP="006155E9">
      <w:pPr>
        <w:pStyle w:val="ListParagraph"/>
        <w:spacing w:line="360" w:lineRule="auto"/>
        <w:rPr>
          <w:rStyle w:val="SubtleReference"/>
        </w:rPr>
      </w:pPr>
    </w:p>
    <w:p w14:paraId="16BFD4CF" w14:textId="77777777" w:rsidR="000544EF" w:rsidRPr="00D012E8" w:rsidRDefault="000544EF" w:rsidP="006155E9">
      <w:pPr>
        <w:pStyle w:val="ListParagraph"/>
        <w:spacing w:line="360" w:lineRule="auto"/>
        <w:rPr>
          <w:rStyle w:val="SubtleReference"/>
        </w:rPr>
      </w:pPr>
    </w:p>
    <w:p w14:paraId="5853C118" w14:textId="77777777" w:rsidR="000544EF" w:rsidRPr="00D012E8" w:rsidRDefault="000544EF" w:rsidP="006155E9">
      <w:pPr>
        <w:pStyle w:val="ListParagraph"/>
        <w:spacing w:line="360" w:lineRule="auto"/>
        <w:rPr>
          <w:rStyle w:val="SubtleReference"/>
        </w:rPr>
      </w:pPr>
    </w:p>
    <w:p w14:paraId="2023A2E4" w14:textId="4FF5F13C" w:rsidR="004E4D42" w:rsidRDefault="004E4D42" w:rsidP="006155E9">
      <w:pPr>
        <w:spacing w:line="360" w:lineRule="auto"/>
        <w:rPr>
          <w:rStyle w:val="SubtleReference"/>
        </w:rPr>
      </w:pPr>
    </w:p>
    <w:p w14:paraId="293460E4" w14:textId="5975D95A" w:rsidR="007945B4" w:rsidRDefault="007945B4" w:rsidP="006155E9">
      <w:pPr>
        <w:spacing w:line="360" w:lineRule="auto"/>
        <w:rPr>
          <w:rStyle w:val="SubtleReference"/>
        </w:rPr>
      </w:pPr>
    </w:p>
    <w:p w14:paraId="19203953" w14:textId="0443E0A6" w:rsidR="007945B4" w:rsidRDefault="007945B4" w:rsidP="006155E9">
      <w:pPr>
        <w:spacing w:line="360" w:lineRule="auto"/>
        <w:rPr>
          <w:rStyle w:val="SubtleReference"/>
        </w:rPr>
      </w:pPr>
    </w:p>
    <w:p w14:paraId="3B0DFC53" w14:textId="2295C296" w:rsidR="007945B4" w:rsidRDefault="007945B4" w:rsidP="006155E9">
      <w:pPr>
        <w:spacing w:line="360" w:lineRule="auto"/>
        <w:rPr>
          <w:rStyle w:val="SubtleReference"/>
        </w:rPr>
      </w:pPr>
    </w:p>
    <w:p w14:paraId="6656C470" w14:textId="29BAF5A0" w:rsidR="007945B4" w:rsidRDefault="007945B4" w:rsidP="006155E9">
      <w:pPr>
        <w:spacing w:line="360" w:lineRule="auto"/>
        <w:rPr>
          <w:rStyle w:val="SubtleReference"/>
        </w:rPr>
      </w:pPr>
    </w:p>
    <w:p w14:paraId="046DB50C" w14:textId="7FC7507E" w:rsidR="007945B4" w:rsidRDefault="007945B4" w:rsidP="006155E9">
      <w:pPr>
        <w:spacing w:line="360" w:lineRule="auto"/>
        <w:rPr>
          <w:rStyle w:val="SubtleReference"/>
        </w:rPr>
      </w:pPr>
    </w:p>
    <w:p w14:paraId="1C67E863" w14:textId="594AE61F" w:rsidR="007945B4" w:rsidRDefault="007945B4" w:rsidP="006155E9">
      <w:pPr>
        <w:spacing w:line="360" w:lineRule="auto"/>
        <w:rPr>
          <w:rStyle w:val="SubtleReference"/>
        </w:rPr>
      </w:pPr>
    </w:p>
    <w:p w14:paraId="296B0A08" w14:textId="0A6C956C" w:rsidR="007945B4" w:rsidRDefault="007945B4" w:rsidP="006155E9">
      <w:pPr>
        <w:spacing w:line="360" w:lineRule="auto"/>
        <w:rPr>
          <w:rStyle w:val="SubtleReference"/>
        </w:rPr>
      </w:pPr>
    </w:p>
    <w:p w14:paraId="02AD12C6" w14:textId="44B5F4CB" w:rsidR="007945B4" w:rsidRDefault="007945B4" w:rsidP="006155E9">
      <w:pPr>
        <w:spacing w:line="360" w:lineRule="auto"/>
        <w:rPr>
          <w:rStyle w:val="SubtleReference"/>
        </w:rPr>
      </w:pPr>
    </w:p>
    <w:p w14:paraId="137CF8CD" w14:textId="3C618DEA" w:rsidR="007945B4" w:rsidRDefault="007945B4" w:rsidP="006155E9">
      <w:pPr>
        <w:spacing w:line="360" w:lineRule="auto"/>
        <w:rPr>
          <w:rStyle w:val="SubtleReference"/>
        </w:rPr>
      </w:pPr>
    </w:p>
    <w:p w14:paraId="058E21C1" w14:textId="38B19120" w:rsidR="007945B4" w:rsidRDefault="007945B4" w:rsidP="006155E9">
      <w:pPr>
        <w:spacing w:line="360" w:lineRule="auto"/>
        <w:rPr>
          <w:rStyle w:val="SubtleReference"/>
        </w:rPr>
      </w:pPr>
    </w:p>
    <w:p w14:paraId="0F195251" w14:textId="77777777" w:rsidR="007945B4" w:rsidRPr="00D012E8" w:rsidRDefault="007945B4" w:rsidP="006155E9">
      <w:pPr>
        <w:spacing w:line="360" w:lineRule="auto"/>
        <w:rPr>
          <w:rStyle w:val="SubtleReference"/>
        </w:rPr>
      </w:pPr>
    </w:p>
    <w:p w14:paraId="122CD142" w14:textId="77777777" w:rsidR="000544EF" w:rsidRPr="00D012E8" w:rsidRDefault="000544EF"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5C648EF1" w14:textId="77777777" w:rsidR="000544EF" w:rsidRPr="00D012E8" w:rsidRDefault="000544EF" w:rsidP="006155E9">
      <w:pPr>
        <w:pStyle w:val="ListParagraph"/>
        <w:spacing w:line="360" w:lineRule="auto"/>
        <w:rPr>
          <w:rStyle w:val="SubtleReference"/>
        </w:rPr>
      </w:pPr>
      <w:r w:rsidRPr="00D012E8">
        <w:rPr>
          <w:rStyle w:val="SubtleReference"/>
        </w:rPr>
        <w:t>Institute of Race Relations Newspaper Collection</w:t>
      </w:r>
    </w:p>
    <w:p w14:paraId="18CC95B6" w14:textId="77777777" w:rsidR="000544EF" w:rsidRPr="00D012E8" w:rsidRDefault="000544EF" w:rsidP="006155E9">
      <w:pPr>
        <w:pStyle w:val="ListParagraph"/>
        <w:spacing w:line="360" w:lineRule="auto"/>
        <w:rPr>
          <w:rStyle w:val="SubtleReference"/>
        </w:rPr>
      </w:pPr>
    </w:p>
    <w:p w14:paraId="7B9818A4" w14:textId="06BA915A" w:rsidR="000544EF" w:rsidRPr="00D012E8" w:rsidRDefault="000544EF" w:rsidP="006155E9">
      <w:pPr>
        <w:pStyle w:val="ListParagraph"/>
        <w:spacing w:line="360" w:lineRule="auto"/>
        <w:rPr>
          <w:rStyle w:val="SubtleReference"/>
        </w:rPr>
      </w:pPr>
      <w:r w:rsidRPr="00D012E8">
        <w:rPr>
          <w:rStyle w:val="SubtleReference"/>
        </w:rPr>
        <w:t xml:space="preserve">Dates: </w:t>
      </w:r>
      <w:r w:rsidR="008277F4" w:rsidRPr="00D012E8">
        <w:rPr>
          <w:rStyle w:val="SubtleReference"/>
        </w:rPr>
        <w:t>1st July 1983 – 30th</w:t>
      </w:r>
      <w:r w:rsidR="002F5E5A" w:rsidRPr="00D012E8">
        <w:rPr>
          <w:rStyle w:val="SubtleReference"/>
        </w:rPr>
        <w:t xml:space="preserve"> September 1983</w:t>
      </w:r>
    </w:p>
    <w:p w14:paraId="14F64E42" w14:textId="3E66D022" w:rsidR="000544EF" w:rsidRPr="00D012E8" w:rsidRDefault="000544EF" w:rsidP="006155E9">
      <w:pPr>
        <w:pStyle w:val="ListParagraph"/>
        <w:spacing w:line="360" w:lineRule="auto"/>
        <w:rPr>
          <w:rStyle w:val="SubtleReference"/>
        </w:rPr>
      </w:pPr>
      <w:r w:rsidRPr="00D012E8">
        <w:rPr>
          <w:rStyle w:val="SubtleReference"/>
        </w:rPr>
        <w:t>Media Types: Newspapers and magazines.</w:t>
      </w:r>
    </w:p>
    <w:p w14:paraId="4824E50F" w14:textId="77777777" w:rsidR="000544EF" w:rsidRPr="00D012E8" w:rsidRDefault="000544EF" w:rsidP="006155E9">
      <w:pPr>
        <w:pStyle w:val="ListParagraph"/>
        <w:spacing w:line="360" w:lineRule="auto"/>
        <w:rPr>
          <w:rStyle w:val="SubtleReference"/>
        </w:rPr>
      </w:pPr>
    </w:p>
    <w:p w14:paraId="4A745B4C" w14:textId="77777777" w:rsidR="000544EF" w:rsidRPr="00D012E8" w:rsidRDefault="000544EF" w:rsidP="006155E9">
      <w:pPr>
        <w:pStyle w:val="ListParagraph"/>
        <w:spacing w:line="360" w:lineRule="auto"/>
        <w:rPr>
          <w:rStyle w:val="SubtleReference"/>
        </w:rPr>
      </w:pPr>
      <w:r w:rsidRPr="00D012E8">
        <w:rPr>
          <w:rStyle w:val="SubtleReference"/>
        </w:rPr>
        <w:t>Regions: Most regions of England, with a smaller mention of Scotland, Wales, France and South Africa.</w:t>
      </w:r>
    </w:p>
    <w:p w14:paraId="6CDF4D32" w14:textId="77777777" w:rsidR="000544EF" w:rsidRPr="00D012E8" w:rsidRDefault="000544EF" w:rsidP="006155E9">
      <w:pPr>
        <w:pStyle w:val="ListParagraph"/>
        <w:spacing w:line="360" w:lineRule="auto"/>
        <w:rPr>
          <w:rStyle w:val="SubtleReference"/>
        </w:rPr>
      </w:pPr>
    </w:p>
    <w:p w14:paraId="4DA16828" w14:textId="77777777" w:rsidR="000544EF" w:rsidRPr="00D012E8" w:rsidRDefault="000544EF" w:rsidP="006155E9">
      <w:pPr>
        <w:pStyle w:val="ListParagraph"/>
        <w:spacing w:line="360" w:lineRule="auto"/>
        <w:rPr>
          <w:rStyle w:val="SubtleReference"/>
        </w:rPr>
      </w:pPr>
      <w:r w:rsidRPr="00D012E8">
        <w:rPr>
          <w:rStyle w:val="SubtleReference"/>
        </w:rPr>
        <w:t>Summary of Contents</w:t>
      </w:r>
    </w:p>
    <w:p w14:paraId="7207B3DF" w14:textId="7C360F71" w:rsidR="00BB2E65" w:rsidRPr="00D012E8" w:rsidRDefault="000544EF" w:rsidP="00AB3B51">
      <w:pPr>
        <w:pStyle w:val="ListParagraph"/>
        <w:numPr>
          <w:ilvl w:val="0"/>
          <w:numId w:val="43"/>
        </w:numPr>
        <w:spacing w:line="360" w:lineRule="auto"/>
        <w:rPr>
          <w:rStyle w:val="SubtleReference"/>
        </w:rPr>
      </w:pPr>
      <w:r w:rsidRPr="00D012E8">
        <w:rPr>
          <w:rStyle w:val="SubtleReference"/>
        </w:rPr>
        <w:t>Large amount of reports regarding the teaching of multicultural and multi-language (‘mother tongue’) language within schools, as well as reports of racism within schools, and debates over the establishment of separate Muslim schools.</w:t>
      </w:r>
      <w:r w:rsidR="001909DF" w:rsidRPr="00D012E8">
        <w:rPr>
          <w:rStyle w:val="SubtleReference"/>
        </w:rPr>
        <w:t xml:space="preserve"> There are also reports callin</w:t>
      </w:r>
      <w:r w:rsidR="00F57E9E" w:rsidRPr="00D012E8">
        <w:rPr>
          <w:rStyle w:val="SubtleReference"/>
        </w:rPr>
        <w:t>g for the dismissal of Bob Morris</w:t>
      </w:r>
      <w:r w:rsidR="001909DF" w:rsidRPr="00D012E8">
        <w:rPr>
          <w:rStyle w:val="SubtleReference"/>
        </w:rPr>
        <w:t>, a teacher in Avon, who used racial slurs against a Sikh colleague.</w:t>
      </w:r>
    </w:p>
    <w:p w14:paraId="2162CC9C" w14:textId="05CE6B06" w:rsidR="00BB2E65" w:rsidRPr="00D012E8" w:rsidRDefault="000544EF" w:rsidP="00AB3B51">
      <w:pPr>
        <w:pStyle w:val="ListParagraph"/>
        <w:numPr>
          <w:ilvl w:val="0"/>
          <w:numId w:val="43"/>
        </w:numPr>
        <w:spacing w:line="360" w:lineRule="auto"/>
        <w:rPr>
          <w:rStyle w:val="SubtleReference"/>
        </w:rPr>
      </w:pPr>
      <w:r w:rsidRPr="00D012E8">
        <w:rPr>
          <w:rStyle w:val="SubtleReference"/>
        </w:rPr>
        <w:t>Large amount of reports regarding the use of ethnic origin monitoring forms.</w:t>
      </w:r>
    </w:p>
    <w:p w14:paraId="323C1AF6" w14:textId="513CEEC1" w:rsidR="00BB2E65" w:rsidRPr="00D012E8" w:rsidRDefault="000544EF" w:rsidP="00AB3B51">
      <w:pPr>
        <w:pStyle w:val="ListParagraph"/>
        <w:numPr>
          <w:ilvl w:val="0"/>
          <w:numId w:val="43"/>
        </w:numPr>
        <w:spacing w:line="360" w:lineRule="auto"/>
        <w:rPr>
          <w:rStyle w:val="SubtleReference"/>
        </w:rPr>
      </w:pPr>
      <w:r w:rsidRPr="00D012E8">
        <w:rPr>
          <w:rStyle w:val="SubtleReference"/>
        </w:rPr>
        <w:t>Large amount of reports concerning racism within the police force, including reports about Hendon Police College, as well as efforts to recruit more minority officers.</w:t>
      </w:r>
    </w:p>
    <w:p w14:paraId="13F2C4F4" w14:textId="0650113D"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detailing the Commission for Racial Equality’s calls for new race relations legislation.</w:t>
      </w:r>
    </w:p>
    <w:p w14:paraId="6F58A64C" w14:textId="7EAA14CC" w:rsidR="00BB2E65" w:rsidRPr="00D012E8" w:rsidRDefault="000544EF" w:rsidP="00AB3B51">
      <w:pPr>
        <w:pStyle w:val="ListParagraph"/>
        <w:numPr>
          <w:ilvl w:val="0"/>
          <w:numId w:val="43"/>
        </w:numPr>
        <w:spacing w:line="360" w:lineRule="auto"/>
        <w:rPr>
          <w:rStyle w:val="SubtleReference"/>
        </w:rPr>
      </w:pPr>
      <w:r w:rsidRPr="00D012E8">
        <w:rPr>
          <w:rStyle w:val="SubtleReference"/>
        </w:rPr>
        <w:t>Large amount of reports regarding the activities of the British Movement, the National Front, and the British National Party.</w:t>
      </w:r>
    </w:p>
    <w:p w14:paraId="48220A12" w14:textId="3D7D21F3" w:rsidR="00BB2E65" w:rsidRPr="00D012E8" w:rsidRDefault="000544EF" w:rsidP="00AB3B51">
      <w:pPr>
        <w:pStyle w:val="ListParagraph"/>
        <w:numPr>
          <w:ilvl w:val="0"/>
          <w:numId w:val="43"/>
        </w:numPr>
        <w:spacing w:line="360" w:lineRule="auto"/>
        <w:rPr>
          <w:rStyle w:val="SubtleReference"/>
        </w:rPr>
      </w:pPr>
      <w:r w:rsidRPr="00D012E8">
        <w:rPr>
          <w:rStyle w:val="SubtleReference"/>
        </w:rPr>
        <w:t>Large amount of reports detailing instances of racism within the media.</w:t>
      </w:r>
    </w:p>
    <w:p w14:paraId="76BF46C3" w14:textId="45A742AB"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following the BBC documentary “Black.”</w:t>
      </w:r>
    </w:p>
    <w:p w14:paraId="6B88F93A" w14:textId="7007A87A" w:rsidR="00BB2E65" w:rsidRPr="00D012E8" w:rsidRDefault="000544EF" w:rsidP="00AB3B51">
      <w:pPr>
        <w:pStyle w:val="ListParagraph"/>
        <w:numPr>
          <w:ilvl w:val="0"/>
          <w:numId w:val="43"/>
        </w:numPr>
        <w:spacing w:line="360" w:lineRule="auto"/>
        <w:rPr>
          <w:rStyle w:val="SubtleReference"/>
        </w:rPr>
      </w:pPr>
      <w:r w:rsidRPr="00D012E8">
        <w:rPr>
          <w:rStyle w:val="SubtleReference"/>
        </w:rPr>
        <w:t xml:space="preserve">Reports regarding the activities of the organization Christians Against Racism and </w:t>
      </w:r>
      <w:r w:rsidR="00663B5F" w:rsidRPr="00D012E8">
        <w:rPr>
          <w:rStyle w:val="SubtleReference"/>
        </w:rPr>
        <w:t>Fascism</w:t>
      </w:r>
      <w:r w:rsidRPr="00D012E8">
        <w:rPr>
          <w:rStyle w:val="SubtleReference"/>
        </w:rPr>
        <w:t>.</w:t>
      </w:r>
    </w:p>
    <w:p w14:paraId="7AB6F5C3" w14:textId="3FCB9FD4"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surrounding the proposed plan to convert a swimming bath in Woolwich for Asian swimmers.</w:t>
      </w:r>
    </w:p>
    <w:p w14:paraId="7714A1AD" w14:textId="10EE189E"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on the debate over halal meat.</w:t>
      </w:r>
    </w:p>
    <w:p w14:paraId="16F1F7BF" w14:textId="04970B36"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of unrest in Saville Town, Sheffield, St. Albans, Dewsbury and Mitcham.</w:t>
      </w:r>
    </w:p>
    <w:p w14:paraId="5BBA2670" w14:textId="0E60BD8F" w:rsidR="000544EF" w:rsidRPr="00D012E8" w:rsidRDefault="000544EF" w:rsidP="00AB3B51">
      <w:pPr>
        <w:pStyle w:val="ListParagraph"/>
        <w:numPr>
          <w:ilvl w:val="0"/>
          <w:numId w:val="43"/>
        </w:numPr>
        <w:spacing w:line="360" w:lineRule="auto"/>
        <w:rPr>
          <w:rStyle w:val="SubtleReference"/>
        </w:rPr>
      </w:pPr>
      <w:r w:rsidRPr="00D012E8">
        <w:rPr>
          <w:rStyle w:val="SubtleReference"/>
        </w:rPr>
        <w:t>Reports detailing calls for the abolishment of governmental immigration laws.</w:t>
      </w:r>
    </w:p>
    <w:p w14:paraId="2A404488" w14:textId="3B4042CC"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following the BBC documentary “Panorama: Police and the Blacks.”</w:t>
      </w:r>
    </w:p>
    <w:p w14:paraId="3F017C28" w14:textId="6BCD373B"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following the release of prison guidelines on race relations.</w:t>
      </w:r>
    </w:p>
    <w:p w14:paraId="4EAC055C" w14:textId="4DA1BAA4"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regarding the anointment of 1984 as a ‘racism-free’ year.</w:t>
      </w:r>
    </w:p>
    <w:p w14:paraId="68E7B24D" w14:textId="3BB4C558" w:rsidR="00BB2E65" w:rsidRPr="00D012E8" w:rsidRDefault="000544EF" w:rsidP="00AB3B51">
      <w:pPr>
        <w:pStyle w:val="ListParagraph"/>
        <w:numPr>
          <w:ilvl w:val="0"/>
          <w:numId w:val="43"/>
        </w:numPr>
        <w:spacing w:line="360" w:lineRule="auto"/>
        <w:rPr>
          <w:rStyle w:val="SubtleReference"/>
        </w:rPr>
      </w:pPr>
      <w:r w:rsidRPr="00D012E8">
        <w:rPr>
          <w:rStyle w:val="SubtleReference"/>
        </w:rPr>
        <w:t>Reports regarding the implementation of the Commission for Racial Equality’s code of practice.</w:t>
      </w:r>
    </w:p>
    <w:p w14:paraId="4F840E67" w14:textId="3F21864B" w:rsidR="00BB2E65" w:rsidRPr="00D012E8" w:rsidRDefault="00643D97" w:rsidP="00AB3B51">
      <w:pPr>
        <w:pStyle w:val="ListParagraph"/>
        <w:numPr>
          <w:ilvl w:val="0"/>
          <w:numId w:val="43"/>
        </w:numPr>
        <w:spacing w:line="360" w:lineRule="auto"/>
        <w:rPr>
          <w:rStyle w:val="SubtleReference"/>
        </w:rPr>
      </w:pPr>
      <w:r w:rsidRPr="00D012E8">
        <w:rPr>
          <w:rStyle w:val="SubtleReference"/>
        </w:rPr>
        <w:t>Reports of discrimination against non-domiciled seamen.</w:t>
      </w:r>
    </w:p>
    <w:p w14:paraId="18295B83" w14:textId="7940E8F0" w:rsidR="00643D97" w:rsidRPr="00D012E8" w:rsidRDefault="00643D97" w:rsidP="00AB3B51">
      <w:pPr>
        <w:pStyle w:val="ListParagraph"/>
        <w:numPr>
          <w:ilvl w:val="0"/>
          <w:numId w:val="43"/>
        </w:numPr>
        <w:spacing w:line="360" w:lineRule="auto"/>
        <w:rPr>
          <w:rStyle w:val="SubtleReference"/>
        </w:rPr>
      </w:pPr>
      <w:r w:rsidRPr="00D012E8">
        <w:rPr>
          <w:rStyle w:val="SubtleReference"/>
        </w:rPr>
        <w:t>Reports following the publication of “Planning for a Multi-Racial Britain.”</w:t>
      </w:r>
    </w:p>
    <w:p w14:paraId="05A87F1E" w14:textId="77777777" w:rsidR="00BB2E65" w:rsidRPr="00D012E8" w:rsidRDefault="00BB2E65" w:rsidP="006155E9">
      <w:pPr>
        <w:pStyle w:val="ListParagraph"/>
        <w:spacing w:line="360" w:lineRule="auto"/>
        <w:rPr>
          <w:rStyle w:val="SubtleReference"/>
        </w:rPr>
      </w:pPr>
    </w:p>
    <w:p w14:paraId="17E5FDC1" w14:textId="1C7CFB7B" w:rsidR="00BB2E65" w:rsidRPr="00D012E8" w:rsidRDefault="00643D97" w:rsidP="00AB3B51">
      <w:pPr>
        <w:pStyle w:val="ListParagraph"/>
        <w:numPr>
          <w:ilvl w:val="0"/>
          <w:numId w:val="43"/>
        </w:numPr>
        <w:spacing w:line="360" w:lineRule="auto"/>
        <w:rPr>
          <w:rStyle w:val="SubtleReference"/>
        </w:rPr>
      </w:pPr>
      <w:r w:rsidRPr="00D012E8">
        <w:rPr>
          <w:rStyle w:val="SubtleReference"/>
        </w:rPr>
        <w:lastRenderedPageBreak/>
        <w:t>Reports following denial of British passport holders to port entry in France.</w:t>
      </w:r>
    </w:p>
    <w:p w14:paraId="7A808BC8" w14:textId="34B05F96" w:rsidR="00BB2E65" w:rsidRPr="00D012E8" w:rsidRDefault="00643D97" w:rsidP="00AB3B51">
      <w:pPr>
        <w:pStyle w:val="ListParagraph"/>
        <w:numPr>
          <w:ilvl w:val="0"/>
          <w:numId w:val="43"/>
        </w:numPr>
        <w:spacing w:line="360" w:lineRule="auto"/>
        <w:rPr>
          <w:rStyle w:val="SubtleReference"/>
        </w:rPr>
      </w:pPr>
      <w:r w:rsidRPr="00D012E8">
        <w:rPr>
          <w:rStyle w:val="SubtleReference"/>
        </w:rPr>
        <w:t>Reports following the publication of “White Law: Racism in the Police, Courts, and Prisons” by Paul Gordon.</w:t>
      </w:r>
    </w:p>
    <w:p w14:paraId="23AA95BE" w14:textId="4AF264A2" w:rsidR="00BB2E65" w:rsidRPr="00D012E8" w:rsidRDefault="00643D97" w:rsidP="00AB3B51">
      <w:pPr>
        <w:pStyle w:val="ListParagraph"/>
        <w:numPr>
          <w:ilvl w:val="0"/>
          <w:numId w:val="43"/>
        </w:numPr>
        <w:spacing w:line="360" w:lineRule="auto"/>
        <w:rPr>
          <w:rStyle w:val="SubtleReference"/>
        </w:rPr>
      </w:pPr>
      <w:r w:rsidRPr="00D012E8">
        <w:rPr>
          <w:rStyle w:val="SubtleReference"/>
        </w:rPr>
        <w:t>Large amount of reports concerning racially motivated violence, including property destruction, vandalism and intimidation, arson attacks, as well as physical violence.</w:t>
      </w:r>
    </w:p>
    <w:p w14:paraId="338F8206" w14:textId="69646506" w:rsidR="00BB2E65" w:rsidRPr="00D012E8" w:rsidRDefault="00643D97" w:rsidP="00AB3B51">
      <w:pPr>
        <w:pStyle w:val="ListParagraph"/>
        <w:numPr>
          <w:ilvl w:val="0"/>
          <w:numId w:val="43"/>
        </w:numPr>
        <w:spacing w:line="360" w:lineRule="auto"/>
        <w:rPr>
          <w:rStyle w:val="SubtleReference"/>
        </w:rPr>
      </w:pPr>
      <w:r w:rsidRPr="00D012E8">
        <w:rPr>
          <w:rStyle w:val="SubtleReference"/>
        </w:rPr>
        <w:t>Large amount of reports of discrimination, primarily within employment, housing, benefit allocation, and in pubs and clubs.</w:t>
      </w:r>
    </w:p>
    <w:p w14:paraId="64D1D365" w14:textId="3AD7DEE3" w:rsidR="00BB2E65" w:rsidRPr="00D012E8" w:rsidRDefault="00643D97" w:rsidP="00AB3B51">
      <w:pPr>
        <w:pStyle w:val="ListParagraph"/>
        <w:numPr>
          <w:ilvl w:val="0"/>
          <w:numId w:val="43"/>
        </w:numPr>
        <w:spacing w:line="360" w:lineRule="auto"/>
        <w:rPr>
          <w:rStyle w:val="SubtleReference"/>
        </w:rPr>
      </w:pPr>
      <w:r w:rsidRPr="00D012E8">
        <w:rPr>
          <w:rStyle w:val="SubtleReference"/>
        </w:rPr>
        <w:t xml:space="preserve">Reports concerning deportations, with the cases of </w:t>
      </w:r>
      <w:proofErr w:type="spellStart"/>
      <w:r w:rsidRPr="00D012E8">
        <w:rPr>
          <w:rStyle w:val="SubtleReference"/>
        </w:rPr>
        <w:t>Afia</w:t>
      </w:r>
      <w:proofErr w:type="spellEnd"/>
      <w:r w:rsidRPr="00D012E8">
        <w:rPr>
          <w:rStyle w:val="SubtleReference"/>
        </w:rPr>
        <w:t xml:space="preserve"> Begum, Rodney and Gail Pereira, and Mohammed </w:t>
      </w:r>
      <w:proofErr w:type="spellStart"/>
      <w:r w:rsidRPr="00D012E8">
        <w:rPr>
          <w:rStyle w:val="SubtleReference"/>
        </w:rPr>
        <w:t>Idrish</w:t>
      </w:r>
      <w:proofErr w:type="spellEnd"/>
      <w:r w:rsidRPr="00D012E8">
        <w:rPr>
          <w:rStyle w:val="SubtleReference"/>
        </w:rPr>
        <w:t xml:space="preserve"> receiving particular attention.</w:t>
      </w:r>
    </w:p>
    <w:p w14:paraId="1B617CC3" w14:textId="6EB17575" w:rsidR="00BB2E65" w:rsidRPr="00D012E8" w:rsidRDefault="00643D97" w:rsidP="00AB3B51">
      <w:pPr>
        <w:pStyle w:val="ListParagraph"/>
        <w:numPr>
          <w:ilvl w:val="0"/>
          <w:numId w:val="43"/>
        </w:numPr>
        <w:spacing w:line="360" w:lineRule="auto"/>
        <w:rPr>
          <w:rStyle w:val="SubtleReference"/>
        </w:rPr>
      </w:pPr>
      <w:r w:rsidRPr="00D012E8">
        <w:rPr>
          <w:rStyle w:val="SubtleReference"/>
        </w:rPr>
        <w:t>Reports following the acquittal of the Mozart 7.</w:t>
      </w:r>
    </w:p>
    <w:p w14:paraId="05FBF566" w14:textId="0882D84D" w:rsidR="00EC4848" w:rsidRPr="00D012E8" w:rsidRDefault="00EC4848" w:rsidP="00AB3B51">
      <w:pPr>
        <w:pStyle w:val="ListParagraph"/>
        <w:numPr>
          <w:ilvl w:val="0"/>
          <w:numId w:val="43"/>
        </w:numPr>
        <w:spacing w:line="360" w:lineRule="auto"/>
        <w:rPr>
          <w:rStyle w:val="SubtleReference"/>
        </w:rPr>
      </w:pPr>
      <w:r w:rsidRPr="00D012E8">
        <w:rPr>
          <w:rStyle w:val="SubtleReference"/>
        </w:rPr>
        <w:t>Reports of racism within the British Medical Association.</w:t>
      </w:r>
    </w:p>
    <w:p w14:paraId="2E01F225" w14:textId="77777777" w:rsidR="00663B5F" w:rsidRPr="00D012E8" w:rsidRDefault="00663B5F" w:rsidP="006155E9">
      <w:pPr>
        <w:pStyle w:val="ListParagraph"/>
        <w:spacing w:line="360" w:lineRule="auto"/>
        <w:rPr>
          <w:rStyle w:val="SubtleReference"/>
        </w:rPr>
      </w:pPr>
    </w:p>
    <w:p w14:paraId="1BB32FBD" w14:textId="77777777" w:rsidR="00663B5F" w:rsidRPr="00D012E8" w:rsidRDefault="00663B5F" w:rsidP="006155E9">
      <w:pPr>
        <w:pStyle w:val="ListParagraph"/>
        <w:spacing w:line="360" w:lineRule="auto"/>
        <w:rPr>
          <w:rStyle w:val="SubtleReference"/>
        </w:rPr>
      </w:pPr>
    </w:p>
    <w:p w14:paraId="443B2546" w14:textId="77777777" w:rsidR="00663B5F" w:rsidRPr="00D012E8" w:rsidRDefault="00663B5F" w:rsidP="006155E9">
      <w:pPr>
        <w:pStyle w:val="ListParagraph"/>
        <w:spacing w:line="360" w:lineRule="auto"/>
        <w:rPr>
          <w:rStyle w:val="SubtleReference"/>
        </w:rPr>
      </w:pPr>
    </w:p>
    <w:p w14:paraId="2C11D070" w14:textId="77777777" w:rsidR="00A74CD1" w:rsidRPr="00D012E8" w:rsidRDefault="00A74CD1" w:rsidP="006155E9">
      <w:pPr>
        <w:pStyle w:val="ListParagraph"/>
        <w:spacing w:line="360" w:lineRule="auto"/>
        <w:rPr>
          <w:rStyle w:val="SubtleReference"/>
        </w:rPr>
      </w:pPr>
      <w:r w:rsidRPr="00D012E8">
        <w:rPr>
          <w:rStyle w:val="SubtleReference"/>
        </w:rPr>
        <w:br w:type="page"/>
      </w:r>
    </w:p>
    <w:p w14:paraId="427622A4" w14:textId="77777777" w:rsidR="00663B5F" w:rsidRPr="00D012E8" w:rsidRDefault="00663B5F"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491BD222" w14:textId="77777777" w:rsidR="00663B5F" w:rsidRPr="00D012E8" w:rsidRDefault="00663B5F" w:rsidP="006155E9">
      <w:pPr>
        <w:pStyle w:val="ListParagraph"/>
        <w:spacing w:line="360" w:lineRule="auto"/>
        <w:rPr>
          <w:rStyle w:val="SubtleReference"/>
        </w:rPr>
      </w:pPr>
      <w:r w:rsidRPr="00D012E8">
        <w:rPr>
          <w:rStyle w:val="SubtleReference"/>
        </w:rPr>
        <w:t>Institute of Race Relations Newspaper Collection</w:t>
      </w:r>
    </w:p>
    <w:p w14:paraId="4B59330D" w14:textId="77777777" w:rsidR="00663B5F" w:rsidRPr="00D012E8" w:rsidRDefault="00663B5F" w:rsidP="006155E9">
      <w:pPr>
        <w:pStyle w:val="ListParagraph"/>
        <w:spacing w:line="360" w:lineRule="auto"/>
        <w:rPr>
          <w:rStyle w:val="SubtleReference"/>
        </w:rPr>
      </w:pPr>
    </w:p>
    <w:p w14:paraId="38084540" w14:textId="77777777" w:rsidR="00663B5F" w:rsidRPr="00D012E8" w:rsidRDefault="00663B5F" w:rsidP="006155E9">
      <w:pPr>
        <w:pStyle w:val="ListParagraph"/>
        <w:spacing w:line="360" w:lineRule="auto"/>
        <w:rPr>
          <w:rStyle w:val="SubtleReference"/>
        </w:rPr>
      </w:pPr>
      <w:r w:rsidRPr="00D012E8">
        <w:rPr>
          <w:rStyle w:val="SubtleReference"/>
        </w:rPr>
        <w:t>Dates: 1st</w:t>
      </w:r>
      <w:r w:rsidR="00A74CD1" w:rsidRPr="00D012E8">
        <w:rPr>
          <w:rStyle w:val="SubtleReference"/>
        </w:rPr>
        <w:t xml:space="preserve"> October 1983 – 28th December 1983</w:t>
      </w:r>
    </w:p>
    <w:p w14:paraId="305585B0" w14:textId="3D4A9705" w:rsidR="00663B5F" w:rsidRPr="00D012E8" w:rsidRDefault="00663B5F" w:rsidP="006155E9">
      <w:pPr>
        <w:pStyle w:val="ListParagraph"/>
        <w:spacing w:line="360" w:lineRule="auto"/>
        <w:rPr>
          <w:rStyle w:val="SubtleReference"/>
        </w:rPr>
      </w:pPr>
      <w:r w:rsidRPr="00D012E8">
        <w:rPr>
          <w:rStyle w:val="SubtleReference"/>
        </w:rPr>
        <w:t>Media Types: Newspapers and magazines.</w:t>
      </w:r>
    </w:p>
    <w:p w14:paraId="5BF677D1" w14:textId="77777777" w:rsidR="00663B5F" w:rsidRPr="00D012E8" w:rsidRDefault="00663B5F" w:rsidP="006155E9">
      <w:pPr>
        <w:pStyle w:val="ListParagraph"/>
        <w:spacing w:line="360" w:lineRule="auto"/>
        <w:rPr>
          <w:rStyle w:val="SubtleReference"/>
        </w:rPr>
      </w:pPr>
    </w:p>
    <w:p w14:paraId="195F86B0" w14:textId="719060DF" w:rsidR="00663B5F" w:rsidRPr="00D012E8" w:rsidRDefault="00663B5F" w:rsidP="006155E9">
      <w:pPr>
        <w:pStyle w:val="ListParagraph"/>
        <w:spacing w:line="360" w:lineRule="auto"/>
        <w:rPr>
          <w:rStyle w:val="SubtleReference"/>
        </w:rPr>
      </w:pPr>
      <w:r w:rsidRPr="00D012E8">
        <w:rPr>
          <w:rStyle w:val="SubtleReference"/>
        </w:rPr>
        <w:t>Regions: Most regions of England, with a smaller mention of Scotland, Wales, and Western Europe.</w:t>
      </w:r>
    </w:p>
    <w:p w14:paraId="00BEC7C9" w14:textId="77777777" w:rsidR="00663B5F" w:rsidRPr="00D012E8" w:rsidRDefault="00663B5F" w:rsidP="006155E9">
      <w:pPr>
        <w:pStyle w:val="ListParagraph"/>
        <w:spacing w:line="360" w:lineRule="auto"/>
        <w:rPr>
          <w:rStyle w:val="SubtleReference"/>
        </w:rPr>
      </w:pPr>
    </w:p>
    <w:p w14:paraId="32032630" w14:textId="77777777" w:rsidR="00663B5F" w:rsidRPr="00D012E8" w:rsidRDefault="00663B5F" w:rsidP="006155E9">
      <w:pPr>
        <w:pStyle w:val="ListParagraph"/>
        <w:spacing w:line="360" w:lineRule="auto"/>
        <w:rPr>
          <w:rStyle w:val="SubtleReference"/>
        </w:rPr>
      </w:pPr>
      <w:r w:rsidRPr="00D012E8">
        <w:rPr>
          <w:rStyle w:val="SubtleReference"/>
        </w:rPr>
        <w:t>Summary of Contents</w:t>
      </w:r>
    </w:p>
    <w:p w14:paraId="5BB67F68" w14:textId="55EC21E0" w:rsidR="00A74CD1" w:rsidRPr="00D012E8" w:rsidRDefault="00663B5F" w:rsidP="00AB3B51">
      <w:pPr>
        <w:pStyle w:val="ListParagraph"/>
        <w:numPr>
          <w:ilvl w:val="0"/>
          <w:numId w:val="43"/>
        </w:numPr>
        <w:spacing w:line="360" w:lineRule="auto"/>
        <w:rPr>
          <w:rStyle w:val="SubtleReference"/>
        </w:rPr>
      </w:pPr>
      <w:r w:rsidRPr="00D012E8">
        <w:rPr>
          <w:rStyle w:val="SubtleReference"/>
        </w:rPr>
        <w:t>Large amount of reports regarding the teaching of multicultural and multi-language (‘mother tongue’) language within schools, as well as reports of racism within schools, particularly within Bradford. There are also reports calling for more black school governors, and reports of culturally appropriate school meals.</w:t>
      </w:r>
    </w:p>
    <w:p w14:paraId="2D390157" w14:textId="39E3821D"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following the publication of the Inter London Education Authority booklets “Race, Sex and Class,” “Achievement in Schools,” “Multi-Ethnic Education in Schools,” “A Policy for Equality,” and “Race and Anti-Racist Statement and Guidelines.”</w:t>
      </w:r>
    </w:p>
    <w:p w14:paraId="1D918DD0" w14:textId="461EFDDB"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on the Newham Eight and the Newham Eight Defence Campaign.</w:t>
      </w:r>
    </w:p>
    <w:p w14:paraId="5EB7EF70" w14:textId="6EADEE43"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on the Commission for Racial Equality’s calls for more black television presenters.</w:t>
      </w:r>
    </w:p>
    <w:p w14:paraId="58B9EC17" w14:textId="498D638E"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on inter-faith efforts to combat racism, and the establishment of the Ecumenical Unit for Racism Awareness Programmes.</w:t>
      </w:r>
    </w:p>
    <w:p w14:paraId="5CD473F4" w14:textId="57F83DB6"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regarding the anointment of 1984 as a ‘racism-free’ year.</w:t>
      </w:r>
    </w:p>
    <w:p w14:paraId="5EEADAA8" w14:textId="008A37C5" w:rsidR="00A74CD1" w:rsidRPr="00D012E8" w:rsidRDefault="00663B5F" w:rsidP="00AB3B51">
      <w:pPr>
        <w:pStyle w:val="ListParagraph"/>
        <w:numPr>
          <w:ilvl w:val="0"/>
          <w:numId w:val="43"/>
        </w:numPr>
        <w:spacing w:line="360" w:lineRule="auto"/>
        <w:rPr>
          <w:rStyle w:val="SubtleReference"/>
        </w:rPr>
      </w:pPr>
      <w:r w:rsidRPr="00D012E8">
        <w:rPr>
          <w:rStyle w:val="SubtleReference"/>
        </w:rPr>
        <w:t>Large amount of reports concerning racism within the police force, including reports about Hendon Police College, as well as racism within prisons.</w:t>
      </w:r>
    </w:p>
    <w:p w14:paraId="31471A7D" w14:textId="11178741" w:rsidR="00A74CD1" w:rsidRPr="00D012E8" w:rsidRDefault="00663B5F" w:rsidP="00AB3B51">
      <w:pPr>
        <w:pStyle w:val="ListParagraph"/>
        <w:numPr>
          <w:ilvl w:val="0"/>
          <w:numId w:val="43"/>
        </w:numPr>
        <w:spacing w:line="360" w:lineRule="auto"/>
        <w:rPr>
          <w:rStyle w:val="SubtleReference"/>
        </w:rPr>
      </w:pPr>
      <w:r w:rsidRPr="00D012E8">
        <w:rPr>
          <w:rStyle w:val="SubtleReference"/>
        </w:rPr>
        <w:t xml:space="preserve">Large amount of reports of discrimination, primarily within employment, housing, healthcare, </w:t>
      </w:r>
      <w:r w:rsidR="00FA665A" w:rsidRPr="00D012E8">
        <w:rPr>
          <w:rStyle w:val="SubtleReference"/>
        </w:rPr>
        <w:t xml:space="preserve">within the churches, </w:t>
      </w:r>
      <w:r w:rsidRPr="00D012E8">
        <w:rPr>
          <w:rStyle w:val="SubtleReference"/>
        </w:rPr>
        <w:t>and in pubs and clubs. In particular, Liverpool, Blackburn, Nottingham, Hackney and Sheffield are remarked upon in conjunction with housing discrimination.</w:t>
      </w:r>
    </w:p>
    <w:p w14:paraId="38AD8B34" w14:textId="1D118B25" w:rsidR="00A74CD1" w:rsidRPr="00D012E8" w:rsidRDefault="00663B5F" w:rsidP="00AB3B51">
      <w:pPr>
        <w:pStyle w:val="ListParagraph"/>
        <w:numPr>
          <w:ilvl w:val="0"/>
          <w:numId w:val="43"/>
        </w:numPr>
        <w:spacing w:line="360" w:lineRule="auto"/>
        <w:rPr>
          <w:rStyle w:val="SubtleReference"/>
        </w:rPr>
      </w:pPr>
      <w:r w:rsidRPr="00D012E8">
        <w:rPr>
          <w:rStyle w:val="SubtleReference"/>
        </w:rPr>
        <w:t>Reports following the dismissal of two girls in a Derbyshire school for wearing traditional Muslim dress.</w:t>
      </w:r>
    </w:p>
    <w:p w14:paraId="52FEFB5A" w14:textId="464F04A2" w:rsidR="00A74CD1" w:rsidRPr="00D012E8" w:rsidRDefault="00663B5F" w:rsidP="00AB3B51">
      <w:pPr>
        <w:pStyle w:val="ListParagraph"/>
        <w:numPr>
          <w:ilvl w:val="0"/>
          <w:numId w:val="43"/>
        </w:numPr>
        <w:spacing w:line="360" w:lineRule="auto"/>
        <w:rPr>
          <w:rStyle w:val="SubtleReference"/>
        </w:rPr>
      </w:pPr>
      <w:r w:rsidRPr="00D012E8">
        <w:rPr>
          <w:rStyle w:val="SubtleReference"/>
        </w:rPr>
        <w:t xml:space="preserve">Reports on dialogue between the UK and France </w:t>
      </w:r>
      <w:proofErr w:type="gramStart"/>
      <w:r w:rsidRPr="00D012E8">
        <w:rPr>
          <w:rStyle w:val="SubtleReference"/>
        </w:rPr>
        <w:t>in regards to</w:t>
      </w:r>
      <w:proofErr w:type="gramEnd"/>
      <w:r w:rsidRPr="00D012E8">
        <w:rPr>
          <w:rStyle w:val="SubtleReference"/>
        </w:rPr>
        <w:t xml:space="preserve"> the refusal of French authorities to allow British passport holders port entry, including mention of an European Union inquiry into the incident.</w:t>
      </w:r>
    </w:p>
    <w:p w14:paraId="1AFD8B88" w14:textId="350EFF08" w:rsidR="00663B5F" w:rsidRPr="00D012E8" w:rsidRDefault="00663B5F" w:rsidP="00AB3B51">
      <w:pPr>
        <w:pStyle w:val="ListParagraph"/>
        <w:numPr>
          <w:ilvl w:val="0"/>
          <w:numId w:val="43"/>
        </w:numPr>
        <w:spacing w:line="360" w:lineRule="auto"/>
        <w:rPr>
          <w:rStyle w:val="SubtleReference"/>
        </w:rPr>
      </w:pPr>
      <w:r w:rsidRPr="00D012E8">
        <w:rPr>
          <w:rStyle w:val="SubtleReference"/>
        </w:rPr>
        <w:t>Reports of increasing racism across Western Europe.</w:t>
      </w:r>
    </w:p>
    <w:p w14:paraId="0BDEA019" w14:textId="77777777" w:rsidR="00A74CD1" w:rsidRPr="00D012E8" w:rsidRDefault="00A74CD1" w:rsidP="006155E9">
      <w:pPr>
        <w:pStyle w:val="ListParagraph"/>
        <w:spacing w:line="360" w:lineRule="auto"/>
        <w:rPr>
          <w:rStyle w:val="SubtleReference"/>
        </w:rPr>
      </w:pPr>
    </w:p>
    <w:p w14:paraId="7137EF7F" w14:textId="09D5AB2B" w:rsidR="00A74CD1" w:rsidRPr="00D012E8" w:rsidRDefault="00663B5F" w:rsidP="00AB3B51">
      <w:pPr>
        <w:pStyle w:val="ListParagraph"/>
        <w:numPr>
          <w:ilvl w:val="0"/>
          <w:numId w:val="43"/>
        </w:numPr>
        <w:spacing w:line="360" w:lineRule="auto"/>
        <w:rPr>
          <w:rStyle w:val="SubtleReference"/>
        </w:rPr>
      </w:pPr>
      <w:r w:rsidRPr="00D012E8">
        <w:rPr>
          <w:rStyle w:val="SubtleReference"/>
        </w:rPr>
        <w:lastRenderedPageBreak/>
        <w:t>Reports regarding support for the Commission for Racial Equality’s call for new race relations legislation.</w:t>
      </w:r>
    </w:p>
    <w:p w14:paraId="3434196E" w14:textId="6338E90A"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regarding support for practices of positive discrimination.</w:t>
      </w:r>
    </w:p>
    <w:p w14:paraId="659DDC62" w14:textId="21B62185"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regarding the use of ethnic monitoring forms within employment and in provision of council services.</w:t>
      </w:r>
    </w:p>
    <w:p w14:paraId="03259DFA" w14:textId="7FF9A925"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on the Conservative Party conference in Blackpool.</w:t>
      </w:r>
    </w:p>
    <w:p w14:paraId="4E46C48F" w14:textId="40A41EA1"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on the activities of the British National Party, the Monday Club and the National Front.</w:t>
      </w:r>
    </w:p>
    <w:p w14:paraId="00160769" w14:textId="738726FC"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on the National Association of Ethnic Minority Doctors.</w:t>
      </w:r>
    </w:p>
    <w:p w14:paraId="37B4B69A" w14:textId="0F50ABED"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on racism within children’s books (</w:t>
      </w:r>
      <w:proofErr w:type="spellStart"/>
      <w:r w:rsidRPr="00D012E8">
        <w:rPr>
          <w:rStyle w:val="SubtleReference"/>
        </w:rPr>
        <w:t>Tintin</w:t>
      </w:r>
      <w:proofErr w:type="spellEnd"/>
      <w:r w:rsidRPr="00D012E8">
        <w:rPr>
          <w:rStyle w:val="SubtleReference"/>
        </w:rPr>
        <w:t xml:space="preserve"> and the Ast</w:t>
      </w:r>
      <w:r w:rsidR="006B1752" w:rsidRPr="00D012E8">
        <w:rPr>
          <w:rStyle w:val="SubtleReference"/>
        </w:rPr>
        <w:t>e</w:t>
      </w:r>
      <w:r w:rsidRPr="00D012E8">
        <w:rPr>
          <w:rStyle w:val="SubtleReference"/>
        </w:rPr>
        <w:t>rix series are mentioned specifically.)</w:t>
      </w:r>
    </w:p>
    <w:p w14:paraId="3EFD004D" w14:textId="7FF7DB37"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calling for a wider range of ethnic visitors to prison.</w:t>
      </w:r>
    </w:p>
    <w:p w14:paraId="508CC6A8" w14:textId="3202F448" w:rsidR="00A74CD1" w:rsidRPr="00D012E8" w:rsidRDefault="00CE5CE9" w:rsidP="00AB3B51">
      <w:pPr>
        <w:pStyle w:val="ListParagraph"/>
        <w:numPr>
          <w:ilvl w:val="0"/>
          <w:numId w:val="43"/>
        </w:numPr>
        <w:spacing w:line="360" w:lineRule="auto"/>
        <w:rPr>
          <w:rStyle w:val="SubtleReference"/>
        </w:rPr>
      </w:pPr>
      <w:r w:rsidRPr="00D012E8">
        <w:rPr>
          <w:rStyle w:val="SubtleReference"/>
        </w:rPr>
        <w:t>Reports regarding the government’s policy to impose a cap on foreign born doctors.</w:t>
      </w:r>
    </w:p>
    <w:p w14:paraId="01EB93F5" w14:textId="3DAD4064" w:rsidR="00A74CD1" w:rsidRPr="00D012E8" w:rsidRDefault="00CE5CE9" w:rsidP="00AB3B51">
      <w:pPr>
        <w:pStyle w:val="ListParagraph"/>
        <w:numPr>
          <w:ilvl w:val="0"/>
          <w:numId w:val="43"/>
        </w:numPr>
        <w:spacing w:line="360" w:lineRule="auto"/>
        <w:rPr>
          <w:rStyle w:val="SubtleReference"/>
        </w:rPr>
      </w:pPr>
      <w:r w:rsidRPr="00D012E8">
        <w:rPr>
          <w:rStyle w:val="SubtleReference"/>
        </w:rPr>
        <w:t xml:space="preserve">Reports concerning deportations, with the cases of </w:t>
      </w:r>
      <w:proofErr w:type="spellStart"/>
      <w:r w:rsidRPr="00D012E8">
        <w:rPr>
          <w:rStyle w:val="SubtleReference"/>
        </w:rPr>
        <w:t>Sharmin</w:t>
      </w:r>
      <w:proofErr w:type="spellEnd"/>
      <w:r w:rsidRPr="00D012E8">
        <w:rPr>
          <w:rStyle w:val="SubtleReference"/>
        </w:rPr>
        <w:t xml:space="preserve"> Akhtar, Mohammed </w:t>
      </w:r>
      <w:proofErr w:type="spellStart"/>
      <w:r w:rsidRPr="00D012E8">
        <w:rPr>
          <w:rStyle w:val="SubtleReference"/>
        </w:rPr>
        <w:t>Idrish</w:t>
      </w:r>
      <w:proofErr w:type="spellEnd"/>
      <w:r w:rsidRPr="00D012E8">
        <w:rPr>
          <w:rStyle w:val="SubtleReference"/>
        </w:rPr>
        <w:t xml:space="preserve">, Patrick </w:t>
      </w:r>
      <w:proofErr w:type="spellStart"/>
      <w:r w:rsidRPr="00D012E8">
        <w:rPr>
          <w:rStyle w:val="SubtleReference"/>
        </w:rPr>
        <w:t>Newa</w:t>
      </w:r>
      <w:proofErr w:type="spellEnd"/>
      <w:r w:rsidRPr="00D012E8">
        <w:rPr>
          <w:rStyle w:val="SubtleReference"/>
        </w:rPr>
        <w:t xml:space="preserve"> and </w:t>
      </w:r>
      <w:proofErr w:type="spellStart"/>
      <w:r w:rsidRPr="00D012E8">
        <w:rPr>
          <w:rStyle w:val="SubtleReference"/>
        </w:rPr>
        <w:t>Dhan</w:t>
      </w:r>
      <w:proofErr w:type="spellEnd"/>
      <w:r w:rsidRPr="00D012E8">
        <w:rPr>
          <w:rStyle w:val="SubtleReference"/>
        </w:rPr>
        <w:t xml:space="preserve"> Kaur receiving particular attention.</w:t>
      </w:r>
    </w:p>
    <w:p w14:paraId="4F9CFABC" w14:textId="29F24AA1" w:rsidR="00AD2A2B" w:rsidRDefault="00CE5CE9" w:rsidP="00AB3B51">
      <w:pPr>
        <w:pStyle w:val="ListParagraph"/>
        <w:numPr>
          <w:ilvl w:val="0"/>
          <w:numId w:val="43"/>
        </w:numPr>
        <w:spacing w:line="360" w:lineRule="auto"/>
        <w:rPr>
          <w:rStyle w:val="SubtleReference"/>
        </w:rPr>
      </w:pPr>
      <w:r w:rsidRPr="00D012E8">
        <w:rPr>
          <w:rStyle w:val="SubtleReference"/>
        </w:rPr>
        <w:t>Large amount of reports concerning racially motivated violence, including property destruction, vandalism and intimidation, arson attacks, as well as physical violence, and violence on housing estates.</w:t>
      </w:r>
    </w:p>
    <w:p w14:paraId="33BAF2C4" w14:textId="59241705" w:rsidR="00A74CD1" w:rsidRPr="00D012E8" w:rsidRDefault="00FA665A" w:rsidP="00AB3B51">
      <w:pPr>
        <w:pStyle w:val="ListParagraph"/>
        <w:numPr>
          <w:ilvl w:val="0"/>
          <w:numId w:val="43"/>
        </w:numPr>
        <w:spacing w:line="360" w:lineRule="auto"/>
        <w:rPr>
          <w:rStyle w:val="SubtleReference"/>
        </w:rPr>
      </w:pPr>
      <w:r w:rsidRPr="00D012E8">
        <w:rPr>
          <w:rStyle w:val="SubtleReference"/>
        </w:rPr>
        <w:t>Reports debating the Police and Criminal Evidence Bill.</w:t>
      </w:r>
    </w:p>
    <w:p w14:paraId="6EF3E72A" w14:textId="51EF4222" w:rsidR="00A74CD1" w:rsidRPr="00D012E8" w:rsidRDefault="00A837F0" w:rsidP="00AB3B51">
      <w:pPr>
        <w:pStyle w:val="ListParagraph"/>
        <w:numPr>
          <w:ilvl w:val="0"/>
          <w:numId w:val="43"/>
        </w:numPr>
        <w:spacing w:line="360" w:lineRule="auto"/>
        <w:rPr>
          <w:rStyle w:val="SubtleReference"/>
        </w:rPr>
      </w:pPr>
      <w:r w:rsidRPr="00D012E8">
        <w:rPr>
          <w:rStyle w:val="SubtleReference"/>
        </w:rPr>
        <w:t>Reports on the debate over halal meat.</w:t>
      </w:r>
    </w:p>
    <w:p w14:paraId="54E9AEA6" w14:textId="7859F29B" w:rsidR="00A74CD1" w:rsidRPr="00D012E8" w:rsidRDefault="00A837F0" w:rsidP="00AB3B51">
      <w:pPr>
        <w:pStyle w:val="ListParagraph"/>
        <w:numPr>
          <w:ilvl w:val="0"/>
          <w:numId w:val="43"/>
        </w:numPr>
        <w:spacing w:line="360" w:lineRule="auto"/>
        <w:rPr>
          <w:rStyle w:val="SubtleReference"/>
        </w:rPr>
      </w:pPr>
      <w:r w:rsidRPr="00D012E8">
        <w:rPr>
          <w:rStyle w:val="SubtleReference"/>
        </w:rPr>
        <w:t>Reports on an employment loophole in the Race Relations Act.</w:t>
      </w:r>
    </w:p>
    <w:p w14:paraId="23DE02F4" w14:textId="5F34A3F3" w:rsidR="00A837F0" w:rsidRPr="00D012E8" w:rsidRDefault="00A837F0" w:rsidP="00AB3B51">
      <w:pPr>
        <w:pStyle w:val="ListParagraph"/>
        <w:numPr>
          <w:ilvl w:val="0"/>
          <w:numId w:val="43"/>
        </w:numPr>
        <w:spacing w:line="360" w:lineRule="auto"/>
        <w:rPr>
          <w:rStyle w:val="SubtleReference"/>
        </w:rPr>
      </w:pPr>
      <w:r w:rsidRPr="00D012E8">
        <w:rPr>
          <w:rStyle w:val="SubtleReference"/>
        </w:rPr>
        <w:t>Reports debating racism within Glasgow.</w:t>
      </w:r>
    </w:p>
    <w:p w14:paraId="17240CA8" w14:textId="77777777" w:rsidR="00C4026C" w:rsidRPr="00D012E8" w:rsidRDefault="00C4026C" w:rsidP="006155E9">
      <w:pPr>
        <w:pStyle w:val="ListParagraph"/>
        <w:spacing w:line="360" w:lineRule="auto"/>
        <w:rPr>
          <w:rStyle w:val="SubtleReference"/>
        </w:rPr>
      </w:pPr>
    </w:p>
    <w:p w14:paraId="5D063D7B" w14:textId="77777777" w:rsidR="00C4026C" w:rsidRPr="00D012E8" w:rsidRDefault="00C4026C" w:rsidP="006155E9">
      <w:pPr>
        <w:pStyle w:val="ListParagraph"/>
        <w:spacing w:line="360" w:lineRule="auto"/>
        <w:rPr>
          <w:rStyle w:val="SubtleReference"/>
        </w:rPr>
      </w:pPr>
    </w:p>
    <w:p w14:paraId="53717737" w14:textId="77777777" w:rsidR="00C4026C" w:rsidRPr="00D012E8" w:rsidRDefault="00C4026C" w:rsidP="006155E9">
      <w:pPr>
        <w:pStyle w:val="ListParagraph"/>
        <w:spacing w:line="360" w:lineRule="auto"/>
        <w:rPr>
          <w:rStyle w:val="SubtleReference"/>
        </w:rPr>
      </w:pPr>
    </w:p>
    <w:p w14:paraId="42F76986" w14:textId="77777777" w:rsidR="00C4026C" w:rsidRPr="00D012E8" w:rsidRDefault="00C4026C" w:rsidP="006155E9">
      <w:pPr>
        <w:pStyle w:val="ListParagraph"/>
        <w:spacing w:line="360" w:lineRule="auto"/>
        <w:rPr>
          <w:rStyle w:val="SubtleReference"/>
        </w:rPr>
      </w:pPr>
    </w:p>
    <w:p w14:paraId="28980CC7" w14:textId="77777777" w:rsidR="00C4026C" w:rsidRPr="00D012E8" w:rsidRDefault="00C4026C" w:rsidP="006155E9">
      <w:pPr>
        <w:pStyle w:val="ListParagraph"/>
        <w:spacing w:line="360" w:lineRule="auto"/>
        <w:rPr>
          <w:rStyle w:val="SubtleReference"/>
        </w:rPr>
      </w:pPr>
    </w:p>
    <w:p w14:paraId="6C2EF2A0" w14:textId="77777777" w:rsidR="00C4026C" w:rsidRPr="00D012E8" w:rsidRDefault="00C4026C" w:rsidP="006155E9">
      <w:pPr>
        <w:pStyle w:val="ListParagraph"/>
        <w:spacing w:line="360" w:lineRule="auto"/>
        <w:rPr>
          <w:rStyle w:val="SubtleReference"/>
        </w:rPr>
      </w:pPr>
    </w:p>
    <w:p w14:paraId="601ED723" w14:textId="77777777" w:rsidR="00C4026C" w:rsidRPr="00D012E8" w:rsidRDefault="00C4026C" w:rsidP="006155E9">
      <w:pPr>
        <w:pStyle w:val="ListParagraph"/>
        <w:spacing w:line="360" w:lineRule="auto"/>
        <w:rPr>
          <w:rStyle w:val="SubtleReference"/>
        </w:rPr>
      </w:pPr>
    </w:p>
    <w:p w14:paraId="1A305307" w14:textId="77777777" w:rsidR="00C4026C" w:rsidRPr="00D012E8" w:rsidRDefault="00C4026C" w:rsidP="006155E9">
      <w:pPr>
        <w:pStyle w:val="ListParagraph"/>
        <w:spacing w:line="360" w:lineRule="auto"/>
        <w:rPr>
          <w:rStyle w:val="SubtleReference"/>
        </w:rPr>
      </w:pPr>
    </w:p>
    <w:p w14:paraId="4AEDE9F1" w14:textId="77777777" w:rsidR="00C4026C" w:rsidRPr="00D012E8" w:rsidRDefault="00C4026C" w:rsidP="006155E9">
      <w:pPr>
        <w:pStyle w:val="ListParagraph"/>
        <w:spacing w:line="360" w:lineRule="auto"/>
        <w:rPr>
          <w:rStyle w:val="SubtleReference"/>
        </w:rPr>
      </w:pPr>
    </w:p>
    <w:p w14:paraId="24349772" w14:textId="77777777" w:rsidR="00C4026C" w:rsidRPr="00D012E8" w:rsidRDefault="00C4026C" w:rsidP="006155E9">
      <w:pPr>
        <w:pStyle w:val="ListParagraph"/>
        <w:spacing w:line="360" w:lineRule="auto"/>
        <w:rPr>
          <w:rStyle w:val="SubtleReference"/>
        </w:rPr>
      </w:pPr>
    </w:p>
    <w:p w14:paraId="10A2C28A" w14:textId="77777777" w:rsidR="00C4026C" w:rsidRPr="00D012E8" w:rsidRDefault="00C4026C" w:rsidP="006155E9">
      <w:pPr>
        <w:pStyle w:val="ListParagraph"/>
        <w:spacing w:line="360" w:lineRule="auto"/>
        <w:rPr>
          <w:rStyle w:val="SubtleReference"/>
        </w:rPr>
      </w:pPr>
    </w:p>
    <w:p w14:paraId="4F0DDE9B" w14:textId="77777777" w:rsidR="00C4026C" w:rsidRPr="00D012E8" w:rsidRDefault="00C4026C" w:rsidP="006155E9">
      <w:pPr>
        <w:pStyle w:val="ListParagraph"/>
        <w:spacing w:line="360" w:lineRule="auto"/>
        <w:rPr>
          <w:rStyle w:val="SubtleReference"/>
        </w:rPr>
      </w:pPr>
    </w:p>
    <w:p w14:paraId="6221BC2B" w14:textId="77777777" w:rsidR="00C4026C" w:rsidRPr="00D012E8" w:rsidRDefault="00C4026C" w:rsidP="006155E9">
      <w:pPr>
        <w:pStyle w:val="ListParagraph"/>
        <w:spacing w:line="360" w:lineRule="auto"/>
        <w:rPr>
          <w:rStyle w:val="SubtleReference"/>
        </w:rPr>
      </w:pPr>
    </w:p>
    <w:p w14:paraId="391E228F" w14:textId="5420A469" w:rsidR="001B60FF" w:rsidRPr="00D012E8" w:rsidRDefault="001B60FF" w:rsidP="001B60FF">
      <w:pPr>
        <w:spacing w:line="360" w:lineRule="auto"/>
        <w:rPr>
          <w:rStyle w:val="SubtleReference"/>
        </w:rPr>
      </w:pPr>
    </w:p>
    <w:p w14:paraId="62CD6972" w14:textId="77777777" w:rsidR="002F5E5A" w:rsidRPr="00D012E8" w:rsidRDefault="002F5E5A" w:rsidP="006155E9">
      <w:pPr>
        <w:pStyle w:val="ListParagraph"/>
        <w:spacing w:line="360" w:lineRule="auto"/>
        <w:rPr>
          <w:rStyle w:val="SubtleReference"/>
        </w:rPr>
      </w:pPr>
      <w:r w:rsidRPr="00D012E8">
        <w:rPr>
          <w:rStyle w:val="SubtleReference"/>
        </w:rPr>
        <w:lastRenderedPageBreak/>
        <w:t>Ahmed Iqbal Ullah Race Relations Resource Centre Archives</w:t>
      </w:r>
    </w:p>
    <w:p w14:paraId="7D5322DC" w14:textId="77777777" w:rsidR="002F5E5A" w:rsidRPr="00D012E8" w:rsidRDefault="002F5E5A" w:rsidP="006155E9">
      <w:pPr>
        <w:pStyle w:val="ListParagraph"/>
        <w:spacing w:line="360" w:lineRule="auto"/>
        <w:rPr>
          <w:rStyle w:val="SubtleReference"/>
        </w:rPr>
      </w:pPr>
      <w:r w:rsidRPr="00D012E8">
        <w:rPr>
          <w:rStyle w:val="SubtleReference"/>
        </w:rPr>
        <w:t>Institute of Race Relations Newspaper Collection</w:t>
      </w:r>
    </w:p>
    <w:p w14:paraId="796D5A10" w14:textId="77777777" w:rsidR="002F5E5A" w:rsidRPr="00D012E8" w:rsidRDefault="002F5E5A" w:rsidP="006155E9">
      <w:pPr>
        <w:pStyle w:val="ListParagraph"/>
        <w:spacing w:line="360" w:lineRule="auto"/>
        <w:rPr>
          <w:rStyle w:val="SubtleReference"/>
        </w:rPr>
      </w:pPr>
    </w:p>
    <w:p w14:paraId="732519A9" w14:textId="77777777" w:rsidR="002F5E5A" w:rsidRPr="00D012E8" w:rsidRDefault="002F5E5A" w:rsidP="006155E9">
      <w:pPr>
        <w:pStyle w:val="ListParagraph"/>
        <w:spacing w:line="360" w:lineRule="auto"/>
        <w:rPr>
          <w:rStyle w:val="SubtleReference"/>
        </w:rPr>
      </w:pPr>
      <w:r w:rsidRPr="00D012E8">
        <w:rPr>
          <w:rStyle w:val="SubtleReference"/>
        </w:rPr>
        <w:t>Dates: 21st January 1984 – 27th April 1984</w:t>
      </w:r>
    </w:p>
    <w:p w14:paraId="7156605A" w14:textId="2F249DB8" w:rsidR="002F5E5A" w:rsidRPr="00D012E8" w:rsidRDefault="002F5E5A" w:rsidP="006155E9">
      <w:pPr>
        <w:pStyle w:val="ListParagraph"/>
        <w:spacing w:line="360" w:lineRule="auto"/>
        <w:rPr>
          <w:rStyle w:val="SubtleReference"/>
        </w:rPr>
      </w:pPr>
      <w:r w:rsidRPr="00D012E8">
        <w:rPr>
          <w:rStyle w:val="SubtleReference"/>
        </w:rPr>
        <w:t>Media Types: Newspapers and magazines.</w:t>
      </w:r>
    </w:p>
    <w:p w14:paraId="19BB558F" w14:textId="77777777" w:rsidR="002F5E5A" w:rsidRPr="00D012E8" w:rsidRDefault="002F5E5A" w:rsidP="006155E9">
      <w:pPr>
        <w:pStyle w:val="ListParagraph"/>
        <w:spacing w:line="360" w:lineRule="auto"/>
        <w:rPr>
          <w:rStyle w:val="SubtleReference"/>
        </w:rPr>
      </w:pPr>
    </w:p>
    <w:p w14:paraId="42CE01FA" w14:textId="77777777" w:rsidR="008277F4" w:rsidRPr="00D012E8" w:rsidRDefault="002F5E5A" w:rsidP="006155E9">
      <w:pPr>
        <w:pStyle w:val="ListParagraph"/>
        <w:spacing w:line="360" w:lineRule="auto"/>
        <w:rPr>
          <w:rStyle w:val="SubtleReference"/>
        </w:rPr>
      </w:pPr>
      <w:r w:rsidRPr="00D012E8">
        <w:rPr>
          <w:rStyle w:val="SubtleReference"/>
        </w:rPr>
        <w:t>Regions: Most regions of England, with a smaller mention of Scotland and Wales.</w:t>
      </w:r>
    </w:p>
    <w:p w14:paraId="742EA20B" w14:textId="77777777" w:rsidR="002F5E5A" w:rsidRPr="00D012E8" w:rsidRDefault="002F5E5A" w:rsidP="006155E9">
      <w:pPr>
        <w:pStyle w:val="ListParagraph"/>
        <w:spacing w:line="360" w:lineRule="auto"/>
        <w:rPr>
          <w:rStyle w:val="SubtleReference"/>
        </w:rPr>
      </w:pPr>
    </w:p>
    <w:p w14:paraId="3C0B721D" w14:textId="77777777" w:rsidR="00C4026C" w:rsidRPr="00D012E8" w:rsidRDefault="002F5E5A" w:rsidP="006155E9">
      <w:pPr>
        <w:pStyle w:val="ListParagraph"/>
        <w:spacing w:line="360" w:lineRule="auto"/>
        <w:rPr>
          <w:rStyle w:val="SubtleReference"/>
        </w:rPr>
      </w:pPr>
      <w:r w:rsidRPr="00D012E8">
        <w:rPr>
          <w:rStyle w:val="SubtleReference"/>
        </w:rPr>
        <w:t>Summary of Contents</w:t>
      </w:r>
    </w:p>
    <w:p w14:paraId="1E258E97" w14:textId="77777777" w:rsidR="00C4026C" w:rsidRPr="00D012E8" w:rsidRDefault="00C4026C" w:rsidP="006155E9">
      <w:pPr>
        <w:pStyle w:val="ListParagraph"/>
        <w:spacing w:line="360" w:lineRule="auto"/>
        <w:rPr>
          <w:rStyle w:val="SubtleReference"/>
        </w:rPr>
      </w:pPr>
    </w:p>
    <w:p w14:paraId="0ED3185F" w14:textId="27F2074F" w:rsidR="00C4026C" w:rsidRPr="00D012E8" w:rsidRDefault="002F5E5A" w:rsidP="00AB3B51">
      <w:pPr>
        <w:pStyle w:val="ListParagraph"/>
        <w:numPr>
          <w:ilvl w:val="0"/>
          <w:numId w:val="42"/>
        </w:numPr>
        <w:spacing w:line="360" w:lineRule="auto"/>
        <w:rPr>
          <w:rStyle w:val="SubtleReference"/>
        </w:rPr>
      </w:pPr>
      <w:r w:rsidRPr="00D012E8">
        <w:rPr>
          <w:rStyle w:val="SubtleReference"/>
        </w:rPr>
        <w:t xml:space="preserve">Large amount of reports regarding racism in schools, particularly in Bradford, with calls for dismissal of headmaster Raymond </w:t>
      </w:r>
      <w:proofErr w:type="spellStart"/>
      <w:r w:rsidRPr="00D012E8">
        <w:rPr>
          <w:rStyle w:val="SubtleReference"/>
        </w:rPr>
        <w:t>Honeyford</w:t>
      </w:r>
      <w:proofErr w:type="spellEnd"/>
      <w:r w:rsidRPr="00D012E8">
        <w:rPr>
          <w:rStyle w:val="SubtleReference"/>
        </w:rPr>
        <w:t>. There are also reports over the serving of halal meat with Bradford schools and debates over multi-language teaching, and the establishment of single sex and Muslim schools.</w:t>
      </w:r>
    </w:p>
    <w:p w14:paraId="5758CD2D" w14:textId="20C0D496"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following community tension in Derby over the dismissal of two girls in a Derbyshire school for wearing traditional Muslim dress.</w:t>
      </w:r>
    </w:p>
    <w:p w14:paraId="73833133" w14:textId="1572C51F"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over the use of ethnic monitoring forms.</w:t>
      </w:r>
    </w:p>
    <w:p w14:paraId="1A3DF200" w14:textId="6C3FE9A8"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regarding the anointment of 1984 as a ‘racism-free’ year.</w:t>
      </w:r>
    </w:p>
    <w:p w14:paraId="39979515" w14:textId="6CD9157B"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debating the Police and Criminal Evidence Bill.</w:t>
      </w:r>
    </w:p>
    <w:p w14:paraId="1AF5D6F8" w14:textId="0E65D3ED"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on the debate over halal meat.</w:t>
      </w:r>
    </w:p>
    <w:p w14:paraId="37531EBD" w14:textId="09CAC8A0"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following the Commission for Racial Equality’s Code of Practice.</w:t>
      </w:r>
    </w:p>
    <w:p w14:paraId="423F8A1E" w14:textId="5E1AEA48"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of racism within the Conservative Party following a Panorama programme on far-right influences within the party.</w:t>
      </w:r>
    </w:p>
    <w:p w14:paraId="638B3604" w14:textId="1BB67831"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of racism within the police force.</w:t>
      </w:r>
    </w:p>
    <w:p w14:paraId="28FB879E" w14:textId="1A1D96A5"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on the activities of the National Front, the Monday Club, the ’92 Committee, and the British National Party.</w:t>
      </w:r>
    </w:p>
    <w:p w14:paraId="778539C4" w14:textId="39FC6E14"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on the British Medical Association’s decision to back work permits for foreign born doctors.</w:t>
      </w:r>
    </w:p>
    <w:p w14:paraId="7DF06406" w14:textId="7A2675FB"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on the Church’s criticism of the government’s Nationality Act and immigration policies.</w:t>
      </w:r>
    </w:p>
    <w:p w14:paraId="76857748" w14:textId="78B9A345"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of racism within children’s books.</w:t>
      </w:r>
    </w:p>
    <w:p w14:paraId="57753961" w14:textId="5F145F9D"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following the government’s White Paper to abolish the Greater London Council.</w:t>
      </w:r>
    </w:p>
    <w:p w14:paraId="47271215" w14:textId="77777777" w:rsidR="00C4026C" w:rsidRPr="00D012E8" w:rsidRDefault="002F5E5A" w:rsidP="00AB3B51">
      <w:pPr>
        <w:pStyle w:val="ListParagraph"/>
        <w:numPr>
          <w:ilvl w:val="0"/>
          <w:numId w:val="42"/>
        </w:numPr>
        <w:spacing w:line="360" w:lineRule="auto"/>
        <w:rPr>
          <w:rStyle w:val="SubtleReference"/>
        </w:rPr>
      </w:pPr>
      <w:r w:rsidRPr="00D012E8">
        <w:rPr>
          <w:rStyle w:val="SubtleReference"/>
        </w:rPr>
        <w:t xml:space="preserve">Reports of a language ban being operated in pubs within the </w:t>
      </w:r>
      <w:proofErr w:type="spellStart"/>
      <w:r w:rsidRPr="00D012E8">
        <w:rPr>
          <w:rStyle w:val="SubtleReference"/>
        </w:rPr>
        <w:t>Graveshead</w:t>
      </w:r>
      <w:proofErr w:type="spellEnd"/>
      <w:r w:rsidRPr="00D012E8">
        <w:rPr>
          <w:rStyle w:val="SubtleReference"/>
        </w:rPr>
        <w:t xml:space="preserve"> area.</w:t>
      </w:r>
    </w:p>
    <w:p w14:paraId="40ED9349" w14:textId="77777777" w:rsidR="00C4026C" w:rsidRPr="00D012E8" w:rsidRDefault="00C4026C" w:rsidP="006155E9">
      <w:pPr>
        <w:pStyle w:val="ListParagraph"/>
        <w:spacing w:line="360" w:lineRule="auto"/>
        <w:rPr>
          <w:rStyle w:val="SubtleReference"/>
        </w:rPr>
      </w:pPr>
    </w:p>
    <w:p w14:paraId="056343C6" w14:textId="3A424353" w:rsidR="00C4026C" w:rsidRPr="00D012E8" w:rsidRDefault="002F5E5A" w:rsidP="00AB3B51">
      <w:pPr>
        <w:pStyle w:val="ListParagraph"/>
        <w:numPr>
          <w:ilvl w:val="0"/>
          <w:numId w:val="42"/>
        </w:numPr>
        <w:spacing w:line="360" w:lineRule="auto"/>
        <w:rPr>
          <w:rStyle w:val="SubtleReference"/>
        </w:rPr>
      </w:pPr>
      <w:r w:rsidRPr="00D012E8">
        <w:rPr>
          <w:rStyle w:val="SubtleReference"/>
        </w:rPr>
        <w:lastRenderedPageBreak/>
        <w:t>Reports on the activities of the Asian Youth Movement and the Sheffield Campaign Against Racism.</w:t>
      </w:r>
    </w:p>
    <w:p w14:paraId="43DF0701" w14:textId="71DE7175" w:rsidR="00C4026C" w:rsidRPr="00D012E8" w:rsidRDefault="002F5E5A" w:rsidP="00AB3B51">
      <w:pPr>
        <w:pStyle w:val="ListParagraph"/>
        <w:numPr>
          <w:ilvl w:val="0"/>
          <w:numId w:val="42"/>
        </w:numPr>
        <w:spacing w:line="360" w:lineRule="auto"/>
        <w:rPr>
          <w:rStyle w:val="SubtleReference"/>
        </w:rPr>
      </w:pPr>
      <w:r w:rsidRPr="00D012E8">
        <w:rPr>
          <w:rStyle w:val="SubtleReference"/>
        </w:rPr>
        <w:t>Reports of racist and sexist publications at universities and colleges, known as ‘rag mags.’</w:t>
      </w:r>
    </w:p>
    <w:p w14:paraId="09AD4934" w14:textId="2C2E9273" w:rsidR="00C4026C" w:rsidRPr="00D012E8" w:rsidRDefault="00993151" w:rsidP="00AB3B51">
      <w:pPr>
        <w:pStyle w:val="ListParagraph"/>
        <w:numPr>
          <w:ilvl w:val="0"/>
          <w:numId w:val="42"/>
        </w:numPr>
        <w:spacing w:line="360" w:lineRule="auto"/>
        <w:rPr>
          <w:rStyle w:val="SubtleReference"/>
        </w:rPr>
      </w:pPr>
      <w:r w:rsidRPr="00D012E8">
        <w:rPr>
          <w:rStyle w:val="SubtleReference"/>
        </w:rPr>
        <w:t>Reports on race relation training to be given to the police force and to council employees.</w:t>
      </w:r>
    </w:p>
    <w:p w14:paraId="79AD1068" w14:textId="18CF622B" w:rsidR="00C4026C" w:rsidRPr="00D012E8" w:rsidRDefault="00B81F44" w:rsidP="00AB3B51">
      <w:pPr>
        <w:pStyle w:val="ListParagraph"/>
        <w:numPr>
          <w:ilvl w:val="0"/>
          <w:numId w:val="42"/>
        </w:numPr>
        <w:spacing w:line="360" w:lineRule="auto"/>
        <w:rPr>
          <w:rStyle w:val="SubtleReference"/>
        </w:rPr>
      </w:pPr>
      <w:r w:rsidRPr="00D012E8">
        <w:rPr>
          <w:rStyle w:val="SubtleReference"/>
        </w:rPr>
        <w:t>Large amount of reports concerning racially motivated violence, including property destruction, vandalism and intimidation, arson attacks, as well as physical violence, and violence on housing estates.</w:t>
      </w:r>
    </w:p>
    <w:p w14:paraId="6E1420EF" w14:textId="328EB123" w:rsidR="00C4026C" w:rsidRPr="00D012E8" w:rsidRDefault="00B81F44" w:rsidP="00AB3B51">
      <w:pPr>
        <w:pStyle w:val="ListParagraph"/>
        <w:numPr>
          <w:ilvl w:val="0"/>
          <w:numId w:val="42"/>
        </w:numPr>
        <w:spacing w:line="360" w:lineRule="auto"/>
        <w:rPr>
          <w:rStyle w:val="SubtleReference"/>
        </w:rPr>
      </w:pPr>
      <w:r w:rsidRPr="00D012E8">
        <w:rPr>
          <w:rStyle w:val="SubtleReference"/>
        </w:rPr>
        <w:t>Large amount of reports of discrimination, primarily within employment, housing, healthcare, within the churches, in pubs and clubs, and in benefit allocation.</w:t>
      </w:r>
    </w:p>
    <w:p w14:paraId="6037D996" w14:textId="5B28BC32" w:rsidR="00C4026C" w:rsidRPr="00D012E8" w:rsidRDefault="00993151" w:rsidP="00AB3B51">
      <w:pPr>
        <w:pStyle w:val="ListParagraph"/>
        <w:numPr>
          <w:ilvl w:val="0"/>
          <w:numId w:val="42"/>
        </w:numPr>
        <w:spacing w:line="360" w:lineRule="auto"/>
        <w:rPr>
          <w:rStyle w:val="SubtleReference"/>
        </w:rPr>
      </w:pPr>
      <w:r w:rsidRPr="00D012E8">
        <w:rPr>
          <w:rStyle w:val="SubtleReference"/>
        </w:rPr>
        <w:t>Reports concerning deportations, with the case of Josephine Thomas receiving particular attention.</w:t>
      </w:r>
    </w:p>
    <w:p w14:paraId="00EA34FE" w14:textId="05E0C8A3" w:rsidR="004733DD" w:rsidRPr="00D012E8" w:rsidRDefault="004733DD" w:rsidP="00AB3B51">
      <w:pPr>
        <w:pStyle w:val="ListParagraph"/>
        <w:numPr>
          <w:ilvl w:val="0"/>
          <w:numId w:val="42"/>
        </w:numPr>
        <w:spacing w:line="360" w:lineRule="auto"/>
        <w:rPr>
          <w:rStyle w:val="SubtleReference"/>
        </w:rPr>
      </w:pPr>
      <w:r w:rsidRPr="00D012E8">
        <w:rPr>
          <w:rStyle w:val="SubtleReference"/>
        </w:rPr>
        <w:t>Reports following the trial of the Newham Eight.</w:t>
      </w:r>
    </w:p>
    <w:sectPr w:rsidR="004733DD" w:rsidRPr="00D012E8" w:rsidSect="00C7251B">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9EE8" w14:textId="77777777" w:rsidR="00AC1B49" w:rsidRDefault="00AC1B49" w:rsidP="0042550A">
      <w:pPr>
        <w:spacing w:after="0" w:line="240" w:lineRule="auto"/>
      </w:pPr>
      <w:r>
        <w:separator/>
      </w:r>
    </w:p>
  </w:endnote>
  <w:endnote w:type="continuationSeparator" w:id="0">
    <w:p w14:paraId="290F3395" w14:textId="77777777" w:rsidR="00AC1B49" w:rsidRDefault="00AC1B49" w:rsidP="0042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1974" w14:textId="77777777" w:rsidR="00AC1B49" w:rsidRDefault="00AC1B49" w:rsidP="0042550A">
      <w:pPr>
        <w:spacing w:after="0" w:line="240" w:lineRule="auto"/>
      </w:pPr>
      <w:r>
        <w:separator/>
      </w:r>
    </w:p>
  </w:footnote>
  <w:footnote w:type="continuationSeparator" w:id="0">
    <w:p w14:paraId="52B80E0B" w14:textId="77777777" w:rsidR="00AC1B49" w:rsidRDefault="00AC1B49" w:rsidP="0042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B89"/>
    <w:multiLevelType w:val="hybridMultilevel"/>
    <w:tmpl w:val="7B96B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82732"/>
    <w:multiLevelType w:val="hybridMultilevel"/>
    <w:tmpl w:val="B0089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73118F"/>
    <w:multiLevelType w:val="hybridMultilevel"/>
    <w:tmpl w:val="B7B4E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91840"/>
    <w:multiLevelType w:val="hybridMultilevel"/>
    <w:tmpl w:val="1128A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2D6583"/>
    <w:multiLevelType w:val="hybridMultilevel"/>
    <w:tmpl w:val="1EB21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6401E5"/>
    <w:multiLevelType w:val="hybridMultilevel"/>
    <w:tmpl w:val="AB685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C02713"/>
    <w:multiLevelType w:val="hybridMultilevel"/>
    <w:tmpl w:val="6DC22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137C67"/>
    <w:multiLevelType w:val="hybridMultilevel"/>
    <w:tmpl w:val="B8AC2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D43EA"/>
    <w:multiLevelType w:val="hybridMultilevel"/>
    <w:tmpl w:val="3E54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A9683B"/>
    <w:multiLevelType w:val="hybridMultilevel"/>
    <w:tmpl w:val="CE286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AD52CD"/>
    <w:multiLevelType w:val="hybridMultilevel"/>
    <w:tmpl w:val="6E88F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0741BF"/>
    <w:multiLevelType w:val="hybridMultilevel"/>
    <w:tmpl w:val="16DEB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934482"/>
    <w:multiLevelType w:val="hybridMultilevel"/>
    <w:tmpl w:val="DC88D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43414"/>
    <w:multiLevelType w:val="hybridMultilevel"/>
    <w:tmpl w:val="200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6A15DC"/>
    <w:multiLevelType w:val="hybridMultilevel"/>
    <w:tmpl w:val="7D2C6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78216C"/>
    <w:multiLevelType w:val="hybridMultilevel"/>
    <w:tmpl w:val="D064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E25B1"/>
    <w:multiLevelType w:val="hybridMultilevel"/>
    <w:tmpl w:val="4296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94090C"/>
    <w:multiLevelType w:val="hybridMultilevel"/>
    <w:tmpl w:val="94AAD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6A6786"/>
    <w:multiLevelType w:val="hybridMultilevel"/>
    <w:tmpl w:val="92344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A63499"/>
    <w:multiLevelType w:val="hybridMultilevel"/>
    <w:tmpl w:val="28220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11085C"/>
    <w:multiLevelType w:val="hybridMultilevel"/>
    <w:tmpl w:val="C9F0B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6E21BF"/>
    <w:multiLevelType w:val="hybridMultilevel"/>
    <w:tmpl w:val="91DC2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9602D9"/>
    <w:multiLevelType w:val="hybridMultilevel"/>
    <w:tmpl w:val="E88C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EC3E78"/>
    <w:multiLevelType w:val="hybridMultilevel"/>
    <w:tmpl w:val="600AC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5F47A9"/>
    <w:multiLevelType w:val="hybridMultilevel"/>
    <w:tmpl w:val="D1F2C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5F1123"/>
    <w:multiLevelType w:val="hybridMultilevel"/>
    <w:tmpl w:val="5E9CE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47390D"/>
    <w:multiLevelType w:val="hybridMultilevel"/>
    <w:tmpl w:val="CC600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5A1A3E"/>
    <w:multiLevelType w:val="hybridMultilevel"/>
    <w:tmpl w:val="DB46B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B33DB0"/>
    <w:multiLevelType w:val="hybridMultilevel"/>
    <w:tmpl w:val="9FD68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F17276"/>
    <w:multiLevelType w:val="hybridMultilevel"/>
    <w:tmpl w:val="B726E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DA51DA"/>
    <w:multiLevelType w:val="hybridMultilevel"/>
    <w:tmpl w:val="D7DEE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DF626B"/>
    <w:multiLevelType w:val="hybridMultilevel"/>
    <w:tmpl w:val="E1F03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F30BC"/>
    <w:multiLevelType w:val="hybridMultilevel"/>
    <w:tmpl w:val="A92A6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7258D1"/>
    <w:multiLevelType w:val="hybridMultilevel"/>
    <w:tmpl w:val="42E6D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68320F"/>
    <w:multiLevelType w:val="hybridMultilevel"/>
    <w:tmpl w:val="5FC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308E5"/>
    <w:multiLevelType w:val="hybridMultilevel"/>
    <w:tmpl w:val="DECE2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022A62"/>
    <w:multiLevelType w:val="hybridMultilevel"/>
    <w:tmpl w:val="50D0B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CE55D7"/>
    <w:multiLevelType w:val="hybridMultilevel"/>
    <w:tmpl w:val="C3A2D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FF2A95"/>
    <w:multiLevelType w:val="hybridMultilevel"/>
    <w:tmpl w:val="8310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7C61A7"/>
    <w:multiLevelType w:val="hybridMultilevel"/>
    <w:tmpl w:val="39B8D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FE3397"/>
    <w:multiLevelType w:val="hybridMultilevel"/>
    <w:tmpl w:val="B97A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CC6C3B"/>
    <w:multiLevelType w:val="hybridMultilevel"/>
    <w:tmpl w:val="E3E2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CE6B7C"/>
    <w:multiLevelType w:val="hybridMultilevel"/>
    <w:tmpl w:val="8AF67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167C78"/>
    <w:multiLevelType w:val="hybridMultilevel"/>
    <w:tmpl w:val="0B8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74AAC"/>
    <w:multiLevelType w:val="hybridMultilevel"/>
    <w:tmpl w:val="FF180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1"/>
  </w:num>
  <w:num w:numId="3">
    <w:abstractNumId w:val="8"/>
  </w:num>
  <w:num w:numId="4">
    <w:abstractNumId w:val="6"/>
  </w:num>
  <w:num w:numId="5">
    <w:abstractNumId w:val="27"/>
  </w:num>
  <w:num w:numId="6">
    <w:abstractNumId w:val="32"/>
  </w:num>
  <w:num w:numId="7">
    <w:abstractNumId w:val="30"/>
  </w:num>
  <w:num w:numId="8">
    <w:abstractNumId w:val="34"/>
  </w:num>
  <w:num w:numId="9">
    <w:abstractNumId w:val="13"/>
  </w:num>
  <w:num w:numId="10">
    <w:abstractNumId w:val="40"/>
  </w:num>
  <w:num w:numId="11">
    <w:abstractNumId w:val="37"/>
  </w:num>
  <w:num w:numId="12">
    <w:abstractNumId w:val="38"/>
  </w:num>
  <w:num w:numId="13">
    <w:abstractNumId w:val="35"/>
  </w:num>
  <w:num w:numId="14">
    <w:abstractNumId w:val="18"/>
  </w:num>
  <w:num w:numId="15">
    <w:abstractNumId w:val="44"/>
  </w:num>
  <w:num w:numId="16">
    <w:abstractNumId w:val="12"/>
  </w:num>
  <w:num w:numId="17">
    <w:abstractNumId w:val="5"/>
  </w:num>
  <w:num w:numId="18">
    <w:abstractNumId w:val="42"/>
  </w:num>
  <w:num w:numId="19">
    <w:abstractNumId w:val="23"/>
  </w:num>
  <w:num w:numId="20">
    <w:abstractNumId w:val="4"/>
  </w:num>
  <w:num w:numId="21">
    <w:abstractNumId w:val="0"/>
  </w:num>
  <w:num w:numId="22">
    <w:abstractNumId w:val="36"/>
  </w:num>
  <w:num w:numId="23">
    <w:abstractNumId w:val="16"/>
  </w:num>
  <w:num w:numId="24">
    <w:abstractNumId w:val="2"/>
  </w:num>
  <w:num w:numId="25">
    <w:abstractNumId w:val="26"/>
  </w:num>
  <w:num w:numId="26">
    <w:abstractNumId w:val="39"/>
  </w:num>
  <w:num w:numId="27">
    <w:abstractNumId w:val="14"/>
  </w:num>
  <w:num w:numId="28">
    <w:abstractNumId w:val="7"/>
  </w:num>
  <w:num w:numId="29">
    <w:abstractNumId w:val="20"/>
  </w:num>
  <w:num w:numId="30">
    <w:abstractNumId w:val="29"/>
  </w:num>
  <w:num w:numId="31">
    <w:abstractNumId w:val="22"/>
  </w:num>
  <w:num w:numId="32">
    <w:abstractNumId w:val="24"/>
  </w:num>
  <w:num w:numId="33">
    <w:abstractNumId w:val="28"/>
  </w:num>
  <w:num w:numId="34">
    <w:abstractNumId w:val="19"/>
  </w:num>
  <w:num w:numId="35">
    <w:abstractNumId w:val="1"/>
  </w:num>
  <w:num w:numId="36">
    <w:abstractNumId w:val="21"/>
  </w:num>
  <w:num w:numId="37">
    <w:abstractNumId w:val="31"/>
  </w:num>
  <w:num w:numId="38">
    <w:abstractNumId w:val="33"/>
  </w:num>
  <w:num w:numId="39">
    <w:abstractNumId w:val="9"/>
  </w:num>
  <w:num w:numId="40">
    <w:abstractNumId w:val="15"/>
  </w:num>
  <w:num w:numId="41">
    <w:abstractNumId w:val="17"/>
  </w:num>
  <w:num w:numId="42">
    <w:abstractNumId w:val="10"/>
  </w:num>
  <w:num w:numId="43">
    <w:abstractNumId w:val="43"/>
  </w:num>
  <w:num w:numId="44">
    <w:abstractNumId w:val="25"/>
  </w:num>
  <w:num w:numId="45">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75"/>
    <w:rsid w:val="00007BAD"/>
    <w:rsid w:val="00011215"/>
    <w:rsid w:val="000244C2"/>
    <w:rsid w:val="00026035"/>
    <w:rsid w:val="0003032E"/>
    <w:rsid w:val="0005105D"/>
    <w:rsid w:val="000514CC"/>
    <w:rsid w:val="000544EF"/>
    <w:rsid w:val="000569E6"/>
    <w:rsid w:val="000753A8"/>
    <w:rsid w:val="00075C48"/>
    <w:rsid w:val="00082907"/>
    <w:rsid w:val="00087447"/>
    <w:rsid w:val="00092074"/>
    <w:rsid w:val="000A02D1"/>
    <w:rsid w:val="000A4015"/>
    <w:rsid w:val="000C4042"/>
    <w:rsid w:val="000C6497"/>
    <w:rsid w:val="000D03C1"/>
    <w:rsid w:val="000F1088"/>
    <w:rsid w:val="0013360B"/>
    <w:rsid w:val="001370B7"/>
    <w:rsid w:val="00144596"/>
    <w:rsid w:val="0014740A"/>
    <w:rsid w:val="001535FA"/>
    <w:rsid w:val="00153C08"/>
    <w:rsid w:val="00161A09"/>
    <w:rsid w:val="0016446A"/>
    <w:rsid w:val="0017054D"/>
    <w:rsid w:val="0017578C"/>
    <w:rsid w:val="00181203"/>
    <w:rsid w:val="001846F1"/>
    <w:rsid w:val="001909DF"/>
    <w:rsid w:val="00196F01"/>
    <w:rsid w:val="001A1B10"/>
    <w:rsid w:val="001A4125"/>
    <w:rsid w:val="001B1329"/>
    <w:rsid w:val="001B563E"/>
    <w:rsid w:val="001B60FF"/>
    <w:rsid w:val="001C33DD"/>
    <w:rsid w:val="001C39DC"/>
    <w:rsid w:val="001D50AF"/>
    <w:rsid w:val="001E326A"/>
    <w:rsid w:val="001E4595"/>
    <w:rsid w:val="001E4893"/>
    <w:rsid w:val="001E5CFC"/>
    <w:rsid w:val="001F5A96"/>
    <w:rsid w:val="001F768B"/>
    <w:rsid w:val="00207882"/>
    <w:rsid w:val="00210161"/>
    <w:rsid w:val="002214D2"/>
    <w:rsid w:val="00224706"/>
    <w:rsid w:val="00226042"/>
    <w:rsid w:val="00226E23"/>
    <w:rsid w:val="00230B86"/>
    <w:rsid w:val="00231F4F"/>
    <w:rsid w:val="0025790B"/>
    <w:rsid w:val="00257AC1"/>
    <w:rsid w:val="00263546"/>
    <w:rsid w:val="00265486"/>
    <w:rsid w:val="00296D14"/>
    <w:rsid w:val="002A14A5"/>
    <w:rsid w:val="002A4A18"/>
    <w:rsid w:val="002D17A0"/>
    <w:rsid w:val="002E441F"/>
    <w:rsid w:val="002F2011"/>
    <w:rsid w:val="002F5E5A"/>
    <w:rsid w:val="002F6CD4"/>
    <w:rsid w:val="00312DF9"/>
    <w:rsid w:val="003130EA"/>
    <w:rsid w:val="00322525"/>
    <w:rsid w:val="00326BF3"/>
    <w:rsid w:val="00330D74"/>
    <w:rsid w:val="00333804"/>
    <w:rsid w:val="00336986"/>
    <w:rsid w:val="003370DF"/>
    <w:rsid w:val="00345F8D"/>
    <w:rsid w:val="00352377"/>
    <w:rsid w:val="00375E75"/>
    <w:rsid w:val="00387C31"/>
    <w:rsid w:val="00394A50"/>
    <w:rsid w:val="00395103"/>
    <w:rsid w:val="003A71C7"/>
    <w:rsid w:val="003B0512"/>
    <w:rsid w:val="003C7481"/>
    <w:rsid w:val="003D154D"/>
    <w:rsid w:val="003D4844"/>
    <w:rsid w:val="003E296D"/>
    <w:rsid w:val="003E4A61"/>
    <w:rsid w:val="003F176F"/>
    <w:rsid w:val="003F41E2"/>
    <w:rsid w:val="00403FF2"/>
    <w:rsid w:val="004127A9"/>
    <w:rsid w:val="00417AFD"/>
    <w:rsid w:val="00421EAB"/>
    <w:rsid w:val="004224B9"/>
    <w:rsid w:val="0042550A"/>
    <w:rsid w:val="0044783B"/>
    <w:rsid w:val="004646E3"/>
    <w:rsid w:val="004733DD"/>
    <w:rsid w:val="00476EFF"/>
    <w:rsid w:val="00482076"/>
    <w:rsid w:val="0048704E"/>
    <w:rsid w:val="00492C5A"/>
    <w:rsid w:val="004A202E"/>
    <w:rsid w:val="004A582A"/>
    <w:rsid w:val="004B0FF3"/>
    <w:rsid w:val="004B6BE1"/>
    <w:rsid w:val="004C26DB"/>
    <w:rsid w:val="004D66D1"/>
    <w:rsid w:val="004E4D42"/>
    <w:rsid w:val="004F4917"/>
    <w:rsid w:val="00502B93"/>
    <w:rsid w:val="005030CE"/>
    <w:rsid w:val="00513D48"/>
    <w:rsid w:val="0052465E"/>
    <w:rsid w:val="00535D5B"/>
    <w:rsid w:val="00542B72"/>
    <w:rsid w:val="00555F43"/>
    <w:rsid w:val="00556375"/>
    <w:rsid w:val="0055766D"/>
    <w:rsid w:val="00557DFE"/>
    <w:rsid w:val="005626D5"/>
    <w:rsid w:val="00566E55"/>
    <w:rsid w:val="0056795D"/>
    <w:rsid w:val="00570E91"/>
    <w:rsid w:val="00571878"/>
    <w:rsid w:val="005846FE"/>
    <w:rsid w:val="00585B57"/>
    <w:rsid w:val="0059007B"/>
    <w:rsid w:val="005B237D"/>
    <w:rsid w:val="005B4F1E"/>
    <w:rsid w:val="005B5619"/>
    <w:rsid w:val="005D7B70"/>
    <w:rsid w:val="005E017B"/>
    <w:rsid w:val="005E065D"/>
    <w:rsid w:val="005E3756"/>
    <w:rsid w:val="005F2203"/>
    <w:rsid w:val="005F5111"/>
    <w:rsid w:val="006036FA"/>
    <w:rsid w:val="00612859"/>
    <w:rsid w:val="00613CBD"/>
    <w:rsid w:val="006155E9"/>
    <w:rsid w:val="00637639"/>
    <w:rsid w:val="006424A5"/>
    <w:rsid w:val="00643D97"/>
    <w:rsid w:val="006527BC"/>
    <w:rsid w:val="006541FF"/>
    <w:rsid w:val="00663B5F"/>
    <w:rsid w:val="00665682"/>
    <w:rsid w:val="00676BE6"/>
    <w:rsid w:val="0068208F"/>
    <w:rsid w:val="00682FEC"/>
    <w:rsid w:val="00687FCB"/>
    <w:rsid w:val="00690B31"/>
    <w:rsid w:val="006A56DF"/>
    <w:rsid w:val="006B1752"/>
    <w:rsid w:val="006B4C4D"/>
    <w:rsid w:val="006C6AC4"/>
    <w:rsid w:val="006D6A1D"/>
    <w:rsid w:val="006E3721"/>
    <w:rsid w:val="006F1A8E"/>
    <w:rsid w:val="00712B76"/>
    <w:rsid w:val="007130CA"/>
    <w:rsid w:val="00725CD3"/>
    <w:rsid w:val="00727E94"/>
    <w:rsid w:val="00747D54"/>
    <w:rsid w:val="00750B8F"/>
    <w:rsid w:val="00754660"/>
    <w:rsid w:val="007706CE"/>
    <w:rsid w:val="00772C57"/>
    <w:rsid w:val="007775CB"/>
    <w:rsid w:val="00783618"/>
    <w:rsid w:val="00784EDA"/>
    <w:rsid w:val="00793353"/>
    <w:rsid w:val="007945B4"/>
    <w:rsid w:val="007976F3"/>
    <w:rsid w:val="007A6152"/>
    <w:rsid w:val="007A679C"/>
    <w:rsid w:val="007C4368"/>
    <w:rsid w:val="007D502A"/>
    <w:rsid w:val="007E4C2D"/>
    <w:rsid w:val="007F092F"/>
    <w:rsid w:val="007F11B4"/>
    <w:rsid w:val="0080593D"/>
    <w:rsid w:val="008277F4"/>
    <w:rsid w:val="00832D0A"/>
    <w:rsid w:val="0083744D"/>
    <w:rsid w:val="00847E25"/>
    <w:rsid w:val="008519C4"/>
    <w:rsid w:val="00864B8B"/>
    <w:rsid w:val="00870D0E"/>
    <w:rsid w:val="00871142"/>
    <w:rsid w:val="0087206A"/>
    <w:rsid w:val="0088711D"/>
    <w:rsid w:val="00895AC2"/>
    <w:rsid w:val="008964C8"/>
    <w:rsid w:val="008B6742"/>
    <w:rsid w:val="008D7576"/>
    <w:rsid w:val="008F6C59"/>
    <w:rsid w:val="00912C80"/>
    <w:rsid w:val="0091545D"/>
    <w:rsid w:val="00915ED6"/>
    <w:rsid w:val="00920305"/>
    <w:rsid w:val="00925473"/>
    <w:rsid w:val="00927FFE"/>
    <w:rsid w:val="009350CD"/>
    <w:rsid w:val="00941042"/>
    <w:rsid w:val="00942EAA"/>
    <w:rsid w:val="00944B4D"/>
    <w:rsid w:val="00965417"/>
    <w:rsid w:val="00981B88"/>
    <w:rsid w:val="00985265"/>
    <w:rsid w:val="00993151"/>
    <w:rsid w:val="009A050A"/>
    <w:rsid w:val="009B09A8"/>
    <w:rsid w:val="009B3F5F"/>
    <w:rsid w:val="009C07EB"/>
    <w:rsid w:val="009E145F"/>
    <w:rsid w:val="009E48A7"/>
    <w:rsid w:val="009E4F64"/>
    <w:rsid w:val="009E6727"/>
    <w:rsid w:val="009F061A"/>
    <w:rsid w:val="00A107CE"/>
    <w:rsid w:val="00A115B3"/>
    <w:rsid w:val="00A237BD"/>
    <w:rsid w:val="00A2399D"/>
    <w:rsid w:val="00A36AB0"/>
    <w:rsid w:val="00A43A23"/>
    <w:rsid w:val="00A55EBD"/>
    <w:rsid w:val="00A570E1"/>
    <w:rsid w:val="00A5789F"/>
    <w:rsid w:val="00A61EA0"/>
    <w:rsid w:val="00A625E4"/>
    <w:rsid w:val="00A63BB2"/>
    <w:rsid w:val="00A63FBF"/>
    <w:rsid w:val="00A74CD1"/>
    <w:rsid w:val="00A75391"/>
    <w:rsid w:val="00A77DBC"/>
    <w:rsid w:val="00A837F0"/>
    <w:rsid w:val="00A91506"/>
    <w:rsid w:val="00A96E49"/>
    <w:rsid w:val="00AB3B51"/>
    <w:rsid w:val="00AB7F59"/>
    <w:rsid w:val="00AC1B49"/>
    <w:rsid w:val="00AD2A2B"/>
    <w:rsid w:val="00AD3102"/>
    <w:rsid w:val="00AD6762"/>
    <w:rsid w:val="00AF5325"/>
    <w:rsid w:val="00B00421"/>
    <w:rsid w:val="00B00830"/>
    <w:rsid w:val="00B14449"/>
    <w:rsid w:val="00B17C7A"/>
    <w:rsid w:val="00B26567"/>
    <w:rsid w:val="00B30705"/>
    <w:rsid w:val="00B3356D"/>
    <w:rsid w:val="00B364C8"/>
    <w:rsid w:val="00B431F6"/>
    <w:rsid w:val="00B45CB4"/>
    <w:rsid w:val="00B50C52"/>
    <w:rsid w:val="00B57023"/>
    <w:rsid w:val="00B639CB"/>
    <w:rsid w:val="00B704FE"/>
    <w:rsid w:val="00B7224C"/>
    <w:rsid w:val="00B7297E"/>
    <w:rsid w:val="00B81F44"/>
    <w:rsid w:val="00B82E7E"/>
    <w:rsid w:val="00B84F9E"/>
    <w:rsid w:val="00B93619"/>
    <w:rsid w:val="00B95283"/>
    <w:rsid w:val="00B975D7"/>
    <w:rsid w:val="00BA76A9"/>
    <w:rsid w:val="00BB122E"/>
    <w:rsid w:val="00BB204A"/>
    <w:rsid w:val="00BB2A7C"/>
    <w:rsid w:val="00BB2E65"/>
    <w:rsid w:val="00BB3EA5"/>
    <w:rsid w:val="00BB4248"/>
    <w:rsid w:val="00BC0971"/>
    <w:rsid w:val="00BC2767"/>
    <w:rsid w:val="00BE0EB7"/>
    <w:rsid w:val="00BE1661"/>
    <w:rsid w:val="00BE2287"/>
    <w:rsid w:val="00BF1E50"/>
    <w:rsid w:val="00BF6ED7"/>
    <w:rsid w:val="00C041B9"/>
    <w:rsid w:val="00C16960"/>
    <w:rsid w:val="00C16AF7"/>
    <w:rsid w:val="00C26D57"/>
    <w:rsid w:val="00C3246D"/>
    <w:rsid w:val="00C32678"/>
    <w:rsid w:val="00C40104"/>
    <w:rsid w:val="00C4026C"/>
    <w:rsid w:val="00C5557F"/>
    <w:rsid w:val="00C57091"/>
    <w:rsid w:val="00C62790"/>
    <w:rsid w:val="00C64A5E"/>
    <w:rsid w:val="00C7251B"/>
    <w:rsid w:val="00C803EA"/>
    <w:rsid w:val="00C8060D"/>
    <w:rsid w:val="00C82B5B"/>
    <w:rsid w:val="00C85445"/>
    <w:rsid w:val="00C90A83"/>
    <w:rsid w:val="00CA52BB"/>
    <w:rsid w:val="00CC4A04"/>
    <w:rsid w:val="00CC6942"/>
    <w:rsid w:val="00CD4331"/>
    <w:rsid w:val="00CE1DDE"/>
    <w:rsid w:val="00CE360C"/>
    <w:rsid w:val="00CE585E"/>
    <w:rsid w:val="00CE5CE9"/>
    <w:rsid w:val="00CF0D20"/>
    <w:rsid w:val="00CF37F9"/>
    <w:rsid w:val="00D0092E"/>
    <w:rsid w:val="00D012E8"/>
    <w:rsid w:val="00D3201B"/>
    <w:rsid w:val="00D3225B"/>
    <w:rsid w:val="00D348DF"/>
    <w:rsid w:val="00D46936"/>
    <w:rsid w:val="00D574F2"/>
    <w:rsid w:val="00D61CF1"/>
    <w:rsid w:val="00D70DDE"/>
    <w:rsid w:val="00D7281C"/>
    <w:rsid w:val="00D75789"/>
    <w:rsid w:val="00D779D5"/>
    <w:rsid w:val="00D80F22"/>
    <w:rsid w:val="00D81C20"/>
    <w:rsid w:val="00D84840"/>
    <w:rsid w:val="00D91D5B"/>
    <w:rsid w:val="00D951A4"/>
    <w:rsid w:val="00D961DD"/>
    <w:rsid w:val="00DB0223"/>
    <w:rsid w:val="00DB317F"/>
    <w:rsid w:val="00DC3BB8"/>
    <w:rsid w:val="00DC4336"/>
    <w:rsid w:val="00DD40C6"/>
    <w:rsid w:val="00DD57AD"/>
    <w:rsid w:val="00DF201B"/>
    <w:rsid w:val="00DF25EA"/>
    <w:rsid w:val="00DF461E"/>
    <w:rsid w:val="00DF6C93"/>
    <w:rsid w:val="00E01F32"/>
    <w:rsid w:val="00E13685"/>
    <w:rsid w:val="00E25421"/>
    <w:rsid w:val="00E31557"/>
    <w:rsid w:val="00E50034"/>
    <w:rsid w:val="00E53F2C"/>
    <w:rsid w:val="00E701DF"/>
    <w:rsid w:val="00E70844"/>
    <w:rsid w:val="00E71310"/>
    <w:rsid w:val="00E827AC"/>
    <w:rsid w:val="00E911E7"/>
    <w:rsid w:val="00E9734E"/>
    <w:rsid w:val="00EA73D5"/>
    <w:rsid w:val="00EB56C9"/>
    <w:rsid w:val="00EC4848"/>
    <w:rsid w:val="00EC4E40"/>
    <w:rsid w:val="00EC7BD1"/>
    <w:rsid w:val="00EE26F4"/>
    <w:rsid w:val="00EF09BD"/>
    <w:rsid w:val="00F222E6"/>
    <w:rsid w:val="00F35C76"/>
    <w:rsid w:val="00F35F56"/>
    <w:rsid w:val="00F446B1"/>
    <w:rsid w:val="00F46170"/>
    <w:rsid w:val="00F46CE8"/>
    <w:rsid w:val="00F54BFC"/>
    <w:rsid w:val="00F57E9E"/>
    <w:rsid w:val="00F60FDA"/>
    <w:rsid w:val="00F72218"/>
    <w:rsid w:val="00F8281F"/>
    <w:rsid w:val="00F836EF"/>
    <w:rsid w:val="00F83B4E"/>
    <w:rsid w:val="00F84032"/>
    <w:rsid w:val="00F920EA"/>
    <w:rsid w:val="00F97953"/>
    <w:rsid w:val="00FA31DE"/>
    <w:rsid w:val="00FA3E18"/>
    <w:rsid w:val="00FA665A"/>
    <w:rsid w:val="00FD1ACF"/>
    <w:rsid w:val="00FD2C38"/>
    <w:rsid w:val="00FE11EC"/>
    <w:rsid w:val="00FE1929"/>
    <w:rsid w:val="00FE5623"/>
    <w:rsid w:val="00FF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D8A6"/>
  <w15:docId w15:val="{D66D5547-8D98-374B-B529-CC8889BA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E75"/>
    <w:pPr>
      <w:ind w:left="720"/>
      <w:contextualSpacing/>
    </w:pPr>
  </w:style>
  <w:style w:type="character" w:styleId="Hyperlink">
    <w:name w:val="Hyperlink"/>
    <w:basedOn w:val="DefaultParagraphFont"/>
    <w:uiPriority w:val="99"/>
    <w:semiHidden/>
    <w:unhideWhenUsed/>
    <w:rsid w:val="00B95283"/>
    <w:rPr>
      <w:color w:val="0000FF"/>
      <w:u w:val="single"/>
    </w:rPr>
  </w:style>
  <w:style w:type="paragraph" w:styleId="Header">
    <w:name w:val="header"/>
    <w:basedOn w:val="Normal"/>
    <w:link w:val="HeaderChar"/>
    <w:uiPriority w:val="99"/>
    <w:unhideWhenUsed/>
    <w:rsid w:val="00425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50A"/>
  </w:style>
  <w:style w:type="paragraph" w:styleId="Footer">
    <w:name w:val="footer"/>
    <w:basedOn w:val="Normal"/>
    <w:link w:val="FooterChar"/>
    <w:uiPriority w:val="99"/>
    <w:unhideWhenUsed/>
    <w:rsid w:val="0042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50A"/>
  </w:style>
  <w:style w:type="paragraph" w:styleId="BalloonText">
    <w:name w:val="Balloon Text"/>
    <w:basedOn w:val="Normal"/>
    <w:link w:val="BalloonTextChar"/>
    <w:uiPriority w:val="99"/>
    <w:semiHidden/>
    <w:unhideWhenUsed/>
    <w:rsid w:val="00542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72"/>
    <w:rPr>
      <w:rFonts w:ascii="Tahoma" w:hAnsi="Tahoma" w:cs="Tahoma"/>
      <w:sz w:val="16"/>
      <w:szCs w:val="16"/>
    </w:rPr>
  </w:style>
  <w:style w:type="character" w:styleId="BookTitle">
    <w:name w:val="Book Title"/>
    <w:basedOn w:val="DefaultParagraphFont"/>
    <w:uiPriority w:val="33"/>
    <w:qFormat/>
    <w:rsid w:val="00D012E8"/>
    <w:rPr>
      <w:b/>
      <w:bCs/>
      <w:i/>
      <w:iCs/>
      <w:spacing w:val="5"/>
    </w:rPr>
  </w:style>
  <w:style w:type="character" w:styleId="IntenseReference">
    <w:name w:val="Intense Reference"/>
    <w:basedOn w:val="DefaultParagraphFont"/>
    <w:uiPriority w:val="32"/>
    <w:qFormat/>
    <w:rsid w:val="00D012E8"/>
    <w:rPr>
      <w:b/>
      <w:bCs/>
      <w:smallCaps/>
      <w:color w:val="4F81BD" w:themeColor="accent1"/>
      <w:spacing w:val="5"/>
    </w:rPr>
  </w:style>
  <w:style w:type="character" w:styleId="SubtleReference">
    <w:name w:val="Subtle Reference"/>
    <w:basedOn w:val="DefaultParagraphFont"/>
    <w:uiPriority w:val="31"/>
    <w:qFormat/>
    <w:rsid w:val="00D012E8"/>
    <w:rPr>
      <w:smallCaps/>
      <w:color w:val="5A5A5A" w:themeColor="text1" w:themeTint="A5"/>
    </w:rPr>
  </w:style>
  <w:style w:type="paragraph" w:styleId="IntenseQuote">
    <w:name w:val="Intense Quote"/>
    <w:basedOn w:val="Normal"/>
    <w:next w:val="Normal"/>
    <w:link w:val="IntenseQuoteChar"/>
    <w:uiPriority w:val="30"/>
    <w:qFormat/>
    <w:rsid w:val="00D012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012E8"/>
    <w:rPr>
      <w:i/>
      <w:iCs/>
      <w:color w:val="4F81BD" w:themeColor="accent1"/>
    </w:rPr>
  </w:style>
  <w:style w:type="paragraph" w:styleId="Title">
    <w:name w:val="Title"/>
    <w:basedOn w:val="Normal"/>
    <w:next w:val="Normal"/>
    <w:link w:val="TitleChar"/>
    <w:uiPriority w:val="10"/>
    <w:qFormat/>
    <w:rsid w:val="00D012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2E8"/>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22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46FD-78C3-3E43-B4B3-BEBA32F1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16264</Words>
  <Characters>92706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Race Relations</dc:creator>
  <cp:lastModifiedBy>Waqar Younis</cp:lastModifiedBy>
  <cp:revision>10</cp:revision>
  <cp:lastPrinted>2018-08-28T12:22:00Z</cp:lastPrinted>
  <dcterms:created xsi:type="dcterms:W3CDTF">2018-10-09T16:51:00Z</dcterms:created>
  <dcterms:modified xsi:type="dcterms:W3CDTF">2018-10-10T13:20:00Z</dcterms:modified>
</cp:coreProperties>
</file>