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E8" w:rsidRDefault="00EE69E8" w:rsidP="00EE69E8">
      <w:pPr>
        <w:ind w:left="142"/>
        <w:jc w:val="both"/>
        <w:rPr>
          <w:rFonts w:asciiTheme="minorHAnsi" w:hAnsiTheme="minorHAnsi"/>
          <w:b/>
          <w:bCs/>
          <w:sz w:val="24"/>
          <w:szCs w:val="22"/>
          <w:u w:val="single"/>
        </w:rPr>
      </w:pPr>
    </w:p>
    <w:p w:rsidR="00EE0BD1" w:rsidRPr="00A063AB" w:rsidRDefault="00EE0BD1" w:rsidP="00EE0BD1">
      <w:pPr>
        <w:ind w:left="142"/>
        <w:jc w:val="center"/>
        <w:rPr>
          <w:rFonts w:asciiTheme="minorHAnsi" w:hAnsiTheme="minorHAnsi"/>
          <w:b/>
          <w:bCs/>
          <w:sz w:val="24"/>
          <w:szCs w:val="22"/>
          <w:u w:val="single"/>
        </w:rPr>
      </w:pPr>
      <w:r w:rsidRPr="00A063AB">
        <w:rPr>
          <w:rFonts w:asciiTheme="minorHAnsi" w:hAnsiTheme="minorHAnsi"/>
          <w:b/>
          <w:bCs/>
          <w:sz w:val="24"/>
          <w:szCs w:val="22"/>
          <w:u w:val="single"/>
        </w:rPr>
        <w:t xml:space="preserve">HUMAN RIGHTS with LAW </w:t>
      </w:r>
      <w:r w:rsidRPr="00A063AB">
        <w:rPr>
          <w:rFonts w:asciiTheme="minorHAnsi" w:hAnsiTheme="minorHAnsi"/>
          <w:b/>
          <w:sz w:val="24"/>
          <w:szCs w:val="22"/>
          <w:u w:val="single"/>
        </w:rPr>
        <w:t xml:space="preserve">RESEARCH ROUTE </w:t>
      </w:r>
    </w:p>
    <w:p w:rsidR="00EE0BD1" w:rsidRPr="00495475" w:rsidRDefault="00EE0BD1" w:rsidP="00EE0BD1">
      <w:pPr>
        <w:pBdr>
          <w:bottom w:val="single" w:sz="6" w:space="1" w:color="auto"/>
        </w:pBdr>
        <w:ind w:left="862" w:firstLine="578"/>
        <w:rPr>
          <w:rFonts w:asciiTheme="minorHAnsi" w:hAnsiTheme="minorHAnsi"/>
          <w:color w:val="00B0F0"/>
          <w:sz w:val="24"/>
          <w:szCs w:val="24"/>
        </w:rPr>
      </w:pPr>
      <w:r w:rsidRPr="00495475">
        <w:rPr>
          <w:rFonts w:asciiTheme="minorHAnsi" w:hAnsiTheme="minorHAnsi"/>
          <w:b/>
          <w:color w:val="5F497A" w:themeColor="accent4" w:themeShade="BF"/>
          <w:sz w:val="24"/>
          <w:szCs w:val="24"/>
        </w:rPr>
        <w:t>Semester 1</w:t>
      </w:r>
      <w:r w:rsidRPr="00C57054">
        <w:rPr>
          <w:rFonts w:asciiTheme="minorHAnsi" w:hAnsiTheme="minorHAnsi"/>
          <w:sz w:val="24"/>
          <w:szCs w:val="24"/>
        </w:rPr>
        <w:tab/>
      </w:r>
      <w:r w:rsidRPr="00C57054">
        <w:rPr>
          <w:rFonts w:asciiTheme="minorHAnsi" w:hAnsiTheme="minorHAnsi"/>
          <w:sz w:val="24"/>
          <w:szCs w:val="24"/>
        </w:rPr>
        <w:tab/>
      </w:r>
      <w:r w:rsidRPr="00C57054">
        <w:rPr>
          <w:rFonts w:asciiTheme="minorHAnsi" w:hAnsiTheme="minorHAnsi"/>
          <w:sz w:val="24"/>
          <w:szCs w:val="24"/>
        </w:rPr>
        <w:tab/>
      </w:r>
      <w:r w:rsidRPr="00C57054">
        <w:rPr>
          <w:rFonts w:asciiTheme="minorHAnsi" w:hAnsiTheme="minorHAnsi"/>
          <w:sz w:val="24"/>
          <w:szCs w:val="24"/>
        </w:rPr>
        <w:tab/>
      </w:r>
      <w:r w:rsidRPr="00C57054">
        <w:rPr>
          <w:rFonts w:asciiTheme="minorHAnsi" w:hAnsiTheme="minorHAnsi"/>
          <w:sz w:val="24"/>
          <w:szCs w:val="24"/>
        </w:rPr>
        <w:tab/>
      </w:r>
      <w:r w:rsidRPr="00C57054">
        <w:rPr>
          <w:rFonts w:asciiTheme="minorHAnsi" w:hAnsiTheme="minorHAnsi"/>
          <w:sz w:val="24"/>
          <w:szCs w:val="24"/>
        </w:rPr>
        <w:tab/>
      </w:r>
      <w:r w:rsidRPr="00495475">
        <w:rPr>
          <w:rFonts w:asciiTheme="minorHAnsi" w:hAnsiTheme="minorHAnsi"/>
          <w:b/>
          <w:color w:val="00B0F0"/>
          <w:sz w:val="24"/>
          <w:szCs w:val="24"/>
        </w:rPr>
        <w:t>Semester 2</w:t>
      </w:r>
    </w:p>
    <w:p w:rsidR="00EE0BD1" w:rsidRPr="00AD7D1D" w:rsidRDefault="00EE0BD1" w:rsidP="00EE0BD1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sz w:val="22"/>
          <w:szCs w:val="22"/>
          <w:u w:val="single"/>
        </w:rPr>
        <w:t xml:space="preserve">SECTION 1 </w:t>
      </w:r>
    </w:p>
    <w:p w:rsidR="00EE0BD1" w:rsidRPr="00AD7D1D" w:rsidRDefault="00EE0BD1" w:rsidP="00EE0BD1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t xml:space="preserve">Compulsory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 xml:space="preserve">s – you must complete ALL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>s in this section</w:t>
      </w:r>
      <w:r w:rsidR="006C64CD">
        <w:rPr>
          <w:rFonts w:asciiTheme="minorHAnsi" w:hAnsiTheme="minorHAnsi"/>
          <w:b/>
          <w:sz w:val="22"/>
          <w:szCs w:val="22"/>
        </w:rPr>
        <w:t xml:space="preserve"> (</w:t>
      </w:r>
      <w:r w:rsidR="00226482">
        <w:rPr>
          <w:rFonts w:asciiTheme="minorHAnsi" w:hAnsiTheme="minorHAnsi"/>
          <w:b/>
          <w:sz w:val="22"/>
          <w:szCs w:val="22"/>
        </w:rPr>
        <w:t>75</w:t>
      </w:r>
      <w:r w:rsidR="006C64CD">
        <w:rPr>
          <w:rFonts w:asciiTheme="minorHAnsi" w:hAnsiTheme="minorHAnsi"/>
          <w:b/>
          <w:sz w:val="22"/>
          <w:szCs w:val="22"/>
        </w:rPr>
        <w:t xml:space="preserve"> credits)</w:t>
      </w:r>
    </w:p>
    <w:p w:rsidR="00EE0BD1" w:rsidRPr="00AD7D1D" w:rsidRDefault="00226482" w:rsidP="00EE0BD1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CCC45C2" wp14:editId="539CF616">
                <wp:simplePos x="0" y="0"/>
                <wp:positionH relativeFrom="column">
                  <wp:posOffset>3789680</wp:posOffset>
                </wp:positionH>
                <wp:positionV relativeFrom="paragraph">
                  <wp:posOffset>86995</wp:posOffset>
                </wp:positionV>
                <wp:extent cx="2780030" cy="861060"/>
                <wp:effectExtent l="0" t="0" r="20320" b="15240"/>
                <wp:wrapNone/>
                <wp:docPr id="18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030" cy="8610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BD1" w:rsidRPr="00495475" w:rsidRDefault="00EE0BD1" w:rsidP="00EE0BD1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9547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POLI60312 Dissertation Research Design</w:t>
                            </w:r>
                          </w:p>
                          <w:p w:rsidR="00EE0BD1" w:rsidRDefault="00EE0BD1" w:rsidP="00EE0BD1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495475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POLI70492 Human Rights in World Politics</w:t>
                            </w:r>
                          </w:p>
                          <w:p w:rsidR="00EE0BD1" w:rsidRPr="00FC59B5" w:rsidRDefault="00F24BFF" w:rsidP="00EE0BD1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POLI60992</w:t>
                            </w:r>
                            <w:r w:rsidR="004345A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Human Rights Law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C45C2" id="AutoShape 35" o:spid="_x0000_s1026" style="position:absolute;left:0;text-align:left;margin-left:298.4pt;margin-top:6.85pt;width:218.9pt;height:67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" fillcolor="white [3201]" strokecolor="#00b0f0" strokeweight="2pt">
                <v:textbox>
                  <w:txbxContent>
                    <w:p w:rsidR="00EE0BD1" w:rsidRPr="00495475" w:rsidRDefault="00EE0BD1" w:rsidP="00EE0BD1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9547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POLI60312 Dissertation Research Design</w:t>
                      </w:r>
                    </w:p>
                    <w:p w:rsidR="00EE0BD1" w:rsidRDefault="00EE0BD1" w:rsidP="00EE0BD1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495475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POLI70492 Human Rights in World Politics</w:t>
                      </w:r>
                    </w:p>
                    <w:p w:rsidR="00EE0BD1" w:rsidRPr="00FC59B5" w:rsidRDefault="00F24BFF" w:rsidP="00EE0BD1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POLI60992</w:t>
                      </w:r>
                      <w:r w:rsidR="004345A8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Human Rights Law</w:t>
                      </w:r>
                    </w:p>
                  </w:txbxContent>
                </v:textbox>
              </v:rect>
            </w:pict>
          </mc:Fallback>
        </mc:AlternateContent>
      </w:r>
      <w:r w:rsidR="00495475"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997A9D" wp14:editId="6601C3F5">
                <wp:simplePos x="0" y="0"/>
                <wp:positionH relativeFrom="column">
                  <wp:posOffset>111125</wp:posOffset>
                </wp:positionH>
                <wp:positionV relativeFrom="paragraph">
                  <wp:posOffset>88900</wp:posOffset>
                </wp:positionV>
                <wp:extent cx="3494405" cy="1295400"/>
                <wp:effectExtent l="0" t="0" r="10795" b="19050"/>
                <wp:wrapNone/>
                <wp:docPr id="18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4405" cy="1295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BD1" w:rsidRPr="00495475" w:rsidRDefault="00EE0BD1" w:rsidP="00EE0BD1">
                            <w:pPr>
                              <w:rPr>
                                <w:rFonts w:asciiTheme="minorHAnsi" w:hAnsi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95475">
                              <w:rPr>
                                <w:rFonts w:asciiTheme="minorHAnsi" w:hAnsiTheme="minorHAnsi" w:cs="Verdana"/>
                                <w:color w:val="FF0000"/>
                                <w:sz w:val="22"/>
                                <w:szCs w:val="22"/>
                              </w:rPr>
                              <w:t>POLI70771 Philosophy of Politics</w:t>
                            </w:r>
                          </w:p>
                          <w:p w:rsidR="00EE0BD1" w:rsidRDefault="00EE0BD1" w:rsidP="00EE0BD1">
                            <w:pPr>
                              <w:rPr>
                                <w:rFonts w:asciiTheme="minorHAnsi" w:hAnsiTheme="minorHAnsi" w:cs="Verdana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95475">
                              <w:rPr>
                                <w:rFonts w:asciiTheme="minorHAnsi" w:hAnsiTheme="minorHAnsi" w:cs="Verdana"/>
                                <w:color w:val="FF0000"/>
                                <w:sz w:val="22"/>
                                <w:szCs w:val="22"/>
                              </w:rPr>
                              <w:t>SOST70511 Intro to Quantitative Methods</w:t>
                            </w:r>
                          </w:p>
                          <w:p w:rsidR="00495475" w:rsidRDefault="00495475" w:rsidP="0049547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SOCY60230 Foundational &amp; Advanced Perspectives Intro (0 credits)</w:t>
                            </w:r>
                          </w:p>
                          <w:p w:rsidR="00495475" w:rsidRDefault="00495475" w:rsidP="0049547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495475" w:rsidRPr="00495475" w:rsidRDefault="00495475" w:rsidP="00495475">
                            <w:pPr>
                              <w:rPr>
                                <w:rFonts w:asciiTheme="minorHAnsi" w:hAnsi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EE0BD1" w:rsidRPr="00FC59B5" w:rsidRDefault="00EE0BD1" w:rsidP="00EE0BD1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97A9D" id="AutoShape 37" o:spid="_x0000_s1027" style="position:absolute;left:0;text-align:left;margin-left:8.75pt;margin-top:7pt;width:275.15pt;height:10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" fillcolor="white [3201]" strokecolor="#5f497a [2407]" strokeweight="2pt">
                <v:textbox>
                  <w:txbxContent>
                    <w:p w:rsidR="00EE0BD1" w:rsidRPr="00495475" w:rsidRDefault="00EE0BD1" w:rsidP="00EE0BD1">
                      <w:pPr>
                        <w:rPr>
                          <w:rFonts w:asciiTheme="minorHAnsi" w:hAnsiTheme="minorHAnsi"/>
                          <w:color w:val="FF0000"/>
                          <w:sz w:val="22"/>
                          <w:szCs w:val="22"/>
                        </w:rPr>
                      </w:pPr>
                      <w:r w:rsidRPr="00495475">
                        <w:rPr>
                          <w:rFonts w:asciiTheme="minorHAnsi" w:hAnsiTheme="minorHAnsi" w:cs="Verdana"/>
                          <w:color w:val="FF0000"/>
                          <w:sz w:val="22"/>
                          <w:szCs w:val="22"/>
                        </w:rPr>
                        <w:t>POLI70771 Philosophy of Politics</w:t>
                      </w:r>
                    </w:p>
                    <w:p w:rsidR="00EE0BD1" w:rsidRDefault="00EE0BD1" w:rsidP="00EE0BD1">
                      <w:pPr>
                        <w:rPr>
                          <w:rFonts w:asciiTheme="minorHAnsi" w:hAnsiTheme="minorHAnsi" w:cs="Verdana"/>
                          <w:color w:val="FF0000"/>
                          <w:sz w:val="22"/>
                          <w:szCs w:val="22"/>
                        </w:rPr>
                      </w:pPr>
                      <w:r w:rsidRPr="00495475">
                        <w:rPr>
                          <w:rFonts w:asciiTheme="minorHAnsi" w:hAnsiTheme="minorHAnsi" w:cs="Verdana"/>
                          <w:color w:val="FF0000"/>
                          <w:sz w:val="22"/>
                          <w:szCs w:val="22"/>
                        </w:rPr>
                        <w:t>SOST70511 Intro to Quantitative Methods</w:t>
                      </w:r>
                    </w:p>
                    <w:p w:rsidR="00495475" w:rsidRDefault="00495475" w:rsidP="0049547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SOCY60230 Foundational &amp; Advanced Perspectives Intro (0 credits)</w:t>
                      </w:r>
                    </w:p>
                    <w:p w:rsidR="00495475" w:rsidRDefault="00495475" w:rsidP="0049547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495475" w:rsidRPr="00495475" w:rsidRDefault="00495475" w:rsidP="00495475">
                      <w:pPr>
                        <w:rPr>
                          <w:rFonts w:asciiTheme="minorHAnsi" w:hAnsiTheme="minorHAnsi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EE0BD1" w:rsidRPr="00FC59B5" w:rsidRDefault="00EE0BD1" w:rsidP="00EE0BD1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sz w:val="22"/>
          <w:szCs w:val="22"/>
        </w:rPr>
        <w:tab/>
      </w:r>
      <w:r w:rsidRPr="00AD7D1D">
        <w:rPr>
          <w:rFonts w:asciiTheme="minorHAnsi" w:hAnsiTheme="minorHAnsi"/>
          <w:sz w:val="22"/>
          <w:szCs w:val="22"/>
        </w:rPr>
        <w:tab/>
      </w: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495475" w:rsidRDefault="00495475" w:rsidP="0049547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495475" w:rsidRDefault="00495475" w:rsidP="0049547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495475" w:rsidRDefault="00495475" w:rsidP="0049547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495475" w:rsidRDefault="00495475" w:rsidP="0049547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495475" w:rsidRPr="00792213" w:rsidRDefault="00495475" w:rsidP="00495475">
      <w:pPr>
        <w:rPr>
          <w:rFonts w:asciiTheme="minorHAnsi" w:hAnsiTheme="minorHAnsi"/>
          <w:b/>
          <w:sz w:val="22"/>
          <w:szCs w:val="22"/>
        </w:rPr>
      </w:pPr>
      <w:r w:rsidRPr="00551872">
        <w:rPr>
          <w:rFonts w:asciiTheme="minorHAnsi" w:hAnsiTheme="minorHAnsi"/>
          <w:b/>
          <w:sz w:val="22"/>
          <w:szCs w:val="22"/>
          <w:u w:val="single"/>
        </w:rPr>
        <w:t>SECTION 1B</w:t>
      </w:r>
      <w:r w:rsidRPr="00792213">
        <w:rPr>
          <w:rFonts w:asciiTheme="minorHAnsi" w:hAnsiTheme="minorHAnsi"/>
          <w:b/>
          <w:sz w:val="22"/>
          <w:szCs w:val="22"/>
        </w:rPr>
        <w:t xml:space="preserve"> – Compulsory Qualitative Research Methods – you must complete 15 credits</w:t>
      </w:r>
    </w:p>
    <w:p w:rsidR="00495475" w:rsidRDefault="00495475" w:rsidP="00495475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 QRM handbook for list of courses</w:t>
      </w: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EE0BD1" w:rsidRPr="00AD7D1D" w:rsidRDefault="00EE0BD1" w:rsidP="00495475">
      <w:pPr>
        <w:tabs>
          <w:tab w:val="left" w:pos="4043"/>
          <w:tab w:val="left" w:pos="4611"/>
        </w:tabs>
        <w:rPr>
          <w:rFonts w:asciiTheme="minorHAnsi" w:hAnsiTheme="minorHAnsi"/>
          <w:b/>
          <w:bCs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bCs/>
          <w:sz w:val="22"/>
          <w:szCs w:val="22"/>
          <w:u w:val="single"/>
        </w:rPr>
        <w:t>SECTION 2</w:t>
      </w:r>
    </w:p>
    <w:p w:rsidR="00EE0BD1" w:rsidRPr="00C57054" w:rsidRDefault="00226482" w:rsidP="00EE0BD1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2BD14A" wp14:editId="5908CE23">
                <wp:simplePos x="0" y="0"/>
                <wp:positionH relativeFrom="column">
                  <wp:posOffset>-96520</wp:posOffset>
                </wp:positionH>
                <wp:positionV relativeFrom="paragraph">
                  <wp:posOffset>240030</wp:posOffset>
                </wp:positionV>
                <wp:extent cx="3779520" cy="1501140"/>
                <wp:effectExtent l="0" t="0" r="11430" b="22860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9520" cy="1501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482" w:rsidRPr="00495475" w:rsidRDefault="00226482" w:rsidP="00226482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9547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POLI70451 Ethics in World Politics</w:t>
                            </w:r>
                          </w:p>
                          <w:p w:rsidR="00226482" w:rsidRDefault="00226482" w:rsidP="00226482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495475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POLI60221 Ethics of Killing </w:t>
                            </w:r>
                          </w:p>
                          <w:p w:rsidR="00226482" w:rsidRDefault="00226482" w:rsidP="00226482">
                            <w:pPr>
                              <w:ind w:left="567" w:hanging="567"/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495475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POLI70611 Debating Justice</w:t>
                            </w:r>
                            <w:r w:rsidRPr="008C4AD6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</w:p>
                          <w:p w:rsidR="00226482" w:rsidRPr="00440DC3" w:rsidRDefault="00226482" w:rsidP="00226482">
                            <w:pPr>
                              <w:ind w:left="567" w:hanging="567"/>
                              <w:rPr>
                                <w:rFonts w:asciiTheme="minorHAnsi" w:eastAsia="SimSun" w:hAnsiTheme="minorHAnsi" w:cstheme="minorHAnsi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C757D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>POLI71151 Gender and Politics in Comparative Perspective</w:t>
                            </w:r>
                          </w:p>
                          <w:p w:rsidR="00226482" w:rsidRDefault="00226482" w:rsidP="00226482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495475">
                              <w:rPr>
                                <w:rFonts w:ascii="Calibri" w:hAnsi="Calibri"/>
                                <w:sz w:val="22"/>
                              </w:rPr>
                              <w:t>POLI72021 Borders, Identities, Citizenship</w:t>
                            </w:r>
                          </w:p>
                          <w:p w:rsidR="00226482" w:rsidRPr="00FC59B5" w:rsidRDefault="00226482" w:rsidP="0022648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BD14A" id="_x0000_s1028" style="position:absolute;left:0;text-align:left;margin-left:-7.6pt;margin-top:18.9pt;width:297.6pt;height:118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" fillcolor="white [3201]" strokecolor="#5f497a [2407]" strokeweight="2pt">
                <v:textbox>
                  <w:txbxContent>
                    <w:p w:rsidR="00226482" w:rsidRPr="00495475" w:rsidRDefault="00226482" w:rsidP="00226482">
                      <w:pPr>
                        <w:ind w:left="567" w:hanging="56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9547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POLI70451 Ethics in World Politics</w:t>
                      </w:r>
                    </w:p>
                    <w:p w:rsidR="00226482" w:rsidRDefault="00226482" w:rsidP="00226482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495475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POLI60221 Ethics of Killing </w:t>
                      </w:r>
                    </w:p>
                    <w:p w:rsidR="00226482" w:rsidRDefault="00226482" w:rsidP="00226482">
                      <w:pPr>
                        <w:ind w:left="567" w:hanging="567"/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 w:rsidRPr="00495475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POLI70611 Debating Justice</w:t>
                      </w:r>
                      <w:r w:rsidRPr="008C4AD6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</w:p>
                    <w:p w:rsidR="00226482" w:rsidRPr="00440DC3" w:rsidRDefault="00226482" w:rsidP="00226482">
                      <w:pPr>
                        <w:ind w:left="567" w:hanging="567"/>
                        <w:rPr>
                          <w:rFonts w:asciiTheme="minorHAnsi" w:eastAsia="SimSun" w:hAnsiTheme="minorHAnsi" w:cstheme="minorHAnsi"/>
                          <w:sz w:val="22"/>
                          <w:szCs w:val="22"/>
                          <w:lang w:eastAsia="zh-CN"/>
                        </w:rPr>
                      </w:pPr>
                      <w:r w:rsidRPr="00CC757D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>POLI71151 Gender and Politics in Comparative Perspective</w:t>
                      </w:r>
                    </w:p>
                    <w:p w:rsidR="00226482" w:rsidRDefault="00226482" w:rsidP="00226482">
                      <w:pPr>
                        <w:rPr>
                          <w:rFonts w:ascii="Calibri" w:hAnsi="Calibri"/>
                          <w:sz w:val="22"/>
                        </w:rPr>
                      </w:pPr>
                      <w:r w:rsidRPr="00495475">
                        <w:rPr>
                          <w:rFonts w:ascii="Calibri" w:hAnsi="Calibri"/>
                          <w:sz w:val="22"/>
                        </w:rPr>
                        <w:t>POLI72021 Borders, Identities, Citizenship</w:t>
                      </w:r>
                    </w:p>
                    <w:p w:rsidR="00226482" w:rsidRPr="00FC59B5" w:rsidRDefault="00226482" w:rsidP="0022648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7054">
        <w:rPr>
          <w:rFonts w:asciiTheme="minorHAnsi" w:hAnsi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8C2849" wp14:editId="49F22793">
                <wp:simplePos x="0" y="0"/>
                <wp:positionH relativeFrom="column">
                  <wp:posOffset>3980180</wp:posOffset>
                </wp:positionH>
                <wp:positionV relativeFrom="paragraph">
                  <wp:posOffset>285750</wp:posOffset>
                </wp:positionV>
                <wp:extent cx="2896235" cy="1097280"/>
                <wp:effectExtent l="0" t="0" r="18415" b="26670"/>
                <wp:wrapNone/>
                <wp:docPr id="173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6235" cy="109728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BD1" w:rsidRPr="00495475" w:rsidRDefault="00EE0BD1" w:rsidP="00EE0BD1">
                            <w:pPr>
                              <w:ind w:left="567" w:hanging="567"/>
                              <w:rPr>
                                <w:rFonts w:asciiTheme="minorHAnsi" w:eastAsia="Times New Roman" w:hAnsiTheme="minorHAnsi" w:cs="Arial"/>
                                <w:bCs/>
                                <w:sz w:val="21"/>
                                <w:szCs w:val="16"/>
                              </w:rPr>
                            </w:pPr>
                            <w:r w:rsidRPr="00495475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 xml:space="preserve">POLI60182 </w:t>
                            </w:r>
                            <w:r w:rsidRPr="00495475">
                              <w:rPr>
                                <w:rFonts w:asciiTheme="minorHAnsi" w:eastAsia="Times New Roman" w:hAnsiTheme="minorHAnsi" w:cs="Arial"/>
                                <w:bCs/>
                                <w:sz w:val="21"/>
                                <w:szCs w:val="16"/>
                              </w:rPr>
                              <w:t>Governing in an Unjust World</w:t>
                            </w:r>
                          </w:p>
                          <w:p w:rsidR="00EE0BD1" w:rsidRDefault="00EE0BD1" w:rsidP="00EE0BD1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495475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POLI70722 Theories of Rights </w:t>
                            </w:r>
                          </w:p>
                          <w:p w:rsidR="00540EDE" w:rsidRPr="00495475" w:rsidRDefault="00540EDE" w:rsidP="00EE0BD1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POLI70422 Global Governance</w:t>
                            </w:r>
                          </w:p>
                          <w:p w:rsidR="00CE42C8" w:rsidRPr="00474AC0" w:rsidRDefault="00CE42C8" w:rsidP="00CE42C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74AC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MGDI60</w:t>
                            </w:r>
                            <w:r w:rsidR="007F7B1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2</w:t>
                            </w:r>
                            <w:r w:rsidRPr="00474AC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F7B1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Gender Inequality</w:t>
                            </w:r>
                          </w:p>
                          <w:p w:rsidR="00EE0BD1" w:rsidRPr="0083395E" w:rsidRDefault="00EE0BD1" w:rsidP="00EE0BD1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EE0BD1" w:rsidRDefault="00EE0BD1" w:rsidP="00EE0BD1">
                            <w:pPr>
                              <w:ind w:left="567" w:hanging="567"/>
                              <w:rPr>
                                <w:rFonts w:asciiTheme="minorHAnsi" w:eastAsia="SimSun" w:hAnsiTheme="minorHAnsi" w:cs="Verdana"/>
                                <w:sz w:val="32"/>
                                <w:szCs w:val="22"/>
                                <w:lang w:eastAsia="zh-CN"/>
                              </w:rPr>
                            </w:pPr>
                          </w:p>
                          <w:p w:rsidR="00EE0BD1" w:rsidRPr="00963B91" w:rsidRDefault="00EE0BD1" w:rsidP="00EE0BD1">
                            <w:pPr>
                              <w:ind w:left="567" w:hanging="567"/>
                              <w:rPr>
                                <w:rFonts w:asciiTheme="minorHAnsi" w:eastAsia="SimSun" w:hAnsiTheme="minorHAnsi" w:cs="Verdana"/>
                                <w:sz w:val="32"/>
                                <w:szCs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C2849" id="AutoShape 99" o:spid="_x0000_s1029" style="position:absolute;left:0;text-align:left;margin-left:313.4pt;margin-top:22.5pt;width:228.05pt;height:86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" fillcolor="white [3201]" strokecolor="#00b0f0" strokeweight="2pt">
                <v:textbox>
                  <w:txbxContent>
                    <w:p w:rsidR="00EE0BD1" w:rsidRPr="00495475" w:rsidRDefault="00EE0BD1" w:rsidP="00EE0BD1">
                      <w:pPr>
                        <w:ind w:left="567" w:hanging="567"/>
                        <w:rPr>
                          <w:rFonts w:asciiTheme="minorHAnsi" w:eastAsia="Times New Roman" w:hAnsiTheme="minorHAnsi" w:cs="Arial"/>
                          <w:bCs/>
                          <w:sz w:val="21"/>
                          <w:szCs w:val="16"/>
                        </w:rPr>
                      </w:pPr>
                      <w:r w:rsidRPr="00495475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 xml:space="preserve">POLI60182 </w:t>
                      </w:r>
                      <w:r w:rsidRPr="00495475">
                        <w:rPr>
                          <w:rFonts w:asciiTheme="minorHAnsi" w:eastAsia="Times New Roman" w:hAnsiTheme="minorHAnsi" w:cs="Arial"/>
                          <w:bCs/>
                          <w:sz w:val="21"/>
                          <w:szCs w:val="16"/>
                        </w:rPr>
                        <w:t>Governing in an Unjust World</w:t>
                      </w:r>
                    </w:p>
                    <w:p w:rsidR="00EE0BD1" w:rsidRDefault="00EE0BD1" w:rsidP="00EE0BD1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495475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POLI70722 Theories of Rights </w:t>
                      </w:r>
                    </w:p>
                    <w:p w:rsidR="00540EDE" w:rsidRPr="00495475" w:rsidRDefault="00540EDE" w:rsidP="00EE0BD1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POLI70422 Global Governance</w:t>
                      </w:r>
                    </w:p>
                    <w:p w:rsidR="00CE42C8" w:rsidRPr="00474AC0" w:rsidRDefault="00CE42C8" w:rsidP="00CE42C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74AC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MGDI60</w:t>
                      </w:r>
                      <w:r w:rsidR="007F7B19">
                        <w:rPr>
                          <w:rFonts w:asciiTheme="minorHAnsi" w:hAnsiTheme="minorHAnsi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2</w:t>
                      </w:r>
                      <w:r w:rsidRPr="00474AC0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="007F7B19">
                        <w:rPr>
                          <w:rFonts w:asciiTheme="minorHAnsi" w:hAnsiTheme="minorHAnsi"/>
                          <w:sz w:val="22"/>
                          <w:szCs w:val="22"/>
                        </w:rPr>
                        <w:t>Gender Inequality</w:t>
                      </w:r>
                    </w:p>
                    <w:p w:rsidR="00EE0BD1" w:rsidRPr="0083395E" w:rsidRDefault="00EE0BD1" w:rsidP="00EE0BD1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EE0BD1" w:rsidRDefault="00EE0BD1" w:rsidP="00EE0BD1">
                      <w:pPr>
                        <w:ind w:left="567" w:hanging="567"/>
                        <w:rPr>
                          <w:rFonts w:asciiTheme="minorHAnsi" w:eastAsia="SimSun" w:hAnsiTheme="minorHAnsi" w:cs="Verdana"/>
                          <w:sz w:val="32"/>
                          <w:szCs w:val="22"/>
                          <w:lang w:eastAsia="zh-CN"/>
                        </w:rPr>
                      </w:pPr>
                    </w:p>
                    <w:p w:rsidR="00EE0BD1" w:rsidRPr="00963B91" w:rsidRDefault="00EE0BD1" w:rsidP="00EE0BD1">
                      <w:pPr>
                        <w:ind w:left="567" w:hanging="567"/>
                        <w:rPr>
                          <w:rFonts w:asciiTheme="minorHAnsi" w:eastAsia="SimSun" w:hAnsiTheme="minorHAnsi" w:cs="Verdana"/>
                          <w:sz w:val="32"/>
                          <w:szCs w:val="22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0BD1">
        <w:rPr>
          <w:rFonts w:asciiTheme="minorHAnsi" w:hAnsiTheme="minorHAnsi"/>
          <w:b/>
          <w:sz w:val="22"/>
          <w:szCs w:val="22"/>
        </w:rPr>
        <w:t>Optional</w:t>
      </w:r>
      <w:r w:rsidR="00EE0BD1" w:rsidRPr="00AD7D1D">
        <w:rPr>
          <w:rFonts w:asciiTheme="minorHAnsi" w:hAnsiTheme="minorHAnsi"/>
          <w:b/>
          <w:sz w:val="22"/>
          <w:szCs w:val="22"/>
        </w:rPr>
        <w:t xml:space="preserve"> – you then choose </w:t>
      </w:r>
      <w:r>
        <w:rPr>
          <w:rFonts w:asciiTheme="minorHAnsi" w:hAnsiTheme="minorHAnsi"/>
          <w:b/>
          <w:sz w:val="22"/>
          <w:szCs w:val="22"/>
          <w:u w:val="single"/>
        </w:rPr>
        <w:t>two</w:t>
      </w:r>
      <w:r w:rsidR="00EE0BD1" w:rsidRPr="00AD7D1D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EE0BD1">
        <w:rPr>
          <w:rFonts w:asciiTheme="minorHAnsi" w:hAnsiTheme="minorHAnsi"/>
          <w:b/>
          <w:sz w:val="22"/>
          <w:szCs w:val="22"/>
          <w:u w:val="single"/>
        </w:rPr>
        <w:t>course unit</w:t>
      </w:r>
      <w:r>
        <w:rPr>
          <w:rFonts w:asciiTheme="minorHAnsi" w:hAnsiTheme="minorHAnsi"/>
          <w:b/>
          <w:sz w:val="22"/>
          <w:szCs w:val="22"/>
          <w:u w:val="single"/>
        </w:rPr>
        <w:t>s</w:t>
      </w:r>
      <w:r w:rsidR="00EE0BD1" w:rsidRPr="00AD7D1D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EE0BD1" w:rsidRPr="00AD7D1D">
        <w:rPr>
          <w:rFonts w:asciiTheme="minorHAnsi" w:hAnsiTheme="minorHAnsi"/>
          <w:b/>
          <w:sz w:val="22"/>
          <w:szCs w:val="22"/>
        </w:rPr>
        <w:t xml:space="preserve">from this section.  </w:t>
      </w:r>
      <w:r w:rsidR="006C64CD">
        <w:rPr>
          <w:rFonts w:asciiTheme="minorHAnsi" w:hAnsiTheme="minorHAnsi"/>
          <w:b/>
          <w:sz w:val="22"/>
          <w:szCs w:val="22"/>
        </w:rPr>
        <w:t>(</w:t>
      </w:r>
      <w:r>
        <w:rPr>
          <w:rFonts w:asciiTheme="minorHAnsi" w:hAnsiTheme="minorHAnsi"/>
          <w:b/>
          <w:sz w:val="22"/>
          <w:szCs w:val="22"/>
        </w:rPr>
        <w:t>30</w:t>
      </w:r>
      <w:r w:rsidR="006C64CD">
        <w:rPr>
          <w:rFonts w:asciiTheme="minorHAnsi" w:hAnsiTheme="minorHAnsi"/>
          <w:b/>
          <w:sz w:val="22"/>
          <w:szCs w:val="22"/>
        </w:rPr>
        <w:t xml:space="preserve"> credits)</w:t>
      </w:r>
      <w:r w:rsidR="00EE0BD1" w:rsidRPr="00C57054">
        <w:rPr>
          <w:rFonts w:asciiTheme="minorHAnsi" w:hAnsiTheme="minorHAnsi"/>
          <w:b/>
          <w:sz w:val="22"/>
          <w:szCs w:val="22"/>
        </w:rPr>
        <w:tab/>
      </w:r>
      <w:r w:rsidR="00EE0BD1" w:rsidRPr="00C57054">
        <w:rPr>
          <w:rFonts w:asciiTheme="minorHAnsi" w:hAnsiTheme="minorHAnsi"/>
          <w:b/>
          <w:sz w:val="22"/>
          <w:szCs w:val="22"/>
        </w:rPr>
        <w:tab/>
      </w:r>
      <w:r w:rsidR="00EE0BD1" w:rsidRPr="00C57054">
        <w:rPr>
          <w:rFonts w:asciiTheme="minorHAnsi" w:hAnsiTheme="minorHAnsi"/>
          <w:b/>
          <w:sz w:val="22"/>
          <w:szCs w:val="22"/>
        </w:rPr>
        <w:tab/>
      </w:r>
      <w:r w:rsidR="00EE0BD1" w:rsidRPr="00C57054">
        <w:rPr>
          <w:rFonts w:asciiTheme="minorHAnsi" w:hAnsiTheme="minorHAnsi"/>
          <w:b/>
          <w:sz w:val="22"/>
          <w:szCs w:val="22"/>
        </w:rPr>
        <w:tab/>
      </w:r>
      <w:r w:rsidR="00EE0BD1" w:rsidRPr="00C57054">
        <w:rPr>
          <w:rFonts w:asciiTheme="minorHAnsi" w:hAnsiTheme="minorHAnsi"/>
          <w:b/>
          <w:sz w:val="22"/>
          <w:szCs w:val="22"/>
        </w:rPr>
        <w:tab/>
      </w:r>
      <w:r w:rsidR="00EE0BD1" w:rsidRPr="00C57054">
        <w:rPr>
          <w:rFonts w:asciiTheme="minorHAnsi" w:hAnsiTheme="minorHAnsi"/>
          <w:b/>
          <w:sz w:val="22"/>
          <w:szCs w:val="22"/>
        </w:rPr>
        <w:tab/>
      </w:r>
      <w:r w:rsidR="00EE0BD1" w:rsidRPr="00C57054">
        <w:rPr>
          <w:rFonts w:asciiTheme="minorHAnsi" w:hAnsiTheme="minorHAnsi"/>
          <w:b/>
          <w:sz w:val="22"/>
          <w:szCs w:val="22"/>
        </w:rPr>
        <w:tab/>
      </w: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EE0BD1" w:rsidRPr="00593BA7" w:rsidRDefault="00EE0BD1" w:rsidP="00EE0BD1">
      <w:pPr>
        <w:ind w:left="142"/>
        <w:rPr>
          <w:rFonts w:asciiTheme="minorHAnsi" w:hAnsiTheme="minorHAnsi"/>
          <w:color w:val="FF0000"/>
          <w:sz w:val="22"/>
          <w:szCs w:val="22"/>
        </w:rPr>
      </w:pPr>
    </w:p>
    <w:p w:rsidR="00EE0BD1" w:rsidRPr="00593BA7" w:rsidRDefault="00EE0BD1" w:rsidP="00EE0BD1">
      <w:pPr>
        <w:ind w:left="142"/>
        <w:rPr>
          <w:rFonts w:asciiTheme="minorHAnsi" w:hAnsiTheme="minorHAnsi"/>
          <w:color w:val="FF0000"/>
          <w:sz w:val="22"/>
          <w:szCs w:val="22"/>
        </w:rPr>
      </w:pPr>
      <w:r w:rsidRPr="00593BA7">
        <w:rPr>
          <w:rFonts w:asciiTheme="minorHAnsi" w:hAnsiTheme="minorHAnsi"/>
          <w:color w:val="FF0000"/>
          <w:sz w:val="22"/>
          <w:szCs w:val="22"/>
        </w:rPr>
        <w:softHyphen/>
      </w:r>
      <w:r w:rsidRPr="00593BA7">
        <w:rPr>
          <w:rFonts w:asciiTheme="minorHAnsi" w:hAnsiTheme="minorHAnsi"/>
          <w:color w:val="FF0000"/>
          <w:sz w:val="22"/>
          <w:szCs w:val="22"/>
        </w:rPr>
        <w:softHyphen/>
      </w:r>
      <w:r w:rsidRPr="00593BA7">
        <w:rPr>
          <w:rFonts w:asciiTheme="minorHAnsi" w:hAnsiTheme="minorHAnsi"/>
          <w:color w:val="FF0000"/>
          <w:sz w:val="22"/>
          <w:szCs w:val="22"/>
        </w:rPr>
        <w:softHyphen/>
      </w:r>
    </w:p>
    <w:p w:rsidR="00226482" w:rsidRDefault="00226482" w:rsidP="00EE0BD1">
      <w:pPr>
        <w:ind w:left="142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226482" w:rsidRDefault="00226482" w:rsidP="00EE0BD1">
      <w:pPr>
        <w:ind w:left="142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EE0BD1" w:rsidRPr="00495475" w:rsidRDefault="00EE0BD1" w:rsidP="00EE0BD1">
      <w:pPr>
        <w:ind w:left="142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 w:rsidRPr="00495475">
        <w:rPr>
          <w:rFonts w:asciiTheme="minorHAnsi" w:hAnsiTheme="minorHAnsi"/>
          <w:b/>
          <w:bCs/>
          <w:sz w:val="24"/>
          <w:szCs w:val="24"/>
          <w:u w:val="single"/>
        </w:rPr>
        <w:t xml:space="preserve">HUMAN RIGHTS with LAW </w:t>
      </w:r>
    </w:p>
    <w:p w:rsidR="00EE0BD1" w:rsidRPr="00593BA7" w:rsidRDefault="00EE0BD1" w:rsidP="00EE0BD1">
      <w:pPr>
        <w:pBdr>
          <w:bottom w:val="single" w:sz="6" w:space="1" w:color="auto"/>
        </w:pBdr>
        <w:ind w:left="862" w:firstLine="578"/>
        <w:rPr>
          <w:rFonts w:asciiTheme="minorHAnsi" w:hAnsiTheme="minorHAnsi"/>
          <w:color w:val="FF0000"/>
          <w:sz w:val="24"/>
          <w:szCs w:val="24"/>
        </w:rPr>
      </w:pPr>
      <w:r w:rsidRPr="00495475">
        <w:rPr>
          <w:rFonts w:asciiTheme="minorHAnsi" w:hAnsiTheme="minorHAnsi"/>
          <w:b/>
          <w:color w:val="5F497A" w:themeColor="accent4" w:themeShade="BF"/>
          <w:sz w:val="24"/>
          <w:szCs w:val="24"/>
        </w:rPr>
        <w:t>Semester 1</w:t>
      </w:r>
      <w:r w:rsidRPr="00593BA7">
        <w:rPr>
          <w:rFonts w:asciiTheme="minorHAnsi" w:hAnsiTheme="minorHAnsi"/>
          <w:color w:val="FF0000"/>
          <w:sz w:val="24"/>
          <w:szCs w:val="24"/>
        </w:rPr>
        <w:tab/>
      </w:r>
      <w:r w:rsidRPr="00593BA7">
        <w:rPr>
          <w:rFonts w:asciiTheme="minorHAnsi" w:hAnsiTheme="minorHAnsi"/>
          <w:color w:val="FF0000"/>
          <w:sz w:val="24"/>
          <w:szCs w:val="24"/>
        </w:rPr>
        <w:tab/>
      </w:r>
      <w:r w:rsidRPr="00593BA7">
        <w:rPr>
          <w:rFonts w:asciiTheme="minorHAnsi" w:hAnsiTheme="minorHAnsi"/>
          <w:color w:val="FF0000"/>
          <w:sz w:val="24"/>
          <w:szCs w:val="24"/>
        </w:rPr>
        <w:tab/>
      </w:r>
      <w:r w:rsidRPr="00593BA7">
        <w:rPr>
          <w:rFonts w:asciiTheme="minorHAnsi" w:hAnsiTheme="minorHAnsi"/>
          <w:color w:val="FF0000"/>
          <w:sz w:val="24"/>
          <w:szCs w:val="24"/>
        </w:rPr>
        <w:tab/>
      </w:r>
      <w:r w:rsidRPr="00593BA7">
        <w:rPr>
          <w:rFonts w:asciiTheme="minorHAnsi" w:hAnsiTheme="minorHAnsi"/>
          <w:color w:val="FF0000"/>
          <w:sz w:val="24"/>
          <w:szCs w:val="24"/>
        </w:rPr>
        <w:tab/>
      </w:r>
      <w:r w:rsidRPr="00593BA7">
        <w:rPr>
          <w:rFonts w:asciiTheme="minorHAnsi" w:hAnsiTheme="minorHAnsi"/>
          <w:color w:val="FF0000"/>
          <w:sz w:val="24"/>
          <w:szCs w:val="24"/>
        </w:rPr>
        <w:tab/>
      </w:r>
      <w:r w:rsidRPr="00495475">
        <w:rPr>
          <w:rFonts w:asciiTheme="minorHAnsi" w:hAnsiTheme="minorHAnsi"/>
          <w:b/>
          <w:color w:val="00B0F0"/>
          <w:sz w:val="24"/>
          <w:szCs w:val="24"/>
        </w:rPr>
        <w:t>Semester 2</w:t>
      </w:r>
    </w:p>
    <w:p w:rsidR="00EE0BD1" w:rsidRPr="00495475" w:rsidRDefault="00EE0BD1" w:rsidP="00EE0BD1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495475">
        <w:rPr>
          <w:rFonts w:asciiTheme="minorHAnsi" w:hAnsiTheme="minorHAnsi"/>
          <w:b/>
          <w:sz w:val="22"/>
          <w:szCs w:val="22"/>
          <w:u w:val="single"/>
        </w:rPr>
        <w:t xml:space="preserve">SECTION 1 </w:t>
      </w:r>
    </w:p>
    <w:p w:rsidR="00EE0BD1" w:rsidRPr="00495475" w:rsidRDefault="00EE0BD1" w:rsidP="00EE0BD1">
      <w:pPr>
        <w:ind w:left="142"/>
        <w:rPr>
          <w:rFonts w:asciiTheme="minorHAnsi" w:hAnsiTheme="minorHAnsi"/>
          <w:b/>
          <w:sz w:val="22"/>
          <w:szCs w:val="22"/>
        </w:rPr>
      </w:pPr>
      <w:r w:rsidRPr="00495475">
        <w:rPr>
          <w:rFonts w:asciiTheme="minorHAnsi" w:hAnsiTheme="minorHAnsi"/>
          <w:b/>
          <w:sz w:val="22"/>
          <w:szCs w:val="22"/>
        </w:rPr>
        <w:t>Compulsory course units – you must complete ALL course units in this section</w:t>
      </w:r>
      <w:r w:rsidR="00495475">
        <w:rPr>
          <w:rFonts w:asciiTheme="minorHAnsi" w:hAnsiTheme="minorHAnsi"/>
          <w:b/>
          <w:sz w:val="22"/>
          <w:szCs w:val="22"/>
        </w:rPr>
        <w:t xml:space="preserve"> (</w:t>
      </w:r>
      <w:r w:rsidR="00CB0DCF">
        <w:rPr>
          <w:rFonts w:asciiTheme="minorHAnsi" w:hAnsiTheme="minorHAnsi"/>
          <w:b/>
          <w:sz w:val="22"/>
          <w:szCs w:val="22"/>
        </w:rPr>
        <w:t>45</w:t>
      </w:r>
      <w:r w:rsidR="00495475">
        <w:rPr>
          <w:rFonts w:asciiTheme="minorHAnsi" w:hAnsiTheme="minorHAnsi"/>
          <w:b/>
          <w:sz w:val="22"/>
          <w:szCs w:val="22"/>
        </w:rPr>
        <w:t xml:space="preserve"> credits)</w:t>
      </w:r>
    </w:p>
    <w:p w:rsidR="00EE0BD1" w:rsidRPr="00593BA7" w:rsidRDefault="00226482" w:rsidP="00EE0BD1">
      <w:pPr>
        <w:ind w:left="142"/>
        <w:rPr>
          <w:rFonts w:asciiTheme="minorHAnsi" w:hAnsiTheme="minorHAnsi"/>
          <w:color w:val="FF0000"/>
          <w:sz w:val="22"/>
          <w:szCs w:val="22"/>
        </w:rPr>
      </w:pPr>
      <w:r w:rsidRPr="00593BA7">
        <w:rPr>
          <w:rFonts w:asciiTheme="minorHAnsi" w:hAnsiTheme="minorHAnsi"/>
          <w:noProof/>
          <w:color w:val="FF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E50EF0" wp14:editId="137AF38B">
                <wp:simplePos x="0" y="0"/>
                <wp:positionH relativeFrom="column">
                  <wp:posOffset>3637280</wp:posOffset>
                </wp:positionH>
                <wp:positionV relativeFrom="paragraph">
                  <wp:posOffset>33020</wp:posOffset>
                </wp:positionV>
                <wp:extent cx="2854325" cy="807720"/>
                <wp:effectExtent l="0" t="0" r="22225" b="11430"/>
                <wp:wrapNone/>
                <wp:docPr id="2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4325" cy="807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rgbClr val="00B0F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BD1" w:rsidRPr="00495475" w:rsidRDefault="00EE0BD1" w:rsidP="00EE0BD1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9547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POLI60312 Dissertation Research Design</w:t>
                            </w:r>
                          </w:p>
                          <w:p w:rsidR="00EE0BD1" w:rsidRPr="008C4AD6" w:rsidRDefault="00EE0BD1" w:rsidP="00EE0BD1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95475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POLI70492 Human Rights in World Politics</w:t>
                            </w:r>
                          </w:p>
                          <w:p w:rsidR="004345A8" w:rsidRPr="00FC59B5" w:rsidRDefault="00F24BFF" w:rsidP="004345A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POLI60992</w:t>
                            </w:r>
                            <w:r w:rsidR="004345A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Human Rights Law</w:t>
                            </w:r>
                          </w:p>
                          <w:p w:rsidR="00EE0BD1" w:rsidRDefault="00EE0BD1" w:rsidP="00EE0BD1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EE0BD1" w:rsidRPr="008C4AD6" w:rsidRDefault="00EE0BD1" w:rsidP="00EE0BD1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E50EF0" id="AutoShape 80" o:spid="_x0000_s1030" style="position:absolute;left:0;text-align:left;margin-left:286.4pt;margin-top:2.6pt;width:224.75pt;height:6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" fillcolor="white [3201]" strokecolor="#00b0f0" strokeweight="2pt">
                <v:textbox>
                  <w:txbxContent>
                    <w:p w:rsidR="00EE0BD1" w:rsidRPr="00495475" w:rsidRDefault="00EE0BD1" w:rsidP="00EE0BD1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9547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POLI60312 Dissertation Research Design</w:t>
                      </w:r>
                    </w:p>
                    <w:p w:rsidR="00EE0BD1" w:rsidRPr="008C4AD6" w:rsidRDefault="00EE0BD1" w:rsidP="00EE0BD1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95475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POLI70492 Human Rights in World Politics</w:t>
                      </w:r>
                    </w:p>
                    <w:p w:rsidR="004345A8" w:rsidRPr="00FC59B5" w:rsidRDefault="00F24BFF" w:rsidP="004345A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POLI60992</w:t>
                      </w:r>
                      <w:r w:rsidR="004345A8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Human Rights Law</w:t>
                      </w:r>
                    </w:p>
                    <w:p w:rsidR="00EE0BD1" w:rsidRDefault="00EE0BD1" w:rsidP="00EE0BD1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EE0BD1" w:rsidRPr="008C4AD6" w:rsidRDefault="00EE0BD1" w:rsidP="00EE0BD1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95475" w:rsidRPr="00593BA7">
        <w:rPr>
          <w:rFonts w:asciiTheme="minorHAnsi" w:hAnsiTheme="minorHAnsi"/>
          <w:noProof/>
          <w:color w:val="FF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DDD39D" wp14:editId="4F0C301C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3122295" cy="685800"/>
                <wp:effectExtent l="0" t="0" r="20955" b="19050"/>
                <wp:wrapNone/>
                <wp:docPr id="20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229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475" w:rsidRDefault="00495475" w:rsidP="0049547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495475" w:rsidRPr="008C4AD6" w:rsidRDefault="00495475" w:rsidP="00495475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DDD39D" id="AutoShape 82" o:spid="_x0000_s1031" style="position:absolute;left:0;text-align:left;margin-left:11pt;margin-top:7pt;width:245.85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" fillcolor="white [3201]" strokecolor="#5f497a [2407]" strokeweight="2pt">
                <v:textbox>
                  <w:txbxContent>
                    <w:p w:rsidR="00495475" w:rsidRDefault="00495475" w:rsidP="0049547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495475" w:rsidRPr="008C4AD6" w:rsidRDefault="00495475" w:rsidP="00495475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Malpractice Awareness Course (0 credits)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sz w:val="22"/>
          <w:szCs w:val="22"/>
        </w:rPr>
        <w:tab/>
      </w:r>
      <w:r w:rsidRPr="00AD7D1D">
        <w:rPr>
          <w:rFonts w:asciiTheme="minorHAnsi" w:hAnsiTheme="minorHAnsi"/>
          <w:sz w:val="22"/>
          <w:szCs w:val="22"/>
        </w:rPr>
        <w:tab/>
      </w: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495475" w:rsidRDefault="00495475" w:rsidP="00EE0BD1">
      <w:pPr>
        <w:tabs>
          <w:tab w:val="left" w:pos="4043"/>
          <w:tab w:val="left" w:pos="4611"/>
        </w:tabs>
        <w:ind w:left="142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EE0BD1" w:rsidRPr="00AD7D1D" w:rsidRDefault="00EE0BD1" w:rsidP="00495475">
      <w:pPr>
        <w:tabs>
          <w:tab w:val="left" w:pos="4043"/>
          <w:tab w:val="left" w:pos="4611"/>
        </w:tabs>
        <w:rPr>
          <w:rFonts w:asciiTheme="minorHAnsi" w:hAnsiTheme="minorHAnsi"/>
          <w:b/>
          <w:bCs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bCs/>
          <w:sz w:val="22"/>
          <w:szCs w:val="22"/>
          <w:u w:val="single"/>
        </w:rPr>
        <w:t>SECTION 2</w:t>
      </w:r>
    </w:p>
    <w:p w:rsidR="00EE0BD1" w:rsidRPr="00AD7D1D" w:rsidRDefault="00EE0BD1" w:rsidP="00EE0BD1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t xml:space="preserve">Pathway Specific – you then choose </w:t>
      </w:r>
      <w:r>
        <w:rPr>
          <w:rFonts w:asciiTheme="minorHAnsi" w:hAnsiTheme="minorHAnsi"/>
          <w:b/>
          <w:sz w:val="22"/>
          <w:szCs w:val="22"/>
        </w:rPr>
        <w:t xml:space="preserve">at </w:t>
      </w:r>
      <w:r w:rsidR="008D019F">
        <w:rPr>
          <w:rFonts w:asciiTheme="minorHAnsi" w:hAnsiTheme="minorHAnsi"/>
          <w:b/>
          <w:sz w:val="22"/>
          <w:szCs w:val="22"/>
        </w:rPr>
        <w:t>rem</w:t>
      </w:r>
      <w:r w:rsidR="008D019F" w:rsidRPr="008D019F">
        <w:rPr>
          <w:rFonts w:asciiTheme="minorHAnsi" w:hAnsiTheme="minorHAnsi"/>
          <w:b/>
          <w:sz w:val="22"/>
          <w:szCs w:val="22"/>
        </w:rPr>
        <w:t>aining</w:t>
      </w:r>
      <w:r w:rsidRPr="008D019F">
        <w:rPr>
          <w:rFonts w:asciiTheme="minorHAnsi" w:hAnsiTheme="minorHAnsi"/>
          <w:b/>
          <w:sz w:val="22"/>
          <w:szCs w:val="22"/>
        </w:rPr>
        <w:t xml:space="preserve"> course units fr</w:t>
      </w:r>
      <w:r w:rsidRPr="00AD7D1D">
        <w:rPr>
          <w:rFonts w:asciiTheme="minorHAnsi" w:hAnsiTheme="minorHAnsi"/>
          <w:b/>
          <w:sz w:val="22"/>
          <w:szCs w:val="22"/>
        </w:rPr>
        <w:t xml:space="preserve">om this section.  </w:t>
      </w:r>
      <w:r>
        <w:rPr>
          <w:rFonts w:asciiTheme="minorHAnsi" w:hAnsiTheme="minorHAnsi"/>
          <w:b/>
          <w:sz w:val="22"/>
          <w:szCs w:val="22"/>
        </w:rPr>
        <w:t>(</w:t>
      </w:r>
      <w:proofErr w:type="gramStart"/>
      <w:r w:rsidR="00495475">
        <w:rPr>
          <w:rFonts w:asciiTheme="minorHAnsi" w:hAnsiTheme="minorHAnsi"/>
          <w:b/>
          <w:sz w:val="22"/>
          <w:szCs w:val="22"/>
        </w:rPr>
        <w:t>min</w:t>
      </w:r>
      <w:proofErr w:type="gramEnd"/>
      <w:r w:rsidR="00495475">
        <w:rPr>
          <w:rFonts w:asciiTheme="minorHAnsi" w:hAnsiTheme="minorHAnsi"/>
          <w:b/>
          <w:sz w:val="22"/>
          <w:szCs w:val="22"/>
        </w:rPr>
        <w:t xml:space="preserve"> </w:t>
      </w:r>
      <w:r w:rsidR="00CB0DCF">
        <w:rPr>
          <w:rFonts w:asciiTheme="minorHAnsi" w:hAnsiTheme="minorHAnsi"/>
          <w:b/>
          <w:sz w:val="22"/>
          <w:szCs w:val="22"/>
        </w:rPr>
        <w:t>75</w:t>
      </w:r>
      <w:r w:rsidR="00495475">
        <w:rPr>
          <w:rFonts w:asciiTheme="minorHAnsi" w:hAnsiTheme="minorHAnsi"/>
          <w:b/>
          <w:sz w:val="22"/>
          <w:szCs w:val="22"/>
        </w:rPr>
        <w:t xml:space="preserve"> credits</w:t>
      </w:r>
      <w:r>
        <w:rPr>
          <w:rFonts w:asciiTheme="minorHAnsi" w:hAnsiTheme="minorHAnsi"/>
          <w:b/>
          <w:sz w:val="22"/>
          <w:szCs w:val="22"/>
        </w:rPr>
        <w:t>)</w:t>
      </w:r>
    </w:p>
    <w:p w:rsidR="00EE0BD1" w:rsidRPr="00AD7D1D" w:rsidRDefault="00CB0DCF" w:rsidP="00EE0BD1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449FDD" wp14:editId="53B5A1B9">
                <wp:simplePos x="0" y="0"/>
                <wp:positionH relativeFrom="column">
                  <wp:posOffset>71120</wp:posOffset>
                </wp:positionH>
                <wp:positionV relativeFrom="paragraph">
                  <wp:posOffset>38735</wp:posOffset>
                </wp:positionV>
                <wp:extent cx="3505200" cy="1691640"/>
                <wp:effectExtent l="0" t="0" r="19050" b="22860"/>
                <wp:wrapNone/>
                <wp:docPr id="322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1691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482" w:rsidRPr="00226482" w:rsidRDefault="00226482" w:rsidP="00EE0BD1">
                            <w:pPr>
                              <w:ind w:left="567" w:hanging="567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26482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CHOOSE </w:t>
                            </w:r>
                            <w:r w:rsidR="008D019F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FOUR</w:t>
                            </w:r>
                          </w:p>
                          <w:p w:rsidR="00EE0BD1" w:rsidRPr="00495475" w:rsidRDefault="00EE0BD1" w:rsidP="00EE0BD1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9547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POLI70451 Ethics in World Politics</w:t>
                            </w:r>
                          </w:p>
                          <w:p w:rsidR="00EE0BD1" w:rsidRDefault="00EE0BD1" w:rsidP="00EE0BD1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495475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POLI60221 Ethics of Killing </w:t>
                            </w:r>
                          </w:p>
                          <w:p w:rsidR="005E71D9" w:rsidRDefault="005E71D9" w:rsidP="005E71D9">
                            <w:pPr>
                              <w:ind w:left="567" w:hanging="567"/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495475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POLI70611 Debating Justice</w:t>
                            </w:r>
                            <w:r w:rsidRPr="008C4AD6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</w:p>
                          <w:p w:rsidR="008D019F" w:rsidRPr="00440DC3" w:rsidRDefault="008D019F" w:rsidP="008D019F">
                            <w:pPr>
                              <w:ind w:left="567" w:hanging="567"/>
                              <w:rPr>
                                <w:rFonts w:asciiTheme="minorHAnsi" w:eastAsia="SimSun" w:hAnsiTheme="minorHAnsi" w:cstheme="minorHAnsi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C757D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>POLI71151 Gender and Politics in Comparative Perspective</w:t>
                            </w:r>
                          </w:p>
                          <w:p w:rsidR="008D019F" w:rsidRDefault="008D019F" w:rsidP="008D019F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495475">
                              <w:rPr>
                                <w:rFonts w:ascii="Calibri" w:hAnsi="Calibri"/>
                                <w:sz w:val="22"/>
                              </w:rPr>
                              <w:t>POLI72021 Borders, Identities, Citizenship</w:t>
                            </w:r>
                          </w:p>
                          <w:p w:rsidR="008D019F" w:rsidRPr="00495475" w:rsidRDefault="008D019F" w:rsidP="00EE0BD1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</w:p>
                          <w:p w:rsidR="00EE0BD1" w:rsidRPr="008C4AD6" w:rsidRDefault="00EE0BD1" w:rsidP="00EE0BD1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449FDD" id="AutoShape 142" o:spid="_x0000_s1032" style="position:absolute;left:0;text-align:left;margin-left:5.6pt;margin-top:3.05pt;width:276pt;height:13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" fillcolor="white [3201]" strokecolor="#5f497a [2407]" strokeweight="2pt">
                <v:textbox>
                  <w:txbxContent>
                    <w:p w:rsidR="00226482" w:rsidRPr="00226482" w:rsidRDefault="00226482" w:rsidP="00EE0BD1">
                      <w:pPr>
                        <w:ind w:left="567" w:hanging="567"/>
                        <w:rPr>
                          <w:rFonts w:asciiTheme="minorHAnsi" w:hAnsiTheme="minorHAnsi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226482">
                        <w:rPr>
                          <w:rFonts w:asciiTheme="minorHAnsi" w:hAnsi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CHOOSE </w:t>
                      </w:r>
                      <w:r w:rsidR="008D019F">
                        <w:rPr>
                          <w:rFonts w:asciiTheme="minorHAnsi" w:hAnsiTheme="minorHAnsi"/>
                          <w:b/>
                          <w:color w:val="FF0000"/>
                          <w:sz w:val="22"/>
                          <w:szCs w:val="22"/>
                        </w:rPr>
                        <w:t>FOUR</w:t>
                      </w:r>
                    </w:p>
                    <w:p w:rsidR="00EE0BD1" w:rsidRPr="00495475" w:rsidRDefault="00EE0BD1" w:rsidP="00EE0BD1">
                      <w:pPr>
                        <w:ind w:left="567" w:hanging="56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9547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POLI70451 Ethics in World Politics</w:t>
                      </w:r>
                    </w:p>
                    <w:p w:rsidR="00EE0BD1" w:rsidRDefault="00EE0BD1" w:rsidP="00EE0BD1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495475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POLI60221 Ethics of Killing </w:t>
                      </w:r>
                    </w:p>
                    <w:p w:rsidR="005E71D9" w:rsidRDefault="005E71D9" w:rsidP="005E71D9">
                      <w:pPr>
                        <w:ind w:left="567" w:hanging="567"/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 w:rsidRPr="00495475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POLI70611 Debating Justice</w:t>
                      </w:r>
                      <w:r w:rsidRPr="008C4AD6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</w:p>
                    <w:p w:rsidR="008D019F" w:rsidRPr="00440DC3" w:rsidRDefault="008D019F" w:rsidP="008D019F">
                      <w:pPr>
                        <w:ind w:left="567" w:hanging="567"/>
                        <w:rPr>
                          <w:rFonts w:asciiTheme="minorHAnsi" w:eastAsia="SimSun" w:hAnsiTheme="minorHAnsi" w:cstheme="minorHAnsi"/>
                          <w:sz w:val="22"/>
                          <w:szCs w:val="22"/>
                          <w:lang w:eastAsia="zh-CN"/>
                        </w:rPr>
                      </w:pPr>
                      <w:r w:rsidRPr="00CC757D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>POLI71151 Gender and Politics in Comparative Perspective</w:t>
                      </w:r>
                    </w:p>
                    <w:p w:rsidR="008D019F" w:rsidRDefault="008D019F" w:rsidP="008D019F">
                      <w:pPr>
                        <w:rPr>
                          <w:rFonts w:ascii="Calibri" w:hAnsi="Calibri"/>
                          <w:sz w:val="22"/>
                        </w:rPr>
                      </w:pPr>
                      <w:r w:rsidRPr="00495475">
                        <w:rPr>
                          <w:rFonts w:ascii="Calibri" w:hAnsi="Calibri"/>
                          <w:sz w:val="22"/>
                        </w:rPr>
                        <w:t>POLI72021 Borders, Identities, Citizenship</w:t>
                      </w:r>
                    </w:p>
                    <w:p w:rsidR="008D019F" w:rsidRPr="00495475" w:rsidRDefault="008D019F" w:rsidP="00EE0BD1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</w:p>
                    <w:p w:rsidR="00EE0BD1" w:rsidRPr="008C4AD6" w:rsidRDefault="00EE0BD1" w:rsidP="00EE0BD1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D019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E889A" wp14:editId="59EB3B09">
                <wp:simplePos x="0" y="0"/>
                <wp:positionH relativeFrom="column">
                  <wp:posOffset>3728720</wp:posOffset>
                </wp:positionH>
                <wp:positionV relativeFrom="paragraph">
                  <wp:posOffset>84455</wp:posOffset>
                </wp:positionV>
                <wp:extent cx="2973705" cy="1463040"/>
                <wp:effectExtent l="0" t="0" r="17145" b="22860"/>
                <wp:wrapNone/>
                <wp:docPr id="358" name="Rounded 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3705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rgbClr val="00B0F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482" w:rsidRPr="00226482" w:rsidRDefault="00226482" w:rsidP="00EE0BD1">
                            <w:pPr>
                              <w:rPr>
                                <w:rFonts w:ascii="Calibri" w:hAnsi="Calibri" w:cs="Verdana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26482">
                              <w:rPr>
                                <w:rFonts w:ascii="Calibri" w:hAnsi="Calibri" w:cs="Verdana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CHOOSE </w:t>
                            </w:r>
                            <w:r w:rsidR="00CB0DCF">
                              <w:rPr>
                                <w:rFonts w:ascii="Calibri" w:hAnsi="Calibri" w:cs="Verdan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ONE</w:t>
                            </w:r>
                          </w:p>
                          <w:p w:rsidR="00EE0BD1" w:rsidRDefault="00EE0BD1" w:rsidP="00EE0BD1">
                            <w:pPr>
                              <w:rPr>
                                <w:rFonts w:ascii="Calibri" w:hAnsi="Calibri" w:cs="Verdana"/>
                                <w:sz w:val="22"/>
                                <w:szCs w:val="22"/>
                              </w:rPr>
                            </w:pPr>
                            <w:r w:rsidRPr="00540EDE">
                              <w:rPr>
                                <w:rFonts w:ascii="Calibri" w:hAnsi="Calibri" w:cs="Verdana"/>
                                <w:sz w:val="22"/>
                                <w:szCs w:val="22"/>
                              </w:rPr>
                              <w:t>POLI60182 Governing in an Unjust World</w:t>
                            </w:r>
                          </w:p>
                          <w:p w:rsidR="00F849F6" w:rsidRDefault="00F849F6" w:rsidP="00F849F6">
                            <w:pPr>
                              <w:ind w:left="567" w:hanging="567"/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495475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POLI70722 Theories of Rights</w:t>
                            </w:r>
                          </w:p>
                          <w:p w:rsidR="00540EDE" w:rsidRPr="00495475" w:rsidRDefault="00540EDE" w:rsidP="00540EDE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POLI70422 Global Governance</w:t>
                            </w:r>
                          </w:p>
                          <w:p w:rsidR="007F7B19" w:rsidRPr="00474AC0" w:rsidRDefault="007F7B19" w:rsidP="007F7B1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74AC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MGDI60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202</w:t>
                            </w:r>
                            <w:r w:rsidRPr="00474AC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Gender Inequality</w:t>
                            </w:r>
                          </w:p>
                          <w:p w:rsidR="00540EDE" w:rsidRDefault="00540EDE" w:rsidP="00F849F6">
                            <w:pPr>
                              <w:ind w:left="567" w:hanging="567"/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9E889A" id="Rounded Rectangle 358" o:spid="_x0000_s1033" style="position:absolute;left:0;text-align:left;margin-left:293.6pt;margin-top:6.65pt;width:234.15pt;height:11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" fillcolor="white [3201]" strokecolor="#00b0f0" strokeweight="2pt">
                <v:textbox>
                  <w:txbxContent>
                    <w:p w:rsidR="00226482" w:rsidRPr="00226482" w:rsidRDefault="00226482" w:rsidP="00EE0BD1">
                      <w:pPr>
                        <w:rPr>
                          <w:rFonts w:ascii="Calibri" w:hAnsi="Calibri" w:cs="Verdana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226482">
                        <w:rPr>
                          <w:rFonts w:ascii="Calibri" w:hAnsi="Calibri" w:cs="Verdana"/>
                          <w:b/>
                          <w:color w:val="FF0000"/>
                          <w:sz w:val="22"/>
                          <w:szCs w:val="22"/>
                        </w:rPr>
                        <w:t xml:space="preserve">CHOOSE </w:t>
                      </w:r>
                      <w:r w:rsidR="00CB0DCF">
                        <w:rPr>
                          <w:rFonts w:ascii="Calibri" w:hAnsi="Calibri" w:cs="Verdana"/>
                          <w:b/>
                          <w:color w:val="FF0000"/>
                          <w:sz w:val="22"/>
                          <w:szCs w:val="22"/>
                        </w:rPr>
                        <w:t>ONE</w:t>
                      </w:r>
                    </w:p>
                    <w:p w:rsidR="00EE0BD1" w:rsidRDefault="00EE0BD1" w:rsidP="00EE0BD1">
                      <w:pPr>
                        <w:rPr>
                          <w:rFonts w:ascii="Calibri" w:hAnsi="Calibri" w:cs="Verdana"/>
                          <w:sz w:val="22"/>
                          <w:szCs w:val="22"/>
                        </w:rPr>
                      </w:pPr>
                      <w:r w:rsidRPr="00540EDE">
                        <w:rPr>
                          <w:rFonts w:ascii="Calibri" w:hAnsi="Calibri" w:cs="Verdana"/>
                          <w:sz w:val="22"/>
                          <w:szCs w:val="22"/>
                        </w:rPr>
                        <w:t>POLI60182 Governing in an Unjust World</w:t>
                      </w:r>
                    </w:p>
                    <w:p w:rsidR="00F849F6" w:rsidRDefault="00F849F6" w:rsidP="00F849F6">
                      <w:pPr>
                        <w:ind w:left="567" w:hanging="567"/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 w:rsidRPr="00495475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POLI70722 Theories of Rights</w:t>
                      </w:r>
                    </w:p>
                    <w:p w:rsidR="00540EDE" w:rsidRPr="00495475" w:rsidRDefault="00540EDE" w:rsidP="00540EDE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POLI70422 Global Governance</w:t>
                      </w:r>
                    </w:p>
                    <w:p w:rsidR="007F7B19" w:rsidRPr="00474AC0" w:rsidRDefault="007F7B19" w:rsidP="007F7B1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74AC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MGDI60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202</w:t>
                      </w:r>
                      <w:r w:rsidRPr="00474AC0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Gender Inequality</w:t>
                      </w:r>
                    </w:p>
                    <w:p w:rsidR="00540EDE" w:rsidRDefault="00540EDE" w:rsidP="00F849F6">
                      <w:pPr>
                        <w:ind w:left="567" w:hanging="567"/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440DC3" w:rsidRDefault="00440DC3" w:rsidP="00EE0BD1">
      <w:pPr>
        <w:ind w:left="142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226482" w:rsidRDefault="00226482" w:rsidP="00EE0BD1">
      <w:pPr>
        <w:ind w:left="142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EE0BD1" w:rsidRPr="00AD7D1D" w:rsidRDefault="00EE0BD1" w:rsidP="00EE0BD1">
      <w:pPr>
        <w:ind w:left="142"/>
        <w:rPr>
          <w:rFonts w:asciiTheme="minorHAnsi" w:hAnsiTheme="minorHAnsi"/>
          <w:sz w:val="22"/>
          <w:szCs w:val="22"/>
        </w:rPr>
      </w:pPr>
    </w:p>
    <w:p w:rsidR="00EE0BD1" w:rsidRPr="00DF2345" w:rsidRDefault="00EE0BD1" w:rsidP="00EE0BD1">
      <w:pPr>
        <w:rPr>
          <w:rFonts w:ascii="Calibri" w:hAnsi="Calibri"/>
          <w:b/>
          <w:sz w:val="24"/>
          <w:szCs w:val="24"/>
          <w:u w:val="single"/>
          <w:lang w:val="it-IT"/>
        </w:rPr>
      </w:pPr>
      <w:r>
        <w:rPr>
          <w:rFonts w:asciiTheme="minorHAnsi" w:hAnsiTheme="minorHAnsi"/>
          <w:b/>
          <w:bCs/>
          <w:sz w:val="24"/>
          <w:szCs w:val="22"/>
          <w:u w:val="single"/>
        </w:rPr>
        <w:br w:type="page"/>
      </w:r>
      <w:r w:rsidRPr="00DF2345">
        <w:rPr>
          <w:rFonts w:ascii="Calibri" w:hAnsi="Calibri"/>
          <w:b/>
          <w:sz w:val="24"/>
          <w:szCs w:val="24"/>
          <w:u w:val="single"/>
          <w:lang w:val="it-IT"/>
        </w:rPr>
        <w:lastRenderedPageBreak/>
        <w:t>HUMAN RIGHTS with Law</w:t>
      </w:r>
    </w:p>
    <w:tbl>
      <w:tblPr>
        <w:tblStyle w:val="TableGrid"/>
        <w:tblpPr w:leftFromText="180" w:rightFromText="180" w:bottomFromText="200" w:vertAnchor="page" w:horzAnchor="margin" w:tblpY="811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794"/>
        <w:gridCol w:w="2033"/>
        <w:gridCol w:w="1843"/>
        <w:gridCol w:w="2268"/>
      </w:tblGrid>
      <w:tr w:rsidR="00F564C8" w:rsidTr="00A42FDD">
        <w:trPr>
          <w:trHeight w:val="149"/>
        </w:trPr>
        <w:tc>
          <w:tcPr>
            <w:tcW w:w="817" w:type="dxa"/>
            <w:hideMark/>
          </w:tcPr>
          <w:p w:rsidR="00F564C8" w:rsidRPr="005B7221" w:rsidRDefault="00F564C8" w:rsidP="00F564C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B722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:rsidR="00F564C8" w:rsidRPr="005B7221" w:rsidRDefault="00F564C8" w:rsidP="00F564C8">
            <w:pPr>
              <w:widowControl w:val="0"/>
              <w:spacing w:line="276" w:lineRule="auto"/>
              <w:ind w:left="122" w:hanging="12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B722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MONDAY</w:t>
            </w:r>
          </w:p>
        </w:tc>
        <w:tc>
          <w:tcPr>
            <w:tcW w:w="1794" w:type="dxa"/>
            <w:hideMark/>
          </w:tcPr>
          <w:p w:rsidR="00F564C8" w:rsidRPr="005B7221" w:rsidRDefault="00F564C8" w:rsidP="00F564C8">
            <w:pPr>
              <w:widowControl w:val="0"/>
              <w:spacing w:line="276" w:lineRule="auto"/>
              <w:ind w:left="122" w:hanging="12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B722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TUESDAY</w:t>
            </w:r>
          </w:p>
        </w:tc>
        <w:tc>
          <w:tcPr>
            <w:tcW w:w="2033" w:type="dxa"/>
            <w:hideMark/>
          </w:tcPr>
          <w:p w:rsidR="00F564C8" w:rsidRPr="005B7221" w:rsidRDefault="00F564C8" w:rsidP="00F564C8">
            <w:pPr>
              <w:widowControl w:val="0"/>
              <w:spacing w:line="276" w:lineRule="auto"/>
              <w:ind w:left="122" w:hanging="12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B722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WEDNESDAY</w:t>
            </w:r>
          </w:p>
        </w:tc>
        <w:tc>
          <w:tcPr>
            <w:tcW w:w="1843" w:type="dxa"/>
            <w:hideMark/>
          </w:tcPr>
          <w:p w:rsidR="00F564C8" w:rsidRPr="005B7221" w:rsidRDefault="00F564C8" w:rsidP="00F564C8">
            <w:pPr>
              <w:widowControl w:val="0"/>
              <w:spacing w:line="276" w:lineRule="auto"/>
              <w:ind w:left="122" w:hanging="12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B722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THURSDAY</w:t>
            </w:r>
          </w:p>
        </w:tc>
        <w:tc>
          <w:tcPr>
            <w:tcW w:w="2268" w:type="dxa"/>
            <w:hideMark/>
          </w:tcPr>
          <w:p w:rsidR="00F564C8" w:rsidRPr="005B7221" w:rsidRDefault="00F564C8" w:rsidP="00F564C8">
            <w:pPr>
              <w:widowControl w:val="0"/>
              <w:spacing w:line="276" w:lineRule="auto"/>
              <w:ind w:left="122" w:hanging="122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B722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FRIDAY</w:t>
            </w:r>
          </w:p>
        </w:tc>
      </w:tr>
      <w:tr w:rsidR="002D01C3" w:rsidTr="00A42FDD">
        <w:trPr>
          <w:trHeight w:val="394"/>
        </w:trPr>
        <w:tc>
          <w:tcPr>
            <w:tcW w:w="817" w:type="dxa"/>
          </w:tcPr>
          <w:p w:rsidR="002D01C3" w:rsidRPr="005B7221" w:rsidRDefault="002D01C3" w:rsidP="002D01C3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B722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9.00</w:t>
            </w:r>
          </w:p>
        </w:tc>
        <w:tc>
          <w:tcPr>
            <w:tcW w:w="1843" w:type="dxa"/>
            <w:shd w:val="clear" w:color="auto" w:fill="auto"/>
          </w:tcPr>
          <w:p w:rsidR="002D01C3" w:rsidRPr="00495475" w:rsidRDefault="002D01C3" w:rsidP="002D01C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2D01C3" w:rsidRPr="00B05E78" w:rsidRDefault="002D01C3" w:rsidP="002D01C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05E78">
              <w:rPr>
                <w:rFonts w:asciiTheme="minorHAnsi" w:hAnsiTheme="minorHAnsi" w:cs="Arial"/>
                <w:b/>
                <w:sz w:val="24"/>
                <w:szCs w:val="24"/>
              </w:rPr>
              <w:t>POLI60221 G1</w:t>
            </w:r>
          </w:p>
          <w:p w:rsidR="002D01C3" w:rsidRPr="00B05E78" w:rsidRDefault="002D01C3" w:rsidP="002D01C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2D01C3" w:rsidRPr="00B05E78" w:rsidRDefault="002D01C3" w:rsidP="002D01C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5E78">
              <w:rPr>
                <w:rFonts w:asciiTheme="minorHAnsi" w:hAnsiTheme="minorHAnsi" w:cstheme="minorHAnsi"/>
                <w:b/>
                <w:sz w:val="24"/>
                <w:szCs w:val="24"/>
              </w:rPr>
              <w:t>POLI72021</w:t>
            </w:r>
          </w:p>
          <w:p w:rsidR="002D01C3" w:rsidRPr="00B05E78" w:rsidRDefault="002D01C3" w:rsidP="002D01C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D01C3" w:rsidRDefault="002D01C3" w:rsidP="002D01C3"/>
        </w:tc>
        <w:tc>
          <w:tcPr>
            <w:tcW w:w="2268" w:type="dxa"/>
            <w:shd w:val="clear" w:color="auto" w:fill="auto"/>
          </w:tcPr>
          <w:p w:rsidR="002D01C3" w:rsidRPr="00DE329D" w:rsidRDefault="002D01C3" w:rsidP="002D01C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D01C3" w:rsidTr="00A42FDD">
        <w:trPr>
          <w:trHeight w:val="394"/>
        </w:trPr>
        <w:tc>
          <w:tcPr>
            <w:tcW w:w="817" w:type="dxa"/>
            <w:hideMark/>
          </w:tcPr>
          <w:p w:rsidR="002D01C3" w:rsidRPr="005B7221" w:rsidRDefault="002D01C3" w:rsidP="002D01C3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B722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1843" w:type="dxa"/>
            <w:shd w:val="clear" w:color="auto" w:fill="auto"/>
          </w:tcPr>
          <w:p w:rsidR="002D01C3" w:rsidRPr="00495475" w:rsidRDefault="002D01C3" w:rsidP="002D01C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2D01C3" w:rsidRPr="00B05E78" w:rsidRDefault="002D01C3" w:rsidP="002D01C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05E78">
              <w:rPr>
                <w:rFonts w:asciiTheme="minorHAnsi" w:hAnsiTheme="minorHAnsi" w:cs="Arial"/>
                <w:b/>
                <w:sz w:val="24"/>
                <w:szCs w:val="24"/>
              </w:rPr>
              <w:t>POLI60221 G1</w:t>
            </w:r>
          </w:p>
          <w:p w:rsidR="002D01C3" w:rsidRPr="00B05E78" w:rsidRDefault="002D01C3" w:rsidP="002D01C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2D01C3" w:rsidRPr="00B05E78" w:rsidRDefault="002D01C3" w:rsidP="002D01C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5E78">
              <w:rPr>
                <w:rFonts w:asciiTheme="minorHAnsi" w:hAnsiTheme="minorHAnsi" w:cstheme="minorHAnsi"/>
                <w:b/>
                <w:sz w:val="24"/>
                <w:szCs w:val="24"/>
              </w:rPr>
              <w:t>POLI72021</w:t>
            </w:r>
          </w:p>
          <w:p w:rsidR="002D01C3" w:rsidRPr="00B05E78" w:rsidRDefault="002D01C3" w:rsidP="002D01C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D01C3" w:rsidRDefault="002D01C3" w:rsidP="002D01C3"/>
        </w:tc>
        <w:tc>
          <w:tcPr>
            <w:tcW w:w="2268" w:type="dxa"/>
            <w:shd w:val="clear" w:color="auto" w:fill="auto"/>
          </w:tcPr>
          <w:p w:rsidR="002D01C3" w:rsidRDefault="002D01C3" w:rsidP="002D01C3">
            <w:r w:rsidRPr="00841E74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MGDI60521</w:t>
            </w:r>
          </w:p>
        </w:tc>
      </w:tr>
      <w:tr w:rsidR="00585CD0" w:rsidTr="00A42FDD">
        <w:trPr>
          <w:trHeight w:val="371"/>
        </w:trPr>
        <w:tc>
          <w:tcPr>
            <w:tcW w:w="817" w:type="dxa"/>
            <w:hideMark/>
          </w:tcPr>
          <w:p w:rsidR="00585CD0" w:rsidRPr="005B7221" w:rsidRDefault="00585CD0" w:rsidP="00585CD0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B722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11.00</w:t>
            </w:r>
          </w:p>
        </w:tc>
        <w:tc>
          <w:tcPr>
            <w:tcW w:w="1843" w:type="dxa"/>
            <w:shd w:val="clear" w:color="auto" w:fill="auto"/>
          </w:tcPr>
          <w:p w:rsidR="00585CD0" w:rsidRPr="00B05E78" w:rsidRDefault="00585CD0" w:rsidP="00B05E7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5E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POLI70451 </w:t>
            </w:r>
            <w:r w:rsidR="002F2B61" w:rsidRPr="00B05E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05E78" w:rsidRPr="00B05E78">
              <w:rPr>
                <w:rFonts w:asciiTheme="minorHAnsi" w:hAnsiTheme="minorHAnsi" w:cstheme="minorHAnsi"/>
                <w:b/>
                <w:sz w:val="24"/>
                <w:szCs w:val="24"/>
              </w:rPr>
              <w:t>remote</w:t>
            </w:r>
          </w:p>
        </w:tc>
        <w:tc>
          <w:tcPr>
            <w:tcW w:w="1794" w:type="dxa"/>
            <w:shd w:val="clear" w:color="auto" w:fill="auto"/>
          </w:tcPr>
          <w:p w:rsidR="00585CD0" w:rsidRPr="00495475" w:rsidRDefault="00917AD0" w:rsidP="002264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9547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POLI70771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G1</w:t>
            </w:r>
          </w:p>
        </w:tc>
        <w:tc>
          <w:tcPr>
            <w:tcW w:w="2033" w:type="dxa"/>
            <w:shd w:val="clear" w:color="auto" w:fill="auto"/>
          </w:tcPr>
          <w:p w:rsidR="00585CD0" w:rsidRPr="00495475" w:rsidRDefault="00585CD0" w:rsidP="00585CD0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9547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 w:rsidR="002F2B6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L</w:t>
            </w:r>
            <w:r w:rsidR="0021354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</w:t>
            </w:r>
          </w:p>
          <w:p w:rsidR="00585CD0" w:rsidRPr="00495475" w:rsidRDefault="00585CD0" w:rsidP="00585CD0"/>
        </w:tc>
        <w:tc>
          <w:tcPr>
            <w:tcW w:w="1843" w:type="dxa"/>
            <w:shd w:val="clear" w:color="auto" w:fill="auto"/>
          </w:tcPr>
          <w:p w:rsidR="00585CD0" w:rsidRPr="004D7362" w:rsidRDefault="00585CD0" w:rsidP="00585CD0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85CD0" w:rsidRDefault="00585CD0" w:rsidP="00585CD0">
            <w:r w:rsidRPr="00841E74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MGDI60521</w:t>
            </w:r>
          </w:p>
        </w:tc>
      </w:tr>
      <w:tr w:rsidR="00585CD0" w:rsidTr="00A42FDD">
        <w:trPr>
          <w:trHeight w:val="566"/>
        </w:trPr>
        <w:tc>
          <w:tcPr>
            <w:tcW w:w="817" w:type="dxa"/>
            <w:hideMark/>
          </w:tcPr>
          <w:p w:rsidR="00585CD0" w:rsidRPr="005B7221" w:rsidRDefault="00585CD0" w:rsidP="00585CD0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B722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1843" w:type="dxa"/>
            <w:shd w:val="clear" w:color="auto" w:fill="auto"/>
          </w:tcPr>
          <w:p w:rsidR="00585CD0" w:rsidRPr="00B05E78" w:rsidRDefault="00585CD0" w:rsidP="00585CD0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5E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POLI70451 </w:t>
            </w:r>
          </w:p>
          <w:p w:rsidR="00585CD0" w:rsidRPr="00B05E78" w:rsidRDefault="00B05E78" w:rsidP="00B05E7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5E78">
              <w:rPr>
                <w:rFonts w:asciiTheme="minorHAnsi" w:hAnsiTheme="minorHAnsi" w:cstheme="minorHAnsi"/>
                <w:b/>
                <w:sz w:val="24"/>
                <w:szCs w:val="24"/>
              </w:rPr>
              <w:t>Remote</w:t>
            </w:r>
          </w:p>
        </w:tc>
        <w:tc>
          <w:tcPr>
            <w:tcW w:w="1794" w:type="dxa"/>
            <w:shd w:val="clear" w:color="auto" w:fill="auto"/>
          </w:tcPr>
          <w:p w:rsidR="00585CD0" w:rsidRPr="00495475" w:rsidRDefault="00585CD0" w:rsidP="00226482"/>
        </w:tc>
        <w:tc>
          <w:tcPr>
            <w:tcW w:w="2033" w:type="dxa"/>
            <w:shd w:val="clear" w:color="auto" w:fill="auto"/>
          </w:tcPr>
          <w:p w:rsidR="00585CD0" w:rsidRPr="00A42FDD" w:rsidRDefault="00585CD0" w:rsidP="00540EDE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85CD0" w:rsidRPr="004D7362" w:rsidRDefault="00585CD0" w:rsidP="00585CD0">
            <w:pPr>
              <w:rPr>
                <w:color w:val="00B050"/>
              </w:rPr>
            </w:pPr>
          </w:p>
        </w:tc>
        <w:tc>
          <w:tcPr>
            <w:tcW w:w="2268" w:type="dxa"/>
            <w:shd w:val="clear" w:color="auto" w:fill="auto"/>
          </w:tcPr>
          <w:p w:rsidR="00585CD0" w:rsidRDefault="00585CD0" w:rsidP="00585CD0">
            <w:r w:rsidRPr="00841E74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MGDI60521</w:t>
            </w:r>
          </w:p>
        </w:tc>
      </w:tr>
      <w:tr w:rsidR="002F2B61" w:rsidTr="00A42FDD">
        <w:trPr>
          <w:trHeight w:val="384"/>
        </w:trPr>
        <w:tc>
          <w:tcPr>
            <w:tcW w:w="817" w:type="dxa"/>
            <w:hideMark/>
          </w:tcPr>
          <w:p w:rsidR="002F2B61" w:rsidRPr="005B7221" w:rsidRDefault="002F2B61" w:rsidP="002D01C3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B722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1.00</w:t>
            </w:r>
          </w:p>
        </w:tc>
        <w:tc>
          <w:tcPr>
            <w:tcW w:w="1843" w:type="dxa"/>
            <w:shd w:val="clear" w:color="auto" w:fill="auto"/>
          </w:tcPr>
          <w:p w:rsidR="002F2B61" w:rsidRPr="00495475" w:rsidRDefault="002F2B61" w:rsidP="002D01C3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2F2B61" w:rsidRPr="00495475" w:rsidRDefault="002F2B61" w:rsidP="002D01C3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2033" w:type="dxa"/>
            <w:shd w:val="clear" w:color="auto" w:fill="auto"/>
          </w:tcPr>
          <w:p w:rsidR="002F2B61" w:rsidRPr="00A42FDD" w:rsidRDefault="002F2B61" w:rsidP="002D01C3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C42D5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W1</w:t>
            </w:r>
          </w:p>
          <w:p w:rsidR="002F2B61" w:rsidRDefault="002F2B61" w:rsidP="002D01C3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:rsidR="002F2B61" w:rsidRPr="00A42FDD" w:rsidRDefault="002F2B61" w:rsidP="007D5DD0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2B61" w:rsidRPr="00B05E78" w:rsidRDefault="002F2B61" w:rsidP="002D01C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5E78">
              <w:rPr>
                <w:rFonts w:asciiTheme="minorHAnsi" w:hAnsiTheme="minorHAnsi" w:cstheme="minorHAnsi"/>
                <w:b/>
                <w:sz w:val="24"/>
                <w:szCs w:val="24"/>
              </w:rPr>
              <w:t>POLI70611</w:t>
            </w:r>
            <w:r w:rsidR="00C71D82" w:rsidRPr="00B05E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G1</w:t>
            </w:r>
          </w:p>
          <w:p w:rsidR="002F2B61" w:rsidRPr="00B05E78" w:rsidRDefault="002F2B61" w:rsidP="002D01C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5E78">
              <w:rPr>
                <w:rFonts w:asciiTheme="minorHAnsi" w:hAnsiTheme="minorHAnsi" w:cstheme="minorHAnsi"/>
                <w:b/>
                <w:sz w:val="24"/>
                <w:szCs w:val="24"/>
              </w:rPr>
              <w:t>POLI71151</w:t>
            </w:r>
          </w:p>
        </w:tc>
        <w:tc>
          <w:tcPr>
            <w:tcW w:w="2268" w:type="dxa"/>
            <w:shd w:val="clear" w:color="auto" w:fill="auto"/>
          </w:tcPr>
          <w:p w:rsidR="002F2B61" w:rsidRPr="004D7362" w:rsidRDefault="002F2B61" w:rsidP="002D01C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</w:tr>
      <w:tr w:rsidR="002F2B61" w:rsidTr="007D5DD0">
        <w:trPr>
          <w:trHeight w:val="722"/>
        </w:trPr>
        <w:tc>
          <w:tcPr>
            <w:tcW w:w="817" w:type="dxa"/>
            <w:tcBorders>
              <w:bottom w:val="single" w:sz="4" w:space="0" w:color="auto"/>
            </w:tcBorders>
          </w:tcPr>
          <w:p w:rsidR="002F2B61" w:rsidRPr="005B7221" w:rsidRDefault="002F2B61" w:rsidP="002D01C3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B722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2.00</w:t>
            </w:r>
          </w:p>
          <w:p w:rsidR="002F2B61" w:rsidRPr="005B7221" w:rsidRDefault="002F2B61" w:rsidP="002D01C3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F2B61" w:rsidRPr="00495475" w:rsidRDefault="002F2B61" w:rsidP="002D01C3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auto"/>
          </w:tcPr>
          <w:p w:rsidR="002F2B61" w:rsidRPr="00495475" w:rsidRDefault="002F2B61" w:rsidP="002D01C3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9547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POLI70771 G2</w:t>
            </w:r>
          </w:p>
          <w:p w:rsidR="002F2B61" w:rsidRPr="00495475" w:rsidRDefault="002F2B61" w:rsidP="002D01C3"/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</w:tcPr>
          <w:p w:rsidR="002F2B61" w:rsidRPr="00A42FDD" w:rsidRDefault="002F2B61" w:rsidP="002F2B61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C42D5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W1</w:t>
            </w:r>
          </w:p>
          <w:p w:rsidR="002F2B61" w:rsidRPr="00495475" w:rsidRDefault="002F2B61" w:rsidP="007D5DD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F2B61" w:rsidRPr="00B05E78" w:rsidRDefault="002F2B61" w:rsidP="002D01C3">
            <w:r w:rsidRPr="00B05E78">
              <w:rPr>
                <w:rFonts w:asciiTheme="minorHAnsi" w:hAnsiTheme="minorHAnsi" w:cstheme="minorHAnsi"/>
                <w:b/>
                <w:sz w:val="24"/>
                <w:szCs w:val="24"/>
              </w:rPr>
              <w:t>POLI70611</w:t>
            </w:r>
            <w:r w:rsidR="00C71D82" w:rsidRPr="00B05E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G1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F2B61" w:rsidRPr="00DE329D" w:rsidRDefault="002F2B61" w:rsidP="002D01C3">
            <w:pPr>
              <w:rPr>
                <w:b/>
                <w:sz w:val="24"/>
                <w:szCs w:val="24"/>
              </w:rPr>
            </w:pPr>
          </w:p>
        </w:tc>
      </w:tr>
      <w:tr w:rsidR="002F2B61" w:rsidTr="00A42FDD">
        <w:trPr>
          <w:trHeight w:val="273"/>
        </w:trPr>
        <w:tc>
          <w:tcPr>
            <w:tcW w:w="817" w:type="dxa"/>
            <w:hideMark/>
          </w:tcPr>
          <w:p w:rsidR="002F2B61" w:rsidRPr="005B7221" w:rsidRDefault="002F2B61" w:rsidP="002F2B6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B722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3.00</w:t>
            </w:r>
          </w:p>
        </w:tc>
        <w:tc>
          <w:tcPr>
            <w:tcW w:w="1843" w:type="dxa"/>
            <w:shd w:val="clear" w:color="auto" w:fill="auto"/>
          </w:tcPr>
          <w:p w:rsidR="00B05E78" w:rsidRDefault="00B05E78" w:rsidP="00B05E78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POLI70771 G3</w:t>
            </w:r>
          </w:p>
          <w:p w:rsidR="00B05E78" w:rsidRPr="00495475" w:rsidRDefault="00B05E78" w:rsidP="00B05E78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Remote group</w:t>
            </w:r>
          </w:p>
          <w:p w:rsidR="002F2B61" w:rsidRPr="00495475" w:rsidRDefault="002F2B61" w:rsidP="002F2B61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1794" w:type="dxa"/>
            <w:shd w:val="clear" w:color="auto" w:fill="auto"/>
          </w:tcPr>
          <w:p w:rsidR="002F2B61" w:rsidRDefault="002F2B61" w:rsidP="002F2B61">
            <w:r w:rsidRPr="004977EF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POLI60221 G2</w:t>
            </w:r>
          </w:p>
        </w:tc>
        <w:tc>
          <w:tcPr>
            <w:tcW w:w="2033" w:type="dxa"/>
            <w:shd w:val="clear" w:color="auto" w:fill="auto"/>
          </w:tcPr>
          <w:p w:rsidR="002F2B61" w:rsidRPr="00495475" w:rsidRDefault="002F2B61" w:rsidP="002F2B61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 W2</w:t>
            </w:r>
          </w:p>
          <w:p w:rsidR="002F2B61" w:rsidRPr="00495475" w:rsidRDefault="002F2B61" w:rsidP="002F2B6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2B61" w:rsidRPr="00B05E78" w:rsidRDefault="002F2B61" w:rsidP="002F2B6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5E78">
              <w:rPr>
                <w:rFonts w:asciiTheme="minorHAnsi" w:hAnsiTheme="minorHAnsi" w:cstheme="minorHAnsi"/>
                <w:b/>
                <w:sz w:val="24"/>
                <w:szCs w:val="24"/>
              </w:rPr>
              <w:t>POLI71151</w:t>
            </w:r>
          </w:p>
        </w:tc>
        <w:tc>
          <w:tcPr>
            <w:tcW w:w="2268" w:type="dxa"/>
            <w:shd w:val="clear" w:color="auto" w:fill="auto"/>
          </w:tcPr>
          <w:p w:rsidR="002F2B61" w:rsidRPr="00DE329D" w:rsidRDefault="002F2B61" w:rsidP="002F2B61">
            <w:pPr>
              <w:rPr>
                <w:b/>
                <w:sz w:val="24"/>
                <w:szCs w:val="24"/>
              </w:rPr>
            </w:pPr>
          </w:p>
        </w:tc>
      </w:tr>
      <w:tr w:rsidR="002F2B61" w:rsidTr="00A42FDD">
        <w:trPr>
          <w:trHeight w:val="516"/>
        </w:trPr>
        <w:tc>
          <w:tcPr>
            <w:tcW w:w="817" w:type="dxa"/>
            <w:hideMark/>
          </w:tcPr>
          <w:p w:rsidR="002F2B61" w:rsidRPr="005B7221" w:rsidRDefault="002F2B61" w:rsidP="002F2B6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B722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4.00</w:t>
            </w:r>
          </w:p>
        </w:tc>
        <w:tc>
          <w:tcPr>
            <w:tcW w:w="1843" w:type="dxa"/>
            <w:shd w:val="clear" w:color="auto" w:fill="auto"/>
          </w:tcPr>
          <w:p w:rsidR="002F2B61" w:rsidRPr="00495475" w:rsidRDefault="002F2B61" w:rsidP="002F2B61"/>
        </w:tc>
        <w:tc>
          <w:tcPr>
            <w:tcW w:w="1794" w:type="dxa"/>
            <w:shd w:val="clear" w:color="auto" w:fill="auto"/>
          </w:tcPr>
          <w:p w:rsidR="002F2B61" w:rsidRDefault="002F2B61" w:rsidP="002F2B61">
            <w:r w:rsidRPr="004977EF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POLI60221 G2</w:t>
            </w:r>
          </w:p>
        </w:tc>
        <w:tc>
          <w:tcPr>
            <w:tcW w:w="2033" w:type="dxa"/>
            <w:shd w:val="clear" w:color="auto" w:fill="auto"/>
          </w:tcPr>
          <w:p w:rsidR="002F2B61" w:rsidRPr="00495475" w:rsidRDefault="002F2B61" w:rsidP="002F2B61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 W2</w:t>
            </w:r>
          </w:p>
          <w:p w:rsidR="002F2B61" w:rsidRPr="00495475" w:rsidRDefault="002F2B61" w:rsidP="002F2B6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2B61" w:rsidRPr="00495475" w:rsidRDefault="002F2B61" w:rsidP="002F2B61"/>
        </w:tc>
        <w:tc>
          <w:tcPr>
            <w:tcW w:w="2268" w:type="dxa"/>
            <w:shd w:val="clear" w:color="auto" w:fill="auto"/>
          </w:tcPr>
          <w:p w:rsidR="002F2B61" w:rsidRPr="00DE329D" w:rsidRDefault="002F2B61" w:rsidP="002F2B6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D01C3" w:rsidTr="00A42FDD">
        <w:trPr>
          <w:trHeight w:val="516"/>
        </w:trPr>
        <w:tc>
          <w:tcPr>
            <w:tcW w:w="817" w:type="dxa"/>
          </w:tcPr>
          <w:p w:rsidR="002D01C3" w:rsidRPr="005B7221" w:rsidRDefault="002D01C3" w:rsidP="002D01C3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5.30</w:t>
            </w:r>
          </w:p>
        </w:tc>
        <w:tc>
          <w:tcPr>
            <w:tcW w:w="1843" w:type="dxa"/>
            <w:shd w:val="clear" w:color="auto" w:fill="auto"/>
          </w:tcPr>
          <w:p w:rsidR="002D01C3" w:rsidRPr="00495475" w:rsidRDefault="002D01C3" w:rsidP="002D01C3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2D01C3" w:rsidRPr="001466AD" w:rsidRDefault="002D01C3" w:rsidP="002D01C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2D01C3" w:rsidRPr="00495475" w:rsidRDefault="002D01C3" w:rsidP="002D01C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D01C3" w:rsidRPr="00495475" w:rsidRDefault="002D01C3" w:rsidP="002D01C3"/>
        </w:tc>
        <w:tc>
          <w:tcPr>
            <w:tcW w:w="2268" w:type="dxa"/>
            <w:shd w:val="clear" w:color="auto" w:fill="auto"/>
          </w:tcPr>
          <w:p w:rsidR="002D01C3" w:rsidRPr="00495475" w:rsidRDefault="002D01C3" w:rsidP="002D01C3"/>
        </w:tc>
      </w:tr>
    </w:tbl>
    <w:tbl>
      <w:tblPr>
        <w:tblStyle w:val="TableGrid"/>
        <w:tblpPr w:leftFromText="180" w:rightFromText="180" w:vertAnchor="page" w:horzAnchor="margin" w:tblpY="9736"/>
        <w:tblW w:w="10740" w:type="dxa"/>
        <w:tblLayout w:type="fixed"/>
        <w:tblLook w:val="0020" w:firstRow="1" w:lastRow="0" w:firstColumn="0" w:lastColumn="0" w:noHBand="0" w:noVBand="0"/>
      </w:tblPr>
      <w:tblGrid>
        <w:gridCol w:w="911"/>
        <w:gridCol w:w="1965"/>
        <w:gridCol w:w="1966"/>
        <w:gridCol w:w="1966"/>
        <w:gridCol w:w="1966"/>
        <w:gridCol w:w="1966"/>
      </w:tblGrid>
      <w:tr w:rsidR="00495475" w:rsidRPr="00495475" w:rsidTr="0057311F">
        <w:trPr>
          <w:trHeight w:val="80"/>
        </w:trPr>
        <w:tc>
          <w:tcPr>
            <w:tcW w:w="911" w:type="dxa"/>
          </w:tcPr>
          <w:p w:rsidR="00495475" w:rsidRPr="00495475" w:rsidRDefault="00495475" w:rsidP="0057311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  <w:lang w:val="it-IT"/>
              </w:rPr>
            </w:pPr>
          </w:p>
        </w:tc>
        <w:tc>
          <w:tcPr>
            <w:tcW w:w="1965" w:type="dxa"/>
          </w:tcPr>
          <w:p w:rsidR="00495475" w:rsidRPr="00495475" w:rsidRDefault="00495475" w:rsidP="0057311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</w:rPr>
            </w:pPr>
            <w:r w:rsidRPr="00495475"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</w:rPr>
              <w:t>MONDAY</w:t>
            </w:r>
          </w:p>
        </w:tc>
        <w:tc>
          <w:tcPr>
            <w:tcW w:w="1966" w:type="dxa"/>
          </w:tcPr>
          <w:p w:rsidR="00495475" w:rsidRPr="00495475" w:rsidRDefault="00495475" w:rsidP="0057311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</w:rPr>
            </w:pPr>
            <w:r w:rsidRPr="00495475"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</w:rPr>
              <w:t>TUESDAY</w:t>
            </w:r>
          </w:p>
        </w:tc>
        <w:tc>
          <w:tcPr>
            <w:tcW w:w="1966" w:type="dxa"/>
          </w:tcPr>
          <w:p w:rsidR="00495475" w:rsidRPr="00495475" w:rsidRDefault="00495475" w:rsidP="0057311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</w:rPr>
            </w:pPr>
            <w:r w:rsidRPr="00495475"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</w:rPr>
              <w:t>WEDNESDAY</w:t>
            </w:r>
          </w:p>
        </w:tc>
        <w:tc>
          <w:tcPr>
            <w:tcW w:w="1966" w:type="dxa"/>
          </w:tcPr>
          <w:p w:rsidR="00495475" w:rsidRPr="00495475" w:rsidRDefault="00495475" w:rsidP="0057311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</w:rPr>
            </w:pPr>
            <w:r w:rsidRPr="00495475"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</w:rPr>
              <w:t>THURSDAY</w:t>
            </w:r>
          </w:p>
        </w:tc>
        <w:tc>
          <w:tcPr>
            <w:tcW w:w="1966" w:type="dxa"/>
          </w:tcPr>
          <w:p w:rsidR="00495475" w:rsidRPr="00495475" w:rsidRDefault="00495475" w:rsidP="0057311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</w:rPr>
            </w:pPr>
            <w:r w:rsidRPr="00495475"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</w:rPr>
              <w:t>FRIDAY</w:t>
            </w:r>
          </w:p>
        </w:tc>
      </w:tr>
      <w:tr w:rsidR="00495475" w:rsidRPr="00495475" w:rsidTr="0057311F">
        <w:trPr>
          <w:trHeight w:val="653"/>
        </w:trPr>
        <w:tc>
          <w:tcPr>
            <w:tcW w:w="911" w:type="dxa"/>
          </w:tcPr>
          <w:p w:rsidR="00495475" w:rsidRPr="00495475" w:rsidRDefault="00495475" w:rsidP="0057311F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 w:rsidRPr="00495475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9.00</w:t>
            </w:r>
          </w:p>
        </w:tc>
        <w:tc>
          <w:tcPr>
            <w:tcW w:w="1965" w:type="dxa"/>
          </w:tcPr>
          <w:p w:rsidR="00495475" w:rsidRDefault="00495475" w:rsidP="0057311F">
            <w:pPr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4D7362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POLI60312 </w:t>
            </w:r>
            <w:r w:rsidRPr="004D7362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 xml:space="preserve">DRD (LEC) (week 1) </w:t>
            </w:r>
          </w:p>
          <w:p w:rsidR="0041273B" w:rsidRPr="004D7362" w:rsidRDefault="0041273B" w:rsidP="0057311F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POLI60992 L</w:t>
            </w:r>
          </w:p>
        </w:tc>
        <w:tc>
          <w:tcPr>
            <w:tcW w:w="1966" w:type="dxa"/>
          </w:tcPr>
          <w:p w:rsidR="00495475" w:rsidRPr="00495475" w:rsidRDefault="00495475" w:rsidP="0057311F"/>
        </w:tc>
        <w:tc>
          <w:tcPr>
            <w:tcW w:w="1966" w:type="dxa"/>
          </w:tcPr>
          <w:p w:rsidR="00495475" w:rsidRPr="00495475" w:rsidRDefault="00C42D55" w:rsidP="0057311F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CSEP60222</w:t>
            </w:r>
          </w:p>
        </w:tc>
        <w:tc>
          <w:tcPr>
            <w:tcW w:w="1966" w:type="dxa"/>
          </w:tcPr>
          <w:p w:rsidR="00495475" w:rsidRPr="00495475" w:rsidRDefault="00495475" w:rsidP="0057311F"/>
        </w:tc>
        <w:tc>
          <w:tcPr>
            <w:tcW w:w="1966" w:type="dxa"/>
          </w:tcPr>
          <w:p w:rsidR="00495475" w:rsidRPr="00495475" w:rsidRDefault="00495475" w:rsidP="0057311F">
            <w:pPr>
              <w:widowControl w:val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303B8B" w:rsidRPr="00495475" w:rsidTr="0057311F">
        <w:trPr>
          <w:trHeight w:val="663"/>
        </w:trPr>
        <w:tc>
          <w:tcPr>
            <w:tcW w:w="911" w:type="dxa"/>
          </w:tcPr>
          <w:p w:rsidR="00303B8B" w:rsidRPr="00495475" w:rsidRDefault="00303B8B" w:rsidP="00303B8B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 w:rsidRPr="00495475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10.00</w:t>
            </w:r>
          </w:p>
        </w:tc>
        <w:tc>
          <w:tcPr>
            <w:tcW w:w="1965" w:type="dxa"/>
          </w:tcPr>
          <w:p w:rsidR="00303B8B" w:rsidRDefault="00303B8B" w:rsidP="00303B8B">
            <w:pPr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4D7362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POLI60312 </w:t>
            </w:r>
            <w:r w:rsidRPr="004D7362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 xml:space="preserve">DRD (LEC) (week 1) </w:t>
            </w:r>
          </w:p>
          <w:p w:rsidR="0041273B" w:rsidRPr="004D7362" w:rsidRDefault="0041273B" w:rsidP="00303B8B">
            <w:pPr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POLI60992 L</w:t>
            </w:r>
          </w:p>
        </w:tc>
        <w:tc>
          <w:tcPr>
            <w:tcW w:w="1966" w:type="dxa"/>
          </w:tcPr>
          <w:p w:rsidR="00303B8B" w:rsidRPr="00205800" w:rsidRDefault="00205800" w:rsidP="00303B8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205800">
              <w:rPr>
                <w:rFonts w:asciiTheme="minorHAnsi" w:hAnsiTheme="minorHAnsi" w:cstheme="minorHAnsi"/>
                <w:b/>
                <w:sz w:val="24"/>
              </w:rPr>
              <w:t>MGDI60202</w:t>
            </w:r>
          </w:p>
        </w:tc>
        <w:tc>
          <w:tcPr>
            <w:tcW w:w="1966" w:type="dxa"/>
          </w:tcPr>
          <w:p w:rsidR="00303B8B" w:rsidRPr="004D7362" w:rsidRDefault="00303B8B" w:rsidP="00303B8B">
            <w:pPr>
              <w:widowControl w:val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4D7362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POLI60312 G8</w:t>
            </w:r>
          </w:p>
          <w:p w:rsidR="00303B8B" w:rsidRDefault="00303B8B" w:rsidP="00303B8B">
            <w:pPr>
              <w:widowControl w:val="0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4D7362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POLI70722 G1</w:t>
            </w:r>
          </w:p>
          <w:p w:rsidR="00303B8B" w:rsidRPr="004D7362" w:rsidRDefault="00303B8B" w:rsidP="00303B8B">
            <w:pPr>
              <w:widowControl w:val="0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CSEP60222</w:t>
            </w:r>
          </w:p>
        </w:tc>
        <w:tc>
          <w:tcPr>
            <w:tcW w:w="1966" w:type="dxa"/>
          </w:tcPr>
          <w:p w:rsidR="00431761" w:rsidRPr="004D7362" w:rsidRDefault="00431761" w:rsidP="00303B8B">
            <w:pPr>
              <w:rPr>
                <w:color w:val="00B050"/>
              </w:rPr>
            </w:pPr>
            <w:r w:rsidRPr="00C335F9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POLI60182 G2</w:t>
            </w:r>
          </w:p>
        </w:tc>
        <w:tc>
          <w:tcPr>
            <w:tcW w:w="1966" w:type="dxa"/>
          </w:tcPr>
          <w:p w:rsidR="00303B8B" w:rsidRPr="004D7362" w:rsidRDefault="00303B8B" w:rsidP="00303B8B">
            <w:pPr>
              <w:rPr>
                <w:color w:val="00B050"/>
              </w:rPr>
            </w:pPr>
          </w:p>
        </w:tc>
      </w:tr>
      <w:tr w:rsidR="00303B8B" w:rsidRPr="00495475" w:rsidTr="0057311F">
        <w:trPr>
          <w:trHeight w:val="480"/>
        </w:trPr>
        <w:tc>
          <w:tcPr>
            <w:tcW w:w="911" w:type="dxa"/>
          </w:tcPr>
          <w:p w:rsidR="00303B8B" w:rsidRPr="00495475" w:rsidRDefault="00303B8B" w:rsidP="00303B8B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 w:rsidRPr="00495475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11.00</w:t>
            </w:r>
          </w:p>
        </w:tc>
        <w:tc>
          <w:tcPr>
            <w:tcW w:w="1965" w:type="dxa"/>
          </w:tcPr>
          <w:p w:rsidR="00303B8B" w:rsidRPr="004D7362" w:rsidRDefault="00303B8B" w:rsidP="00303B8B">
            <w:pPr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66" w:type="dxa"/>
          </w:tcPr>
          <w:p w:rsidR="00303B8B" w:rsidRPr="00205800" w:rsidRDefault="00205800" w:rsidP="00303B8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205800">
              <w:rPr>
                <w:rFonts w:asciiTheme="minorHAnsi" w:hAnsiTheme="minorHAnsi" w:cstheme="minorHAnsi"/>
                <w:b/>
                <w:sz w:val="24"/>
              </w:rPr>
              <w:t>MGDI60202</w:t>
            </w:r>
          </w:p>
        </w:tc>
        <w:tc>
          <w:tcPr>
            <w:tcW w:w="1966" w:type="dxa"/>
          </w:tcPr>
          <w:p w:rsidR="00303B8B" w:rsidRPr="004D7362" w:rsidRDefault="00303B8B" w:rsidP="00303B8B">
            <w:pPr>
              <w:widowControl w:val="0"/>
              <w:rPr>
                <w:rFonts w:ascii="Calibri" w:hAnsi="Calibri" w:cs="Arial"/>
                <w:b/>
                <w:color w:val="00B050"/>
                <w:sz w:val="24"/>
              </w:rPr>
            </w:pPr>
            <w:r w:rsidRPr="004D7362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POLI60312 G8</w:t>
            </w:r>
          </w:p>
        </w:tc>
        <w:tc>
          <w:tcPr>
            <w:tcW w:w="1966" w:type="dxa"/>
          </w:tcPr>
          <w:p w:rsidR="00431761" w:rsidRPr="004D7362" w:rsidRDefault="00431761" w:rsidP="00303B8B">
            <w:pPr>
              <w:rPr>
                <w:rFonts w:ascii="Calibri" w:hAnsi="Calibri" w:cs="Arial"/>
                <w:b/>
                <w:color w:val="00B050"/>
                <w:sz w:val="24"/>
              </w:rPr>
            </w:pPr>
            <w:r w:rsidRPr="00C335F9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POLI60182 G2</w:t>
            </w:r>
          </w:p>
          <w:p w:rsidR="00303B8B" w:rsidRPr="004D7362" w:rsidRDefault="00303B8B" w:rsidP="00303B8B">
            <w:pPr>
              <w:rPr>
                <w:color w:val="00B050"/>
                <w:sz w:val="24"/>
              </w:rPr>
            </w:pPr>
          </w:p>
        </w:tc>
        <w:tc>
          <w:tcPr>
            <w:tcW w:w="1966" w:type="dxa"/>
          </w:tcPr>
          <w:p w:rsidR="00303B8B" w:rsidRPr="004D7362" w:rsidRDefault="00303B8B" w:rsidP="00303B8B">
            <w:pPr>
              <w:rPr>
                <w:color w:val="00B050"/>
              </w:rPr>
            </w:pPr>
          </w:p>
        </w:tc>
      </w:tr>
      <w:tr w:rsidR="00495475" w:rsidRPr="00495475" w:rsidTr="0057311F">
        <w:trPr>
          <w:trHeight w:val="440"/>
        </w:trPr>
        <w:tc>
          <w:tcPr>
            <w:tcW w:w="911" w:type="dxa"/>
          </w:tcPr>
          <w:p w:rsidR="00495475" w:rsidRPr="00495475" w:rsidRDefault="00495475" w:rsidP="0057311F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 w:rsidRPr="00495475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12.00</w:t>
            </w:r>
          </w:p>
          <w:p w:rsidR="00495475" w:rsidRPr="00495475" w:rsidRDefault="00495475" w:rsidP="0057311F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</w:p>
        </w:tc>
        <w:tc>
          <w:tcPr>
            <w:tcW w:w="1965" w:type="dxa"/>
          </w:tcPr>
          <w:p w:rsidR="00495475" w:rsidRPr="004D7362" w:rsidRDefault="00495475" w:rsidP="0057311F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1966" w:type="dxa"/>
          </w:tcPr>
          <w:p w:rsidR="00B120A7" w:rsidRPr="00495475" w:rsidRDefault="00B120A7" w:rsidP="00431761">
            <w:pPr>
              <w:rPr>
                <w:sz w:val="24"/>
              </w:rPr>
            </w:pPr>
          </w:p>
        </w:tc>
        <w:tc>
          <w:tcPr>
            <w:tcW w:w="1966" w:type="dxa"/>
          </w:tcPr>
          <w:p w:rsidR="00495475" w:rsidRPr="004D7362" w:rsidRDefault="00495475" w:rsidP="0057311F">
            <w:pPr>
              <w:rPr>
                <w:rFonts w:asciiTheme="minorHAnsi" w:eastAsia="SimSun" w:hAnsiTheme="minorHAnsi" w:cs="Verdana"/>
                <w:b/>
                <w:color w:val="00B050"/>
                <w:sz w:val="24"/>
                <w:szCs w:val="22"/>
                <w:lang w:eastAsia="zh-CN"/>
              </w:rPr>
            </w:pPr>
            <w:r w:rsidRPr="004D7362">
              <w:rPr>
                <w:rFonts w:asciiTheme="minorHAnsi" w:eastAsia="SimSun" w:hAnsiTheme="minorHAnsi" w:cs="Verdana"/>
                <w:b/>
                <w:color w:val="00B050"/>
                <w:sz w:val="24"/>
                <w:szCs w:val="22"/>
                <w:lang w:eastAsia="zh-CN"/>
              </w:rPr>
              <w:t>POLI70722</w:t>
            </w:r>
            <w:r w:rsidR="005914A0" w:rsidRPr="004D7362">
              <w:rPr>
                <w:rFonts w:asciiTheme="minorHAnsi" w:eastAsia="SimSun" w:hAnsiTheme="minorHAnsi" w:cs="Verdana"/>
                <w:b/>
                <w:color w:val="00B050"/>
                <w:sz w:val="24"/>
                <w:szCs w:val="22"/>
                <w:lang w:eastAsia="zh-CN"/>
              </w:rPr>
              <w:t xml:space="preserve"> G2</w:t>
            </w:r>
          </w:p>
          <w:p w:rsidR="00431761" w:rsidRPr="004D7362" w:rsidRDefault="00431761" w:rsidP="00431761">
            <w:pPr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A42FDD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POLI7042</w:t>
            </w: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2</w:t>
            </w:r>
            <w:r w:rsidRPr="00A42FDD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 G1</w:t>
            </w:r>
          </w:p>
          <w:p w:rsidR="008A1357" w:rsidRPr="004D7362" w:rsidRDefault="008A1357" w:rsidP="0057311F">
            <w:pPr>
              <w:rPr>
                <w:rFonts w:ascii="Calibri" w:hAnsi="Calibri" w:cs="Arial"/>
                <w:b/>
                <w:color w:val="00B050"/>
                <w:sz w:val="24"/>
              </w:rPr>
            </w:pPr>
          </w:p>
        </w:tc>
        <w:tc>
          <w:tcPr>
            <w:tcW w:w="1966" w:type="dxa"/>
          </w:tcPr>
          <w:p w:rsidR="00CA3C4C" w:rsidRPr="004D7362" w:rsidRDefault="00CA3C4C" w:rsidP="0057311F">
            <w:pPr>
              <w:rPr>
                <w:rFonts w:ascii="Calibri" w:hAnsi="Calibri" w:cs="Arial"/>
                <w:b/>
                <w:color w:val="00B050"/>
                <w:sz w:val="24"/>
              </w:rPr>
            </w:pPr>
            <w:r w:rsidRPr="004D7362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POLI60312 G9</w:t>
            </w:r>
          </w:p>
          <w:p w:rsidR="00495475" w:rsidRPr="004D7362" w:rsidRDefault="00495475" w:rsidP="0057311F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966" w:type="dxa"/>
          </w:tcPr>
          <w:p w:rsidR="00495475" w:rsidRPr="00495475" w:rsidRDefault="00495475" w:rsidP="0057311F"/>
        </w:tc>
      </w:tr>
      <w:tr w:rsidR="005D0C14" w:rsidRPr="00495475" w:rsidTr="0057311F">
        <w:trPr>
          <w:trHeight w:val="234"/>
        </w:trPr>
        <w:tc>
          <w:tcPr>
            <w:tcW w:w="911" w:type="dxa"/>
          </w:tcPr>
          <w:p w:rsidR="005D0C14" w:rsidRPr="00495475" w:rsidRDefault="005D0C14" w:rsidP="005D0C14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 w:rsidRPr="00495475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1.00</w:t>
            </w:r>
          </w:p>
          <w:p w:rsidR="005D0C14" w:rsidRPr="00495475" w:rsidRDefault="005D0C14" w:rsidP="005D0C14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</w:p>
        </w:tc>
        <w:tc>
          <w:tcPr>
            <w:tcW w:w="1965" w:type="dxa"/>
          </w:tcPr>
          <w:p w:rsidR="005D0C14" w:rsidRPr="00226482" w:rsidRDefault="005D0C14" w:rsidP="00540EDE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966" w:type="dxa"/>
          </w:tcPr>
          <w:p w:rsidR="005D0C14" w:rsidRPr="00495475" w:rsidRDefault="005D0C14" w:rsidP="005D0C14">
            <w:pPr>
              <w:widowControl w:val="0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1966" w:type="dxa"/>
          </w:tcPr>
          <w:p w:rsidR="00431761" w:rsidRPr="004D7362" w:rsidRDefault="00431761" w:rsidP="00431761">
            <w:pPr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A42FDD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POLI7042</w:t>
            </w: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2</w:t>
            </w:r>
            <w:r w:rsidRPr="00A42FDD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 G1</w:t>
            </w:r>
          </w:p>
          <w:p w:rsidR="005D0C14" w:rsidRPr="004D7362" w:rsidRDefault="00E64B10" w:rsidP="00E64B10">
            <w:pPr>
              <w:rPr>
                <w:rFonts w:ascii="Calibri" w:hAnsi="Calibri" w:cs="Arial"/>
                <w:b/>
                <w:color w:val="00B050"/>
                <w:sz w:val="24"/>
              </w:rPr>
            </w:pPr>
            <w:r w:rsidRPr="004D7362">
              <w:rPr>
                <w:rFonts w:ascii="Calibri" w:hAnsi="Calibri" w:cs="Arial"/>
                <w:b/>
                <w:color w:val="00B050"/>
                <w:sz w:val="24"/>
              </w:rPr>
              <w:t>POLI70492 G1</w:t>
            </w:r>
          </w:p>
        </w:tc>
        <w:tc>
          <w:tcPr>
            <w:tcW w:w="1966" w:type="dxa"/>
          </w:tcPr>
          <w:p w:rsidR="005D0C14" w:rsidRPr="004D7362" w:rsidRDefault="005D0C14" w:rsidP="005D0C14">
            <w:pPr>
              <w:rPr>
                <w:rFonts w:ascii="Calibri" w:hAnsi="Calibri" w:cs="Arial"/>
                <w:b/>
                <w:color w:val="00B050"/>
                <w:sz w:val="24"/>
              </w:rPr>
            </w:pPr>
            <w:r w:rsidRPr="004D7362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POLI60312 G9</w:t>
            </w:r>
          </w:p>
          <w:p w:rsidR="005D0C14" w:rsidRPr="004D7362" w:rsidRDefault="005D0C14" w:rsidP="005D0C14">
            <w:pPr>
              <w:rPr>
                <w:rFonts w:ascii="Calibri" w:hAnsi="Calibri" w:cs="Arial"/>
                <w:b/>
                <w:bCs/>
                <w:color w:val="00B050"/>
                <w:sz w:val="24"/>
                <w:lang w:val="it-IT"/>
              </w:rPr>
            </w:pPr>
          </w:p>
        </w:tc>
        <w:tc>
          <w:tcPr>
            <w:tcW w:w="1966" w:type="dxa"/>
          </w:tcPr>
          <w:p w:rsidR="005D0C14" w:rsidRPr="0093501F" w:rsidRDefault="0093501F" w:rsidP="0093501F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POLI70422 G2</w:t>
            </w:r>
          </w:p>
        </w:tc>
      </w:tr>
      <w:tr w:rsidR="00FE0BEB" w:rsidRPr="00495475" w:rsidTr="0057311F">
        <w:trPr>
          <w:trHeight w:val="553"/>
        </w:trPr>
        <w:tc>
          <w:tcPr>
            <w:tcW w:w="911" w:type="dxa"/>
          </w:tcPr>
          <w:p w:rsidR="00FE0BEB" w:rsidRPr="00495475" w:rsidRDefault="00FE0BEB" w:rsidP="00FE0BEB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 w:rsidRPr="00495475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2.00</w:t>
            </w:r>
          </w:p>
          <w:p w:rsidR="00FE0BEB" w:rsidRPr="00495475" w:rsidRDefault="00FE0BEB" w:rsidP="00FE0BEB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</w:p>
        </w:tc>
        <w:tc>
          <w:tcPr>
            <w:tcW w:w="1965" w:type="dxa"/>
          </w:tcPr>
          <w:p w:rsidR="00FE0BEB" w:rsidRPr="00226482" w:rsidRDefault="00FE0BEB" w:rsidP="00FE0BEB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966" w:type="dxa"/>
          </w:tcPr>
          <w:p w:rsidR="00FE0BEB" w:rsidRPr="004D7362" w:rsidRDefault="00FE0BEB" w:rsidP="00FE0BEB">
            <w:pPr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POLI60312 G4</w:t>
            </w:r>
          </w:p>
        </w:tc>
        <w:tc>
          <w:tcPr>
            <w:tcW w:w="1966" w:type="dxa"/>
          </w:tcPr>
          <w:p w:rsidR="00FE0BEB" w:rsidRPr="00495475" w:rsidRDefault="00FE0BEB" w:rsidP="00FE0BEB">
            <w:pPr>
              <w:rPr>
                <w:rFonts w:ascii="Calibri" w:hAnsi="Calibri" w:cs="Arial"/>
                <w:b/>
                <w:color w:val="00B050"/>
                <w:sz w:val="24"/>
              </w:rPr>
            </w:pPr>
            <w:r w:rsidRPr="004D7362">
              <w:rPr>
                <w:rFonts w:ascii="Calibri" w:hAnsi="Calibri" w:cs="Arial"/>
                <w:b/>
                <w:color w:val="00B050"/>
                <w:sz w:val="24"/>
              </w:rPr>
              <w:t>POLI70492 G1</w:t>
            </w:r>
          </w:p>
        </w:tc>
        <w:tc>
          <w:tcPr>
            <w:tcW w:w="1966" w:type="dxa"/>
          </w:tcPr>
          <w:p w:rsidR="00FE0BEB" w:rsidRPr="004D7362" w:rsidRDefault="00FE0BEB" w:rsidP="00FE0BEB">
            <w:pPr>
              <w:rPr>
                <w:color w:val="00B050"/>
              </w:rPr>
            </w:pPr>
          </w:p>
        </w:tc>
        <w:tc>
          <w:tcPr>
            <w:tcW w:w="1966" w:type="dxa"/>
          </w:tcPr>
          <w:p w:rsidR="00FE0BEB" w:rsidRPr="00495475" w:rsidRDefault="00FE0BEB" w:rsidP="00FE0BEB"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POLI70422 G2</w:t>
            </w:r>
          </w:p>
        </w:tc>
      </w:tr>
      <w:tr w:rsidR="00FE0BEB" w:rsidRPr="00495475" w:rsidTr="0057311F">
        <w:trPr>
          <w:trHeight w:val="482"/>
        </w:trPr>
        <w:tc>
          <w:tcPr>
            <w:tcW w:w="911" w:type="dxa"/>
          </w:tcPr>
          <w:p w:rsidR="00FE0BEB" w:rsidRPr="00495475" w:rsidRDefault="00FE0BEB" w:rsidP="00FE0BEB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 w:rsidRPr="00495475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3.00</w:t>
            </w:r>
          </w:p>
          <w:p w:rsidR="00FE0BEB" w:rsidRPr="00495475" w:rsidRDefault="00FE0BEB" w:rsidP="00FE0BEB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</w:p>
        </w:tc>
        <w:tc>
          <w:tcPr>
            <w:tcW w:w="1965" w:type="dxa"/>
          </w:tcPr>
          <w:p w:rsidR="00FE0BEB" w:rsidRPr="00226482" w:rsidRDefault="00FE0BEB" w:rsidP="00FE0BEB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966" w:type="dxa"/>
          </w:tcPr>
          <w:p w:rsidR="00FE0BEB" w:rsidRPr="004D7362" w:rsidRDefault="00FE0BEB" w:rsidP="00FE0BEB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POLI60312 G4</w:t>
            </w:r>
            <w:bookmarkStart w:id="0" w:name="_GoBack"/>
            <w:bookmarkEnd w:id="0"/>
          </w:p>
        </w:tc>
        <w:tc>
          <w:tcPr>
            <w:tcW w:w="1966" w:type="dxa"/>
          </w:tcPr>
          <w:p w:rsidR="00FE0BEB" w:rsidRPr="00495475" w:rsidRDefault="00FE0BEB" w:rsidP="00FE0BEB">
            <w:pPr>
              <w:widowControl w:val="0"/>
              <w:rPr>
                <w:rFonts w:ascii="Calibri" w:hAnsi="Calibri" w:cs="Arial"/>
                <w:b/>
                <w:color w:val="00B050"/>
                <w:sz w:val="24"/>
              </w:rPr>
            </w:pPr>
          </w:p>
        </w:tc>
        <w:tc>
          <w:tcPr>
            <w:tcW w:w="1966" w:type="dxa"/>
          </w:tcPr>
          <w:p w:rsidR="00FE0BEB" w:rsidRPr="004D7362" w:rsidRDefault="00FE0BEB" w:rsidP="00FE0BEB">
            <w:pPr>
              <w:rPr>
                <w:color w:val="00B050"/>
              </w:rPr>
            </w:pPr>
          </w:p>
        </w:tc>
        <w:tc>
          <w:tcPr>
            <w:tcW w:w="1966" w:type="dxa"/>
          </w:tcPr>
          <w:p w:rsidR="00FE0BEB" w:rsidRPr="00495475" w:rsidRDefault="00FE0BEB" w:rsidP="00FE0BEB"/>
        </w:tc>
      </w:tr>
      <w:tr w:rsidR="00E64B10" w:rsidRPr="00DF2345" w:rsidTr="0057311F">
        <w:trPr>
          <w:trHeight w:val="386"/>
        </w:trPr>
        <w:tc>
          <w:tcPr>
            <w:tcW w:w="911" w:type="dxa"/>
          </w:tcPr>
          <w:p w:rsidR="00E64B10" w:rsidRPr="00495475" w:rsidRDefault="00E64B10" w:rsidP="00E64B1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 w:rsidRPr="00495475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4.00</w:t>
            </w:r>
          </w:p>
        </w:tc>
        <w:tc>
          <w:tcPr>
            <w:tcW w:w="1965" w:type="dxa"/>
          </w:tcPr>
          <w:p w:rsidR="00E64B10" w:rsidRPr="00495475" w:rsidRDefault="00E64B10" w:rsidP="00E64B10"/>
        </w:tc>
        <w:tc>
          <w:tcPr>
            <w:tcW w:w="1966" w:type="dxa"/>
          </w:tcPr>
          <w:p w:rsidR="00E64B10" w:rsidRDefault="00E64B10" w:rsidP="00E64B10"/>
        </w:tc>
        <w:tc>
          <w:tcPr>
            <w:tcW w:w="1966" w:type="dxa"/>
          </w:tcPr>
          <w:p w:rsidR="00E64B10" w:rsidRPr="004D7362" w:rsidRDefault="00E64B10" w:rsidP="00E64B10">
            <w:pPr>
              <w:rPr>
                <w:color w:val="00B050"/>
              </w:rPr>
            </w:pPr>
            <w:r w:rsidRPr="004D7362">
              <w:rPr>
                <w:rFonts w:ascii="Calibri" w:hAnsi="Calibri" w:cs="Arial"/>
                <w:b/>
                <w:color w:val="00B050"/>
                <w:sz w:val="24"/>
              </w:rPr>
              <w:t>POLI70492 G2</w:t>
            </w:r>
          </w:p>
        </w:tc>
        <w:tc>
          <w:tcPr>
            <w:tcW w:w="1966" w:type="dxa"/>
          </w:tcPr>
          <w:p w:rsidR="00E64B10" w:rsidRPr="004345A8" w:rsidRDefault="00E64B10" w:rsidP="00E64B1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POLI60992 L</w:t>
            </w:r>
          </w:p>
        </w:tc>
        <w:tc>
          <w:tcPr>
            <w:tcW w:w="1966" w:type="dxa"/>
          </w:tcPr>
          <w:p w:rsidR="00E64B10" w:rsidRDefault="00E64B10" w:rsidP="00E64B10"/>
        </w:tc>
      </w:tr>
      <w:tr w:rsidR="00E64B10" w:rsidRPr="00DF2345" w:rsidTr="0057311F">
        <w:trPr>
          <w:trHeight w:val="386"/>
        </w:trPr>
        <w:tc>
          <w:tcPr>
            <w:tcW w:w="911" w:type="dxa"/>
          </w:tcPr>
          <w:p w:rsidR="00E64B10" w:rsidRPr="00495475" w:rsidRDefault="00E64B10" w:rsidP="00E64B1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</w:p>
        </w:tc>
        <w:tc>
          <w:tcPr>
            <w:tcW w:w="1965" w:type="dxa"/>
          </w:tcPr>
          <w:p w:rsidR="00E64B10" w:rsidRPr="00495475" w:rsidRDefault="00E64B10" w:rsidP="00E64B10"/>
        </w:tc>
        <w:tc>
          <w:tcPr>
            <w:tcW w:w="1966" w:type="dxa"/>
          </w:tcPr>
          <w:p w:rsidR="00E64B10" w:rsidRDefault="00E64B10" w:rsidP="00E64B10"/>
        </w:tc>
        <w:tc>
          <w:tcPr>
            <w:tcW w:w="1966" w:type="dxa"/>
          </w:tcPr>
          <w:p w:rsidR="00E64B10" w:rsidRPr="004D7362" w:rsidRDefault="00E64B10" w:rsidP="00E64B10">
            <w:pPr>
              <w:rPr>
                <w:color w:val="00B050"/>
              </w:rPr>
            </w:pPr>
            <w:r w:rsidRPr="004D7362">
              <w:rPr>
                <w:rFonts w:ascii="Calibri" w:hAnsi="Calibri" w:cs="Arial"/>
                <w:b/>
                <w:color w:val="00B050"/>
                <w:sz w:val="24"/>
              </w:rPr>
              <w:t>POLI70492 G2</w:t>
            </w:r>
          </w:p>
        </w:tc>
        <w:tc>
          <w:tcPr>
            <w:tcW w:w="1966" w:type="dxa"/>
          </w:tcPr>
          <w:p w:rsidR="00E64B10" w:rsidRPr="004345A8" w:rsidRDefault="00E64B10" w:rsidP="00E64B1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E64B10" w:rsidRDefault="00E64B10" w:rsidP="00E64B10"/>
        </w:tc>
      </w:tr>
    </w:tbl>
    <w:p w:rsidR="00EE0BD1" w:rsidRDefault="00EE0BD1" w:rsidP="00495475">
      <w:pPr>
        <w:rPr>
          <w:rFonts w:ascii="Calibri" w:hAnsi="Calibri"/>
          <w:sz w:val="24"/>
          <w:szCs w:val="24"/>
        </w:rPr>
      </w:pPr>
    </w:p>
    <w:p w:rsidR="00431761" w:rsidRDefault="00431761" w:rsidP="00495475">
      <w:pPr>
        <w:rPr>
          <w:rFonts w:ascii="Calibri" w:hAnsi="Calibri"/>
          <w:sz w:val="24"/>
          <w:szCs w:val="24"/>
        </w:rPr>
      </w:pPr>
    </w:p>
    <w:p w:rsidR="00431761" w:rsidRPr="00DF2345" w:rsidRDefault="00431761" w:rsidP="0049547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Semester 2 is currently provisional and may change</w:t>
      </w:r>
    </w:p>
    <w:sectPr w:rsidR="00431761" w:rsidRPr="00DF2345" w:rsidSect="00EE69E8">
      <w:pgSz w:w="11907" w:h="16839" w:code="9"/>
      <w:pgMar w:top="284" w:right="708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F3AFD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4C41"/>
    <w:multiLevelType w:val="hybridMultilevel"/>
    <w:tmpl w:val="27DC7798"/>
    <w:lvl w:ilvl="0" w:tplc="01C406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744"/>
    <w:multiLevelType w:val="hybridMultilevel"/>
    <w:tmpl w:val="1E1802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764D4"/>
    <w:multiLevelType w:val="hybridMultilevel"/>
    <w:tmpl w:val="A67ECBC4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7F1D"/>
    <w:multiLevelType w:val="hybridMultilevel"/>
    <w:tmpl w:val="BD86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6031A"/>
    <w:multiLevelType w:val="hybridMultilevel"/>
    <w:tmpl w:val="5F58217A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C4680"/>
    <w:multiLevelType w:val="hybridMultilevel"/>
    <w:tmpl w:val="070EE780"/>
    <w:lvl w:ilvl="0" w:tplc="CA86263A">
      <w:start w:val="2018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4B9"/>
    <w:multiLevelType w:val="multilevel"/>
    <w:tmpl w:val="4782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F3987"/>
    <w:multiLevelType w:val="hybridMultilevel"/>
    <w:tmpl w:val="4D122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B0042"/>
    <w:multiLevelType w:val="hybridMultilevel"/>
    <w:tmpl w:val="99B661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642E9"/>
    <w:multiLevelType w:val="hybridMultilevel"/>
    <w:tmpl w:val="64BAB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80ADD"/>
    <w:multiLevelType w:val="hybridMultilevel"/>
    <w:tmpl w:val="E8FEF2DE"/>
    <w:lvl w:ilvl="0" w:tplc="8E0AC0F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96FDF"/>
    <w:multiLevelType w:val="hybridMultilevel"/>
    <w:tmpl w:val="012E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2760"/>
    <w:multiLevelType w:val="hybridMultilevel"/>
    <w:tmpl w:val="B31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B7D78"/>
    <w:multiLevelType w:val="hybridMultilevel"/>
    <w:tmpl w:val="32401A24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033DD"/>
    <w:multiLevelType w:val="hybridMultilevel"/>
    <w:tmpl w:val="D038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7956AD"/>
    <w:multiLevelType w:val="hybridMultilevel"/>
    <w:tmpl w:val="E66A09C8"/>
    <w:lvl w:ilvl="0" w:tplc="7CBCCED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37F7A"/>
    <w:multiLevelType w:val="hybridMultilevel"/>
    <w:tmpl w:val="77AED046"/>
    <w:lvl w:ilvl="0" w:tplc="FFFFFFFF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E1215"/>
    <w:multiLevelType w:val="hybridMultilevel"/>
    <w:tmpl w:val="E45E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A4C6C"/>
    <w:multiLevelType w:val="hybridMultilevel"/>
    <w:tmpl w:val="0B9CB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02F81"/>
    <w:multiLevelType w:val="hybridMultilevel"/>
    <w:tmpl w:val="3728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16202"/>
    <w:multiLevelType w:val="hybridMultilevel"/>
    <w:tmpl w:val="97BECDF6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F0C73"/>
    <w:multiLevelType w:val="hybridMultilevel"/>
    <w:tmpl w:val="48D47A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133D82"/>
    <w:multiLevelType w:val="hybridMultilevel"/>
    <w:tmpl w:val="D07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623538"/>
    <w:multiLevelType w:val="singleLevel"/>
    <w:tmpl w:val="0809000B"/>
    <w:lvl w:ilvl="0">
      <w:start w:val="70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61E2C91"/>
    <w:multiLevelType w:val="hybridMultilevel"/>
    <w:tmpl w:val="EABE266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9B1D26"/>
    <w:multiLevelType w:val="multilevel"/>
    <w:tmpl w:val="5D0A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BE52E4"/>
    <w:multiLevelType w:val="hybridMultilevel"/>
    <w:tmpl w:val="715C598C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3C355E"/>
    <w:multiLevelType w:val="hybridMultilevel"/>
    <w:tmpl w:val="272E771E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046AA"/>
    <w:multiLevelType w:val="hybridMultilevel"/>
    <w:tmpl w:val="797C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403B6"/>
    <w:multiLevelType w:val="hybridMultilevel"/>
    <w:tmpl w:val="20E6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C1C0E"/>
    <w:multiLevelType w:val="hybridMultilevel"/>
    <w:tmpl w:val="0C0C85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133CA"/>
    <w:multiLevelType w:val="hybridMultilevel"/>
    <w:tmpl w:val="2B0E2482"/>
    <w:lvl w:ilvl="0" w:tplc="D944C756">
      <w:start w:val="1"/>
      <w:numFmt w:val="lowerRoman"/>
      <w:lvlText w:val="%1."/>
      <w:lvlJc w:val="right"/>
      <w:pPr>
        <w:ind w:left="818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538" w:hanging="360"/>
      </w:pPr>
    </w:lvl>
    <w:lvl w:ilvl="2" w:tplc="0809001B" w:tentative="1">
      <w:start w:val="1"/>
      <w:numFmt w:val="lowerRoman"/>
      <w:lvlText w:val="%3."/>
      <w:lvlJc w:val="right"/>
      <w:pPr>
        <w:ind w:left="2258" w:hanging="180"/>
      </w:pPr>
    </w:lvl>
    <w:lvl w:ilvl="3" w:tplc="0809000F" w:tentative="1">
      <w:start w:val="1"/>
      <w:numFmt w:val="decimal"/>
      <w:lvlText w:val="%4."/>
      <w:lvlJc w:val="left"/>
      <w:pPr>
        <w:ind w:left="2978" w:hanging="360"/>
      </w:pPr>
    </w:lvl>
    <w:lvl w:ilvl="4" w:tplc="08090019" w:tentative="1">
      <w:start w:val="1"/>
      <w:numFmt w:val="lowerLetter"/>
      <w:lvlText w:val="%5."/>
      <w:lvlJc w:val="left"/>
      <w:pPr>
        <w:ind w:left="3698" w:hanging="360"/>
      </w:pPr>
    </w:lvl>
    <w:lvl w:ilvl="5" w:tplc="0809001B" w:tentative="1">
      <w:start w:val="1"/>
      <w:numFmt w:val="lowerRoman"/>
      <w:lvlText w:val="%6."/>
      <w:lvlJc w:val="right"/>
      <w:pPr>
        <w:ind w:left="4418" w:hanging="180"/>
      </w:pPr>
    </w:lvl>
    <w:lvl w:ilvl="6" w:tplc="0809000F" w:tentative="1">
      <w:start w:val="1"/>
      <w:numFmt w:val="decimal"/>
      <w:lvlText w:val="%7."/>
      <w:lvlJc w:val="left"/>
      <w:pPr>
        <w:ind w:left="5138" w:hanging="360"/>
      </w:pPr>
    </w:lvl>
    <w:lvl w:ilvl="7" w:tplc="08090019" w:tentative="1">
      <w:start w:val="1"/>
      <w:numFmt w:val="lowerLetter"/>
      <w:lvlText w:val="%8."/>
      <w:lvlJc w:val="left"/>
      <w:pPr>
        <w:ind w:left="5858" w:hanging="360"/>
      </w:pPr>
    </w:lvl>
    <w:lvl w:ilvl="8" w:tplc="08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3" w15:restartNumberingAfterBreak="0">
    <w:nsid w:val="61CE6DBA"/>
    <w:multiLevelType w:val="hybridMultilevel"/>
    <w:tmpl w:val="6A8CFDCA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E1178"/>
    <w:multiLevelType w:val="hybridMultilevel"/>
    <w:tmpl w:val="A866F834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77317"/>
    <w:multiLevelType w:val="hybridMultilevel"/>
    <w:tmpl w:val="26DAFD0A"/>
    <w:lvl w:ilvl="0" w:tplc="0D6AE5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6"/>
  </w:num>
  <w:num w:numId="4">
    <w:abstractNumId w:val="26"/>
  </w:num>
  <w:num w:numId="5">
    <w:abstractNumId w:val="18"/>
  </w:num>
  <w:num w:numId="6">
    <w:abstractNumId w:val="8"/>
  </w:num>
  <w:num w:numId="7">
    <w:abstractNumId w:val="27"/>
  </w:num>
  <w:num w:numId="8">
    <w:abstractNumId w:val="35"/>
  </w:num>
  <w:num w:numId="9">
    <w:abstractNumId w:val="1"/>
  </w:num>
  <w:num w:numId="10">
    <w:abstractNumId w:val="17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4"/>
  </w:num>
  <w:num w:numId="20">
    <w:abstractNumId w:val="10"/>
  </w:num>
  <w:num w:numId="21">
    <w:abstractNumId w:val="12"/>
  </w:num>
  <w:num w:numId="22">
    <w:abstractNumId w:val="13"/>
  </w:num>
  <w:num w:numId="23">
    <w:abstractNumId w:val="20"/>
  </w:num>
  <w:num w:numId="24">
    <w:abstractNumId w:val="2"/>
  </w:num>
  <w:num w:numId="25">
    <w:abstractNumId w:val="4"/>
  </w:num>
  <w:num w:numId="26">
    <w:abstractNumId w:val="30"/>
  </w:num>
  <w:num w:numId="27">
    <w:abstractNumId w:val="5"/>
  </w:num>
  <w:num w:numId="28">
    <w:abstractNumId w:val="34"/>
  </w:num>
  <w:num w:numId="29">
    <w:abstractNumId w:val="32"/>
  </w:num>
  <w:num w:numId="30">
    <w:abstractNumId w:val="21"/>
  </w:num>
  <w:num w:numId="31">
    <w:abstractNumId w:val="3"/>
  </w:num>
  <w:num w:numId="32">
    <w:abstractNumId w:val="6"/>
  </w:num>
  <w:num w:numId="33">
    <w:abstractNumId w:val="9"/>
  </w:num>
  <w:num w:numId="34">
    <w:abstractNumId w:val="24"/>
  </w:num>
  <w:num w:numId="35">
    <w:abstractNumId w:val="3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E8"/>
    <w:rsid w:val="0001441E"/>
    <w:rsid w:val="000168CF"/>
    <w:rsid w:val="000B794E"/>
    <w:rsid w:val="000E0506"/>
    <w:rsid w:val="000E393D"/>
    <w:rsid w:val="00112174"/>
    <w:rsid w:val="00173C42"/>
    <w:rsid w:val="00183999"/>
    <w:rsid w:val="00193DB3"/>
    <w:rsid w:val="001B02FE"/>
    <w:rsid w:val="001C3B0B"/>
    <w:rsid w:val="00205800"/>
    <w:rsid w:val="0021354E"/>
    <w:rsid w:val="00214DE6"/>
    <w:rsid w:val="00226482"/>
    <w:rsid w:val="00251C25"/>
    <w:rsid w:val="00267546"/>
    <w:rsid w:val="0029655D"/>
    <w:rsid w:val="002B105A"/>
    <w:rsid w:val="002B3354"/>
    <w:rsid w:val="002D01C3"/>
    <w:rsid w:val="002E14A9"/>
    <w:rsid w:val="002F2B61"/>
    <w:rsid w:val="002F3364"/>
    <w:rsid w:val="00303B8B"/>
    <w:rsid w:val="0034591F"/>
    <w:rsid w:val="003A011D"/>
    <w:rsid w:val="0041273B"/>
    <w:rsid w:val="004305CE"/>
    <w:rsid w:val="00431761"/>
    <w:rsid w:val="004345A8"/>
    <w:rsid w:val="00440DC3"/>
    <w:rsid w:val="00453649"/>
    <w:rsid w:val="00474AC0"/>
    <w:rsid w:val="00495475"/>
    <w:rsid w:val="004C30B7"/>
    <w:rsid w:val="004D7362"/>
    <w:rsid w:val="00540180"/>
    <w:rsid w:val="00540EDE"/>
    <w:rsid w:val="00552FA9"/>
    <w:rsid w:val="00555584"/>
    <w:rsid w:val="0056147E"/>
    <w:rsid w:val="0057311F"/>
    <w:rsid w:val="00585CD0"/>
    <w:rsid w:val="005914A0"/>
    <w:rsid w:val="00593BA7"/>
    <w:rsid w:val="005B7221"/>
    <w:rsid w:val="005C7061"/>
    <w:rsid w:val="005D0C14"/>
    <w:rsid w:val="005E71D9"/>
    <w:rsid w:val="00606128"/>
    <w:rsid w:val="00644FE2"/>
    <w:rsid w:val="006A4627"/>
    <w:rsid w:val="006C0E36"/>
    <w:rsid w:val="006C64CD"/>
    <w:rsid w:val="006E13B5"/>
    <w:rsid w:val="00745384"/>
    <w:rsid w:val="00794F1D"/>
    <w:rsid w:val="007A3914"/>
    <w:rsid w:val="007C5CE7"/>
    <w:rsid w:val="007F3339"/>
    <w:rsid w:val="007F7B19"/>
    <w:rsid w:val="00800512"/>
    <w:rsid w:val="00813708"/>
    <w:rsid w:val="0089600F"/>
    <w:rsid w:val="008A1357"/>
    <w:rsid w:val="008B79D6"/>
    <w:rsid w:val="008D019F"/>
    <w:rsid w:val="008D62D6"/>
    <w:rsid w:val="008E0210"/>
    <w:rsid w:val="008F1DCB"/>
    <w:rsid w:val="009002C6"/>
    <w:rsid w:val="00917AD0"/>
    <w:rsid w:val="009345B1"/>
    <w:rsid w:val="0093501F"/>
    <w:rsid w:val="00940795"/>
    <w:rsid w:val="0096733A"/>
    <w:rsid w:val="009836FC"/>
    <w:rsid w:val="00997787"/>
    <w:rsid w:val="009A1A65"/>
    <w:rsid w:val="009B0E85"/>
    <w:rsid w:val="009F789C"/>
    <w:rsid w:val="00A42FDD"/>
    <w:rsid w:val="00A57A9D"/>
    <w:rsid w:val="00A810E5"/>
    <w:rsid w:val="00A8733E"/>
    <w:rsid w:val="00B0206B"/>
    <w:rsid w:val="00B05E78"/>
    <w:rsid w:val="00B120A7"/>
    <w:rsid w:val="00B40526"/>
    <w:rsid w:val="00B4706D"/>
    <w:rsid w:val="00B70196"/>
    <w:rsid w:val="00B8063D"/>
    <w:rsid w:val="00BC38E7"/>
    <w:rsid w:val="00BE2803"/>
    <w:rsid w:val="00C42D55"/>
    <w:rsid w:val="00C5199E"/>
    <w:rsid w:val="00C60D4C"/>
    <w:rsid w:val="00C71D82"/>
    <w:rsid w:val="00C767E6"/>
    <w:rsid w:val="00C85ACE"/>
    <w:rsid w:val="00C946A7"/>
    <w:rsid w:val="00CA3C4C"/>
    <w:rsid w:val="00CB0DCF"/>
    <w:rsid w:val="00CC757D"/>
    <w:rsid w:val="00CE42C8"/>
    <w:rsid w:val="00CE4680"/>
    <w:rsid w:val="00CF3B33"/>
    <w:rsid w:val="00CF6BD0"/>
    <w:rsid w:val="00D16778"/>
    <w:rsid w:val="00D41E81"/>
    <w:rsid w:val="00D7188C"/>
    <w:rsid w:val="00D73179"/>
    <w:rsid w:val="00DB04E7"/>
    <w:rsid w:val="00DE329D"/>
    <w:rsid w:val="00DF2345"/>
    <w:rsid w:val="00E21E5C"/>
    <w:rsid w:val="00E56978"/>
    <w:rsid w:val="00E64B10"/>
    <w:rsid w:val="00E92952"/>
    <w:rsid w:val="00ED5EA2"/>
    <w:rsid w:val="00EE0BD1"/>
    <w:rsid w:val="00EE2EF8"/>
    <w:rsid w:val="00EE69E8"/>
    <w:rsid w:val="00EF3BB7"/>
    <w:rsid w:val="00EF70DF"/>
    <w:rsid w:val="00F24BFF"/>
    <w:rsid w:val="00F564C8"/>
    <w:rsid w:val="00F849F6"/>
    <w:rsid w:val="00F90583"/>
    <w:rsid w:val="00FB3A5F"/>
    <w:rsid w:val="00FD6ACA"/>
    <w:rsid w:val="00FE0BEB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F49FE"/>
  <w15:docId w15:val="{BAD4B3CD-FD75-46DB-922D-42089E58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6"/>
    <w:lsdException w:name="Light Grid Accent 2" w:uiPriority="67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61"/>
    <w:lsdException w:name="Colorful Shading Accent 2" w:uiPriority="71"/>
    <w:lsdException w:name="Colorful List Accent 2" w:uiPriority="72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72"/>
    <w:lsdException w:name="Medium Grid 2 Accent 3" w:uiPriority="68"/>
    <w:lsdException w:name="Medium Grid 3 Accent 3" w:uiPriority="69"/>
    <w:lsdException w:name="Dark List Accent 3" w:uiPriority="61"/>
    <w:lsdException w:name="Colorful Shading Accent 3" w:uiPriority="71"/>
    <w:lsdException w:name="Colorful List Accent 3" w:uiPriority="63"/>
    <w:lsdException w:name="Colorful Grid Accent 3" w:uiPriority="64"/>
    <w:lsdException w:name="Light Shading Accent 4" w:uiPriority="60"/>
    <w:lsdException w:name="Light List Accent 4" w:uiPriority="66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72"/>
    <w:lsdException w:name="Medium Grid 2 Accent 4" w:uiPriority="68"/>
    <w:lsdException w:name="Medium Grid 3 Accent 4" w:uiPriority="69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0"/>
    <w:lsdException w:name="Light List Accent 5" w:uiPriority="66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72"/>
    <w:lsdException w:name="Medium Grid 2 Accent 5" w:uiPriority="68"/>
    <w:lsdException w:name="Medium Grid 3 Accent 5" w:uiPriority="69"/>
    <w:lsdException w:name="Dark List Accent 5" w:uiPriority="61"/>
    <w:lsdException w:name="Colorful Shading Accent 5" w:uiPriority="71"/>
    <w:lsdException w:name="Colorful List Accent 5" w:uiPriority="63"/>
    <w:lsdException w:name="Colorful Grid Accent 5" w:uiPriority="73"/>
    <w:lsdException w:name="Light Shading Accent 6" w:uiPriority="60"/>
    <w:lsdException w:name="Light List Accent 6" w:uiPriority="66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71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9E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ing1">
    <w:name w:val="heading 1"/>
    <w:aliases w:val="Level 1,Sub-Heading"/>
    <w:basedOn w:val="Normal"/>
    <w:next w:val="Normal"/>
    <w:link w:val="Heading1Char"/>
    <w:qFormat/>
    <w:rsid w:val="00EE69E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69E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69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E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E69E8"/>
    <w:pPr>
      <w:keepNext/>
      <w:tabs>
        <w:tab w:val="left" w:pos="-720"/>
        <w:tab w:val="left" w:pos="851"/>
      </w:tabs>
      <w:spacing w:before="40" w:after="40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EE69E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E69E8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E69E8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E69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,Sub-Heading Char"/>
    <w:basedOn w:val="DefaultParagraphFont"/>
    <w:link w:val="Heading1"/>
    <w:rsid w:val="00EE69E8"/>
    <w:rPr>
      <w:rFonts w:ascii="Arial" w:eastAsia="PMingLiU" w:hAnsi="Arial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EE69E8"/>
    <w:rPr>
      <w:rFonts w:ascii="Arial" w:eastAsia="PMingLiU" w:hAnsi="Arial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E69E8"/>
    <w:rPr>
      <w:rFonts w:ascii="Arial" w:eastAsia="PMingLiU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EE69E8"/>
    <w:rPr>
      <w:rFonts w:ascii="Times New Roman" w:eastAsia="PMingLiU" w:hAnsi="Times New Roman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EE69E8"/>
    <w:rPr>
      <w:rFonts w:ascii="Times New Roman" w:eastAsia="PMingLiU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EE69E8"/>
    <w:rPr>
      <w:rFonts w:ascii="Times New Roman" w:eastAsia="PMingLiU" w:hAnsi="Times New Roman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EE69E8"/>
    <w:rPr>
      <w:rFonts w:ascii="Times New Roman" w:eastAsia="PMingLiU" w:hAnsi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EE69E8"/>
    <w:rPr>
      <w:rFonts w:ascii="Times New Roman" w:eastAsia="PMingLiU" w:hAnsi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EE69E8"/>
    <w:rPr>
      <w:rFonts w:ascii="Arial" w:eastAsia="PMingLiU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EE69E8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EE69E8"/>
    <w:rPr>
      <w:rFonts w:ascii="Times New Roman" w:eastAsia="PMingLiU" w:hAnsi="Times New Roman" w:cs="Times New Roman"/>
      <w:sz w:val="24"/>
      <w:szCs w:val="20"/>
      <w:lang w:eastAsia="en-US"/>
    </w:rPr>
  </w:style>
  <w:style w:type="paragraph" w:styleId="BodyText">
    <w:name w:val="Body Text"/>
    <w:basedOn w:val="Normal"/>
    <w:link w:val="BodyTextChar"/>
    <w:rsid w:val="00EE69E8"/>
    <w:rPr>
      <w:sz w:val="24"/>
    </w:rPr>
  </w:style>
  <w:style w:type="paragraph" w:styleId="Title">
    <w:name w:val="Title"/>
    <w:basedOn w:val="Normal"/>
    <w:link w:val="TitleChar"/>
    <w:qFormat/>
    <w:rsid w:val="00EE69E8"/>
    <w:pPr>
      <w:tabs>
        <w:tab w:val="left" w:pos="-720"/>
        <w:tab w:val="left" w:pos="-90"/>
        <w:tab w:val="left" w:pos="0"/>
        <w:tab w:val="left" w:pos="9360"/>
      </w:tabs>
      <w:jc w:val="center"/>
    </w:pPr>
    <w:rPr>
      <w:rFonts w:ascii="Arial Rounded MT Bold" w:hAnsi="Arial Rounded MT Bold"/>
      <w:b/>
      <w:sz w:val="22"/>
    </w:rPr>
  </w:style>
  <w:style w:type="character" w:customStyle="1" w:styleId="TitleChar">
    <w:name w:val="Title Char"/>
    <w:basedOn w:val="DefaultParagraphFont"/>
    <w:link w:val="Title"/>
    <w:rsid w:val="00EE69E8"/>
    <w:rPr>
      <w:rFonts w:ascii="Arial Rounded MT Bold" w:eastAsia="PMingLiU" w:hAnsi="Arial Rounded MT Bold" w:cs="Times New Roman"/>
      <w:b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EE69E8"/>
    <w:pPr>
      <w:spacing w:after="120"/>
      <w:ind w:left="283"/>
    </w:pPr>
  </w:style>
  <w:style w:type="character" w:styleId="Strong">
    <w:name w:val="Strong"/>
    <w:uiPriority w:val="22"/>
    <w:qFormat/>
    <w:rsid w:val="00EE69E8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rsid w:val="00EE69E8"/>
    <w:pPr>
      <w:spacing w:after="120" w:line="480" w:lineRule="auto"/>
    </w:pPr>
  </w:style>
  <w:style w:type="character" w:customStyle="1" w:styleId="BodyTextIndent2Char">
    <w:name w:val="Body Text Indent 2 Char"/>
    <w:basedOn w:val="DefaultParagraphFont"/>
    <w:link w:val="BodyTextInden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EE69E8"/>
    <w:pPr>
      <w:spacing w:after="120" w:line="480" w:lineRule="auto"/>
      <w:ind w:left="283"/>
    </w:pPr>
  </w:style>
  <w:style w:type="character" w:customStyle="1" w:styleId="FooterChar">
    <w:name w:val="Footer Char"/>
    <w:basedOn w:val="DefaultParagraphFont"/>
    <w:link w:val="Footer"/>
    <w:rsid w:val="00EE69E8"/>
    <w:rPr>
      <w:rFonts w:ascii="Arial" w:eastAsia="PMingLiU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rsid w:val="00EE69E8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EE69E8"/>
    <w:pPr>
      <w:spacing w:after="120"/>
      <w:ind w:left="283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EE69E8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EE69E8"/>
    <w:pPr>
      <w:numPr>
        <w:numId w:val="1"/>
      </w:numPr>
      <w:autoSpaceDE w:val="0"/>
      <w:autoSpaceDN w:val="0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rsid w:val="00EE69E8"/>
    <w:rPr>
      <w:rFonts w:ascii="Times New Roman" w:eastAsia="PMingLiU" w:hAnsi="Times New Roman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rsid w:val="00EE69E8"/>
    <w:rPr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E69E8"/>
    <w:rPr>
      <w:rFonts w:ascii="Tahoma" w:eastAsia="PMingLiU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EE69E8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EE69E8"/>
    <w:rPr>
      <w:rFonts w:ascii="Courier New" w:eastAsia="PMingLiU" w:hAnsi="Courier New" w:cs="Times New Roman"/>
      <w:sz w:val="20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EE69E8"/>
    <w:rPr>
      <w:rFonts w:ascii="Courier New" w:hAnsi="Courier New"/>
      <w:szCs w:val="24"/>
    </w:rPr>
  </w:style>
  <w:style w:type="character" w:styleId="Emphasis">
    <w:name w:val="Emphasis"/>
    <w:uiPriority w:val="20"/>
    <w:qFormat/>
    <w:rsid w:val="00EE69E8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E69E8"/>
  </w:style>
  <w:style w:type="character" w:customStyle="1" w:styleId="CommentSubjectChar">
    <w:name w:val="Comment Subject Char"/>
    <w:basedOn w:val="CommentTextChar"/>
    <w:link w:val="CommentSubject"/>
    <w:semiHidden/>
    <w:rsid w:val="00EE69E8"/>
    <w:rPr>
      <w:rFonts w:ascii="Times New Roman" w:eastAsia="PMingLiU" w:hAnsi="Times New Roman" w:cs="Times New Roman"/>
      <w:b/>
      <w:bCs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69E8"/>
    <w:rPr>
      <w:b/>
      <w:bCs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E69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James1Char">
    <w:name w:val="James 1 Char"/>
    <w:link w:val="James1"/>
    <w:locked/>
    <w:rsid w:val="00EE69E8"/>
    <w:rPr>
      <w:sz w:val="24"/>
      <w:szCs w:val="24"/>
      <w:lang w:eastAsia="en-US" w:bidi="en-US"/>
    </w:rPr>
  </w:style>
  <w:style w:type="paragraph" w:customStyle="1" w:styleId="James1">
    <w:name w:val="James 1"/>
    <w:basedOn w:val="Normal"/>
    <w:link w:val="James1Char"/>
    <w:autoRedefine/>
    <w:qFormat/>
    <w:rsid w:val="00EE69E8"/>
    <w:pPr>
      <w:jc w:val="both"/>
    </w:pPr>
    <w:rPr>
      <w:rFonts w:asciiTheme="minorHAnsi" w:eastAsiaTheme="minorEastAsia" w:hAnsiTheme="minorHAnsi" w:cstheme="minorBidi"/>
      <w:sz w:val="24"/>
      <w:szCs w:val="24"/>
      <w:lang w:bidi="en-US"/>
    </w:rPr>
  </w:style>
  <w:style w:type="paragraph" w:customStyle="1" w:styleId="MediumGrid21">
    <w:name w:val="Medium Grid 21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customStyle="1" w:styleId="Default">
    <w:name w:val="Default"/>
    <w:basedOn w:val="Normal"/>
    <w:uiPriority w:val="99"/>
    <w:rsid w:val="00EE69E8"/>
    <w:pPr>
      <w:autoSpaceDE w:val="0"/>
      <w:autoSpaceDN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MediumGrid22">
    <w:name w:val="Medium Grid 22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character" w:styleId="SubtleReference">
    <w:name w:val="Subtle Reference"/>
    <w:qFormat/>
    <w:rsid w:val="00EE69E8"/>
    <w:rPr>
      <w:smallCaps/>
      <w:color w:val="C0504D"/>
      <w:u w:val="single"/>
    </w:rPr>
  </w:style>
  <w:style w:type="paragraph" w:styleId="Caption">
    <w:name w:val="caption"/>
    <w:basedOn w:val="Normal"/>
    <w:next w:val="Normal"/>
    <w:qFormat/>
    <w:rsid w:val="00EE69E8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EE69E8"/>
    <w:pPr>
      <w:ind w:left="720"/>
      <w:contextualSpacing/>
    </w:pPr>
  </w:style>
  <w:style w:type="paragraph" w:customStyle="1" w:styleId="Achievement">
    <w:name w:val="Achievement"/>
    <w:basedOn w:val="Normal"/>
    <w:rsid w:val="00EE69E8"/>
    <w:pPr>
      <w:numPr>
        <w:numId w:val="10"/>
      </w:numPr>
    </w:pPr>
    <w:rPr>
      <w:rFonts w:ascii="Garamond" w:eastAsia="Times New Roman" w:hAnsi="Garamond"/>
      <w:sz w:val="24"/>
    </w:rPr>
  </w:style>
  <w:style w:type="paragraph" w:styleId="NoSpacing">
    <w:name w:val="No Spacing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qFormat/>
    <w:rsid w:val="00EE69E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TableGrid">
    <w:name w:val="Table Grid"/>
    <w:basedOn w:val="TableNormal"/>
    <w:rsid w:val="004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1">
    <w:name w:val="Grid Table 7 Colorful Accent 1"/>
    <w:basedOn w:val="TableNormal"/>
    <w:uiPriority w:val="52"/>
    <w:rsid w:val="00A42FD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Bridgeman</dc:creator>
  <cp:lastModifiedBy>Amanda Bridgeman</cp:lastModifiedBy>
  <cp:revision>103</cp:revision>
  <cp:lastPrinted>2019-03-12T09:08:00Z</cp:lastPrinted>
  <dcterms:created xsi:type="dcterms:W3CDTF">2018-07-09T13:17:00Z</dcterms:created>
  <dcterms:modified xsi:type="dcterms:W3CDTF">2020-09-16T12:08:00Z</dcterms:modified>
</cp:coreProperties>
</file>