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media/image3.jpg" ContentType="image/png"/>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7F297" w14:textId="7D8BB4B6" w:rsidR="002C2D1B" w:rsidRPr="007224E1" w:rsidRDefault="002C2D1B" w:rsidP="007224E1">
      <w:pPr>
        <w:rPr>
          <w:rFonts w:cs="Arial"/>
          <w:sz w:val="24"/>
          <w:szCs w:val="24"/>
        </w:rPr>
      </w:pPr>
    </w:p>
    <w:p w14:paraId="0DB2435B" w14:textId="17E29E19" w:rsidR="002C2D1B" w:rsidRPr="007224E1" w:rsidRDefault="002C2D1B" w:rsidP="00E44FBD">
      <w:pPr>
        <w:jc w:val="center"/>
        <w:rPr>
          <w:rFonts w:cs="Arial"/>
          <w:b/>
          <w:sz w:val="32"/>
          <w:szCs w:val="32"/>
          <w:u w:val="single"/>
        </w:rPr>
      </w:pPr>
      <w:r w:rsidRPr="007224E1">
        <w:rPr>
          <w:rFonts w:cs="Arial"/>
          <w:b/>
          <w:sz w:val="32"/>
          <w:szCs w:val="32"/>
          <w:u w:val="single"/>
        </w:rPr>
        <w:t xml:space="preserve">THE </w:t>
      </w:r>
      <w:r w:rsidR="00D64D4E" w:rsidRPr="007224E1">
        <w:rPr>
          <w:rFonts w:cs="Arial"/>
          <w:b/>
          <w:sz w:val="32"/>
          <w:szCs w:val="32"/>
          <w:u w:val="single"/>
        </w:rPr>
        <w:t xml:space="preserve">MANCHESTER </w:t>
      </w:r>
      <w:r w:rsidRPr="007224E1">
        <w:rPr>
          <w:rFonts w:cs="Arial"/>
          <w:b/>
          <w:sz w:val="32"/>
          <w:szCs w:val="32"/>
          <w:u w:val="single"/>
        </w:rPr>
        <w:t>ESRC FESTIVAL OF SOCIAL SCIENCE</w:t>
      </w:r>
      <w:r w:rsidR="007E2B47" w:rsidRPr="007224E1">
        <w:rPr>
          <w:rFonts w:cs="Arial"/>
          <w:b/>
          <w:sz w:val="32"/>
          <w:szCs w:val="32"/>
          <w:u w:val="single"/>
        </w:rPr>
        <w:t xml:space="preserve"> 2022</w:t>
      </w:r>
    </w:p>
    <w:p w14:paraId="6BD7D110" w14:textId="430CA9DC" w:rsidR="007E2B47" w:rsidRPr="007224E1" w:rsidRDefault="007E2B47" w:rsidP="00E44FBD">
      <w:pPr>
        <w:jc w:val="center"/>
        <w:rPr>
          <w:rFonts w:cs="Arial"/>
          <w:b/>
          <w:sz w:val="32"/>
          <w:szCs w:val="32"/>
          <w:u w:val="single"/>
        </w:rPr>
      </w:pPr>
      <w:r w:rsidRPr="007224E1">
        <w:rPr>
          <w:rFonts w:cs="Arial"/>
          <w:b/>
          <w:sz w:val="32"/>
          <w:szCs w:val="32"/>
          <w:u w:val="single"/>
        </w:rPr>
        <w:t>Theme: My Local Area</w:t>
      </w:r>
    </w:p>
    <w:p w14:paraId="2F4DBAB9" w14:textId="2387BF6E" w:rsidR="00662479" w:rsidRPr="007224E1" w:rsidRDefault="007E2B47" w:rsidP="00E44FBD">
      <w:pPr>
        <w:jc w:val="center"/>
        <w:rPr>
          <w:rFonts w:cs="Arial"/>
          <w:b/>
          <w:sz w:val="32"/>
          <w:szCs w:val="32"/>
        </w:rPr>
      </w:pPr>
      <w:r w:rsidRPr="007224E1">
        <w:rPr>
          <w:rFonts w:cs="Arial"/>
          <w:b/>
          <w:sz w:val="32"/>
          <w:szCs w:val="32"/>
        </w:rPr>
        <w:t>22</w:t>
      </w:r>
      <w:r w:rsidRPr="007224E1">
        <w:rPr>
          <w:rFonts w:cs="Arial"/>
          <w:b/>
          <w:sz w:val="32"/>
          <w:szCs w:val="32"/>
          <w:vertAlign w:val="superscript"/>
        </w:rPr>
        <w:t>nd</w:t>
      </w:r>
      <w:r w:rsidRPr="007224E1">
        <w:rPr>
          <w:rFonts w:cs="Arial"/>
          <w:b/>
          <w:sz w:val="32"/>
          <w:szCs w:val="32"/>
        </w:rPr>
        <w:t xml:space="preserve"> October – 13</w:t>
      </w:r>
      <w:r w:rsidRPr="007224E1">
        <w:rPr>
          <w:rFonts w:cs="Arial"/>
          <w:b/>
          <w:sz w:val="32"/>
          <w:szCs w:val="32"/>
          <w:vertAlign w:val="superscript"/>
        </w:rPr>
        <w:t>th</w:t>
      </w:r>
      <w:r w:rsidR="00662479" w:rsidRPr="007224E1">
        <w:rPr>
          <w:rFonts w:cs="Arial"/>
          <w:b/>
          <w:sz w:val="32"/>
          <w:szCs w:val="32"/>
        </w:rPr>
        <w:t xml:space="preserve"> November</w:t>
      </w:r>
    </w:p>
    <w:p w14:paraId="0FBB105B" w14:textId="03602CFD" w:rsidR="007E2B47" w:rsidRPr="007224E1" w:rsidRDefault="002C2D1B">
      <w:pPr>
        <w:rPr>
          <w:rFonts w:cs="Arial"/>
          <w:sz w:val="24"/>
          <w:szCs w:val="24"/>
        </w:rPr>
      </w:pPr>
      <w:r w:rsidRPr="007224E1">
        <w:rPr>
          <w:rFonts w:cs="Arial"/>
          <w:sz w:val="24"/>
          <w:szCs w:val="24"/>
        </w:rPr>
        <w:t>Please complete all section</w:t>
      </w:r>
      <w:r w:rsidR="005718F1" w:rsidRPr="007224E1">
        <w:rPr>
          <w:rFonts w:cs="Arial"/>
          <w:sz w:val="24"/>
          <w:szCs w:val="24"/>
        </w:rPr>
        <w:t>s</w:t>
      </w:r>
      <w:r w:rsidRPr="007224E1">
        <w:rPr>
          <w:rFonts w:cs="Arial"/>
          <w:sz w:val="24"/>
          <w:szCs w:val="24"/>
        </w:rPr>
        <w:t xml:space="preserve"> of this form and return to </w:t>
      </w:r>
      <w:hyperlink r:id="rId8" w:history="1">
        <w:r w:rsidR="00703BE7" w:rsidRPr="007224E1">
          <w:rPr>
            <w:rStyle w:val="Hyperlink"/>
            <w:rFonts w:cs="Arial"/>
            <w:sz w:val="24"/>
            <w:szCs w:val="24"/>
          </w:rPr>
          <w:t>esrciaa@manchester.ac.uk</w:t>
        </w:r>
      </w:hyperlink>
      <w:r w:rsidR="007661FE" w:rsidRPr="007224E1">
        <w:rPr>
          <w:rFonts w:cs="Arial"/>
          <w:sz w:val="24"/>
          <w:szCs w:val="24"/>
        </w:rPr>
        <w:t xml:space="preserve"> </w:t>
      </w:r>
      <w:r w:rsidR="007E2B47" w:rsidRPr="007224E1">
        <w:rPr>
          <w:rFonts w:cs="Arial"/>
          <w:sz w:val="24"/>
          <w:szCs w:val="24"/>
        </w:rPr>
        <w:t>by</w:t>
      </w:r>
      <w:r w:rsidR="00F5142A" w:rsidRPr="007224E1">
        <w:rPr>
          <w:rFonts w:cs="Arial"/>
          <w:b/>
          <w:sz w:val="24"/>
          <w:szCs w:val="24"/>
        </w:rPr>
        <w:t xml:space="preserve"> </w:t>
      </w:r>
      <w:r w:rsidR="007224E1" w:rsidRPr="007224E1">
        <w:rPr>
          <w:rFonts w:cs="Arial"/>
          <w:b/>
          <w:sz w:val="24"/>
          <w:szCs w:val="24"/>
        </w:rPr>
        <w:t>Friday 1</w:t>
      </w:r>
      <w:r w:rsidR="007224E1" w:rsidRPr="007224E1">
        <w:rPr>
          <w:rFonts w:cs="Arial"/>
          <w:b/>
          <w:sz w:val="24"/>
          <w:szCs w:val="24"/>
          <w:vertAlign w:val="superscript"/>
        </w:rPr>
        <w:t>st</w:t>
      </w:r>
      <w:r w:rsidR="007224E1" w:rsidRPr="007224E1">
        <w:rPr>
          <w:rFonts w:cs="Arial"/>
          <w:b/>
          <w:sz w:val="24"/>
          <w:szCs w:val="24"/>
        </w:rPr>
        <w:t xml:space="preserve"> July</w:t>
      </w:r>
      <w:r w:rsidR="007E2B47" w:rsidRPr="007224E1">
        <w:rPr>
          <w:rFonts w:cs="Arial"/>
          <w:b/>
          <w:sz w:val="24"/>
          <w:szCs w:val="24"/>
        </w:rPr>
        <w:t xml:space="preserve"> 2022</w:t>
      </w:r>
      <w:r w:rsidR="00C63061" w:rsidRPr="007224E1">
        <w:rPr>
          <w:rFonts w:cs="Arial"/>
          <w:sz w:val="24"/>
          <w:szCs w:val="24"/>
        </w:rPr>
        <w:t>.</w:t>
      </w:r>
    </w:p>
    <w:p w14:paraId="4E41B4CD" w14:textId="549B38FA" w:rsidR="007E2B47" w:rsidRPr="007224E1" w:rsidRDefault="007E2B47">
      <w:pPr>
        <w:rPr>
          <w:rFonts w:cs="Arial"/>
          <w:sz w:val="24"/>
          <w:szCs w:val="24"/>
        </w:rPr>
      </w:pPr>
      <w:r w:rsidRPr="007224E1">
        <w:rPr>
          <w:rFonts w:cs="Arial"/>
          <w:sz w:val="24"/>
          <w:szCs w:val="24"/>
        </w:rPr>
        <w:t>Please note: if your application is successful you will be asked to provide the following</w:t>
      </w:r>
      <w:r w:rsidR="001746E9" w:rsidRPr="007224E1">
        <w:rPr>
          <w:rFonts w:cs="Arial"/>
          <w:sz w:val="24"/>
          <w:szCs w:val="24"/>
        </w:rPr>
        <w:t xml:space="preserve"> for the ESRC</w:t>
      </w:r>
      <w:r w:rsidRPr="007224E1">
        <w:rPr>
          <w:rFonts w:cs="Arial"/>
          <w:sz w:val="24"/>
          <w:szCs w:val="24"/>
        </w:rPr>
        <w:t>:</w:t>
      </w:r>
    </w:p>
    <w:p w14:paraId="1FD504C5" w14:textId="5F97BAAD" w:rsidR="007E2B47" w:rsidRPr="007224E1" w:rsidRDefault="007E2B47" w:rsidP="007E2B47">
      <w:pPr>
        <w:pStyle w:val="ListParagraph"/>
        <w:numPr>
          <w:ilvl w:val="0"/>
          <w:numId w:val="19"/>
        </w:numPr>
        <w:rPr>
          <w:rFonts w:cs="Arial"/>
          <w:sz w:val="24"/>
          <w:szCs w:val="24"/>
        </w:rPr>
      </w:pPr>
      <w:r w:rsidRPr="007224E1">
        <w:rPr>
          <w:rFonts w:cs="Arial"/>
          <w:sz w:val="24"/>
          <w:szCs w:val="24"/>
        </w:rPr>
        <w:t>A suitable image to be used for promotional posters</w:t>
      </w:r>
    </w:p>
    <w:p w14:paraId="5AE170F6" w14:textId="1EF9A5A4" w:rsidR="007E2B47" w:rsidRPr="007224E1" w:rsidRDefault="007E2B47" w:rsidP="007E2B47">
      <w:pPr>
        <w:pStyle w:val="ListParagraph"/>
        <w:numPr>
          <w:ilvl w:val="0"/>
          <w:numId w:val="19"/>
        </w:numPr>
        <w:rPr>
          <w:rFonts w:cs="Arial"/>
          <w:sz w:val="24"/>
          <w:szCs w:val="24"/>
        </w:rPr>
      </w:pPr>
      <w:r w:rsidRPr="007224E1">
        <w:rPr>
          <w:rFonts w:cs="Arial"/>
          <w:sz w:val="24"/>
          <w:szCs w:val="24"/>
        </w:rPr>
        <w:t>Quantitative and qualitative data</w:t>
      </w:r>
      <w:r w:rsidR="001746E9" w:rsidRPr="007224E1">
        <w:rPr>
          <w:rFonts w:cs="Arial"/>
          <w:sz w:val="24"/>
          <w:szCs w:val="24"/>
        </w:rPr>
        <w:t>. This will need</w:t>
      </w:r>
      <w:r w:rsidRPr="007224E1">
        <w:rPr>
          <w:rFonts w:cs="Arial"/>
          <w:sz w:val="24"/>
          <w:szCs w:val="24"/>
        </w:rPr>
        <w:t xml:space="preserve"> to be gathered at your event i.e. number of attendees and </w:t>
      </w:r>
      <w:r w:rsidR="00CC67F7" w:rsidRPr="007224E1">
        <w:rPr>
          <w:rFonts w:cs="Arial"/>
          <w:sz w:val="24"/>
          <w:szCs w:val="24"/>
        </w:rPr>
        <w:t>attendee feedback. In 2021</w:t>
      </w:r>
      <w:r w:rsidR="001746E9" w:rsidRPr="007224E1">
        <w:rPr>
          <w:rFonts w:cs="Arial"/>
          <w:sz w:val="24"/>
          <w:szCs w:val="24"/>
        </w:rPr>
        <w:t xml:space="preserve"> the ESRC sent specific questions to be asked of attendees. They may wish to do this again.</w:t>
      </w:r>
    </w:p>
    <w:p w14:paraId="3D3C33AF" w14:textId="1BAA9EC9" w:rsidR="007E2B47" w:rsidRPr="007224E1" w:rsidRDefault="001746E9" w:rsidP="007E2B47">
      <w:pPr>
        <w:pStyle w:val="ListParagraph"/>
        <w:numPr>
          <w:ilvl w:val="0"/>
          <w:numId w:val="19"/>
        </w:numPr>
        <w:rPr>
          <w:rFonts w:cs="Arial"/>
          <w:sz w:val="24"/>
          <w:szCs w:val="24"/>
        </w:rPr>
      </w:pPr>
      <w:r w:rsidRPr="007224E1">
        <w:rPr>
          <w:rFonts w:cs="Arial"/>
          <w:sz w:val="24"/>
          <w:szCs w:val="24"/>
        </w:rPr>
        <w:t xml:space="preserve"> Either a</w:t>
      </w:r>
      <w:r w:rsidR="007E2B47" w:rsidRPr="007224E1">
        <w:rPr>
          <w:rFonts w:cs="Arial"/>
          <w:sz w:val="24"/>
          <w:szCs w:val="24"/>
        </w:rPr>
        <w:t xml:space="preserve"> short report</w:t>
      </w:r>
      <w:r w:rsidRPr="007224E1">
        <w:rPr>
          <w:rFonts w:cs="Arial"/>
          <w:sz w:val="24"/>
          <w:szCs w:val="24"/>
        </w:rPr>
        <w:t xml:space="preserve"> </w:t>
      </w:r>
      <w:r w:rsidRPr="007224E1">
        <w:rPr>
          <w:rFonts w:cs="Arial"/>
          <w:b/>
          <w:sz w:val="24"/>
          <w:szCs w:val="24"/>
        </w:rPr>
        <w:t>or</w:t>
      </w:r>
      <w:r w:rsidRPr="007224E1">
        <w:rPr>
          <w:rFonts w:cs="Arial"/>
          <w:sz w:val="24"/>
          <w:szCs w:val="24"/>
        </w:rPr>
        <w:t xml:space="preserve"> a survey supplied by the E</w:t>
      </w:r>
      <w:bookmarkStart w:id="0" w:name="_GoBack"/>
      <w:bookmarkEnd w:id="0"/>
      <w:r w:rsidRPr="007224E1">
        <w:rPr>
          <w:rFonts w:cs="Arial"/>
          <w:sz w:val="24"/>
          <w:szCs w:val="24"/>
        </w:rPr>
        <w:t>SRC</w:t>
      </w:r>
      <w:r w:rsidR="007E2B47" w:rsidRPr="007224E1">
        <w:rPr>
          <w:rFonts w:cs="Arial"/>
          <w:sz w:val="24"/>
          <w:szCs w:val="24"/>
        </w:rPr>
        <w:t xml:space="preserve"> after your event</w:t>
      </w:r>
      <w:r w:rsidRPr="007224E1">
        <w:rPr>
          <w:rFonts w:cs="Arial"/>
          <w:sz w:val="24"/>
          <w:szCs w:val="24"/>
        </w:rPr>
        <w:t>.</w:t>
      </w:r>
      <w:r w:rsidR="007E2B47" w:rsidRPr="007224E1">
        <w:rPr>
          <w:rFonts w:cs="Arial"/>
          <w:sz w:val="24"/>
          <w:szCs w:val="24"/>
        </w:rPr>
        <w:t xml:space="preserve"> </w:t>
      </w:r>
    </w:p>
    <w:p w14:paraId="7B9A3352" w14:textId="396500F2" w:rsidR="007224E1" w:rsidRPr="00F64A65" w:rsidRDefault="007224E1" w:rsidP="007224E1">
      <w:pPr>
        <w:rPr>
          <w:rFonts w:cs="Arial"/>
          <w:b/>
          <w:color w:val="FF0000"/>
          <w:sz w:val="24"/>
          <w:szCs w:val="24"/>
        </w:rPr>
      </w:pPr>
      <w:r w:rsidRPr="00F64A65">
        <w:rPr>
          <w:rFonts w:cs="Arial"/>
          <w:b/>
          <w:color w:val="FF0000"/>
          <w:sz w:val="24"/>
          <w:szCs w:val="24"/>
        </w:rPr>
        <w:t>For more information please read the ESRC Festival Event Leader pack</w:t>
      </w:r>
    </w:p>
    <w:p w14:paraId="35A4F54A" w14:textId="77777777" w:rsidR="002C2D1B" w:rsidRPr="007224E1" w:rsidRDefault="002A4655" w:rsidP="002C2D1B">
      <w:pPr>
        <w:rPr>
          <w:rFonts w:cs="Arial"/>
          <w:b/>
          <w:sz w:val="24"/>
          <w:szCs w:val="24"/>
        </w:rPr>
      </w:pPr>
      <w:r w:rsidRPr="007224E1">
        <w:rPr>
          <w:rFonts w:cs="Arial"/>
          <w:b/>
          <w:sz w:val="24"/>
          <w:szCs w:val="24"/>
        </w:rPr>
        <w:t xml:space="preserve">Applicant </w:t>
      </w:r>
      <w:r w:rsidR="005F584D" w:rsidRPr="007224E1">
        <w:rPr>
          <w:rFonts w:cs="Arial"/>
          <w:b/>
          <w:sz w:val="24"/>
          <w:szCs w:val="24"/>
        </w:rPr>
        <w:t>Details</w:t>
      </w:r>
    </w:p>
    <w:tbl>
      <w:tblPr>
        <w:tblStyle w:val="TableGrid"/>
        <w:tblW w:w="0" w:type="auto"/>
        <w:tblLook w:val="04A0" w:firstRow="1" w:lastRow="0" w:firstColumn="1" w:lastColumn="0" w:noHBand="0" w:noVBand="1"/>
      </w:tblPr>
      <w:tblGrid>
        <w:gridCol w:w="3539"/>
        <w:gridCol w:w="6804"/>
      </w:tblGrid>
      <w:tr w:rsidR="002C2D1B" w:rsidRPr="007224E1" w14:paraId="297778E6" w14:textId="77777777" w:rsidTr="0037457D">
        <w:tc>
          <w:tcPr>
            <w:tcW w:w="3539" w:type="dxa"/>
            <w:shd w:val="clear" w:color="auto" w:fill="D9D9D9" w:themeFill="background1" w:themeFillShade="D9"/>
            <w:vAlign w:val="center"/>
          </w:tcPr>
          <w:p w14:paraId="1462D8D9" w14:textId="77777777" w:rsidR="001A0198" w:rsidRPr="007224E1" w:rsidRDefault="001A0198" w:rsidP="001A0198">
            <w:pPr>
              <w:rPr>
                <w:rFonts w:cs="Arial"/>
                <w:b/>
                <w:sz w:val="24"/>
                <w:szCs w:val="24"/>
              </w:rPr>
            </w:pPr>
            <w:r w:rsidRPr="007224E1">
              <w:rPr>
                <w:rFonts w:cs="Arial"/>
                <w:b/>
                <w:sz w:val="24"/>
                <w:szCs w:val="24"/>
              </w:rPr>
              <w:t>Lead organiser:</w:t>
            </w:r>
          </w:p>
          <w:p w14:paraId="2F25C2D1" w14:textId="77777777" w:rsidR="002C2D1B" w:rsidRPr="007224E1" w:rsidRDefault="002A4655" w:rsidP="001A0198">
            <w:pPr>
              <w:rPr>
                <w:rFonts w:cs="Arial"/>
                <w:sz w:val="24"/>
                <w:szCs w:val="24"/>
              </w:rPr>
            </w:pPr>
            <w:r w:rsidRPr="007224E1">
              <w:rPr>
                <w:rFonts w:cs="Arial"/>
                <w:sz w:val="24"/>
                <w:szCs w:val="24"/>
              </w:rPr>
              <w:t>(</w:t>
            </w:r>
            <w:r w:rsidRPr="007224E1">
              <w:rPr>
                <w:rFonts w:cs="Arial"/>
                <w:i/>
                <w:sz w:val="24"/>
                <w:szCs w:val="24"/>
              </w:rPr>
              <w:t>title - first name -</w:t>
            </w:r>
            <w:r w:rsidR="002C2D1B" w:rsidRPr="007224E1">
              <w:rPr>
                <w:rFonts w:cs="Arial"/>
                <w:i/>
                <w:sz w:val="24"/>
                <w:szCs w:val="24"/>
              </w:rPr>
              <w:t xml:space="preserve"> last name</w:t>
            </w:r>
            <w:r w:rsidR="002C2D1B" w:rsidRPr="007224E1">
              <w:rPr>
                <w:rFonts w:cs="Arial"/>
                <w:sz w:val="24"/>
                <w:szCs w:val="24"/>
              </w:rPr>
              <w:t>)</w:t>
            </w:r>
          </w:p>
        </w:tc>
        <w:tc>
          <w:tcPr>
            <w:tcW w:w="6804" w:type="dxa"/>
          </w:tcPr>
          <w:p w14:paraId="56AF986D" w14:textId="77777777" w:rsidR="002C2D1B" w:rsidRPr="007224E1" w:rsidRDefault="002C2D1B" w:rsidP="00D4345C">
            <w:pPr>
              <w:rPr>
                <w:rFonts w:cs="Arial"/>
                <w:b/>
                <w:sz w:val="24"/>
                <w:szCs w:val="24"/>
              </w:rPr>
            </w:pPr>
          </w:p>
        </w:tc>
      </w:tr>
      <w:tr w:rsidR="002C2D1B" w:rsidRPr="007224E1" w14:paraId="7016C008" w14:textId="77777777" w:rsidTr="0037457D">
        <w:tc>
          <w:tcPr>
            <w:tcW w:w="3539" w:type="dxa"/>
            <w:shd w:val="clear" w:color="auto" w:fill="D9D9D9" w:themeFill="background1" w:themeFillShade="D9"/>
            <w:vAlign w:val="center"/>
          </w:tcPr>
          <w:p w14:paraId="6765C739" w14:textId="77777777" w:rsidR="00540C6D" w:rsidRPr="007224E1" w:rsidRDefault="00540C6D" w:rsidP="00540C6D">
            <w:pPr>
              <w:rPr>
                <w:rFonts w:cs="Arial"/>
                <w:b/>
                <w:sz w:val="24"/>
                <w:szCs w:val="24"/>
              </w:rPr>
            </w:pPr>
            <w:r w:rsidRPr="007224E1">
              <w:rPr>
                <w:rFonts w:cs="Arial"/>
                <w:b/>
                <w:sz w:val="24"/>
                <w:szCs w:val="24"/>
              </w:rPr>
              <w:t>D</w:t>
            </w:r>
            <w:r w:rsidR="00D80716" w:rsidRPr="007224E1">
              <w:rPr>
                <w:rFonts w:cs="Arial"/>
                <w:b/>
                <w:sz w:val="24"/>
                <w:szCs w:val="24"/>
              </w:rPr>
              <w:t xml:space="preserve">iscipline </w:t>
            </w:r>
            <w:r w:rsidRPr="007224E1">
              <w:rPr>
                <w:rFonts w:cs="Arial"/>
                <w:b/>
                <w:sz w:val="24"/>
                <w:szCs w:val="24"/>
              </w:rPr>
              <w:t>/ School</w:t>
            </w:r>
            <w:r w:rsidR="00D80716" w:rsidRPr="007224E1">
              <w:rPr>
                <w:rFonts w:cs="Arial"/>
                <w:b/>
                <w:sz w:val="24"/>
                <w:szCs w:val="24"/>
              </w:rPr>
              <w:t xml:space="preserve"> / Centre:</w:t>
            </w:r>
          </w:p>
        </w:tc>
        <w:tc>
          <w:tcPr>
            <w:tcW w:w="6804" w:type="dxa"/>
          </w:tcPr>
          <w:p w14:paraId="4698D456" w14:textId="77777777" w:rsidR="002C2D1B" w:rsidRPr="007224E1" w:rsidRDefault="002C2D1B" w:rsidP="00D4345C">
            <w:pPr>
              <w:rPr>
                <w:rFonts w:cs="Arial"/>
                <w:b/>
                <w:sz w:val="24"/>
                <w:szCs w:val="24"/>
              </w:rPr>
            </w:pPr>
          </w:p>
        </w:tc>
      </w:tr>
      <w:tr w:rsidR="002C2D1B" w:rsidRPr="007224E1" w14:paraId="3F9A062C" w14:textId="77777777" w:rsidTr="0037457D">
        <w:tc>
          <w:tcPr>
            <w:tcW w:w="3539" w:type="dxa"/>
            <w:shd w:val="clear" w:color="auto" w:fill="D9D9D9" w:themeFill="background1" w:themeFillShade="D9"/>
            <w:vAlign w:val="center"/>
          </w:tcPr>
          <w:p w14:paraId="33D1D61D" w14:textId="77777777" w:rsidR="002C2D1B" w:rsidRPr="007224E1" w:rsidRDefault="002C2D1B" w:rsidP="00540C6D">
            <w:pPr>
              <w:rPr>
                <w:rFonts w:cs="Arial"/>
                <w:b/>
                <w:sz w:val="24"/>
                <w:szCs w:val="24"/>
              </w:rPr>
            </w:pPr>
            <w:r w:rsidRPr="007224E1">
              <w:rPr>
                <w:rFonts w:cs="Arial"/>
                <w:b/>
                <w:sz w:val="24"/>
                <w:szCs w:val="24"/>
              </w:rPr>
              <w:t>Job Title</w:t>
            </w:r>
            <w:r w:rsidR="00D80716" w:rsidRPr="007224E1">
              <w:rPr>
                <w:rFonts w:cs="Arial"/>
                <w:b/>
                <w:sz w:val="24"/>
                <w:szCs w:val="24"/>
              </w:rPr>
              <w:t>:</w:t>
            </w:r>
            <w:r w:rsidR="008D6954" w:rsidRPr="007224E1">
              <w:rPr>
                <w:rFonts w:cs="Arial"/>
                <w:b/>
                <w:sz w:val="24"/>
                <w:szCs w:val="24"/>
              </w:rPr>
              <w:t>*</w:t>
            </w:r>
          </w:p>
        </w:tc>
        <w:tc>
          <w:tcPr>
            <w:tcW w:w="6804" w:type="dxa"/>
          </w:tcPr>
          <w:p w14:paraId="140FDCE5" w14:textId="77777777" w:rsidR="002C2D1B" w:rsidRPr="007224E1" w:rsidRDefault="002C2D1B" w:rsidP="00D4345C">
            <w:pPr>
              <w:rPr>
                <w:rFonts w:cs="Arial"/>
                <w:b/>
                <w:sz w:val="24"/>
                <w:szCs w:val="24"/>
              </w:rPr>
            </w:pPr>
          </w:p>
        </w:tc>
      </w:tr>
      <w:tr w:rsidR="00D80716" w:rsidRPr="007224E1" w14:paraId="6BB37122" w14:textId="77777777" w:rsidTr="0037457D">
        <w:tc>
          <w:tcPr>
            <w:tcW w:w="3539" w:type="dxa"/>
            <w:shd w:val="clear" w:color="auto" w:fill="D9D9D9" w:themeFill="background1" w:themeFillShade="D9"/>
            <w:vAlign w:val="center"/>
          </w:tcPr>
          <w:p w14:paraId="12EB9CAE" w14:textId="77777777" w:rsidR="00D80716" w:rsidRPr="007224E1" w:rsidRDefault="00D80716" w:rsidP="00540C6D">
            <w:pPr>
              <w:rPr>
                <w:rFonts w:cs="Arial"/>
                <w:b/>
                <w:sz w:val="24"/>
                <w:szCs w:val="24"/>
              </w:rPr>
            </w:pPr>
            <w:r w:rsidRPr="007224E1">
              <w:rPr>
                <w:rFonts w:cs="Arial"/>
                <w:b/>
                <w:sz w:val="24"/>
                <w:szCs w:val="24"/>
              </w:rPr>
              <w:t>Email Address:</w:t>
            </w:r>
          </w:p>
        </w:tc>
        <w:tc>
          <w:tcPr>
            <w:tcW w:w="6804" w:type="dxa"/>
          </w:tcPr>
          <w:p w14:paraId="73E678C1" w14:textId="77777777" w:rsidR="00D80716" w:rsidRPr="007224E1" w:rsidRDefault="00D80716" w:rsidP="00D4345C">
            <w:pPr>
              <w:rPr>
                <w:rFonts w:cs="Arial"/>
                <w:b/>
                <w:sz w:val="24"/>
                <w:szCs w:val="24"/>
              </w:rPr>
            </w:pPr>
          </w:p>
        </w:tc>
      </w:tr>
      <w:tr w:rsidR="00D80716" w:rsidRPr="007224E1" w14:paraId="2CCA2F09" w14:textId="77777777" w:rsidTr="0037457D">
        <w:tc>
          <w:tcPr>
            <w:tcW w:w="3539" w:type="dxa"/>
            <w:shd w:val="clear" w:color="auto" w:fill="D9D9D9" w:themeFill="background1" w:themeFillShade="D9"/>
            <w:vAlign w:val="center"/>
          </w:tcPr>
          <w:p w14:paraId="5E080A47" w14:textId="77777777" w:rsidR="00D80716" w:rsidRPr="007224E1" w:rsidRDefault="00D80716" w:rsidP="00540C6D">
            <w:pPr>
              <w:rPr>
                <w:rFonts w:cs="Arial"/>
                <w:b/>
                <w:sz w:val="24"/>
                <w:szCs w:val="24"/>
              </w:rPr>
            </w:pPr>
            <w:r w:rsidRPr="007224E1">
              <w:rPr>
                <w:rFonts w:cs="Arial"/>
                <w:b/>
                <w:sz w:val="24"/>
                <w:szCs w:val="24"/>
              </w:rPr>
              <w:t>Phone Number:</w:t>
            </w:r>
          </w:p>
        </w:tc>
        <w:tc>
          <w:tcPr>
            <w:tcW w:w="6804" w:type="dxa"/>
          </w:tcPr>
          <w:p w14:paraId="757F3968" w14:textId="77777777" w:rsidR="00D80716" w:rsidRPr="007224E1" w:rsidRDefault="00D80716" w:rsidP="00D4345C">
            <w:pPr>
              <w:rPr>
                <w:rFonts w:cs="Arial"/>
                <w:b/>
                <w:sz w:val="24"/>
                <w:szCs w:val="24"/>
              </w:rPr>
            </w:pPr>
          </w:p>
        </w:tc>
      </w:tr>
      <w:tr w:rsidR="002C2D1B" w:rsidRPr="007224E1" w14:paraId="68FDA721" w14:textId="77777777" w:rsidTr="0037457D">
        <w:tc>
          <w:tcPr>
            <w:tcW w:w="10343" w:type="dxa"/>
            <w:gridSpan w:val="2"/>
            <w:shd w:val="clear" w:color="auto" w:fill="FFFFFF" w:themeFill="background1"/>
          </w:tcPr>
          <w:p w14:paraId="637B479B" w14:textId="77777777" w:rsidR="00161ABB" w:rsidRPr="007224E1" w:rsidRDefault="002C2D1B" w:rsidP="00161ABB">
            <w:pPr>
              <w:rPr>
                <w:rFonts w:cs="Arial"/>
                <w:b/>
                <w:sz w:val="24"/>
                <w:szCs w:val="24"/>
                <w:u w:val="single"/>
              </w:rPr>
            </w:pPr>
            <w:r w:rsidRPr="007224E1">
              <w:rPr>
                <w:rFonts w:cs="Arial"/>
                <w:b/>
                <w:sz w:val="24"/>
                <w:szCs w:val="24"/>
                <w:u w:val="single"/>
              </w:rPr>
              <w:t>Your Link with</w:t>
            </w:r>
            <w:r w:rsidR="00BB14F6" w:rsidRPr="007224E1">
              <w:rPr>
                <w:rFonts w:cs="Arial"/>
                <w:b/>
                <w:sz w:val="24"/>
                <w:szCs w:val="24"/>
                <w:u w:val="single"/>
              </w:rPr>
              <w:t xml:space="preserve"> the</w:t>
            </w:r>
            <w:r w:rsidRPr="007224E1">
              <w:rPr>
                <w:rFonts w:cs="Arial"/>
                <w:b/>
                <w:sz w:val="24"/>
                <w:szCs w:val="24"/>
                <w:u w:val="single"/>
              </w:rPr>
              <w:t xml:space="preserve"> ESRC</w:t>
            </w:r>
          </w:p>
          <w:p w14:paraId="0B76EF43" w14:textId="77777777" w:rsidR="00161ABB" w:rsidRPr="007224E1" w:rsidRDefault="00161ABB" w:rsidP="00161ABB">
            <w:pPr>
              <w:rPr>
                <w:rFonts w:cs="Arial"/>
                <w:i/>
                <w:sz w:val="24"/>
                <w:szCs w:val="24"/>
              </w:rPr>
            </w:pPr>
            <w:r w:rsidRPr="007224E1">
              <w:rPr>
                <w:rFonts w:cs="Arial"/>
                <w:i/>
                <w:sz w:val="24"/>
                <w:szCs w:val="24"/>
              </w:rPr>
              <w:t>(Please tick if the following apply)</w:t>
            </w:r>
          </w:p>
          <w:p w14:paraId="6CC58AAB" w14:textId="77777777" w:rsidR="002C2D1B" w:rsidRPr="007224E1" w:rsidRDefault="00F64A65" w:rsidP="00D4345C">
            <w:pPr>
              <w:rPr>
                <w:rFonts w:cs="Arial"/>
                <w:b/>
                <w:sz w:val="24"/>
                <w:szCs w:val="24"/>
              </w:rPr>
            </w:pPr>
            <w:sdt>
              <w:sdtPr>
                <w:rPr>
                  <w:rFonts w:cs="Arial"/>
                  <w:b/>
                  <w:sz w:val="24"/>
                  <w:szCs w:val="24"/>
                </w:rPr>
                <w:id w:val="-643424661"/>
                <w14:checkbox>
                  <w14:checked w14:val="0"/>
                  <w14:checkedState w14:val="2612" w14:font="MS Gothic"/>
                  <w14:uncheckedState w14:val="2610" w14:font="MS Gothic"/>
                </w14:checkbox>
              </w:sdtPr>
              <w:sdtEndPr/>
              <w:sdtContent>
                <w:r w:rsidR="00D80716" w:rsidRPr="007224E1">
                  <w:rPr>
                    <w:rFonts w:ascii="Segoe UI Symbol" w:eastAsia="MS Gothic" w:hAnsi="Segoe UI Symbol" w:cs="Segoe UI Symbol"/>
                    <w:b/>
                    <w:sz w:val="24"/>
                    <w:szCs w:val="24"/>
                  </w:rPr>
                  <w:t>☐</w:t>
                </w:r>
              </w:sdtContent>
            </w:sdt>
            <w:r w:rsidR="002A4655" w:rsidRPr="007224E1">
              <w:rPr>
                <w:rFonts w:cs="Arial"/>
                <w:b/>
                <w:sz w:val="24"/>
                <w:szCs w:val="24"/>
              </w:rPr>
              <w:t xml:space="preserve"> I</w:t>
            </w:r>
            <w:r w:rsidR="002C2D1B" w:rsidRPr="007224E1">
              <w:rPr>
                <w:rFonts w:cs="Arial"/>
                <w:b/>
                <w:sz w:val="24"/>
                <w:szCs w:val="24"/>
              </w:rPr>
              <w:t xml:space="preserve"> am a current ESRC-funded grant holder / postgraduate student</w:t>
            </w:r>
          </w:p>
          <w:p w14:paraId="7165BE33" w14:textId="77777777" w:rsidR="002C2D1B" w:rsidRPr="007224E1" w:rsidRDefault="00F64A65" w:rsidP="00D4345C">
            <w:pPr>
              <w:rPr>
                <w:rFonts w:cs="Arial"/>
                <w:b/>
                <w:sz w:val="24"/>
                <w:szCs w:val="24"/>
              </w:rPr>
            </w:pPr>
            <w:sdt>
              <w:sdtPr>
                <w:rPr>
                  <w:rFonts w:cs="Arial"/>
                  <w:b/>
                  <w:sz w:val="24"/>
                  <w:szCs w:val="24"/>
                </w:rPr>
                <w:id w:val="-1120681536"/>
                <w14:checkbox>
                  <w14:checked w14:val="0"/>
                  <w14:checkedState w14:val="2612" w14:font="MS Gothic"/>
                  <w14:uncheckedState w14:val="2610" w14:font="MS Gothic"/>
                </w14:checkbox>
              </w:sdtPr>
              <w:sdtEndPr/>
              <w:sdtContent>
                <w:r w:rsidR="002A4655" w:rsidRPr="007224E1">
                  <w:rPr>
                    <w:rFonts w:ascii="Segoe UI Symbol" w:eastAsia="MS Gothic" w:hAnsi="Segoe UI Symbol" w:cs="Segoe UI Symbol"/>
                    <w:b/>
                    <w:sz w:val="24"/>
                    <w:szCs w:val="24"/>
                  </w:rPr>
                  <w:t>☐</w:t>
                </w:r>
              </w:sdtContent>
            </w:sdt>
            <w:r w:rsidR="002A4655" w:rsidRPr="007224E1">
              <w:rPr>
                <w:rFonts w:cs="Arial"/>
                <w:b/>
                <w:sz w:val="24"/>
                <w:szCs w:val="24"/>
              </w:rPr>
              <w:t xml:space="preserve"> </w:t>
            </w:r>
            <w:r w:rsidR="002C2D1B" w:rsidRPr="007224E1">
              <w:rPr>
                <w:rFonts w:cs="Arial"/>
                <w:b/>
                <w:sz w:val="24"/>
                <w:szCs w:val="24"/>
              </w:rPr>
              <w:t>I am a staff member at a</w:t>
            </w:r>
            <w:r w:rsidR="00BB14F6" w:rsidRPr="007224E1">
              <w:rPr>
                <w:rFonts w:cs="Arial"/>
                <w:b/>
                <w:sz w:val="24"/>
                <w:szCs w:val="24"/>
              </w:rPr>
              <w:t>n</w:t>
            </w:r>
            <w:r w:rsidR="002C2D1B" w:rsidRPr="007224E1">
              <w:rPr>
                <w:rFonts w:cs="Arial"/>
                <w:b/>
                <w:sz w:val="24"/>
                <w:szCs w:val="24"/>
              </w:rPr>
              <w:t xml:space="preserve"> ESRC-funded investment (research centre / programme)</w:t>
            </w:r>
          </w:p>
          <w:p w14:paraId="673EA2EF" w14:textId="77777777" w:rsidR="0037457D" w:rsidRPr="007224E1" w:rsidRDefault="008D6954" w:rsidP="00D80716">
            <w:pPr>
              <w:rPr>
                <w:rFonts w:cs="Arial"/>
                <w:sz w:val="24"/>
                <w:szCs w:val="24"/>
              </w:rPr>
            </w:pPr>
            <w:r w:rsidRPr="007224E1">
              <w:rPr>
                <w:rFonts w:cs="Arial"/>
                <w:sz w:val="24"/>
                <w:szCs w:val="24"/>
              </w:rPr>
              <w:t xml:space="preserve">* If you are a PhD student, you </w:t>
            </w:r>
            <w:r w:rsidRPr="007224E1">
              <w:rPr>
                <w:rFonts w:cs="Arial"/>
                <w:b/>
                <w:sz w:val="24"/>
                <w:szCs w:val="24"/>
              </w:rPr>
              <w:t xml:space="preserve">must </w:t>
            </w:r>
            <w:r w:rsidRPr="007224E1">
              <w:rPr>
                <w:rFonts w:cs="Arial"/>
                <w:sz w:val="24"/>
                <w:szCs w:val="24"/>
              </w:rPr>
              <w:t>list as a co-applicant a member of staff who has agreed to take formal responsibility for the event (finances, health and safety, etc.).</w:t>
            </w:r>
          </w:p>
        </w:tc>
      </w:tr>
      <w:tr w:rsidR="001A0198" w:rsidRPr="007224E1" w14:paraId="2AC8D75A" w14:textId="77777777" w:rsidTr="0037457D">
        <w:tc>
          <w:tcPr>
            <w:tcW w:w="3539" w:type="dxa"/>
            <w:shd w:val="clear" w:color="auto" w:fill="D9D9D9" w:themeFill="background1" w:themeFillShade="D9"/>
          </w:tcPr>
          <w:p w14:paraId="660183F0" w14:textId="77777777" w:rsidR="001A0198" w:rsidRPr="007224E1" w:rsidRDefault="0037457D" w:rsidP="00D4345C">
            <w:pPr>
              <w:rPr>
                <w:rFonts w:cs="Arial"/>
                <w:b/>
                <w:sz w:val="24"/>
                <w:szCs w:val="24"/>
              </w:rPr>
            </w:pPr>
            <w:r w:rsidRPr="007224E1">
              <w:rPr>
                <w:rFonts w:cs="Arial"/>
                <w:b/>
                <w:sz w:val="24"/>
                <w:szCs w:val="24"/>
              </w:rPr>
              <w:t>Co-organisers</w:t>
            </w:r>
            <w:r w:rsidR="001A0198" w:rsidRPr="007224E1">
              <w:rPr>
                <w:rFonts w:cs="Arial"/>
                <w:b/>
                <w:sz w:val="24"/>
                <w:szCs w:val="24"/>
              </w:rPr>
              <w:t>:</w:t>
            </w:r>
          </w:p>
          <w:p w14:paraId="632F7E0E" w14:textId="77777777" w:rsidR="0037457D" w:rsidRPr="007224E1" w:rsidRDefault="0037457D" w:rsidP="00D4345C">
            <w:pPr>
              <w:rPr>
                <w:rFonts w:cs="Arial"/>
                <w:sz w:val="24"/>
                <w:szCs w:val="24"/>
              </w:rPr>
            </w:pPr>
            <w:r w:rsidRPr="007224E1">
              <w:rPr>
                <w:rFonts w:cs="Arial"/>
                <w:sz w:val="24"/>
                <w:szCs w:val="24"/>
              </w:rPr>
              <w:t>(</w:t>
            </w:r>
            <w:r w:rsidRPr="007224E1">
              <w:rPr>
                <w:rFonts w:cs="Arial"/>
                <w:i/>
                <w:sz w:val="24"/>
                <w:szCs w:val="24"/>
              </w:rPr>
              <w:t>if applicable</w:t>
            </w:r>
            <w:r w:rsidRPr="007224E1">
              <w:rPr>
                <w:rFonts w:cs="Arial"/>
                <w:sz w:val="24"/>
                <w:szCs w:val="24"/>
              </w:rPr>
              <w:t>)</w:t>
            </w:r>
          </w:p>
          <w:p w14:paraId="3003C032" w14:textId="77777777" w:rsidR="001A0198" w:rsidRPr="007224E1" w:rsidRDefault="001A0198" w:rsidP="00D4345C">
            <w:pPr>
              <w:rPr>
                <w:rFonts w:cs="Arial"/>
                <w:b/>
                <w:sz w:val="24"/>
                <w:szCs w:val="24"/>
              </w:rPr>
            </w:pPr>
          </w:p>
        </w:tc>
        <w:tc>
          <w:tcPr>
            <w:tcW w:w="6804" w:type="dxa"/>
            <w:shd w:val="clear" w:color="auto" w:fill="FFFFFF" w:themeFill="background1"/>
          </w:tcPr>
          <w:p w14:paraId="1AF1013A" w14:textId="77777777" w:rsidR="001A0198" w:rsidRPr="007224E1" w:rsidRDefault="001A0198" w:rsidP="00D4345C">
            <w:pPr>
              <w:rPr>
                <w:rFonts w:cs="Arial"/>
                <w:b/>
                <w:sz w:val="24"/>
                <w:szCs w:val="24"/>
              </w:rPr>
            </w:pPr>
          </w:p>
        </w:tc>
      </w:tr>
      <w:tr w:rsidR="002C2D1B" w:rsidRPr="007224E1" w14:paraId="746E765F" w14:textId="77777777" w:rsidTr="0037457D">
        <w:tc>
          <w:tcPr>
            <w:tcW w:w="10343" w:type="dxa"/>
            <w:gridSpan w:val="2"/>
            <w:shd w:val="clear" w:color="auto" w:fill="FFFFFF" w:themeFill="background1"/>
          </w:tcPr>
          <w:p w14:paraId="75FA63E5" w14:textId="77777777" w:rsidR="002C2D1B" w:rsidRPr="007224E1" w:rsidRDefault="002C2D1B" w:rsidP="00D4345C">
            <w:pPr>
              <w:rPr>
                <w:rFonts w:cs="Arial"/>
                <w:b/>
                <w:sz w:val="24"/>
                <w:szCs w:val="24"/>
              </w:rPr>
            </w:pPr>
            <w:r w:rsidRPr="007224E1">
              <w:rPr>
                <w:rFonts w:cs="Arial"/>
                <w:b/>
                <w:sz w:val="24"/>
                <w:szCs w:val="24"/>
              </w:rPr>
              <w:t>Have you organised an ESRC Festival of Social Science event before?</w:t>
            </w:r>
          </w:p>
          <w:p w14:paraId="21D73DFB" w14:textId="77777777" w:rsidR="002C2D1B" w:rsidRPr="007224E1" w:rsidRDefault="00F64A65" w:rsidP="00D4345C">
            <w:pPr>
              <w:rPr>
                <w:rFonts w:cs="Arial"/>
                <w:b/>
                <w:sz w:val="24"/>
                <w:szCs w:val="24"/>
              </w:rPr>
            </w:pPr>
            <w:sdt>
              <w:sdtPr>
                <w:rPr>
                  <w:rFonts w:cs="Arial"/>
                  <w:b/>
                  <w:sz w:val="24"/>
                  <w:szCs w:val="24"/>
                </w:rPr>
                <w:id w:val="59993223"/>
                <w14:checkbox>
                  <w14:checked w14:val="0"/>
                  <w14:checkedState w14:val="2612" w14:font="MS Gothic"/>
                  <w14:uncheckedState w14:val="2610" w14:font="MS Gothic"/>
                </w14:checkbox>
              </w:sdtPr>
              <w:sdtEndPr/>
              <w:sdtContent>
                <w:r w:rsidR="00D80716" w:rsidRPr="007224E1">
                  <w:rPr>
                    <w:rFonts w:ascii="Segoe UI Symbol" w:eastAsia="MS Gothic" w:hAnsi="Segoe UI Symbol" w:cs="Segoe UI Symbol"/>
                    <w:b/>
                    <w:sz w:val="24"/>
                    <w:szCs w:val="24"/>
                  </w:rPr>
                  <w:t>☐</w:t>
                </w:r>
              </w:sdtContent>
            </w:sdt>
            <w:r w:rsidR="002C2D1B" w:rsidRPr="007224E1">
              <w:rPr>
                <w:rFonts w:cs="Arial"/>
                <w:b/>
                <w:sz w:val="24"/>
                <w:szCs w:val="24"/>
              </w:rPr>
              <w:t xml:space="preserve"> Yes    </w:t>
            </w:r>
            <w:sdt>
              <w:sdtPr>
                <w:rPr>
                  <w:rFonts w:cs="Arial"/>
                  <w:b/>
                  <w:sz w:val="24"/>
                  <w:szCs w:val="24"/>
                </w:rPr>
                <w:id w:val="-652150703"/>
                <w14:checkbox>
                  <w14:checked w14:val="0"/>
                  <w14:checkedState w14:val="2612" w14:font="MS Gothic"/>
                  <w14:uncheckedState w14:val="2610" w14:font="MS Gothic"/>
                </w14:checkbox>
              </w:sdtPr>
              <w:sdtEndPr/>
              <w:sdtContent>
                <w:r w:rsidR="00D80716" w:rsidRPr="007224E1">
                  <w:rPr>
                    <w:rFonts w:ascii="Segoe UI Symbol" w:eastAsia="MS Gothic" w:hAnsi="Segoe UI Symbol" w:cs="Segoe UI Symbol"/>
                    <w:b/>
                    <w:sz w:val="24"/>
                    <w:szCs w:val="24"/>
                  </w:rPr>
                  <w:t>☐</w:t>
                </w:r>
              </w:sdtContent>
            </w:sdt>
            <w:r w:rsidR="002C2D1B" w:rsidRPr="007224E1">
              <w:rPr>
                <w:rFonts w:cs="Arial"/>
                <w:b/>
                <w:sz w:val="24"/>
                <w:szCs w:val="24"/>
              </w:rPr>
              <w:t xml:space="preserve"> No</w:t>
            </w:r>
          </w:p>
          <w:p w14:paraId="59718E57" w14:textId="77777777" w:rsidR="0037457D" w:rsidRPr="007224E1" w:rsidRDefault="0037457D" w:rsidP="00D4345C">
            <w:pPr>
              <w:rPr>
                <w:rFonts w:cs="Arial"/>
                <w:b/>
                <w:sz w:val="24"/>
                <w:szCs w:val="24"/>
              </w:rPr>
            </w:pPr>
          </w:p>
        </w:tc>
      </w:tr>
      <w:tr w:rsidR="001A0198" w:rsidRPr="007224E1" w14:paraId="3139B495" w14:textId="77777777" w:rsidTr="0037457D">
        <w:tc>
          <w:tcPr>
            <w:tcW w:w="10343" w:type="dxa"/>
            <w:gridSpan w:val="2"/>
            <w:shd w:val="clear" w:color="auto" w:fill="FFFFFF" w:themeFill="background1"/>
          </w:tcPr>
          <w:p w14:paraId="4CC00163" w14:textId="77777777" w:rsidR="001A0198" w:rsidRPr="007224E1" w:rsidRDefault="00BB14F6" w:rsidP="00D4345C">
            <w:pPr>
              <w:rPr>
                <w:rFonts w:cs="Arial"/>
                <w:b/>
                <w:sz w:val="24"/>
                <w:szCs w:val="24"/>
              </w:rPr>
            </w:pPr>
            <w:r w:rsidRPr="007224E1">
              <w:rPr>
                <w:rFonts w:cs="Arial"/>
                <w:b/>
                <w:sz w:val="24"/>
                <w:szCs w:val="24"/>
              </w:rPr>
              <w:t>We</w:t>
            </w:r>
            <w:r w:rsidR="001A0198" w:rsidRPr="007224E1">
              <w:rPr>
                <w:rFonts w:cs="Arial"/>
                <w:b/>
                <w:sz w:val="24"/>
                <w:szCs w:val="24"/>
              </w:rPr>
              <w:t xml:space="preserve"> welcome events that bring together </w:t>
            </w:r>
            <w:r w:rsidR="0037457D" w:rsidRPr="007224E1">
              <w:rPr>
                <w:rFonts w:cs="Arial"/>
                <w:b/>
                <w:sz w:val="24"/>
                <w:szCs w:val="24"/>
              </w:rPr>
              <w:t>applicants</w:t>
            </w:r>
            <w:r w:rsidR="001A0198" w:rsidRPr="007224E1">
              <w:rPr>
                <w:rFonts w:cs="Arial"/>
                <w:b/>
                <w:sz w:val="24"/>
                <w:szCs w:val="24"/>
              </w:rPr>
              <w:t xml:space="preserve"> from two or more </w:t>
            </w:r>
            <w:r w:rsidR="0037457D" w:rsidRPr="007224E1">
              <w:rPr>
                <w:rFonts w:cs="Arial"/>
                <w:b/>
                <w:sz w:val="24"/>
                <w:szCs w:val="24"/>
              </w:rPr>
              <w:t xml:space="preserve">ESRC </w:t>
            </w:r>
            <w:r w:rsidR="001A0198" w:rsidRPr="007224E1">
              <w:rPr>
                <w:rFonts w:cs="Arial"/>
                <w:b/>
                <w:sz w:val="24"/>
                <w:szCs w:val="24"/>
              </w:rPr>
              <w:t>Festival Partners</w:t>
            </w:r>
            <w:r w:rsidR="0037457D" w:rsidRPr="007224E1">
              <w:rPr>
                <w:rFonts w:cs="Arial"/>
                <w:b/>
                <w:sz w:val="24"/>
                <w:szCs w:val="24"/>
              </w:rPr>
              <w:t>. Please indicate if this proposal includes partners from:</w:t>
            </w:r>
          </w:p>
          <w:p w14:paraId="7D021BF0" w14:textId="77777777" w:rsidR="0037457D" w:rsidRPr="007224E1" w:rsidRDefault="00F64A65" w:rsidP="00D4345C">
            <w:pPr>
              <w:rPr>
                <w:rFonts w:cs="Arial"/>
                <w:b/>
                <w:sz w:val="24"/>
                <w:szCs w:val="24"/>
              </w:rPr>
            </w:pPr>
            <w:sdt>
              <w:sdtPr>
                <w:rPr>
                  <w:rFonts w:cs="Arial"/>
                  <w:b/>
                  <w:sz w:val="24"/>
                  <w:szCs w:val="24"/>
                </w:rPr>
                <w:id w:val="1043783212"/>
                <w14:checkbox>
                  <w14:checked w14:val="0"/>
                  <w14:checkedState w14:val="2612" w14:font="MS Gothic"/>
                  <w14:uncheckedState w14:val="2610" w14:font="MS Gothic"/>
                </w14:checkbox>
              </w:sdtPr>
              <w:sdtEndPr/>
              <w:sdtContent>
                <w:r w:rsidR="0037457D" w:rsidRPr="007224E1">
                  <w:rPr>
                    <w:rFonts w:ascii="Segoe UI Symbol" w:eastAsia="MS Gothic" w:hAnsi="Segoe UI Symbol" w:cs="Segoe UI Symbol"/>
                    <w:b/>
                    <w:sz w:val="24"/>
                    <w:szCs w:val="24"/>
                  </w:rPr>
                  <w:t>☐</w:t>
                </w:r>
              </w:sdtContent>
            </w:sdt>
            <w:r w:rsidR="0037457D" w:rsidRPr="007224E1">
              <w:rPr>
                <w:rFonts w:cs="Arial"/>
                <w:b/>
                <w:sz w:val="24"/>
                <w:szCs w:val="24"/>
              </w:rPr>
              <w:t xml:space="preserve"> The University of </w:t>
            </w:r>
            <w:r w:rsidR="00A27A64" w:rsidRPr="007224E1">
              <w:rPr>
                <w:rFonts w:cs="Arial"/>
                <w:b/>
                <w:sz w:val="24"/>
                <w:szCs w:val="24"/>
              </w:rPr>
              <w:t>Salford</w:t>
            </w:r>
            <w:r w:rsidR="0037457D" w:rsidRPr="007224E1">
              <w:rPr>
                <w:rFonts w:cs="Arial"/>
                <w:b/>
                <w:sz w:val="24"/>
                <w:szCs w:val="24"/>
              </w:rPr>
              <w:t xml:space="preserve">      </w:t>
            </w:r>
            <w:sdt>
              <w:sdtPr>
                <w:rPr>
                  <w:rFonts w:cs="Arial"/>
                  <w:b/>
                  <w:sz w:val="24"/>
                  <w:szCs w:val="24"/>
                </w:rPr>
                <w:id w:val="-1355414510"/>
                <w14:checkbox>
                  <w14:checked w14:val="0"/>
                  <w14:checkedState w14:val="2612" w14:font="MS Gothic"/>
                  <w14:uncheckedState w14:val="2610" w14:font="MS Gothic"/>
                </w14:checkbox>
              </w:sdtPr>
              <w:sdtEndPr/>
              <w:sdtContent>
                <w:r w:rsidR="0037457D" w:rsidRPr="007224E1">
                  <w:rPr>
                    <w:rFonts w:ascii="Segoe UI Symbol" w:eastAsia="MS Gothic" w:hAnsi="Segoe UI Symbol" w:cs="Segoe UI Symbol"/>
                    <w:b/>
                    <w:sz w:val="24"/>
                    <w:szCs w:val="24"/>
                  </w:rPr>
                  <w:t>☐</w:t>
                </w:r>
              </w:sdtContent>
            </w:sdt>
            <w:r w:rsidR="0037457D" w:rsidRPr="007224E1">
              <w:rPr>
                <w:rFonts w:cs="Arial"/>
                <w:b/>
                <w:sz w:val="24"/>
                <w:szCs w:val="24"/>
              </w:rPr>
              <w:t xml:space="preserve"> Manchester Metropolitan University       </w:t>
            </w:r>
            <w:sdt>
              <w:sdtPr>
                <w:rPr>
                  <w:rFonts w:cs="Arial"/>
                  <w:b/>
                  <w:sz w:val="24"/>
                  <w:szCs w:val="24"/>
                </w:rPr>
                <w:id w:val="-1334381835"/>
                <w14:checkbox>
                  <w14:checked w14:val="0"/>
                  <w14:checkedState w14:val="2612" w14:font="MS Gothic"/>
                  <w14:uncheckedState w14:val="2610" w14:font="MS Gothic"/>
                </w14:checkbox>
              </w:sdtPr>
              <w:sdtEndPr/>
              <w:sdtContent>
                <w:r w:rsidR="0037457D" w:rsidRPr="007224E1">
                  <w:rPr>
                    <w:rFonts w:ascii="Segoe UI Symbol" w:eastAsia="MS Gothic" w:hAnsi="Segoe UI Symbol" w:cs="Segoe UI Symbol"/>
                    <w:b/>
                    <w:sz w:val="24"/>
                    <w:szCs w:val="24"/>
                  </w:rPr>
                  <w:t>☐</w:t>
                </w:r>
              </w:sdtContent>
            </w:sdt>
            <w:r w:rsidR="0037457D" w:rsidRPr="007224E1">
              <w:rPr>
                <w:rFonts w:cs="Arial"/>
                <w:b/>
                <w:sz w:val="24"/>
                <w:szCs w:val="24"/>
              </w:rPr>
              <w:t xml:space="preserve"> Other ESRC Festival Hub</w:t>
            </w:r>
          </w:p>
          <w:p w14:paraId="54F6B262" w14:textId="77777777" w:rsidR="0037457D" w:rsidRPr="007224E1" w:rsidRDefault="0037457D" w:rsidP="00D4345C">
            <w:pPr>
              <w:rPr>
                <w:rFonts w:cs="Arial"/>
                <w:sz w:val="24"/>
                <w:szCs w:val="24"/>
              </w:rPr>
            </w:pPr>
            <w:r w:rsidRPr="007224E1">
              <w:rPr>
                <w:rFonts w:cs="Arial"/>
                <w:sz w:val="24"/>
                <w:szCs w:val="24"/>
              </w:rPr>
              <w:lastRenderedPageBreak/>
              <w:t>(</w:t>
            </w:r>
            <w:r w:rsidRPr="007224E1">
              <w:rPr>
                <w:rFonts w:cs="Arial"/>
                <w:b/>
                <w:sz w:val="24"/>
                <w:szCs w:val="24"/>
              </w:rPr>
              <w:t>See</w:t>
            </w:r>
            <w:r w:rsidRPr="007224E1">
              <w:rPr>
                <w:rFonts w:cs="Arial"/>
                <w:sz w:val="24"/>
                <w:szCs w:val="24"/>
              </w:rPr>
              <w:t xml:space="preserve">: </w:t>
            </w:r>
            <w:hyperlink r:id="rId9" w:history="1">
              <w:r w:rsidRPr="007224E1">
                <w:rPr>
                  <w:rStyle w:val="Hyperlink"/>
                  <w:rFonts w:cs="Arial"/>
                  <w:sz w:val="24"/>
                  <w:szCs w:val="24"/>
                </w:rPr>
                <w:t>http://www.esrc.ac.uk/public-engagement/festival-of-social-science/organise-an-event/applying-through-your-university/</w:t>
              </w:r>
            </w:hyperlink>
            <w:r w:rsidRPr="007224E1">
              <w:rPr>
                <w:rFonts w:cs="Arial"/>
                <w:sz w:val="24"/>
                <w:szCs w:val="24"/>
              </w:rPr>
              <w:t>)</w:t>
            </w:r>
          </w:p>
          <w:p w14:paraId="17263E88" w14:textId="77777777" w:rsidR="001A0198" w:rsidRPr="007224E1" w:rsidRDefault="001A0198" w:rsidP="00D4345C">
            <w:pPr>
              <w:rPr>
                <w:rFonts w:cs="Arial"/>
                <w:b/>
                <w:sz w:val="24"/>
                <w:szCs w:val="24"/>
              </w:rPr>
            </w:pPr>
          </w:p>
        </w:tc>
      </w:tr>
      <w:tr w:rsidR="002C2D1B" w:rsidRPr="007224E1" w14:paraId="56111E73" w14:textId="77777777" w:rsidTr="0037457D">
        <w:tc>
          <w:tcPr>
            <w:tcW w:w="10343" w:type="dxa"/>
            <w:gridSpan w:val="2"/>
            <w:shd w:val="clear" w:color="auto" w:fill="FFFFFF" w:themeFill="background1"/>
          </w:tcPr>
          <w:p w14:paraId="0DD1956B" w14:textId="77777777" w:rsidR="00D80716" w:rsidRPr="007224E1" w:rsidRDefault="002C2D1B" w:rsidP="00D4345C">
            <w:pPr>
              <w:rPr>
                <w:rFonts w:cs="Arial"/>
                <w:b/>
                <w:sz w:val="24"/>
                <w:szCs w:val="24"/>
              </w:rPr>
            </w:pPr>
            <w:r w:rsidRPr="007224E1">
              <w:rPr>
                <w:rFonts w:cs="Arial"/>
                <w:b/>
                <w:sz w:val="24"/>
                <w:szCs w:val="24"/>
              </w:rPr>
              <w:lastRenderedPageBreak/>
              <w:t>What do you hope to gain by being part of the ESRC Manchester Festival of Social Science</w:t>
            </w:r>
            <w:r w:rsidR="00D80716" w:rsidRPr="007224E1">
              <w:rPr>
                <w:rFonts w:cs="Arial"/>
                <w:b/>
                <w:sz w:val="24"/>
                <w:szCs w:val="24"/>
              </w:rPr>
              <w:t>?</w:t>
            </w:r>
          </w:p>
          <w:p w14:paraId="3C5DE2D1" w14:textId="77777777" w:rsidR="002C2D1B" w:rsidRPr="007224E1" w:rsidRDefault="005F584D" w:rsidP="00D4345C">
            <w:pPr>
              <w:rPr>
                <w:rFonts w:cs="Arial"/>
                <w:b/>
                <w:sz w:val="24"/>
                <w:szCs w:val="24"/>
              </w:rPr>
            </w:pPr>
            <w:r w:rsidRPr="007224E1">
              <w:rPr>
                <w:rFonts w:cs="Arial"/>
                <w:i/>
                <w:sz w:val="24"/>
                <w:szCs w:val="24"/>
              </w:rPr>
              <w:t>(</w:t>
            </w:r>
            <w:r w:rsidR="00D80716" w:rsidRPr="007224E1">
              <w:rPr>
                <w:rFonts w:cs="Arial"/>
                <w:i/>
                <w:sz w:val="24"/>
                <w:szCs w:val="24"/>
              </w:rPr>
              <w:t>mark</w:t>
            </w:r>
            <w:r w:rsidRPr="007224E1">
              <w:rPr>
                <w:rFonts w:cs="Arial"/>
                <w:i/>
                <w:sz w:val="24"/>
                <w:szCs w:val="24"/>
              </w:rPr>
              <w:t xml:space="preserve"> all that apply)</w:t>
            </w:r>
          </w:p>
          <w:p w14:paraId="78D3478F" w14:textId="77777777" w:rsidR="005F584D" w:rsidRPr="00F64A65" w:rsidRDefault="00F64A65" w:rsidP="00D4345C">
            <w:pPr>
              <w:rPr>
                <w:rFonts w:cs="Arial"/>
                <w:sz w:val="24"/>
                <w:szCs w:val="24"/>
              </w:rPr>
            </w:pPr>
            <w:sdt>
              <w:sdtPr>
                <w:rPr>
                  <w:rFonts w:cs="Arial"/>
                  <w:sz w:val="24"/>
                  <w:szCs w:val="24"/>
                </w:rPr>
                <w:id w:val="1614783871"/>
                <w14:checkbox>
                  <w14:checked w14:val="0"/>
                  <w14:checkedState w14:val="2612" w14:font="MS Gothic"/>
                  <w14:uncheckedState w14:val="2610" w14:font="MS Gothic"/>
                </w14:checkbox>
              </w:sdtPr>
              <w:sdtEndPr/>
              <w:sdtContent>
                <w:r w:rsidR="00D80716" w:rsidRPr="00F64A65">
                  <w:rPr>
                    <w:rFonts w:ascii="Segoe UI Symbol" w:eastAsia="MS Gothic" w:hAnsi="Segoe UI Symbol" w:cs="Segoe UI Symbol"/>
                    <w:sz w:val="24"/>
                    <w:szCs w:val="24"/>
                  </w:rPr>
                  <w:t>☐</w:t>
                </w:r>
              </w:sdtContent>
            </w:sdt>
            <w:r w:rsidR="00D80716" w:rsidRPr="00F64A65">
              <w:rPr>
                <w:rFonts w:cs="Arial"/>
                <w:sz w:val="24"/>
                <w:szCs w:val="24"/>
              </w:rPr>
              <w:t xml:space="preserve"> </w:t>
            </w:r>
            <w:r w:rsidR="005F584D" w:rsidRPr="00F64A65">
              <w:rPr>
                <w:rFonts w:cs="Arial"/>
                <w:sz w:val="24"/>
                <w:szCs w:val="24"/>
              </w:rPr>
              <w:t>Skills development</w:t>
            </w:r>
          </w:p>
          <w:p w14:paraId="5C6D3EC5" w14:textId="77777777" w:rsidR="005F584D" w:rsidRPr="00F64A65" w:rsidRDefault="00F64A65" w:rsidP="00D4345C">
            <w:pPr>
              <w:rPr>
                <w:rFonts w:cs="Arial"/>
                <w:sz w:val="24"/>
                <w:szCs w:val="24"/>
              </w:rPr>
            </w:pPr>
            <w:sdt>
              <w:sdtPr>
                <w:rPr>
                  <w:rFonts w:cs="Arial"/>
                  <w:sz w:val="24"/>
                  <w:szCs w:val="24"/>
                </w:rPr>
                <w:id w:val="1593207688"/>
                <w14:checkbox>
                  <w14:checked w14:val="0"/>
                  <w14:checkedState w14:val="2612" w14:font="MS Gothic"/>
                  <w14:uncheckedState w14:val="2610" w14:font="MS Gothic"/>
                </w14:checkbox>
              </w:sdtPr>
              <w:sdtEndPr/>
              <w:sdtContent>
                <w:r w:rsidR="00D80716" w:rsidRPr="00F64A65">
                  <w:rPr>
                    <w:rFonts w:ascii="Segoe UI Symbol" w:eastAsia="MS Gothic" w:hAnsi="Segoe UI Symbol" w:cs="Segoe UI Symbol"/>
                    <w:sz w:val="24"/>
                    <w:szCs w:val="24"/>
                  </w:rPr>
                  <w:t>☐</w:t>
                </w:r>
              </w:sdtContent>
            </w:sdt>
            <w:r w:rsidR="005F584D" w:rsidRPr="00F64A65">
              <w:rPr>
                <w:rFonts w:cs="Arial"/>
                <w:sz w:val="24"/>
                <w:szCs w:val="24"/>
              </w:rPr>
              <w:t xml:space="preserve"> Personal enjoyment </w:t>
            </w:r>
          </w:p>
          <w:p w14:paraId="660DF54A" w14:textId="77777777" w:rsidR="005F584D" w:rsidRPr="00F64A65" w:rsidRDefault="00F64A65" w:rsidP="00D4345C">
            <w:pPr>
              <w:rPr>
                <w:rFonts w:cs="Arial"/>
                <w:sz w:val="24"/>
                <w:szCs w:val="24"/>
              </w:rPr>
            </w:pPr>
            <w:sdt>
              <w:sdtPr>
                <w:rPr>
                  <w:rFonts w:cs="Arial"/>
                  <w:sz w:val="24"/>
                  <w:szCs w:val="24"/>
                </w:rPr>
                <w:id w:val="-1670554944"/>
                <w14:checkbox>
                  <w14:checked w14:val="0"/>
                  <w14:checkedState w14:val="2612" w14:font="MS Gothic"/>
                  <w14:uncheckedState w14:val="2610" w14:font="MS Gothic"/>
                </w14:checkbox>
              </w:sdtPr>
              <w:sdtEndPr/>
              <w:sdtContent>
                <w:r w:rsidR="00D80716" w:rsidRPr="00F64A65">
                  <w:rPr>
                    <w:rFonts w:ascii="Segoe UI Symbol" w:eastAsia="MS Gothic" w:hAnsi="Segoe UI Symbol" w:cs="Segoe UI Symbol"/>
                    <w:sz w:val="24"/>
                    <w:szCs w:val="24"/>
                  </w:rPr>
                  <w:t>☐</w:t>
                </w:r>
              </w:sdtContent>
            </w:sdt>
            <w:r w:rsidR="005F584D" w:rsidRPr="00F64A65">
              <w:rPr>
                <w:rFonts w:cs="Arial"/>
                <w:sz w:val="24"/>
                <w:szCs w:val="24"/>
              </w:rPr>
              <w:t xml:space="preserve"> Encourage use of research findings</w:t>
            </w:r>
          </w:p>
          <w:p w14:paraId="4087FD09" w14:textId="77777777" w:rsidR="005F584D" w:rsidRPr="00F64A65" w:rsidRDefault="00F64A65" w:rsidP="00D4345C">
            <w:pPr>
              <w:rPr>
                <w:rFonts w:cs="Arial"/>
                <w:sz w:val="24"/>
                <w:szCs w:val="24"/>
              </w:rPr>
            </w:pPr>
            <w:sdt>
              <w:sdtPr>
                <w:rPr>
                  <w:rFonts w:cs="Arial"/>
                  <w:sz w:val="24"/>
                  <w:szCs w:val="24"/>
                </w:rPr>
                <w:id w:val="-1112971131"/>
                <w14:checkbox>
                  <w14:checked w14:val="0"/>
                  <w14:checkedState w14:val="2612" w14:font="MS Gothic"/>
                  <w14:uncheckedState w14:val="2610" w14:font="MS Gothic"/>
                </w14:checkbox>
              </w:sdtPr>
              <w:sdtEndPr/>
              <w:sdtContent>
                <w:r w:rsidR="00D80716" w:rsidRPr="00F64A65">
                  <w:rPr>
                    <w:rFonts w:ascii="Segoe UI Symbol" w:eastAsia="MS Gothic" w:hAnsi="Segoe UI Symbol" w:cs="Segoe UI Symbol"/>
                    <w:sz w:val="24"/>
                    <w:szCs w:val="24"/>
                  </w:rPr>
                  <w:t>☐</w:t>
                </w:r>
              </w:sdtContent>
            </w:sdt>
            <w:r w:rsidR="00D80716" w:rsidRPr="00F64A65">
              <w:rPr>
                <w:rFonts w:cs="Arial"/>
                <w:sz w:val="24"/>
                <w:szCs w:val="24"/>
              </w:rPr>
              <w:t xml:space="preserve"> </w:t>
            </w:r>
            <w:r w:rsidR="005F584D" w:rsidRPr="00F64A65">
              <w:rPr>
                <w:rFonts w:cs="Arial"/>
                <w:sz w:val="24"/>
                <w:szCs w:val="24"/>
              </w:rPr>
              <w:t>Develop links or test an idea with a non-academic</w:t>
            </w:r>
          </w:p>
          <w:p w14:paraId="3C03245A" w14:textId="77777777" w:rsidR="005F584D" w:rsidRPr="00F64A65" w:rsidRDefault="00F64A65" w:rsidP="00D4345C">
            <w:pPr>
              <w:rPr>
                <w:rFonts w:cs="Arial"/>
                <w:sz w:val="24"/>
                <w:szCs w:val="24"/>
              </w:rPr>
            </w:pPr>
            <w:sdt>
              <w:sdtPr>
                <w:rPr>
                  <w:rFonts w:cs="Arial"/>
                  <w:sz w:val="24"/>
                  <w:szCs w:val="24"/>
                </w:rPr>
                <w:id w:val="438649602"/>
                <w14:checkbox>
                  <w14:checked w14:val="0"/>
                  <w14:checkedState w14:val="2612" w14:font="MS Gothic"/>
                  <w14:uncheckedState w14:val="2610" w14:font="MS Gothic"/>
                </w14:checkbox>
              </w:sdtPr>
              <w:sdtEndPr/>
              <w:sdtContent>
                <w:r w:rsidR="00D80716" w:rsidRPr="00F64A65">
                  <w:rPr>
                    <w:rFonts w:ascii="Segoe UI Symbol" w:eastAsia="MS Gothic" w:hAnsi="Segoe UI Symbol" w:cs="Segoe UI Symbol"/>
                    <w:sz w:val="24"/>
                    <w:szCs w:val="24"/>
                  </w:rPr>
                  <w:t>☐</w:t>
                </w:r>
              </w:sdtContent>
            </w:sdt>
            <w:r w:rsidR="00D80716" w:rsidRPr="00F64A65">
              <w:rPr>
                <w:rFonts w:cs="Arial"/>
                <w:sz w:val="24"/>
                <w:szCs w:val="24"/>
              </w:rPr>
              <w:t xml:space="preserve"> </w:t>
            </w:r>
            <w:r w:rsidR="005F584D" w:rsidRPr="00F64A65">
              <w:rPr>
                <w:rFonts w:cs="Arial"/>
                <w:sz w:val="24"/>
                <w:szCs w:val="24"/>
              </w:rPr>
              <w:t>Develop links or test an idea with social scientist</w:t>
            </w:r>
          </w:p>
          <w:p w14:paraId="5F96619E" w14:textId="77777777" w:rsidR="005F584D" w:rsidRPr="00F64A65" w:rsidRDefault="00F64A65" w:rsidP="00D4345C">
            <w:pPr>
              <w:rPr>
                <w:rFonts w:cs="Arial"/>
                <w:sz w:val="24"/>
                <w:szCs w:val="24"/>
              </w:rPr>
            </w:pPr>
            <w:sdt>
              <w:sdtPr>
                <w:rPr>
                  <w:rFonts w:cs="Arial"/>
                  <w:sz w:val="24"/>
                  <w:szCs w:val="24"/>
                </w:rPr>
                <w:id w:val="21675157"/>
                <w14:checkbox>
                  <w14:checked w14:val="0"/>
                  <w14:checkedState w14:val="2612" w14:font="MS Gothic"/>
                  <w14:uncheckedState w14:val="2610" w14:font="MS Gothic"/>
                </w14:checkbox>
              </w:sdtPr>
              <w:sdtEndPr/>
              <w:sdtContent>
                <w:r w:rsidR="00D80716" w:rsidRPr="00F64A65">
                  <w:rPr>
                    <w:rFonts w:ascii="Segoe UI Symbol" w:eastAsia="MS Gothic" w:hAnsi="Segoe UI Symbol" w:cs="Segoe UI Symbol"/>
                    <w:sz w:val="24"/>
                    <w:szCs w:val="24"/>
                  </w:rPr>
                  <w:t>☐</w:t>
                </w:r>
              </w:sdtContent>
            </w:sdt>
            <w:r w:rsidR="00D80716" w:rsidRPr="00F64A65">
              <w:rPr>
                <w:rFonts w:cs="Arial"/>
                <w:sz w:val="24"/>
                <w:szCs w:val="24"/>
              </w:rPr>
              <w:t xml:space="preserve"> </w:t>
            </w:r>
            <w:r w:rsidR="005F584D" w:rsidRPr="00F64A65">
              <w:rPr>
                <w:rFonts w:cs="Arial"/>
                <w:sz w:val="24"/>
                <w:szCs w:val="24"/>
              </w:rPr>
              <w:t>Other (</w:t>
            </w:r>
            <w:r w:rsidR="005F584D" w:rsidRPr="00F64A65">
              <w:rPr>
                <w:rFonts w:cs="Arial"/>
                <w:i/>
                <w:sz w:val="24"/>
                <w:szCs w:val="24"/>
              </w:rPr>
              <w:t>please specify</w:t>
            </w:r>
            <w:r w:rsidR="005F584D" w:rsidRPr="00F64A65">
              <w:rPr>
                <w:rFonts w:cs="Arial"/>
                <w:sz w:val="24"/>
                <w:szCs w:val="24"/>
              </w:rPr>
              <w:t xml:space="preserve">) </w:t>
            </w:r>
          </w:p>
          <w:p w14:paraId="272BCAD5" w14:textId="77777777" w:rsidR="005F584D" w:rsidRPr="007224E1" w:rsidRDefault="005F584D" w:rsidP="00D4345C">
            <w:pPr>
              <w:rPr>
                <w:rFonts w:cs="Arial"/>
                <w:b/>
                <w:sz w:val="24"/>
                <w:szCs w:val="24"/>
              </w:rPr>
            </w:pPr>
          </w:p>
        </w:tc>
      </w:tr>
    </w:tbl>
    <w:p w14:paraId="69CA1025" w14:textId="77777777" w:rsidR="0037457D" w:rsidRPr="007224E1" w:rsidRDefault="0037457D" w:rsidP="005F584D">
      <w:pPr>
        <w:rPr>
          <w:rFonts w:cs="Arial"/>
          <w:b/>
          <w:sz w:val="24"/>
          <w:szCs w:val="24"/>
        </w:rPr>
      </w:pPr>
    </w:p>
    <w:p w14:paraId="07DA4AA4" w14:textId="661DCAAC" w:rsidR="008D6954" w:rsidRPr="007224E1" w:rsidRDefault="005F584D" w:rsidP="008D6954">
      <w:pPr>
        <w:rPr>
          <w:sz w:val="24"/>
          <w:szCs w:val="24"/>
        </w:rPr>
      </w:pPr>
      <w:r w:rsidRPr="007224E1">
        <w:rPr>
          <w:rFonts w:cs="Arial"/>
          <w:b/>
          <w:sz w:val="24"/>
          <w:szCs w:val="24"/>
        </w:rPr>
        <w:t>Event</w:t>
      </w:r>
      <w:r w:rsidR="00C113FC" w:rsidRPr="007224E1">
        <w:rPr>
          <w:rFonts w:cs="Arial"/>
          <w:b/>
          <w:sz w:val="24"/>
          <w:szCs w:val="24"/>
        </w:rPr>
        <w:t>/Resource</w:t>
      </w:r>
      <w:r w:rsidRPr="007224E1">
        <w:rPr>
          <w:rFonts w:cs="Arial"/>
          <w:b/>
          <w:sz w:val="24"/>
          <w:szCs w:val="24"/>
        </w:rPr>
        <w:t xml:space="preserve"> Details</w:t>
      </w:r>
    </w:p>
    <w:tbl>
      <w:tblPr>
        <w:tblStyle w:val="TableGrid1"/>
        <w:tblW w:w="0" w:type="auto"/>
        <w:shd w:val="pct5" w:color="auto" w:fill="auto"/>
        <w:tblLook w:val="04A0" w:firstRow="1" w:lastRow="0" w:firstColumn="1" w:lastColumn="0" w:noHBand="0" w:noVBand="1"/>
      </w:tblPr>
      <w:tblGrid>
        <w:gridCol w:w="3798"/>
        <w:gridCol w:w="6545"/>
      </w:tblGrid>
      <w:tr w:rsidR="005F584D" w:rsidRPr="007224E1" w14:paraId="6D5DCFCB" w14:textId="77777777" w:rsidTr="00A45B1F">
        <w:tc>
          <w:tcPr>
            <w:tcW w:w="3798" w:type="dxa"/>
            <w:shd w:val="clear" w:color="auto" w:fill="D9D9D9" w:themeFill="background1" w:themeFillShade="D9"/>
          </w:tcPr>
          <w:p w14:paraId="5C6E17F8" w14:textId="28F0227A" w:rsidR="005F584D" w:rsidRPr="007224E1" w:rsidRDefault="005F584D" w:rsidP="005F584D">
            <w:pPr>
              <w:rPr>
                <w:rFonts w:cs="Arial"/>
                <w:b/>
                <w:sz w:val="24"/>
                <w:szCs w:val="24"/>
              </w:rPr>
            </w:pPr>
            <w:r w:rsidRPr="007224E1">
              <w:rPr>
                <w:rFonts w:cs="Arial"/>
                <w:b/>
                <w:sz w:val="24"/>
                <w:szCs w:val="24"/>
              </w:rPr>
              <w:t>Title of Event</w:t>
            </w:r>
            <w:r w:rsidR="00C113FC" w:rsidRPr="007224E1">
              <w:rPr>
                <w:rFonts w:cs="Arial"/>
                <w:b/>
                <w:sz w:val="24"/>
                <w:szCs w:val="24"/>
              </w:rPr>
              <w:t>/Resource</w:t>
            </w:r>
            <w:r w:rsidR="00D80716" w:rsidRPr="007224E1">
              <w:rPr>
                <w:rFonts w:cs="Arial"/>
                <w:b/>
                <w:sz w:val="24"/>
                <w:szCs w:val="24"/>
              </w:rPr>
              <w:t>:</w:t>
            </w:r>
          </w:p>
        </w:tc>
        <w:tc>
          <w:tcPr>
            <w:tcW w:w="6545" w:type="dxa"/>
            <w:shd w:val="clear" w:color="auto" w:fill="auto"/>
          </w:tcPr>
          <w:p w14:paraId="069A6D3F" w14:textId="77777777" w:rsidR="005F584D" w:rsidRPr="007224E1" w:rsidRDefault="005F584D" w:rsidP="005F584D">
            <w:pPr>
              <w:rPr>
                <w:rFonts w:cs="Arial"/>
                <w:b/>
                <w:sz w:val="24"/>
                <w:szCs w:val="24"/>
              </w:rPr>
            </w:pPr>
            <w:r w:rsidRPr="007224E1">
              <w:rPr>
                <w:rFonts w:cs="Arial"/>
                <w:b/>
                <w:sz w:val="24"/>
                <w:szCs w:val="24"/>
              </w:rPr>
              <w:t xml:space="preserve"> </w:t>
            </w:r>
          </w:p>
        </w:tc>
      </w:tr>
      <w:tr w:rsidR="004C1CE7" w:rsidRPr="007224E1" w14:paraId="11BB478D" w14:textId="77777777" w:rsidTr="00A45B1F">
        <w:tc>
          <w:tcPr>
            <w:tcW w:w="3798" w:type="dxa"/>
            <w:shd w:val="clear" w:color="auto" w:fill="D9D9D9" w:themeFill="background1" w:themeFillShade="D9"/>
          </w:tcPr>
          <w:p w14:paraId="42F98AA5" w14:textId="77777777" w:rsidR="004C1CE7" w:rsidRPr="007224E1" w:rsidRDefault="004C1CE7" w:rsidP="005F584D">
            <w:pPr>
              <w:rPr>
                <w:rFonts w:cs="Arial"/>
                <w:b/>
                <w:sz w:val="24"/>
                <w:szCs w:val="24"/>
              </w:rPr>
            </w:pPr>
            <w:r w:rsidRPr="007224E1">
              <w:rPr>
                <w:rFonts w:cs="Arial"/>
                <w:b/>
                <w:sz w:val="24"/>
                <w:szCs w:val="24"/>
              </w:rPr>
              <w:t>Shortened Title:</w:t>
            </w:r>
          </w:p>
          <w:p w14:paraId="7A48A4FE" w14:textId="77777777" w:rsidR="004C1CE7" w:rsidRPr="007224E1" w:rsidRDefault="004C1CE7" w:rsidP="004C1CE7">
            <w:pPr>
              <w:rPr>
                <w:rFonts w:cs="Arial"/>
                <w:b/>
                <w:sz w:val="24"/>
                <w:szCs w:val="24"/>
              </w:rPr>
            </w:pPr>
            <w:r w:rsidRPr="007224E1">
              <w:rPr>
                <w:rFonts w:cs="Arial"/>
                <w:sz w:val="24"/>
                <w:szCs w:val="24"/>
              </w:rPr>
              <w:t>(</w:t>
            </w:r>
            <w:r w:rsidRPr="007224E1">
              <w:rPr>
                <w:rFonts w:cs="Arial"/>
                <w:i/>
                <w:sz w:val="24"/>
                <w:szCs w:val="24"/>
              </w:rPr>
              <w:t>max 3 words, to be used as a reference on all financial paperwork</w:t>
            </w:r>
            <w:r w:rsidRPr="007224E1">
              <w:rPr>
                <w:rFonts w:cs="Arial"/>
                <w:sz w:val="24"/>
                <w:szCs w:val="24"/>
              </w:rPr>
              <w:t>)</w:t>
            </w:r>
          </w:p>
        </w:tc>
        <w:tc>
          <w:tcPr>
            <w:tcW w:w="6545" w:type="dxa"/>
            <w:shd w:val="clear" w:color="auto" w:fill="auto"/>
          </w:tcPr>
          <w:p w14:paraId="4FEEA84C" w14:textId="77777777" w:rsidR="004C1CE7" w:rsidRPr="007224E1" w:rsidRDefault="004C1CE7" w:rsidP="005F584D">
            <w:pPr>
              <w:rPr>
                <w:rFonts w:cs="Arial"/>
                <w:b/>
                <w:sz w:val="24"/>
                <w:szCs w:val="24"/>
              </w:rPr>
            </w:pPr>
          </w:p>
        </w:tc>
      </w:tr>
      <w:tr w:rsidR="005F584D" w:rsidRPr="007224E1" w14:paraId="7B393485" w14:textId="77777777" w:rsidTr="00A45B1F">
        <w:tc>
          <w:tcPr>
            <w:tcW w:w="3798" w:type="dxa"/>
            <w:shd w:val="clear" w:color="auto" w:fill="D9D9D9" w:themeFill="background1" w:themeFillShade="D9"/>
          </w:tcPr>
          <w:p w14:paraId="6244DBCE" w14:textId="3941AE74" w:rsidR="007224E1" w:rsidRPr="007224E1" w:rsidRDefault="007224E1" w:rsidP="007224E1">
            <w:pPr>
              <w:pStyle w:val="paragraph"/>
              <w:spacing w:before="0" w:beforeAutospacing="0" w:after="0" w:afterAutospacing="0"/>
              <w:textAlignment w:val="baseline"/>
              <w:rPr>
                <w:rFonts w:asciiTheme="minorHAnsi" w:hAnsiTheme="minorHAnsi" w:cstheme="majorHAnsi"/>
              </w:rPr>
            </w:pPr>
            <w:r w:rsidRPr="007224E1">
              <w:rPr>
                <w:rStyle w:val="normaltextrun"/>
                <w:rFonts w:asciiTheme="minorHAnsi" w:hAnsiTheme="minorHAnsi" w:cstheme="majorHAnsi"/>
                <w:b/>
                <w:color w:val="000000"/>
              </w:rPr>
              <w:t>Event Topic (select</w:t>
            </w:r>
            <w:r w:rsidRPr="007224E1">
              <w:rPr>
                <w:rStyle w:val="normaltextrun"/>
                <w:rFonts w:asciiTheme="minorHAnsi" w:hAnsiTheme="minorHAnsi" w:cstheme="majorHAnsi"/>
                <w:b/>
                <w:color w:val="000000"/>
              </w:rPr>
              <w:t xml:space="preserve"> all that apply)</w:t>
            </w:r>
            <w:r w:rsidRPr="007224E1">
              <w:rPr>
                <w:rStyle w:val="eop"/>
                <w:rFonts w:asciiTheme="minorHAnsi" w:hAnsiTheme="minorHAnsi" w:cstheme="majorHAnsi"/>
                <w:color w:val="000000"/>
              </w:rPr>
              <w:t xml:space="preserve"> </w:t>
            </w:r>
          </w:p>
          <w:p w14:paraId="58B49AD4" w14:textId="77777777" w:rsidR="001D2884" w:rsidRPr="007224E1" w:rsidRDefault="001D2884" w:rsidP="007224E1">
            <w:pPr>
              <w:rPr>
                <w:rFonts w:cs="Arial"/>
                <w:b/>
                <w:sz w:val="24"/>
                <w:szCs w:val="24"/>
              </w:rPr>
            </w:pPr>
          </w:p>
        </w:tc>
        <w:tc>
          <w:tcPr>
            <w:tcW w:w="6545" w:type="dxa"/>
            <w:shd w:val="clear" w:color="auto" w:fill="auto"/>
          </w:tcPr>
          <w:p w14:paraId="010E75F6" w14:textId="05B45D5E" w:rsidR="007224E1" w:rsidRPr="007224E1" w:rsidRDefault="007224E1" w:rsidP="007224E1">
            <w:pPr>
              <w:rPr>
                <w:rFonts w:cstheme="majorHAnsi"/>
                <w:sz w:val="24"/>
                <w:szCs w:val="24"/>
              </w:rPr>
            </w:pPr>
            <w:sdt>
              <w:sdtPr>
                <w:rPr>
                  <w:rFonts w:cstheme="majorHAnsi"/>
                  <w:sz w:val="24"/>
                  <w:szCs w:val="24"/>
                </w:rPr>
                <w:id w:val="1014499294"/>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Business, finance and economics </w:t>
            </w:r>
          </w:p>
          <w:p w14:paraId="22D01764" w14:textId="78F4EEA2" w:rsidR="007224E1" w:rsidRPr="007224E1" w:rsidRDefault="007224E1" w:rsidP="007224E1">
            <w:pPr>
              <w:rPr>
                <w:rFonts w:cstheme="majorHAnsi"/>
                <w:sz w:val="24"/>
                <w:szCs w:val="24"/>
              </w:rPr>
            </w:pPr>
            <w:sdt>
              <w:sdtPr>
                <w:rPr>
                  <w:rFonts w:cstheme="majorHAnsi"/>
                  <w:sz w:val="24"/>
                  <w:szCs w:val="24"/>
                </w:rPr>
                <w:id w:val="1172844345"/>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COVID-19 </w:t>
            </w:r>
          </w:p>
          <w:p w14:paraId="241E1393" w14:textId="111C1737" w:rsidR="007224E1" w:rsidRPr="007224E1" w:rsidRDefault="007224E1" w:rsidP="007224E1">
            <w:pPr>
              <w:rPr>
                <w:rFonts w:cstheme="majorHAnsi"/>
                <w:sz w:val="24"/>
                <w:szCs w:val="24"/>
              </w:rPr>
            </w:pPr>
            <w:sdt>
              <w:sdtPr>
                <w:rPr>
                  <w:rFonts w:cstheme="majorHAnsi"/>
                  <w:sz w:val="24"/>
                  <w:szCs w:val="24"/>
                </w:rPr>
                <w:id w:val="-1218588985"/>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Crime and justice </w:t>
            </w:r>
          </w:p>
          <w:p w14:paraId="30E1AEE1" w14:textId="757547D9" w:rsidR="007224E1" w:rsidRPr="007224E1" w:rsidRDefault="007224E1" w:rsidP="007224E1">
            <w:pPr>
              <w:rPr>
                <w:rFonts w:cstheme="majorHAnsi"/>
                <w:sz w:val="24"/>
                <w:szCs w:val="24"/>
              </w:rPr>
            </w:pPr>
            <w:sdt>
              <w:sdtPr>
                <w:rPr>
                  <w:rFonts w:cstheme="majorHAnsi"/>
                  <w:sz w:val="24"/>
                  <w:szCs w:val="24"/>
                </w:rPr>
                <w:id w:val="-1258059628"/>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Education and employment </w:t>
            </w:r>
          </w:p>
          <w:p w14:paraId="5CFEBFF8" w14:textId="3F89C93C" w:rsidR="007224E1" w:rsidRPr="007224E1" w:rsidRDefault="007224E1" w:rsidP="007224E1">
            <w:pPr>
              <w:rPr>
                <w:rFonts w:cstheme="majorHAnsi"/>
                <w:sz w:val="24"/>
                <w:szCs w:val="24"/>
              </w:rPr>
            </w:pPr>
            <w:sdt>
              <w:sdtPr>
                <w:rPr>
                  <w:rFonts w:cstheme="majorHAnsi"/>
                  <w:sz w:val="24"/>
                  <w:szCs w:val="24"/>
                </w:rPr>
                <w:id w:val="-29266184"/>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Environment </w:t>
            </w:r>
          </w:p>
          <w:p w14:paraId="34178791" w14:textId="0AB1293F" w:rsidR="007224E1" w:rsidRPr="007224E1" w:rsidRDefault="007224E1" w:rsidP="007224E1">
            <w:pPr>
              <w:rPr>
                <w:rFonts w:cstheme="majorHAnsi"/>
                <w:sz w:val="24"/>
                <w:szCs w:val="24"/>
              </w:rPr>
            </w:pPr>
            <w:sdt>
              <w:sdtPr>
                <w:rPr>
                  <w:rFonts w:cstheme="majorHAnsi"/>
                  <w:sz w:val="24"/>
                  <w:szCs w:val="24"/>
                </w:rPr>
                <w:id w:val="-297381703"/>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Equality </w:t>
            </w:r>
          </w:p>
          <w:p w14:paraId="05B88837" w14:textId="552440C8" w:rsidR="007224E1" w:rsidRPr="007224E1" w:rsidRDefault="007224E1" w:rsidP="007224E1">
            <w:pPr>
              <w:rPr>
                <w:rFonts w:cstheme="majorHAnsi"/>
                <w:sz w:val="24"/>
                <w:szCs w:val="24"/>
              </w:rPr>
            </w:pPr>
            <w:sdt>
              <w:sdtPr>
                <w:rPr>
                  <w:rFonts w:cstheme="majorHAnsi"/>
                  <w:sz w:val="24"/>
                  <w:szCs w:val="24"/>
                </w:rPr>
                <w:id w:val="1293951134"/>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Family relationships </w:t>
            </w:r>
          </w:p>
          <w:p w14:paraId="134E64D9" w14:textId="0A76C708" w:rsidR="007224E1" w:rsidRPr="007224E1" w:rsidRDefault="007224E1" w:rsidP="007224E1">
            <w:pPr>
              <w:rPr>
                <w:rFonts w:cstheme="majorHAnsi"/>
                <w:sz w:val="24"/>
                <w:szCs w:val="24"/>
              </w:rPr>
            </w:pPr>
            <w:sdt>
              <w:sdtPr>
                <w:rPr>
                  <w:rFonts w:cstheme="majorHAnsi"/>
                  <w:sz w:val="24"/>
                  <w:szCs w:val="24"/>
                </w:rPr>
                <w:id w:val="-614145072"/>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Global insecurity and risk</w:t>
            </w:r>
          </w:p>
          <w:p w14:paraId="417F9B85" w14:textId="1575C030" w:rsidR="007224E1" w:rsidRPr="007224E1" w:rsidRDefault="007224E1" w:rsidP="007224E1">
            <w:pPr>
              <w:rPr>
                <w:rFonts w:cstheme="majorHAnsi"/>
                <w:sz w:val="24"/>
                <w:szCs w:val="24"/>
              </w:rPr>
            </w:pPr>
            <w:sdt>
              <w:sdtPr>
                <w:rPr>
                  <w:rFonts w:cstheme="majorHAnsi"/>
                  <w:sz w:val="24"/>
                  <w:szCs w:val="24"/>
                </w:rPr>
                <w:id w:val="1702281930"/>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Health and wellbeing </w:t>
            </w:r>
          </w:p>
          <w:p w14:paraId="577E0A1E" w14:textId="2354BB7F" w:rsidR="007224E1" w:rsidRPr="007224E1" w:rsidRDefault="007224E1" w:rsidP="007224E1">
            <w:pPr>
              <w:rPr>
                <w:rFonts w:cstheme="majorHAnsi"/>
                <w:sz w:val="24"/>
                <w:szCs w:val="24"/>
              </w:rPr>
            </w:pPr>
            <w:sdt>
              <w:sdtPr>
                <w:rPr>
                  <w:rFonts w:cstheme="majorHAnsi"/>
                  <w:sz w:val="24"/>
                  <w:szCs w:val="24"/>
                </w:rPr>
                <w:id w:val="-1950160712"/>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Identity </w:t>
            </w:r>
          </w:p>
          <w:p w14:paraId="195701B5" w14:textId="0623C166" w:rsidR="007224E1" w:rsidRPr="007224E1" w:rsidRDefault="007224E1" w:rsidP="007224E1">
            <w:pPr>
              <w:rPr>
                <w:rFonts w:cstheme="majorHAnsi"/>
                <w:sz w:val="24"/>
                <w:szCs w:val="24"/>
              </w:rPr>
            </w:pPr>
            <w:sdt>
              <w:sdtPr>
                <w:rPr>
                  <w:rFonts w:cstheme="majorHAnsi"/>
                  <w:sz w:val="24"/>
                  <w:szCs w:val="24"/>
                </w:rPr>
                <w:id w:val="-1783112706"/>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Migration </w:t>
            </w:r>
          </w:p>
          <w:p w14:paraId="39E94A4E" w14:textId="11499DEC" w:rsidR="007224E1" w:rsidRPr="007224E1" w:rsidRDefault="007224E1" w:rsidP="007224E1">
            <w:pPr>
              <w:rPr>
                <w:rFonts w:cstheme="majorHAnsi"/>
                <w:sz w:val="24"/>
                <w:szCs w:val="24"/>
              </w:rPr>
            </w:pPr>
            <w:sdt>
              <w:sdtPr>
                <w:rPr>
                  <w:rFonts w:cstheme="majorHAnsi"/>
                  <w:sz w:val="24"/>
                  <w:szCs w:val="24"/>
                </w:rPr>
                <w:id w:val="-1057169179"/>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My local area (the 2022 festival theme) </w:t>
            </w:r>
          </w:p>
          <w:p w14:paraId="45D46C1A" w14:textId="6CB4EC2C" w:rsidR="007224E1" w:rsidRPr="007224E1" w:rsidRDefault="007224E1" w:rsidP="007224E1">
            <w:pPr>
              <w:rPr>
                <w:rFonts w:cstheme="majorHAnsi"/>
                <w:sz w:val="24"/>
                <w:szCs w:val="24"/>
              </w:rPr>
            </w:pPr>
            <w:sdt>
              <w:sdtPr>
                <w:rPr>
                  <w:rFonts w:cstheme="majorHAnsi"/>
                  <w:sz w:val="24"/>
                  <w:szCs w:val="24"/>
                </w:rPr>
                <w:id w:val="535243886"/>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Politics and protest </w:t>
            </w:r>
          </w:p>
          <w:p w14:paraId="0143EC27" w14:textId="13A604FB" w:rsidR="007224E1" w:rsidRPr="007224E1" w:rsidRDefault="007224E1" w:rsidP="007224E1">
            <w:pPr>
              <w:rPr>
                <w:rFonts w:cstheme="majorHAnsi"/>
                <w:sz w:val="24"/>
                <w:szCs w:val="24"/>
              </w:rPr>
            </w:pPr>
            <w:sdt>
              <w:sdtPr>
                <w:rPr>
                  <w:rFonts w:cstheme="majorHAnsi"/>
                  <w:sz w:val="24"/>
                  <w:szCs w:val="24"/>
                </w:rPr>
                <w:id w:val="-1378611413"/>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Poverty, housing and homelessness </w:t>
            </w:r>
          </w:p>
          <w:p w14:paraId="25C74B51" w14:textId="0011B8D2" w:rsidR="007224E1" w:rsidRPr="007224E1" w:rsidRDefault="007224E1" w:rsidP="007224E1">
            <w:pPr>
              <w:rPr>
                <w:rFonts w:cstheme="majorHAnsi"/>
                <w:sz w:val="24"/>
                <w:szCs w:val="24"/>
              </w:rPr>
            </w:pPr>
            <w:sdt>
              <w:sdtPr>
                <w:rPr>
                  <w:rFonts w:cstheme="majorHAnsi"/>
                  <w:sz w:val="24"/>
                  <w:szCs w:val="24"/>
                </w:rPr>
                <w:id w:val="2004165963"/>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Technology and data </w:t>
            </w:r>
          </w:p>
          <w:p w14:paraId="69A13046" w14:textId="1F110BF4" w:rsidR="007224E1" w:rsidRPr="007224E1" w:rsidRDefault="007224E1" w:rsidP="007224E1">
            <w:pPr>
              <w:rPr>
                <w:rFonts w:cstheme="majorHAnsi"/>
                <w:sz w:val="24"/>
                <w:szCs w:val="24"/>
              </w:rPr>
            </w:pPr>
            <w:sdt>
              <w:sdtPr>
                <w:rPr>
                  <w:rFonts w:cstheme="majorHAnsi"/>
                  <w:sz w:val="24"/>
                  <w:szCs w:val="24"/>
                </w:rPr>
                <w:id w:val="1862168924"/>
                <w14:checkbox>
                  <w14:checked w14:val="0"/>
                  <w14:checkedState w14:val="2612" w14:font="MS Gothic"/>
                  <w14:uncheckedState w14:val="2610" w14:font="MS Gothic"/>
                </w14:checkbox>
              </w:sdtPr>
              <w:sdtContent>
                <w:r w:rsidRPr="007224E1">
                  <w:rPr>
                    <w:rFonts w:ascii="Segoe UI Symbol" w:eastAsia="MS Gothic" w:hAnsi="Segoe UI Symbol" w:cs="Segoe UI Symbol"/>
                    <w:sz w:val="24"/>
                    <w:szCs w:val="24"/>
                  </w:rPr>
                  <w:t>☐</w:t>
                </w:r>
              </w:sdtContent>
            </w:sdt>
            <w:r w:rsidRPr="007224E1">
              <w:rPr>
                <w:rFonts w:cstheme="majorHAnsi"/>
                <w:sz w:val="24"/>
                <w:szCs w:val="24"/>
              </w:rPr>
              <w:t>Other (please provide 2-3 word description) </w:t>
            </w:r>
          </w:p>
          <w:p w14:paraId="23A4901B" w14:textId="77777777" w:rsidR="005F584D" w:rsidRPr="007224E1" w:rsidRDefault="005F584D" w:rsidP="005F584D">
            <w:pPr>
              <w:rPr>
                <w:rFonts w:cs="Arial"/>
                <w:b/>
                <w:sz w:val="24"/>
                <w:szCs w:val="24"/>
              </w:rPr>
            </w:pPr>
          </w:p>
        </w:tc>
      </w:tr>
      <w:tr w:rsidR="005F584D" w:rsidRPr="007224E1" w14:paraId="56DAEC4A" w14:textId="77777777" w:rsidTr="00A45B1F">
        <w:tc>
          <w:tcPr>
            <w:tcW w:w="3798" w:type="dxa"/>
            <w:shd w:val="clear" w:color="auto" w:fill="D9D9D9" w:themeFill="background1" w:themeFillShade="D9"/>
          </w:tcPr>
          <w:p w14:paraId="211505ED" w14:textId="77F87407" w:rsidR="001D2884" w:rsidRPr="007224E1" w:rsidRDefault="007224E1" w:rsidP="007224E1">
            <w:pPr>
              <w:rPr>
                <w:rFonts w:cs="Arial"/>
                <w:sz w:val="24"/>
                <w:szCs w:val="24"/>
              </w:rPr>
            </w:pPr>
            <w:r w:rsidRPr="007224E1">
              <w:rPr>
                <w:rStyle w:val="normaltextrun"/>
                <w:rFonts w:cstheme="majorHAnsi"/>
                <w:b/>
                <w:bCs/>
                <w:color w:val="262626" w:themeColor="text1" w:themeTint="D9"/>
                <w:sz w:val="24"/>
                <w:szCs w:val="24"/>
              </w:rPr>
              <w:t>*</w:t>
            </w:r>
            <w:r w:rsidRPr="007224E1">
              <w:rPr>
                <w:rStyle w:val="normaltextrun"/>
                <w:rFonts w:cstheme="majorHAnsi"/>
                <w:b/>
                <w:bCs/>
                <w:color w:val="262626" w:themeColor="text1" w:themeTint="D9"/>
                <w:sz w:val="24"/>
                <w:szCs w:val="24"/>
                <w:u w:val="single"/>
              </w:rPr>
              <w:t>Event Description</w:t>
            </w:r>
            <w:r w:rsidRPr="007224E1">
              <w:rPr>
                <w:rStyle w:val="normaltextrun"/>
                <w:rFonts w:cstheme="majorHAnsi"/>
                <w:color w:val="262626" w:themeColor="text1" w:themeTint="D9"/>
                <w:sz w:val="24"/>
                <w:szCs w:val="24"/>
              </w:rPr>
              <w:t xml:space="preserve"> </w:t>
            </w:r>
            <w:r w:rsidRPr="007224E1">
              <w:rPr>
                <w:rStyle w:val="normaltextrun"/>
                <w:rFonts w:cstheme="majorHAnsi"/>
                <w:color w:val="262626" w:themeColor="text1" w:themeTint="D9"/>
                <w:sz w:val="24"/>
                <w:szCs w:val="24"/>
              </w:rPr>
              <w:br/>
            </w:r>
            <w:r w:rsidRPr="007224E1">
              <w:rPr>
                <w:rStyle w:val="normaltextrun"/>
                <w:rFonts w:cstheme="majorHAnsi"/>
                <w:color w:val="262626" w:themeColor="text1" w:themeTint="D9"/>
                <w:sz w:val="24"/>
                <w:szCs w:val="24"/>
              </w:rPr>
              <w:t>Please</w:t>
            </w:r>
            <w:r w:rsidRPr="007224E1">
              <w:rPr>
                <w:rStyle w:val="normaltextrun"/>
                <w:rFonts w:cstheme="majorHAnsi"/>
                <w:color w:val="262626" w:themeColor="text1" w:themeTint="D9"/>
                <w:sz w:val="24"/>
                <w:szCs w:val="24"/>
              </w:rPr>
              <w:t xml:space="preserve"> provide a </w:t>
            </w:r>
            <w:r w:rsidRPr="007224E1">
              <w:rPr>
                <w:rStyle w:val="normaltextrun"/>
                <w:rFonts w:cstheme="majorHAnsi"/>
                <w:i/>
                <w:iCs/>
                <w:color w:val="262626" w:themeColor="text1" w:themeTint="D9"/>
                <w:sz w:val="24"/>
                <w:szCs w:val="24"/>
              </w:rPr>
              <w:t>short</w:t>
            </w:r>
            <w:r w:rsidRPr="007224E1">
              <w:rPr>
                <w:rStyle w:val="normaltextrun"/>
                <w:rFonts w:cstheme="majorHAnsi"/>
                <w:color w:val="262626" w:themeColor="text1" w:themeTint="D9"/>
                <w:sz w:val="24"/>
                <w:szCs w:val="24"/>
              </w:rPr>
              <w:t xml:space="preserve"> description of the event</w:t>
            </w:r>
            <w:r w:rsidRPr="007224E1">
              <w:rPr>
                <w:rStyle w:val="normaltextrun"/>
                <w:rFonts w:cstheme="majorHAnsi"/>
                <w:color w:val="262626" w:themeColor="text1" w:themeTint="D9"/>
                <w:sz w:val="24"/>
                <w:szCs w:val="24"/>
              </w:rPr>
              <w:t>, approx. 200</w:t>
            </w:r>
            <w:r w:rsidRPr="007224E1">
              <w:rPr>
                <w:rStyle w:val="normaltextrun"/>
                <w:rFonts w:cstheme="majorHAnsi"/>
                <w:color w:val="262626" w:themeColor="text1" w:themeTint="D9"/>
                <w:sz w:val="24"/>
                <w:szCs w:val="24"/>
              </w:rPr>
              <w:t xml:space="preserve"> words. (</w:t>
            </w:r>
            <w:r w:rsidRPr="007224E1">
              <w:rPr>
                <w:rStyle w:val="normaltextrun"/>
                <w:rFonts w:cstheme="majorHAnsi"/>
                <w:i/>
                <w:color w:val="262626" w:themeColor="text1" w:themeTint="D9"/>
                <w:sz w:val="24"/>
                <w:szCs w:val="24"/>
              </w:rPr>
              <w:t xml:space="preserve">Remember this should be for a general public audience and describe the proposed event, </w:t>
            </w:r>
            <w:r w:rsidRPr="007224E1">
              <w:rPr>
                <w:rStyle w:val="normaltextrun"/>
                <w:rFonts w:cstheme="majorHAnsi"/>
                <w:i/>
                <w:color w:val="262626" w:themeColor="text1" w:themeTint="D9"/>
                <w:sz w:val="24"/>
                <w:szCs w:val="24"/>
              </w:rPr>
              <w:lastRenderedPageBreak/>
              <w:t>conveying why it is suitable for the intended audience. If successful, this information will form the basis of the event information to be included on the festival website).</w:t>
            </w:r>
          </w:p>
        </w:tc>
        <w:tc>
          <w:tcPr>
            <w:tcW w:w="6545" w:type="dxa"/>
            <w:shd w:val="clear" w:color="auto" w:fill="auto"/>
          </w:tcPr>
          <w:p w14:paraId="3E9124AC" w14:textId="77777777" w:rsidR="00D80716" w:rsidRPr="007224E1" w:rsidRDefault="00D80716" w:rsidP="00D80716">
            <w:pPr>
              <w:rPr>
                <w:rFonts w:cs="Arial"/>
                <w:b/>
                <w:sz w:val="24"/>
                <w:szCs w:val="24"/>
              </w:rPr>
            </w:pPr>
          </w:p>
          <w:p w14:paraId="6138B093" w14:textId="77777777" w:rsidR="00D80716" w:rsidRPr="007224E1" w:rsidRDefault="00D80716" w:rsidP="00D80716">
            <w:pPr>
              <w:rPr>
                <w:rFonts w:cs="Arial"/>
                <w:b/>
                <w:sz w:val="24"/>
                <w:szCs w:val="24"/>
              </w:rPr>
            </w:pPr>
          </w:p>
        </w:tc>
      </w:tr>
      <w:tr w:rsidR="007224E1" w:rsidRPr="007224E1" w14:paraId="6E2AEF4B" w14:textId="77777777" w:rsidTr="00A45B1F">
        <w:tc>
          <w:tcPr>
            <w:tcW w:w="3798" w:type="dxa"/>
            <w:shd w:val="clear" w:color="auto" w:fill="D9D9D9" w:themeFill="background1" w:themeFillShade="D9"/>
          </w:tcPr>
          <w:p w14:paraId="2E966D1C" w14:textId="14C8C31B" w:rsidR="007224E1" w:rsidRPr="007224E1" w:rsidRDefault="007224E1" w:rsidP="005F584D">
            <w:pPr>
              <w:rPr>
                <w:rFonts w:cs="Arial"/>
                <w:b/>
                <w:sz w:val="24"/>
                <w:szCs w:val="24"/>
              </w:rPr>
            </w:pPr>
            <w:r w:rsidRPr="007224E1">
              <w:rPr>
                <w:rStyle w:val="normaltextrun"/>
                <w:rFonts w:cstheme="majorHAnsi"/>
                <w:b/>
                <w:color w:val="262626"/>
                <w:sz w:val="24"/>
                <w:szCs w:val="24"/>
              </w:rPr>
              <w:t>What’s on offer?</w:t>
            </w:r>
            <w:r w:rsidRPr="007224E1">
              <w:rPr>
                <w:rStyle w:val="normaltextrun"/>
                <w:rFonts w:cstheme="majorHAnsi"/>
                <w:color w:val="262626"/>
                <w:sz w:val="24"/>
                <w:szCs w:val="24"/>
              </w:rPr>
              <w:t> </w:t>
            </w:r>
            <w:r w:rsidRPr="007224E1">
              <w:rPr>
                <w:rStyle w:val="eop"/>
                <w:rFonts w:cstheme="majorHAnsi"/>
                <w:color w:val="262626"/>
                <w:sz w:val="24"/>
                <w:szCs w:val="24"/>
              </w:rPr>
              <w:t> </w:t>
            </w:r>
            <w:r w:rsidRPr="007224E1">
              <w:rPr>
                <w:rFonts w:cstheme="majorHAnsi"/>
                <w:color w:val="000000" w:themeColor="text1"/>
                <w:sz w:val="24"/>
                <w:szCs w:val="24"/>
              </w:rPr>
              <w:t>Format of event and rough timings (</w:t>
            </w:r>
            <w:r w:rsidRPr="007224E1">
              <w:rPr>
                <w:rFonts w:cstheme="majorHAnsi"/>
                <w:i/>
                <w:color w:val="000000" w:themeColor="text1"/>
                <w:sz w:val="24"/>
                <w:szCs w:val="24"/>
              </w:rPr>
              <w:t>e.g. “10-15 minute live performance by University of Bristol Drama Society students highlighting the issues faced by child refugees in Bristol followed by 45-minute panel discussion on this topic by researchers in our Politics department.</w:t>
            </w:r>
            <w:r w:rsidRPr="007224E1">
              <w:rPr>
                <w:rFonts w:cstheme="majorHAnsi"/>
                <w:color w:val="000000" w:themeColor="text1"/>
                <w:sz w:val="24"/>
                <w:szCs w:val="24"/>
              </w:rPr>
              <w:t>”) Aim is to help potential attendees make informed decisions about whether they wish to attend. For events that include multiple elements (</w:t>
            </w:r>
            <w:proofErr w:type="spellStart"/>
            <w:r w:rsidRPr="007224E1">
              <w:rPr>
                <w:rFonts w:cstheme="majorHAnsi"/>
                <w:color w:val="000000" w:themeColor="text1"/>
                <w:sz w:val="24"/>
                <w:szCs w:val="24"/>
              </w:rPr>
              <w:t>eg</w:t>
            </w:r>
            <w:proofErr w:type="spellEnd"/>
            <w:r w:rsidRPr="007224E1">
              <w:rPr>
                <w:rFonts w:cstheme="majorHAnsi"/>
                <w:color w:val="000000" w:themeColor="text1"/>
                <w:sz w:val="24"/>
                <w:szCs w:val="24"/>
              </w:rPr>
              <w:t xml:space="preserve"> a talk, a film and a Q&amp;A) it must be clear which </w:t>
            </w:r>
            <w:proofErr w:type="gramStart"/>
            <w:r w:rsidRPr="007224E1">
              <w:rPr>
                <w:rFonts w:cstheme="majorHAnsi"/>
                <w:color w:val="000000" w:themeColor="text1"/>
                <w:sz w:val="24"/>
                <w:szCs w:val="24"/>
              </w:rPr>
              <w:t>is the main event</w:t>
            </w:r>
            <w:proofErr w:type="gramEnd"/>
            <w:r w:rsidRPr="007224E1">
              <w:rPr>
                <w:rFonts w:cstheme="majorHAnsi"/>
                <w:color w:val="000000" w:themeColor="text1"/>
                <w:sz w:val="24"/>
                <w:szCs w:val="24"/>
              </w:rPr>
              <w:t>. Include venue or delivery media (</w:t>
            </w:r>
            <w:proofErr w:type="spellStart"/>
            <w:r w:rsidRPr="007224E1">
              <w:rPr>
                <w:rFonts w:cstheme="majorHAnsi"/>
                <w:color w:val="000000" w:themeColor="text1"/>
                <w:sz w:val="24"/>
                <w:szCs w:val="24"/>
              </w:rPr>
              <w:t>eg</w:t>
            </w:r>
            <w:proofErr w:type="spellEnd"/>
            <w:r w:rsidRPr="007224E1">
              <w:rPr>
                <w:rFonts w:cstheme="majorHAnsi"/>
                <w:color w:val="000000" w:themeColor="text1"/>
                <w:sz w:val="24"/>
                <w:szCs w:val="24"/>
              </w:rPr>
              <w:t xml:space="preserve"> Zoom) if known. </w:t>
            </w:r>
            <w:r w:rsidRPr="007224E1">
              <w:rPr>
                <w:rStyle w:val="eop"/>
                <w:rFonts w:cstheme="majorHAnsi"/>
                <w:color w:val="262626"/>
                <w:sz w:val="24"/>
                <w:szCs w:val="24"/>
              </w:rPr>
              <w:t>Exact details of how to book will appear separately.</w:t>
            </w:r>
          </w:p>
        </w:tc>
        <w:tc>
          <w:tcPr>
            <w:tcW w:w="6545" w:type="dxa"/>
            <w:shd w:val="clear" w:color="auto" w:fill="auto"/>
          </w:tcPr>
          <w:p w14:paraId="5BE4A8C2" w14:textId="77777777" w:rsidR="007224E1" w:rsidRPr="007224E1" w:rsidRDefault="007224E1" w:rsidP="00D80716">
            <w:pPr>
              <w:rPr>
                <w:rFonts w:cs="Arial"/>
                <w:b/>
                <w:sz w:val="24"/>
                <w:szCs w:val="24"/>
              </w:rPr>
            </w:pPr>
          </w:p>
        </w:tc>
      </w:tr>
      <w:tr w:rsidR="003D49D4" w:rsidRPr="007224E1" w14:paraId="7BE63A62" w14:textId="77777777" w:rsidTr="00A45B1F">
        <w:tc>
          <w:tcPr>
            <w:tcW w:w="3798" w:type="dxa"/>
            <w:shd w:val="clear" w:color="auto" w:fill="D9D9D9" w:themeFill="background1" w:themeFillShade="D9"/>
          </w:tcPr>
          <w:p w14:paraId="2D72B10A" w14:textId="3C0A3D60" w:rsidR="003D49D4" w:rsidRPr="007224E1" w:rsidRDefault="007224E1" w:rsidP="005F584D">
            <w:pPr>
              <w:rPr>
                <w:rFonts w:cs="Arial"/>
                <w:b/>
                <w:sz w:val="24"/>
                <w:szCs w:val="24"/>
              </w:rPr>
            </w:pPr>
            <w:r w:rsidRPr="007224E1">
              <w:rPr>
                <w:rFonts w:cs="Arial"/>
                <w:b/>
                <w:sz w:val="24"/>
                <w:szCs w:val="24"/>
              </w:rPr>
              <w:t>Will this event be online,</w:t>
            </w:r>
            <w:r w:rsidR="003D49D4" w:rsidRPr="007224E1">
              <w:rPr>
                <w:rFonts w:cs="Arial"/>
                <w:b/>
                <w:sz w:val="24"/>
                <w:szCs w:val="24"/>
              </w:rPr>
              <w:t xml:space="preserve"> in-person</w:t>
            </w:r>
            <w:r w:rsidR="00F64A65">
              <w:rPr>
                <w:rFonts w:cs="Arial"/>
                <w:b/>
                <w:sz w:val="24"/>
                <w:szCs w:val="24"/>
              </w:rPr>
              <w:t xml:space="preserve"> or hybrid</w:t>
            </w:r>
            <w:r w:rsidR="003D49D4" w:rsidRPr="007224E1">
              <w:rPr>
                <w:rFonts w:cs="Arial"/>
                <w:b/>
                <w:sz w:val="24"/>
                <w:szCs w:val="24"/>
              </w:rPr>
              <w:t>?</w:t>
            </w:r>
          </w:p>
        </w:tc>
        <w:tc>
          <w:tcPr>
            <w:tcW w:w="6545" w:type="dxa"/>
            <w:shd w:val="clear" w:color="auto" w:fill="auto"/>
          </w:tcPr>
          <w:p w14:paraId="23FEAAAB" w14:textId="77777777" w:rsidR="003D49D4" w:rsidRPr="007224E1" w:rsidRDefault="003D49D4" w:rsidP="00D80716">
            <w:pPr>
              <w:rPr>
                <w:rFonts w:cs="Arial"/>
                <w:b/>
                <w:sz w:val="24"/>
                <w:szCs w:val="24"/>
              </w:rPr>
            </w:pPr>
          </w:p>
        </w:tc>
      </w:tr>
      <w:tr w:rsidR="003D49D4" w:rsidRPr="007224E1" w14:paraId="411FB8BE" w14:textId="77777777" w:rsidTr="00A45B1F">
        <w:tc>
          <w:tcPr>
            <w:tcW w:w="3798" w:type="dxa"/>
            <w:shd w:val="clear" w:color="auto" w:fill="D9D9D9" w:themeFill="background1" w:themeFillShade="D9"/>
          </w:tcPr>
          <w:p w14:paraId="2E03B429" w14:textId="77777777" w:rsidR="007224E1" w:rsidRPr="007224E1" w:rsidRDefault="007224E1" w:rsidP="007224E1">
            <w:pPr>
              <w:pStyle w:val="paragraph"/>
              <w:spacing w:before="0" w:beforeAutospacing="0" w:after="0" w:afterAutospacing="0"/>
              <w:textAlignment w:val="baseline"/>
              <w:rPr>
                <w:rStyle w:val="normaltextrun"/>
                <w:rFonts w:asciiTheme="minorHAnsi" w:hAnsiTheme="minorHAnsi" w:cstheme="majorHAnsi"/>
                <w:b/>
                <w:bCs/>
                <w:color w:val="262626"/>
              </w:rPr>
            </w:pPr>
            <w:r w:rsidRPr="007224E1">
              <w:rPr>
                <w:rStyle w:val="normaltextrun"/>
                <w:rFonts w:asciiTheme="minorHAnsi" w:hAnsiTheme="minorHAnsi" w:cstheme="majorHAnsi"/>
                <w:b/>
                <w:bCs/>
                <w:color w:val="262626"/>
              </w:rPr>
              <w:t xml:space="preserve">Who is it open to?  </w:t>
            </w:r>
            <w:r w:rsidRPr="007224E1">
              <w:rPr>
                <w:rStyle w:val="eop"/>
                <w:rFonts w:asciiTheme="minorHAnsi" w:hAnsiTheme="minorHAnsi" w:cstheme="majorHAnsi"/>
                <w:i/>
                <w:color w:val="262626"/>
              </w:rPr>
              <w:t>Focus in on who it is for, to cover who is eligible to attend, i.e. whether anyone is welcome, or only eligible to attend if you fit particular criteria, e.g. “young people aged 11-17”</w:t>
            </w:r>
          </w:p>
          <w:p w14:paraId="4DF5A537" w14:textId="7AD283FC" w:rsidR="003D49D4" w:rsidRPr="007224E1" w:rsidRDefault="003D49D4" w:rsidP="007E2B47">
            <w:pPr>
              <w:rPr>
                <w:rFonts w:cs="Arial"/>
                <w:b/>
                <w:sz w:val="24"/>
                <w:szCs w:val="24"/>
              </w:rPr>
            </w:pPr>
          </w:p>
        </w:tc>
        <w:tc>
          <w:tcPr>
            <w:tcW w:w="6545" w:type="dxa"/>
            <w:shd w:val="clear" w:color="auto" w:fill="auto"/>
          </w:tcPr>
          <w:p w14:paraId="63D0176E" w14:textId="77777777" w:rsidR="003D49D4" w:rsidRPr="007224E1" w:rsidRDefault="003D49D4" w:rsidP="00D80716">
            <w:pPr>
              <w:rPr>
                <w:rFonts w:cs="Arial"/>
                <w:b/>
                <w:sz w:val="24"/>
                <w:szCs w:val="24"/>
              </w:rPr>
            </w:pPr>
          </w:p>
        </w:tc>
      </w:tr>
      <w:tr w:rsidR="007224E1" w:rsidRPr="007224E1" w14:paraId="56CB2B24" w14:textId="77777777" w:rsidTr="00A45B1F">
        <w:tc>
          <w:tcPr>
            <w:tcW w:w="3798" w:type="dxa"/>
            <w:shd w:val="clear" w:color="auto" w:fill="D9D9D9" w:themeFill="background1" w:themeFillShade="D9"/>
          </w:tcPr>
          <w:p w14:paraId="5E317E96" w14:textId="77777777" w:rsidR="007224E1" w:rsidRPr="007224E1" w:rsidRDefault="007224E1" w:rsidP="007224E1">
            <w:pPr>
              <w:pStyle w:val="paragraph"/>
              <w:spacing w:before="0" w:beforeAutospacing="0" w:after="0" w:afterAutospacing="0"/>
              <w:textAlignment w:val="baseline"/>
              <w:rPr>
                <w:rStyle w:val="eop"/>
                <w:rFonts w:asciiTheme="minorHAnsi" w:hAnsiTheme="minorHAnsi" w:cstheme="majorHAnsi"/>
                <w:color w:val="262626"/>
              </w:rPr>
            </w:pPr>
            <w:r w:rsidRPr="007224E1">
              <w:rPr>
                <w:rStyle w:val="normaltextrun"/>
                <w:rFonts w:asciiTheme="minorHAnsi" w:hAnsiTheme="minorHAnsi" w:cstheme="majorHAnsi"/>
                <w:b/>
                <w:bCs/>
                <w:color w:val="262626"/>
              </w:rPr>
              <w:t>Will it be of particular interest to a certain group</w:t>
            </w:r>
            <w:r w:rsidRPr="007224E1">
              <w:rPr>
                <w:rStyle w:val="eop"/>
                <w:rFonts w:asciiTheme="minorHAnsi" w:hAnsiTheme="minorHAnsi" w:cstheme="majorHAnsi"/>
                <w:b/>
                <w:bCs/>
                <w:color w:val="262626"/>
              </w:rPr>
              <w:t>?</w:t>
            </w:r>
            <w:r w:rsidRPr="007224E1">
              <w:rPr>
                <w:rStyle w:val="eop"/>
                <w:rFonts w:asciiTheme="minorHAnsi" w:hAnsiTheme="minorHAnsi" w:cstheme="majorHAnsi"/>
                <w:bCs/>
                <w:color w:val="262626"/>
              </w:rPr>
              <w:t xml:space="preserve"> </w:t>
            </w:r>
            <w:r w:rsidRPr="007224E1">
              <w:rPr>
                <w:rStyle w:val="eop"/>
                <w:rFonts w:asciiTheme="minorHAnsi" w:hAnsiTheme="minorHAnsi" w:cstheme="majorHAnsi"/>
                <w:bCs/>
                <w:i/>
                <w:color w:val="262626"/>
              </w:rPr>
              <w:t>Please clarify if the event is particularly t</w:t>
            </w:r>
            <w:r w:rsidRPr="007224E1">
              <w:rPr>
                <w:rStyle w:val="eop"/>
                <w:rFonts w:asciiTheme="minorHAnsi" w:hAnsiTheme="minorHAnsi" w:cstheme="majorHAnsi"/>
                <w:i/>
                <w:color w:val="262626"/>
              </w:rPr>
              <w:t xml:space="preserve">argeted at a certain group, even if others are eligible to attend </w:t>
            </w:r>
            <w:r w:rsidRPr="007224E1">
              <w:rPr>
                <w:rStyle w:val="eop"/>
                <w:rFonts w:asciiTheme="minorHAnsi" w:hAnsiTheme="minorHAnsi" w:cstheme="majorHAnsi"/>
                <w:i/>
                <w:color w:val="000000" w:themeColor="text1"/>
              </w:rPr>
              <w:t xml:space="preserve">e.g. </w:t>
            </w:r>
            <w:r w:rsidRPr="007224E1">
              <w:rPr>
                <w:rStyle w:val="normaltextrun"/>
                <w:rFonts w:asciiTheme="minorHAnsi" w:hAnsiTheme="minorHAnsi" w:cstheme="majorHAnsi"/>
                <w:i/>
                <w:color w:val="000000" w:themeColor="text1"/>
                <w:shd w:val="clear" w:color="auto" w:fill="FFFFFF"/>
              </w:rPr>
              <w:t>“of particular interest to those caring for a relative with dementia”</w:t>
            </w:r>
            <w:r w:rsidRPr="007224E1">
              <w:rPr>
                <w:rStyle w:val="eop"/>
                <w:rFonts w:asciiTheme="minorHAnsi" w:hAnsiTheme="minorHAnsi" w:cstheme="majorHAnsi"/>
                <w:i/>
                <w:color w:val="000000" w:themeColor="text1"/>
              </w:rPr>
              <w:t>.</w:t>
            </w:r>
          </w:p>
          <w:p w14:paraId="7D99A90F" w14:textId="77777777" w:rsidR="007224E1" w:rsidRPr="007224E1" w:rsidRDefault="007224E1" w:rsidP="007224E1">
            <w:pPr>
              <w:pStyle w:val="paragraph"/>
              <w:spacing w:before="0" w:beforeAutospacing="0" w:after="0" w:afterAutospacing="0"/>
              <w:textAlignment w:val="baseline"/>
              <w:rPr>
                <w:rStyle w:val="normaltextrun"/>
                <w:rFonts w:asciiTheme="minorHAnsi" w:hAnsiTheme="minorHAnsi" w:cstheme="majorHAnsi"/>
                <w:b/>
                <w:bCs/>
                <w:color w:val="262626"/>
              </w:rPr>
            </w:pPr>
          </w:p>
        </w:tc>
        <w:tc>
          <w:tcPr>
            <w:tcW w:w="6545" w:type="dxa"/>
            <w:shd w:val="clear" w:color="auto" w:fill="auto"/>
          </w:tcPr>
          <w:p w14:paraId="0AF792E6" w14:textId="77777777" w:rsidR="007224E1" w:rsidRPr="007224E1" w:rsidRDefault="007224E1" w:rsidP="00D80716">
            <w:pPr>
              <w:rPr>
                <w:rFonts w:cs="Arial"/>
                <w:b/>
                <w:sz w:val="24"/>
                <w:szCs w:val="24"/>
              </w:rPr>
            </w:pPr>
          </w:p>
        </w:tc>
      </w:tr>
      <w:tr w:rsidR="007224E1" w:rsidRPr="007224E1" w14:paraId="44C7B9F9" w14:textId="77777777" w:rsidTr="00A45B1F">
        <w:tc>
          <w:tcPr>
            <w:tcW w:w="3798" w:type="dxa"/>
            <w:shd w:val="clear" w:color="auto" w:fill="D9D9D9" w:themeFill="background1" w:themeFillShade="D9"/>
          </w:tcPr>
          <w:p w14:paraId="3D365C13" w14:textId="19C0B240" w:rsidR="007224E1" w:rsidRPr="007224E1" w:rsidRDefault="007224E1" w:rsidP="007224E1">
            <w:pPr>
              <w:pStyle w:val="paragraph"/>
              <w:spacing w:before="0" w:beforeAutospacing="0" w:after="0" w:afterAutospacing="0"/>
              <w:textAlignment w:val="baseline"/>
              <w:rPr>
                <w:rFonts w:asciiTheme="minorHAnsi" w:hAnsiTheme="minorHAnsi" w:cstheme="majorHAnsi"/>
              </w:rPr>
            </w:pPr>
            <w:r w:rsidRPr="007224E1">
              <w:rPr>
                <w:rStyle w:val="normaltextrun"/>
                <w:rFonts w:asciiTheme="minorHAnsi" w:hAnsiTheme="minorHAnsi" w:cstheme="majorHAnsi"/>
                <w:b/>
                <w:color w:val="262626"/>
              </w:rPr>
              <w:t xml:space="preserve">Keywords </w:t>
            </w:r>
            <w:r w:rsidRPr="007224E1">
              <w:rPr>
                <w:rStyle w:val="normaltextrun"/>
                <w:rFonts w:asciiTheme="minorHAnsi" w:hAnsiTheme="minorHAnsi" w:cstheme="majorHAnsi"/>
                <w:color w:val="262626"/>
              </w:rPr>
              <w:t>(please provide keywords associated with your event. This will be used by the website search functionality)</w:t>
            </w:r>
            <w:r w:rsidRPr="007224E1">
              <w:rPr>
                <w:rStyle w:val="eop"/>
                <w:rFonts w:asciiTheme="minorHAnsi" w:hAnsiTheme="minorHAnsi" w:cstheme="majorHAnsi"/>
                <w:color w:val="262626"/>
              </w:rPr>
              <w:t>.</w:t>
            </w:r>
          </w:p>
          <w:p w14:paraId="4D9B408B" w14:textId="77777777" w:rsidR="007224E1" w:rsidRPr="007224E1" w:rsidRDefault="007224E1" w:rsidP="007224E1">
            <w:pPr>
              <w:pStyle w:val="paragraph"/>
              <w:spacing w:before="0" w:beforeAutospacing="0" w:after="0" w:afterAutospacing="0"/>
              <w:textAlignment w:val="baseline"/>
              <w:rPr>
                <w:rStyle w:val="normaltextrun"/>
                <w:rFonts w:asciiTheme="minorHAnsi" w:hAnsiTheme="minorHAnsi" w:cstheme="majorHAnsi"/>
                <w:b/>
                <w:bCs/>
                <w:color w:val="262626"/>
              </w:rPr>
            </w:pPr>
          </w:p>
        </w:tc>
        <w:tc>
          <w:tcPr>
            <w:tcW w:w="6545" w:type="dxa"/>
            <w:shd w:val="clear" w:color="auto" w:fill="auto"/>
          </w:tcPr>
          <w:p w14:paraId="5807F826" w14:textId="77777777" w:rsidR="007224E1" w:rsidRPr="007224E1" w:rsidRDefault="007224E1" w:rsidP="00D80716">
            <w:pPr>
              <w:rPr>
                <w:rFonts w:cs="Arial"/>
                <w:b/>
                <w:sz w:val="24"/>
                <w:szCs w:val="24"/>
              </w:rPr>
            </w:pPr>
          </w:p>
        </w:tc>
      </w:tr>
      <w:tr w:rsidR="000227BE" w:rsidRPr="007224E1" w14:paraId="2FAAB8B1" w14:textId="77777777" w:rsidTr="0037457D">
        <w:tc>
          <w:tcPr>
            <w:tcW w:w="10343" w:type="dxa"/>
            <w:gridSpan w:val="2"/>
            <w:shd w:val="clear" w:color="auto" w:fill="auto"/>
          </w:tcPr>
          <w:p w14:paraId="27A7BA83" w14:textId="3E7FC787" w:rsidR="000227BE" w:rsidRPr="007224E1" w:rsidRDefault="000227BE" w:rsidP="000227BE">
            <w:pPr>
              <w:rPr>
                <w:rFonts w:cs="Arial"/>
                <w:b/>
                <w:sz w:val="24"/>
                <w:szCs w:val="24"/>
                <w:u w:val="single"/>
              </w:rPr>
            </w:pPr>
            <w:r w:rsidRPr="007224E1">
              <w:rPr>
                <w:rFonts w:cs="Arial"/>
                <w:b/>
                <w:sz w:val="24"/>
                <w:szCs w:val="24"/>
                <w:u w:val="single"/>
              </w:rPr>
              <w:t>Target Audience</w:t>
            </w:r>
            <w:r w:rsidR="007224E1" w:rsidRPr="007224E1">
              <w:rPr>
                <w:rFonts w:cs="Arial"/>
                <w:b/>
                <w:sz w:val="24"/>
                <w:szCs w:val="24"/>
                <w:u w:val="single"/>
              </w:rPr>
              <w:t xml:space="preserve"> (</w:t>
            </w:r>
            <w:r w:rsidR="007224E1" w:rsidRPr="007224E1">
              <w:rPr>
                <w:rStyle w:val="normaltextrun"/>
                <w:rFonts w:cstheme="majorHAnsi"/>
                <w:color w:val="000000"/>
                <w:sz w:val="24"/>
                <w:szCs w:val="24"/>
              </w:rPr>
              <w:t xml:space="preserve">Events should </w:t>
            </w:r>
            <w:r w:rsidR="007224E1" w:rsidRPr="007224E1">
              <w:rPr>
                <w:rStyle w:val="normaltextrun"/>
                <w:rFonts w:cstheme="majorHAnsi"/>
                <w:i/>
                <w:color w:val="000000"/>
                <w:sz w:val="24"/>
                <w:szCs w:val="24"/>
                <w:u w:val="single"/>
              </w:rPr>
              <w:t>not</w:t>
            </w:r>
            <w:r w:rsidR="007224E1" w:rsidRPr="007224E1">
              <w:rPr>
                <w:rStyle w:val="normaltextrun"/>
                <w:rFonts w:cstheme="majorHAnsi"/>
                <w:color w:val="000000"/>
                <w:sz w:val="24"/>
                <w:szCs w:val="24"/>
              </w:rPr>
              <w:t xml:space="preserve"> be intended</w:t>
            </w:r>
            <w:r w:rsidR="007224E1" w:rsidRPr="007224E1">
              <w:rPr>
                <w:rStyle w:val="normaltextrun"/>
                <w:rFonts w:cstheme="majorHAnsi"/>
                <w:color w:val="000000"/>
                <w:sz w:val="24"/>
                <w:szCs w:val="24"/>
              </w:rPr>
              <w:t xml:space="preserve"> for a purely</w:t>
            </w:r>
            <w:r w:rsidR="007224E1" w:rsidRPr="007224E1">
              <w:rPr>
                <w:rStyle w:val="normaltextrun"/>
                <w:rFonts w:cstheme="majorHAnsi"/>
                <w:color w:val="000000"/>
                <w:sz w:val="24"/>
                <w:szCs w:val="24"/>
              </w:rPr>
              <w:t xml:space="preserve"> academic audience</w:t>
            </w:r>
            <w:r w:rsidR="007224E1" w:rsidRPr="007224E1">
              <w:rPr>
                <w:rStyle w:val="normaltextrun"/>
                <w:rFonts w:cstheme="majorHAnsi"/>
                <w:color w:val="000000"/>
                <w:sz w:val="24"/>
                <w:szCs w:val="24"/>
              </w:rPr>
              <w:t>)</w:t>
            </w:r>
          </w:p>
          <w:p w14:paraId="68AAEF15" w14:textId="77777777" w:rsidR="00E75969" w:rsidRPr="007224E1" w:rsidRDefault="00E75969" w:rsidP="000227BE">
            <w:pPr>
              <w:rPr>
                <w:rFonts w:cs="Arial"/>
                <w:b/>
                <w:sz w:val="24"/>
                <w:szCs w:val="24"/>
              </w:rPr>
            </w:pPr>
            <w:r w:rsidRPr="007224E1">
              <w:rPr>
                <w:rFonts w:cs="Arial"/>
                <w:i/>
                <w:sz w:val="24"/>
                <w:szCs w:val="24"/>
              </w:rPr>
              <w:t>(mark all that apply)</w:t>
            </w:r>
          </w:p>
          <w:p w14:paraId="00A2DB04" w14:textId="77777777" w:rsidR="00E75969" w:rsidRPr="00F64A65" w:rsidRDefault="00F64A65" w:rsidP="000227BE">
            <w:pPr>
              <w:rPr>
                <w:rFonts w:cs="Arial"/>
                <w:sz w:val="24"/>
                <w:szCs w:val="24"/>
              </w:rPr>
            </w:pPr>
            <w:sdt>
              <w:sdtPr>
                <w:rPr>
                  <w:rFonts w:cs="Arial"/>
                  <w:sz w:val="24"/>
                  <w:szCs w:val="24"/>
                </w:rPr>
                <w:id w:val="-666085694"/>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0227BE" w:rsidRPr="00F64A65">
              <w:rPr>
                <w:rFonts w:cs="Arial"/>
                <w:sz w:val="24"/>
                <w:szCs w:val="24"/>
              </w:rPr>
              <w:t>General p</w:t>
            </w:r>
            <w:r w:rsidR="00E75969" w:rsidRPr="00F64A65">
              <w:rPr>
                <w:rFonts w:cs="Arial"/>
                <w:sz w:val="24"/>
                <w:szCs w:val="24"/>
              </w:rPr>
              <w:t xml:space="preserve">ublic            </w:t>
            </w:r>
            <w:sdt>
              <w:sdtPr>
                <w:rPr>
                  <w:rFonts w:cs="Arial"/>
                  <w:sz w:val="24"/>
                  <w:szCs w:val="24"/>
                </w:rPr>
                <w:id w:val="1039403940"/>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0227BE" w:rsidRPr="00F64A65">
              <w:rPr>
                <w:rFonts w:cs="Arial"/>
                <w:sz w:val="24"/>
                <w:szCs w:val="24"/>
              </w:rPr>
              <w:t>Young peo</w:t>
            </w:r>
            <w:r w:rsidR="00E75969" w:rsidRPr="00F64A65">
              <w:rPr>
                <w:rFonts w:cs="Arial"/>
                <w:sz w:val="24"/>
                <w:szCs w:val="24"/>
              </w:rPr>
              <w:t xml:space="preserve">ple (under 20)          </w:t>
            </w:r>
            <w:sdt>
              <w:sdtPr>
                <w:rPr>
                  <w:rFonts w:cs="Arial"/>
                  <w:sz w:val="24"/>
                  <w:szCs w:val="24"/>
                </w:rPr>
                <w:id w:val="199758673"/>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E75969" w:rsidRPr="00F64A65">
              <w:rPr>
                <w:rFonts w:cs="Arial"/>
                <w:sz w:val="24"/>
                <w:szCs w:val="24"/>
              </w:rPr>
              <w:t xml:space="preserve"> School/College Students (under 18)</w:t>
            </w:r>
          </w:p>
          <w:p w14:paraId="02B8C887" w14:textId="77777777" w:rsidR="00E75969" w:rsidRPr="00F64A65" w:rsidRDefault="00F64A65" w:rsidP="000227BE">
            <w:pPr>
              <w:rPr>
                <w:rFonts w:cs="Arial"/>
                <w:sz w:val="24"/>
                <w:szCs w:val="24"/>
              </w:rPr>
            </w:pPr>
            <w:sdt>
              <w:sdtPr>
                <w:rPr>
                  <w:rFonts w:cs="Arial"/>
                  <w:sz w:val="24"/>
                  <w:szCs w:val="24"/>
                </w:rPr>
                <w:id w:val="-1471739673"/>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0227BE" w:rsidRPr="00F64A65">
              <w:rPr>
                <w:rFonts w:cs="Arial"/>
                <w:sz w:val="24"/>
                <w:szCs w:val="24"/>
              </w:rPr>
              <w:t>Re</w:t>
            </w:r>
            <w:r w:rsidR="00E75969" w:rsidRPr="00F64A65">
              <w:rPr>
                <w:rFonts w:cs="Arial"/>
                <w:sz w:val="24"/>
                <w:szCs w:val="24"/>
              </w:rPr>
              <w:t xml:space="preserve">tired                         </w:t>
            </w:r>
            <w:sdt>
              <w:sdtPr>
                <w:rPr>
                  <w:rFonts w:cs="Arial"/>
                  <w:sz w:val="24"/>
                  <w:szCs w:val="24"/>
                </w:rPr>
                <w:id w:val="646556888"/>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0227BE" w:rsidRPr="00F64A65">
              <w:rPr>
                <w:rFonts w:cs="Arial"/>
                <w:sz w:val="24"/>
                <w:szCs w:val="24"/>
              </w:rPr>
              <w:t xml:space="preserve"> </w:t>
            </w:r>
            <w:r w:rsidR="00E75969" w:rsidRPr="00F64A65">
              <w:rPr>
                <w:rFonts w:cs="Arial"/>
                <w:sz w:val="24"/>
                <w:szCs w:val="24"/>
              </w:rPr>
              <w:t>Professional (Knowledge Exchange)</w:t>
            </w:r>
            <w:r w:rsidR="000227BE" w:rsidRPr="00F64A65">
              <w:rPr>
                <w:rFonts w:cs="Arial"/>
                <w:sz w:val="24"/>
                <w:szCs w:val="24"/>
              </w:rPr>
              <w:t xml:space="preserve">    </w:t>
            </w:r>
            <w:sdt>
              <w:sdtPr>
                <w:rPr>
                  <w:rFonts w:cs="Arial"/>
                  <w:sz w:val="24"/>
                  <w:szCs w:val="24"/>
                </w:rPr>
                <w:id w:val="1394627627"/>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E75969" w:rsidRPr="00F64A65">
              <w:rPr>
                <w:rFonts w:cs="Arial"/>
                <w:sz w:val="24"/>
                <w:szCs w:val="24"/>
              </w:rPr>
              <w:t xml:space="preserve"> Other (</w:t>
            </w:r>
            <w:r w:rsidR="00E75969" w:rsidRPr="00F64A65">
              <w:rPr>
                <w:rFonts w:cs="Arial"/>
                <w:i/>
                <w:sz w:val="24"/>
                <w:szCs w:val="24"/>
              </w:rPr>
              <w:t>please specify</w:t>
            </w:r>
            <w:r w:rsidR="00E75969" w:rsidRPr="00F64A65">
              <w:rPr>
                <w:rFonts w:cs="Arial"/>
                <w:sz w:val="24"/>
                <w:szCs w:val="24"/>
              </w:rPr>
              <w:t>)</w:t>
            </w:r>
          </w:p>
          <w:p w14:paraId="05F18CA2" w14:textId="77777777" w:rsidR="00E75969" w:rsidRPr="007224E1" w:rsidRDefault="00E75969" w:rsidP="000227BE">
            <w:pPr>
              <w:rPr>
                <w:rFonts w:cs="Arial"/>
                <w:b/>
                <w:sz w:val="24"/>
                <w:szCs w:val="24"/>
              </w:rPr>
            </w:pPr>
          </w:p>
          <w:p w14:paraId="1EACDA90" w14:textId="6EDBE2D2" w:rsidR="00C77164" w:rsidRPr="007224E1" w:rsidRDefault="00C77164" w:rsidP="000227BE">
            <w:pPr>
              <w:rPr>
                <w:rFonts w:cs="Arial"/>
                <w:b/>
                <w:i/>
                <w:sz w:val="24"/>
                <w:szCs w:val="24"/>
              </w:rPr>
            </w:pPr>
            <w:r w:rsidRPr="007224E1">
              <w:rPr>
                <w:rFonts w:cs="Arial"/>
                <w:b/>
                <w:sz w:val="24"/>
                <w:szCs w:val="24"/>
              </w:rPr>
              <w:t xml:space="preserve">Note: </w:t>
            </w:r>
            <w:r w:rsidRPr="007224E1">
              <w:rPr>
                <w:rFonts w:cs="Tahoma"/>
                <w:i/>
                <w:color w:val="000000"/>
                <w:sz w:val="24"/>
                <w:szCs w:val="24"/>
              </w:rPr>
              <w:t>To receive sponsorship for an event</w:t>
            </w:r>
            <w:r w:rsidR="00C113FC" w:rsidRPr="007224E1">
              <w:rPr>
                <w:rFonts w:cs="Tahoma"/>
                <w:i/>
                <w:color w:val="000000"/>
                <w:sz w:val="24"/>
                <w:szCs w:val="24"/>
              </w:rPr>
              <w:t>/resource</w:t>
            </w:r>
            <w:r w:rsidRPr="007224E1">
              <w:rPr>
                <w:rFonts w:cs="Tahoma"/>
                <w:i/>
                <w:color w:val="000000"/>
                <w:sz w:val="24"/>
                <w:szCs w:val="24"/>
              </w:rPr>
              <w:t xml:space="preserve"> targeted at young people you must be able to demonstrate sufficient interest from the school, college or youth organisation at the time of application. </w:t>
            </w:r>
            <w:r w:rsidRPr="007224E1">
              <w:rPr>
                <w:rFonts w:cs="Tahoma"/>
                <w:b/>
                <w:i/>
                <w:color w:val="000000"/>
                <w:sz w:val="24"/>
                <w:szCs w:val="24"/>
                <w:u w:val="single"/>
              </w:rPr>
              <w:t>An emailed letter of support is sufficient.</w:t>
            </w:r>
          </w:p>
          <w:p w14:paraId="684977E3" w14:textId="77777777" w:rsidR="00C77164" w:rsidRPr="007224E1" w:rsidRDefault="00C77164" w:rsidP="000227BE">
            <w:pPr>
              <w:rPr>
                <w:rFonts w:cs="Arial"/>
                <w:b/>
                <w:sz w:val="24"/>
                <w:szCs w:val="24"/>
              </w:rPr>
            </w:pPr>
          </w:p>
          <w:p w14:paraId="65891B53" w14:textId="03CB77A4" w:rsidR="00E75969" w:rsidRPr="007224E1" w:rsidRDefault="00E75969" w:rsidP="000227BE">
            <w:pPr>
              <w:rPr>
                <w:rFonts w:cs="Arial"/>
                <w:b/>
                <w:sz w:val="24"/>
                <w:szCs w:val="24"/>
              </w:rPr>
            </w:pPr>
            <w:r w:rsidRPr="007224E1">
              <w:rPr>
                <w:rFonts w:cs="Arial"/>
                <w:b/>
                <w:sz w:val="24"/>
                <w:szCs w:val="24"/>
              </w:rPr>
              <w:t>For knowledge exchange events</w:t>
            </w:r>
            <w:r w:rsidR="00C113FC" w:rsidRPr="007224E1">
              <w:rPr>
                <w:rFonts w:cs="Arial"/>
                <w:b/>
                <w:sz w:val="24"/>
                <w:szCs w:val="24"/>
              </w:rPr>
              <w:t>/resources</w:t>
            </w:r>
            <w:r w:rsidRPr="007224E1">
              <w:rPr>
                <w:rFonts w:cs="Arial"/>
                <w:b/>
                <w:sz w:val="24"/>
                <w:szCs w:val="24"/>
              </w:rPr>
              <w:t xml:space="preserve"> aimed at a professional audience</w:t>
            </w:r>
          </w:p>
          <w:p w14:paraId="57EA3384" w14:textId="77777777" w:rsidR="00C77164" w:rsidRPr="007224E1" w:rsidRDefault="00C77164" w:rsidP="00C77164">
            <w:pPr>
              <w:rPr>
                <w:rFonts w:cs="Arial"/>
                <w:b/>
                <w:sz w:val="24"/>
                <w:szCs w:val="24"/>
              </w:rPr>
            </w:pPr>
            <w:r w:rsidRPr="007224E1">
              <w:rPr>
                <w:rFonts w:cs="Arial"/>
                <w:i/>
                <w:sz w:val="24"/>
                <w:szCs w:val="24"/>
              </w:rPr>
              <w:t>(mark all that apply)</w:t>
            </w:r>
          </w:p>
          <w:p w14:paraId="4EC72C2A" w14:textId="77777777" w:rsidR="00E75969" w:rsidRPr="00F64A65" w:rsidRDefault="00F64A65" w:rsidP="000227BE">
            <w:pPr>
              <w:rPr>
                <w:rFonts w:cs="Arial"/>
                <w:sz w:val="24"/>
                <w:szCs w:val="24"/>
              </w:rPr>
            </w:pPr>
            <w:sdt>
              <w:sdtPr>
                <w:rPr>
                  <w:rFonts w:cs="Arial"/>
                  <w:sz w:val="24"/>
                  <w:szCs w:val="24"/>
                </w:rPr>
                <w:id w:val="790642078"/>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E75969" w:rsidRPr="00F64A65">
              <w:rPr>
                <w:rFonts w:cs="Arial"/>
                <w:sz w:val="24"/>
                <w:szCs w:val="24"/>
              </w:rPr>
              <w:t xml:space="preserve"> Third Sector          </w:t>
            </w:r>
            <w:sdt>
              <w:sdtPr>
                <w:rPr>
                  <w:rFonts w:cs="Arial"/>
                  <w:sz w:val="24"/>
                  <w:szCs w:val="24"/>
                </w:rPr>
                <w:id w:val="719556713"/>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E75969" w:rsidRPr="00F64A65">
              <w:rPr>
                <w:rFonts w:cs="Arial"/>
                <w:sz w:val="24"/>
                <w:szCs w:val="24"/>
              </w:rPr>
              <w:t xml:space="preserve"> Public Sector          </w:t>
            </w:r>
            <w:sdt>
              <w:sdtPr>
                <w:rPr>
                  <w:rFonts w:cs="Arial"/>
                  <w:sz w:val="24"/>
                  <w:szCs w:val="24"/>
                </w:rPr>
                <w:id w:val="-2075570667"/>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E75969" w:rsidRPr="00F64A65">
              <w:rPr>
                <w:rFonts w:cs="Arial"/>
                <w:sz w:val="24"/>
                <w:szCs w:val="24"/>
              </w:rPr>
              <w:t xml:space="preserve"> Regional Policymakers          </w:t>
            </w:r>
            <w:sdt>
              <w:sdtPr>
                <w:rPr>
                  <w:rFonts w:cs="Arial"/>
                  <w:sz w:val="24"/>
                  <w:szCs w:val="24"/>
                </w:rPr>
                <w:id w:val="-11616025"/>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E75969" w:rsidRPr="00F64A65">
              <w:rPr>
                <w:rFonts w:cs="Arial"/>
                <w:sz w:val="24"/>
                <w:szCs w:val="24"/>
              </w:rPr>
              <w:t xml:space="preserve"> National Policymakers</w:t>
            </w:r>
          </w:p>
          <w:p w14:paraId="49F61F99" w14:textId="77777777" w:rsidR="00E75969" w:rsidRPr="00F64A65" w:rsidRDefault="00F64A65" w:rsidP="000227BE">
            <w:pPr>
              <w:rPr>
                <w:rFonts w:cs="Arial"/>
                <w:sz w:val="24"/>
                <w:szCs w:val="24"/>
              </w:rPr>
            </w:pPr>
            <w:sdt>
              <w:sdtPr>
                <w:rPr>
                  <w:rFonts w:cs="Arial"/>
                  <w:sz w:val="24"/>
                  <w:szCs w:val="24"/>
                </w:rPr>
                <w:id w:val="-1189059888"/>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E75969" w:rsidRPr="00F64A65">
              <w:rPr>
                <w:rFonts w:cs="Arial"/>
                <w:sz w:val="24"/>
                <w:szCs w:val="24"/>
              </w:rPr>
              <w:t xml:space="preserve"> Business Community    </w:t>
            </w:r>
            <w:sdt>
              <w:sdtPr>
                <w:rPr>
                  <w:rFonts w:cs="Arial"/>
                  <w:sz w:val="24"/>
                  <w:szCs w:val="24"/>
                </w:rPr>
                <w:id w:val="579024703"/>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E75969" w:rsidRPr="00F64A65">
              <w:rPr>
                <w:rFonts w:cs="Arial"/>
                <w:sz w:val="24"/>
                <w:szCs w:val="24"/>
              </w:rPr>
              <w:t xml:space="preserve"> Teachers/Trainers     </w:t>
            </w:r>
            <w:sdt>
              <w:sdtPr>
                <w:rPr>
                  <w:rFonts w:cs="Arial"/>
                  <w:sz w:val="24"/>
                  <w:szCs w:val="24"/>
                </w:rPr>
                <w:id w:val="-924417109"/>
                <w14:checkbox>
                  <w14:checked w14:val="0"/>
                  <w14:checkedState w14:val="2612" w14:font="MS Gothic"/>
                  <w14:uncheckedState w14:val="2610" w14:font="MS Gothic"/>
                </w14:checkbox>
              </w:sdtPr>
              <w:sdtEndPr/>
              <w:sdtContent>
                <w:r w:rsidR="00E75969" w:rsidRPr="00F64A65">
                  <w:rPr>
                    <w:rFonts w:ascii="Segoe UI Symbol" w:eastAsia="MS Gothic" w:hAnsi="Segoe UI Symbol" w:cs="Segoe UI Symbol"/>
                    <w:sz w:val="24"/>
                    <w:szCs w:val="24"/>
                  </w:rPr>
                  <w:t>☐</w:t>
                </w:r>
              </w:sdtContent>
            </w:sdt>
            <w:r w:rsidR="00C77164" w:rsidRPr="00F64A65">
              <w:rPr>
                <w:rFonts w:cs="Arial"/>
                <w:sz w:val="24"/>
                <w:szCs w:val="24"/>
              </w:rPr>
              <w:t xml:space="preserve"> Other (</w:t>
            </w:r>
            <w:r w:rsidR="00C77164" w:rsidRPr="00F64A65">
              <w:rPr>
                <w:rFonts w:cs="Arial"/>
                <w:i/>
                <w:sz w:val="24"/>
                <w:szCs w:val="24"/>
              </w:rPr>
              <w:t>please specify</w:t>
            </w:r>
            <w:r w:rsidR="00C77164" w:rsidRPr="00F64A65">
              <w:rPr>
                <w:rFonts w:cs="Arial"/>
                <w:sz w:val="24"/>
                <w:szCs w:val="24"/>
              </w:rPr>
              <w:t>)</w:t>
            </w:r>
          </w:p>
          <w:p w14:paraId="02271058" w14:textId="77777777" w:rsidR="00E75969" w:rsidRPr="007224E1" w:rsidRDefault="00E75969" w:rsidP="000227BE">
            <w:pPr>
              <w:rPr>
                <w:rFonts w:cs="Arial"/>
                <w:b/>
                <w:sz w:val="24"/>
                <w:szCs w:val="24"/>
              </w:rPr>
            </w:pPr>
          </w:p>
        </w:tc>
      </w:tr>
      <w:tr w:rsidR="000227BE" w:rsidRPr="007224E1" w14:paraId="49FA3351" w14:textId="77777777" w:rsidTr="00A45B1F">
        <w:tc>
          <w:tcPr>
            <w:tcW w:w="3798" w:type="dxa"/>
            <w:shd w:val="clear" w:color="auto" w:fill="D9D9D9" w:themeFill="background1" w:themeFillShade="D9"/>
          </w:tcPr>
          <w:p w14:paraId="437C2509" w14:textId="68AA8B63" w:rsidR="000227BE" w:rsidRPr="007224E1" w:rsidRDefault="000227BE" w:rsidP="00BB14F6">
            <w:pPr>
              <w:rPr>
                <w:rFonts w:cs="Arial"/>
                <w:b/>
                <w:sz w:val="24"/>
                <w:szCs w:val="24"/>
              </w:rPr>
            </w:pPr>
            <w:r w:rsidRPr="007224E1">
              <w:rPr>
                <w:rFonts w:cs="Arial"/>
                <w:b/>
                <w:sz w:val="24"/>
                <w:szCs w:val="24"/>
              </w:rPr>
              <w:t>How will social science be promoted</w:t>
            </w:r>
            <w:r w:rsidR="00022AB0" w:rsidRPr="007224E1">
              <w:rPr>
                <w:rFonts w:cs="Arial"/>
                <w:b/>
                <w:sz w:val="24"/>
                <w:szCs w:val="24"/>
              </w:rPr>
              <w:t xml:space="preserve"> within your event</w:t>
            </w:r>
            <w:r w:rsidR="00C113FC" w:rsidRPr="007224E1">
              <w:rPr>
                <w:rFonts w:cs="Arial"/>
                <w:b/>
                <w:sz w:val="24"/>
                <w:szCs w:val="24"/>
              </w:rPr>
              <w:t>/resource</w:t>
            </w:r>
            <w:r w:rsidRPr="007224E1">
              <w:rPr>
                <w:rFonts w:cs="Arial"/>
                <w:b/>
                <w:sz w:val="24"/>
                <w:szCs w:val="24"/>
              </w:rPr>
              <w:t>?</w:t>
            </w:r>
          </w:p>
        </w:tc>
        <w:tc>
          <w:tcPr>
            <w:tcW w:w="6545" w:type="dxa"/>
            <w:shd w:val="clear" w:color="auto" w:fill="auto"/>
          </w:tcPr>
          <w:p w14:paraId="0CA5A6BC" w14:textId="77777777" w:rsidR="000227BE" w:rsidRPr="007224E1" w:rsidRDefault="000227BE" w:rsidP="00D80716">
            <w:pPr>
              <w:rPr>
                <w:rFonts w:cs="Arial"/>
                <w:b/>
                <w:sz w:val="24"/>
                <w:szCs w:val="24"/>
              </w:rPr>
            </w:pPr>
          </w:p>
        </w:tc>
      </w:tr>
      <w:tr w:rsidR="00C77164" w:rsidRPr="007224E1" w14:paraId="6B1E04F5" w14:textId="77777777" w:rsidTr="0037457D">
        <w:tc>
          <w:tcPr>
            <w:tcW w:w="10343" w:type="dxa"/>
            <w:gridSpan w:val="2"/>
            <w:shd w:val="clear" w:color="auto" w:fill="auto"/>
          </w:tcPr>
          <w:p w14:paraId="1E8F8D09" w14:textId="77777777" w:rsidR="00C77164" w:rsidRPr="007224E1" w:rsidRDefault="00C77164" w:rsidP="00C77164">
            <w:pPr>
              <w:rPr>
                <w:rFonts w:cs="Arial"/>
                <w:b/>
                <w:sz w:val="24"/>
                <w:szCs w:val="24"/>
                <w:u w:val="single"/>
              </w:rPr>
            </w:pPr>
            <w:r w:rsidRPr="007224E1">
              <w:rPr>
                <w:rFonts w:cs="Arial"/>
                <w:b/>
                <w:sz w:val="24"/>
                <w:szCs w:val="24"/>
                <w:u w:val="single"/>
              </w:rPr>
              <w:t xml:space="preserve">Event type     </w:t>
            </w:r>
          </w:p>
          <w:p w14:paraId="0422473F" w14:textId="77777777" w:rsidR="00C77164" w:rsidRPr="007224E1" w:rsidRDefault="00C77164" w:rsidP="00C77164">
            <w:pPr>
              <w:rPr>
                <w:rFonts w:cs="Arial"/>
                <w:sz w:val="24"/>
                <w:szCs w:val="24"/>
              </w:rPr>
            </w:pPr>
            <w:r w:rsidRPr="007224E1">
              <w:rPr>
                <w:rFonts w:cs="Arial"/>
                <w:sz w:val="24"/>
                <w:szCs w:val="24"/>
              </w:rPr>
              <w:t>(</w:t>
            </w:r>
            <w:r w:rsidRPr="007224E1">
              <w:rPr>
                <w:rFonts w:cs="Arial"/>
                <w:i/>
                <w:sz w:val="24"/>
                <w:szCs w:val="24"/>
              </w:rPr>
              <w:t>mark all that apply</w:t>
            </w:r>
            <w:r w:rsidRPr="007224E1">
              <w:rPr>
                <w:rFonts w:cs="Arial"/>
                <w:sz w:val="24"/>
                <w:szCs w:val="24"/>
              </w:rPr>
              <w:t>)</w:t>
            </w:r>
          </w:p>
          <w:p w14:paraId="3213FF79" w14:textId="3FE258DA" w:rsidR="00C77164" w:rsidRPr="00F64A65" w:rsidRDefault="00C77164" w:rsidP="00C77164">
            <w:pPr>
              <w:rPr>
                <w:rFonts w:cs="Arial"/>
                <w:sz w:val="24"/>
                <w:szCs w:val="24"/>
              </w:rPr>
            </w:pPr>
            <w:r w:rsidRPr="00F64A65">
              <w:rPr>
                <w:rFonts w:ascii="Segoe UI Symbol" w:hAnsi="Segoe UI Symbol" w:cs="Segoe UI Symbol"/>
                <w:sz w:val="24"/>
                <w:szCs w:val="24"/>
              </w:rPr>
              <w:t>☐</w:t>
            </w:r>
            <w:r w:rsidRPr="00F64A65">
              <w:rPr>
                <w:rFonts w:cs="Arial"/>
                <w:sz w:val="24"/>
                <w:szCs w:val="24"/>
              </w:rPr>
              <w:t xml:space="preserve"> </w:t>
            </w:r>
            <w:r w:rsidR="003D49D4" w:rsidRPr="00F64A65">
              <w:rPr>
                <w:rFonts w:cs="Arial"/>
                <w:sz w:val="24"/>
                <w:szCs w:val="24"/>
              </w:rPr>
              <w:t>D</w:t>
            </w:r>
            <w:r w:rsidR="00C113FC" w:rsidRPr="00F64A65">
              <w:rPr>
                <w:rFonts w:cs="Arial"/>
                <w:sz w:val="24"/>
                <w:szCs w:val="24"/>
              </w:rPr>
              <w:t>iscussion/</w:t>
            </w:r>
            <w:r w:rsidRPr="00F64A65">
              <w:rPr>
                <w:rFonts w:cs="Arial"/>
                <w:sz w:val="24"/>
                <w:szCs w:val="24"/>
              </w:rPr>
              <w:t xml:space="preserve">debate          </w:t>
            </w:r>
            <w:r w:rsidRPr="00F64A65">
              <w:rPr>
                <w:rFonts w:ascii="Segoe UI Symbol" w:hAnsi="Segoe UI Symbol" w:cs="Segoe UI Symbol"/>
                <w:sz w:val="24"/>
                <w:szCs w:val="24"/>
              </w:rPr>
              <w:t>☐</w:t>
            </w:r>
            <w:r w:rsidR="00C113FC" w:rsidRPr="00F64A65">
              <w:rPr>
                <w:rFonts w:cs="Segoe UI Symbol"/>
                <w:sz w:val="24"/>
                <w:szCs w:val="24"/>
              </w:rPr>
              <w:t xml:space="preserve"> </w:t>
            </w:r>
            <w:r w:rsidR="003D49D4" w:rsidRPr="00F64A65">
              <w:rPr>
                <w:rFonts w:cs="Arial"/>
                <w:sz w:val="24"/>
                <w:szCs w:val="24"/>
              </w:rPr>
              <w:t>S</w:t>
            </w:r>
            <w:r w:rsidRPr="00F64A65">
              <w:rPr>
                <w:rFonts w:cs="Arial"/>
                <w:sz w:val="24"/>
                <w:szCs w:val="24"/>
              </w:rPr>
              <w:t xml:space="preserve">eminar / conference          </w:t>
            </w:r>
            <w:r w:rsidRPr="00F64A65">
              <w:rPr>
                <w:rFonts w:ascii="Segoe UI Symbol" w:hAnsi="Segoe UI Symbol" w:cs="Segoe UI Symbol"/>
                <w:sz w:val="24"/>
                <w:szCs w:val="24"/>
              </w:rPr>
              <w:t>☐</w:t>
            </w:r>
            <w:r w:rsidR="003D49D4" w:rsidRPr="00F64A65">
              <w:rPr>
                <w:rFonts w:cs="Segoe UI Symbol"/>
                <w:sz w:val="24"/>
                <w:szCs w:val="24"/>
              </w:rPr>
              <w:t xml:space="preserve"> </w:t>
            </w:r>
            <w:r w:rsidRPr="00F64A65">
              <w:rPr>
                <w:rFonts w:cs="Arial"/>
                <w:sz w:val="24"/>
                <w:szCs w:val="24"/>
              </w:rPr>
              <w:t>Exhibition</w:t>
            </w:r>
          </w:p>
          <w:p w14:paraId="443C98A7" w14:textId="0034FD42" w:rsidR="00C77164" w:rsidRPr="00F64A65" w:rsidRDefault="00C77164" w:rsidP="00C77164">
            <w:pPr>
              <w:rPr>
                <w:rFonts w:cs="Arial"/>
                <w:sz w:val="24"/>
                <w:szCs w:val="24"/>
              </w:rPr>
            </w:pPr>
            <w:r w:rsidRPr="00F64A65">
              <w:rPr>
                <w:rFonts w:ascii="Segoe UI Symbol" w:hAnsi="Segoe UI Symbol" w:cs="Segoe UI Symbol"/>
                <w:sz w:val="24"/>
                <w:szCs w:val="24"/>
              </w:rPr>
              <w:t>☐</w:t>
            </w:r>
            <w:r w:rsidR="00C113FC" w:rsidRPr="00F64A65">
              <w:rPr>
                <w:rFonts w:cs="Arial"/>
                <w:sz w:val="24"/>
                <w:szCs w:val="24"/>
              </w:rPr>
              <w:t xml:space="preserve">Film Screening                    </w:t>
            </w:r>
            <w:r w:rsidRPr="00F64A65">
              <w:rPr>
                <w:rFonts w:ascii="Segoe UI Symbol" w:hAnsi="Segoe UI Symbol" w:cs="Segoe UI Symbol"/>
                <w:sz w:val="24"/>
                <w:szCs w:val="24"/>
              </w:rPr>
              <w:t>☐</w:t>
            </w:r>
            <w:r w:rsidRPr="00F64A65">
              <w:rPr>
                <w:rFonts w:cs="Arial"/>
                <w:sz w:val="24"/>
                <w:szCs w:val="24"/>
              </w:rPr>
              <w:t>Multi-format</w:t>
            </w:r>
          </w:p>
          <w:p w14:paraId="63B91462" w14:textId="77777777" w:rsidR="00C77164" w:rsidRPr="00F64A65" w:rsidRDefault="00C77164" w:rsidP="00C77164">
            <w:pPr>
              <w:rPr>
                <w:rFonts w:cs="Arial"/>
                <w:sz w:val="24"/>
                <w:szCs w:val="24"/>
              </w:rPr>
            </w:pPr>
            <w:r w:rsidRPr="00F64A65">
              <w:rPr>
                <w:rFonts w:ascii="Segoe UI Symbol" w:hAnsi="Segoe UI Symbol" w:cs="Segoe UI Symbol"/>
                <w:sz w:val="24"/>
                <w:szCs w:val="24"/>
              </w:rPr>
              <w:t>☐</w:t>
            </w:r>
            <w:r w:rsidRPr="00F64A65">
              <w:rPr>
                <w:rFonts w:cs="Arial"/>
                <w:sz w:val="24"/>
                <w:szCs w:val="24"/>
              </w:rPr>
              <w:t xml:space="preserve">Arts / theatre                      </w:t>
            </w:r>
            <w:r w:rsidRPr="00F64A65">
              <w:rPr>
                <w:rFonts w:ascii="Segoe UI Symbol" w:hAnsi="Segoe UI Symbol" w:cs="Segoe UI Symbol"/>
                <w:sz w:val="24"/>
                <w:szCs w:val="24"/>
              </w:rPr>
              <w:t>☐</w:t>
            </w:r>
            <w:r w:rsidRPr="00F64A65">
              <w:rPr>
                <w:rFonts w:cs="Arial"/>
                <w:sz w:val="24"/>
                <w:szCs w:val="24"/>
              </w:rPr>
              <w:t>Other (please specify)</w:t>
            </w:r>
          </w:p>
          <w:p w14:paraId="4E4FEC03" w14:textId="77777777" w:rsidR="0037457D" w:rsidRPr="007224E1" w:rsidRDefault="0037457D" w:rsidP="00C77164">
            <w:pPr>
              <w:rPr>
                <w:rFonts w:cs="Arial"/>
                <w:b/>
                <w:sz w:val="24"/>
                <w:szCs w:val="24"/>
              </w:rPr>
            </w:pPr>
          </w:p>
        </w:tc>
      </w:tr>
      <w:tr w:rsidR="000227BE" w:rsidRPr="007224E1" w14:paraId="3A1D9D73" w14:textId="77777777" w:rsidTr="00A45B1F">
        <w:tc>
          <w:tcPr>
            <w:tcW w:w="3798" w:type="dxa"/>
            <w:shd w:val="clear" w:color="auto" w:fill="D9D9D9" w:themeFill="background1" w:themeFillShade="D9"/>
          </w:tcPr>
          <w:p w14:paraId="79B10AFC" w14:textId="77777777" w:rsidR="000227BE" w:rsidRPr="007224E1" w:rsidRDefault="000227BE" w:rsidP="005F584D">
            <w:pPr>
              <w:rPr>
                <w:rFonts w:cs="Arial"/>
                <w:b/>
                <w:sz w:val="24"/>
                <w:szCs w:val="24"/>
              </w:rPr>
            </w:pPr>
            <w:r w:rsidRPr="007224E1">
              <w:rPr>
                <w:rFonts w:cs="Arial"/>
                <w:b/>
                <w:sz w:val="24"/>
                <w:szCs w:val="24"/>
              </w:rPr>
              <w:t>Why is the topic relevant to the chosen target audience?</w:t>
            </w:r>
          </w:p>
        </w:tc>
        <w:tc>
          <w:tcPr>
            <w:tcW w:w="6545" w:type="dxa"/>
            <w:shd w:val="clear" w:color="auto" w:fill="auto"/>
          </w:tcPr>
          <w:p w14:paraId="17FF599D" w14:textId="77777777" w:rsidR="000227BE" w:rsidRPr="007224E1" w:rsidRDefault="000227BE" w:rsidP="00D80716">
            <w:pPr>
              <w:rPr>
                <w:rFonts w:cs="Arial"/>
                <w:b/>
                <w:sz w:val="24"/>
                <w:szCs w:val="24"/>
              </w:rPr>
            </w:pPr>
          </w:p>
        </w:tc>
      </w:tr>
      <w:tr w:rsidR="00426BCE" w:rsidRPr="007224E1" w14:paraId="634AA6DF" w14:textId="77777777" w:rsidTr="00A45B1F">
        <w:tc>
          <w:tcPr>
            <w:tcW w:w="3798" w:type="dxa"/>
            <w:shd w:val="clear" w:color="auto" w:fill="D9D9D9" w:themeFill="background1" w:themeFillShade="D9"/>
          </w:tcPr>
          <w:p w14:paraId="1D2E0E36" w14:textId="7280E628" w:rsidR="00426BCE" w:rsidRPr="007224E1" w:rsidRDefault="00426BCE" w:rsidP="005F584D">
            <w:pPr>
              <w:rPr>
                <w:rFonts w:cs="Arial"/>
                <w:b/>
                <w:sz w:val="24"/>
                <w:szCs w:val="24"/>
              </w:rPr>
            </w:pPr>
            <w:r w:rsidRPr="007224E1">
              <w:rPr>
                <w:rFonts w:cs="Arial"/>
                <w:b/>
                <w:sz w:val="24"/>
                <w:szCs w:val="24"/>
              </w:rPr>
              <w:t>Does your event</w:t>
            </w:r>
            <w:r w:rsidR="00C113FC" w:rsidRPr="007224E1">
              <w:rPr>
                <w:rFonts w:cs="Arial"/>
                <w:b/>
                <w:sz w:val="24"/>
                <w:szCs w:val="24"/>
              </w:rPr>
              <w:t>/resource</w:t>
            </w:r>
            <w:r w:rsidRPr="007224E1">
              <w:rPr>
                <w:rFonts w:cs="Arial"/>
                <w:b/>
                <w:sz w:val="24"/>
                <w:szCs w:val="24"/>
              </w:rPr>
              <w:t xml:space="preserve"> have a specific Manchester focus?</w:t>
            </w:r>
          </w:p>
        </w:tc>
        <w:tc>
          <w:tcPr>
            <w:tcW w:w="6545" w:type="dxa"/>
            <w:shd w:val="clear" w:color="auto" w:fill="auto"/>
          </w:tcPr>
          <w:p w14:paraId="0AE3E165" w14:textId="77777777" w:rsidR="00426BCE" w:rsidRPr="007224E1" w:rsidRDefault="00426BCE" w:rsidP="00D80716">
            <w:pPr>
              <w:rPr>
                <w:rFonts w:cs="Arial"/>
                <w:b/>
                <w:sz w:val="24"/>
                <w:szCs w:val="24"/>
              </w:rPr>
            </w:pPr>
          </w:p>
        </w:tc>
      </w:tr>
      <w:tr w:rsidR="00022AB0" w:rsidRPr="007224E1" w14:paraId="3D7318C5" w14:textId="77777777" w:rsidTr="00A45B1F">
        <w:tc>
          <w:tcPr>
            <w:tcW w:w="3798" w:type="dxa"/>
            <w:shd w:val="clear" w:color="auto" w:fill="D9D9D9" w:themeFill="background1" w:themeFillShade="D9"/>
          </w:tcPr>
          <w:p w14:paraId="41F0A848" w14:textId="00769C53" w:rsidR="00022AB0" w:rsidRPr="007224E1" w:rsidRDefault="00022AB0" w:rsidP="004C1CE7">
            <w:pPr>
              <w:rPr>
                <w:rFonts w:cs="Arial"/>
                <w:b/>
                <w:sz w:val="24"/>
                <w:szCs w:val="24"/>
              </w:rPr>
            </w:pPr>
            <w:r w:rsidRPr="007224E1">
              <w:rPr>
                <w:rFonts w:cs="Arial"/>
                <w:b/>
                <w:sz w:val="24"/>
                <w:szCs w:val="24"/>
              </w:rPr>
              <w:t>Does your event</w:t>
            </w:r>
            <w:r w:rsidR="00C113FC" w:rsidRPr="007224E1">
              <w:rPr>
                <w:rFonts w:cs="Arial"/>
                <w:b/>
                <w:sz w:val="24"/>
                <w:szCs w:val="24"/>
              </w:rPr>
              <w:t>/resource</w:t>
            </w:r>
            <w:r w:rsidRPr="007224E1">
              <w:rPr>
                <w:rFonts w:cs="Arial"/>
                <w:b/>
                <w:sz w:val="24"/>
                <w:szCs w:val="24"/>
              </w:rPr>
              <w:t xml:space="preserve"> </w:t>
            </w:r>
            <w:r w:rsidR="004C1CE7" w:rsidRPr="007224E1">
              <w:rPr>
                <w:rFonts w:cs="Arial"/>
                <w:b/>
                <w:sz w:val="24"/>
                <w:szCs w:val="24"/>
              </w:rPr>
              <w:t>involve interdisciplinary or cross-departmental working</w:t>
            </w:r>
            <w:r w:rsidRPr="007224E1">
              <w:rPr>
                <w:rFonts w:cs="Arial"/>
                <w:b/>
                <w:sz w:val="24"/>
                <w:szCs w:val="24"/>
              </w:rPr>
              <w:t>?</w:t>
            </w:r>
          </w:p>
        </w:tc>
        <w:tc>
          <w:tcPr>
            <w:tcW w:w="6545" w:type="dxa"/>
            <w:shd w:val="clear" w:color="auto" w:fill="auto"/>
          </w:tcPr>
          <w:p w14:paraId="4874A1E1" w14:textId="77777777" w:rsidR="00022AB0" w:rsidRPr="007224E1" w:rsidRDefault="00022AB0" w:rsidP="00D80716">
            <w:pPr>
              <w:rPr>
                <w:rFonts w:cs="Arial"/>
                <w:b/>
                <w:sz w:val="24"/>
                <w:szCs w:val="24"/>
              </w:rPr>
            </w:pPr>
          </w:p>
        </w:tc>
      </w:tr>
      <w:tr w:rsidR="000227BE" w:rsidRPr="007224E1" w14:paraId="2156C012" w14:textId="77777777" w:rsidTr="00A45B1F">
        <w:tc>
          <w:tcPr>
            <w:tcW w:w="3798" w:type="dxa"/>
            <w:shd w:val="clear" w:color="auto" w:fill="D9D9D9" w:themeFill="background1" w:themeFillShade="D9"/>
          </w:tcPr>
          <w:p w14:paraId="038A03DA" w14:textId="77777777" w:rsidR="000227BE" w:rsidRPr="007224E1" w:rsidRDefault="00022AB0" w:rsidP="00022AB0">
            <w:pPr>
              <w:rPr>
                <w:rFonts w:cs="Arial"/>
                <w:b/>
                <w:sz w:val="24"/>
                <w:szCs w:val="24"/>
              </w:rPr>
            </w:pPr>
            <w:r w:rsidRPr="007224E1">
              <w:rPr>
                <w:rFonts w:cs="Arial"/>
                <w:b/>
                <w:sz w:val="24"/>
                <w:szCs w:val="24"/>
              </w:rPr>
              <w:t xml:space="preserve">Through what means/methods </w:t>
            </w:r>
            <w:r w:rsidR="000227BE" w:rsidRPr="007224E1">
              <w:rPr>
                <w:rFonts w:cs="Arial"/>
                <w:b/>
                <w:sz w:val="24"/>
                <w:szCs w:val="24"/>
              </w:rPr>
              <w:t>will you engage with your audience?</w:t>
            </w:r>
          </w:p>
        </w:tc>
        <w:tc>
          <w:tcPr>
            <w:tcW w:w="6545" w:type="dxa"/>
            <w:shd w:val="clear" w:color="auto" w:fill="auto"/>
          </w:tcPr>
          <w:p w14:paraId="60C28435" w14:textId="77777777" w:rsidR="000227BE" w:rsidRPr="007224E1" w:rsidRDefault="000227BE" w:rsidP="00D80716">
            <w:pPr>
              <w:rPr>
                <w:rFonts w:cs="Arial"/>
                <w:b/>
                <w:sz w:val="24"/>
                <w:szCs w:val="24"/>
              </w:rPr>
            </w:pPr>
          </w:p>
        </w:tc>
      </w:tr>
      <w:tr w:rsidR="001D2884" w:rsidRPr="007224E1" w14:paraId="0DD1C9B5" w14:textId="77777777" w:rsidTr="00A45B1F">
        <w:tc>
          <w:tcPr>
            <w:tcW w:w="3798" w:type="dxa"/>
            <w:shd w:val="clear" w:color="auto" w:fill="D9D9D9" w:themeFill="background1" w:themeFillShade="D9"/>
          </w:tcPr>
          <w:p w14:paraId="18132BB6" w14:textId="79D536C7" w:rsidR="001D2884" w:rsidRPr="007224E1" w:rsidRDefault="001D2884" w:rsidP="005F584D">
            <w:pPr>
              <w:rPr>
                <w:rFonts w:cs="Arial"/>
                <w:b/>
                <w:sz w:val="24"/>
                <w:szCs w:val="24"/>
              </w:rPr>
            </w:pPr>
            <w:r w:rsidRPr="007224E1">
              <w:rPr>
                <w:rFonts w:cs="Arial"/>
                <w:b/>
                <w:sz w:val="24"/>
                <w:szCs w:val="24"/>
              </w:rPr>
              <w:t>Expected audience size</w:t>
            </w:r>
            <w:r w:rsidR="00C113FC" w:rsidRPr="007224E1">
              <w:rPr>
                <w:rFonts w:cs="Arial"/>
                <w:b/>
                <w:sz w:val="24"/>
                <w:szCs w:val="24"/>
              </w:rPr>
              <w:t xml:space="preserve"> (if applicable)</w:t>
            </w:r>
          </w:p>
        </w:tc>
        <w:tc>
          <w:tcPr>
            <w:tcW w:w="6545" w:type="dxa"/>
            <w:shd w:val="clear" w:color="auto" w:fill="auto"/>
          </w:tcPr>
          <w:p w14:paraId="3280AF4C" w14:textId="77777777" w:rsidR="001D2884" w:rsidRPr="007224E1" w:rsidRDefault="001D2884" w:rsidP="005F584D">
            <w:pPr>
              <w:rPr>
                <w:rFonts w:cs="Arial"/>
                <w:b/>
                <w:sz w:val="24"/>
                <w:szCs w:val="24"/>
              </w:rPr>
            </w:pPr>
          </w:p>
        </w:tc>
      </w:tr>
      <w:tr w:rsidR="001D2884" w:rsidRPr="007224E1" w14:paraId="1014F39A" w14:textId="77777777" w:rsidTr="00A45B1F">
        <w:tc>
          <w:tcPr>
            <w:tcW w:w="3798" w:type="dxa"/>
            <w:shd w:val="clear" w:color="auto" w:fill="D9D9D9" w:themeFill="background1" w:themeFillShade="D9"/>
          </w:tcPr>
          <w:p w14:paraId="4433E917" w14:textId="61FD973D" w:rsidR="001D2884" w:rsidRPr="007224E1" w:rsidRDefault="001D2884" w:rsidP="007E2B47">
            <w:pPr>
              <w:rPr>
                <w:rFonts w:cs="Arial"/>
                <w:b/>
                <w:sz w:val="24"/>
                <w:szCs w:val="24"/>
              </w:rPr>
            </w:pPr>
            <w:r w:rsidRPr="007224E1">
              <w:rPr>
                <w:rFonts w:cs="Arial"/>
                <w:b/>
                <w:sz w:val="24"/>
                <w:szCs w:val="24"/>
              </w:rPr>
              <w:t>Proposed date</w:t>
            </w:r>
          </w:p>
        </w:tc>
        <w:tc>
          <w:tcPr>
            <w:tcW w:w="6545" w:type="dxa"/>
            <w:shd w:val="clear" w:color="auto" w:fill="auto"/>
          </w:tcPr>
          <w:p w14:paraId="1681E403" w14:textId="77777777" w:rsidR="001D2884" w:rsidRPr="007224E1" w:rsidRDefault="001D2884" w:rsidP="005F584D">
            <w:pPr>
              <w:rPr>
                <w:rFonts w:cs="Arial"/>
                <w:b/>
                <w:sz w:val="24"/>
                <w:szCs w:val="24"/>
              </w:rPr>
            </w:pPr>
          </w:p>
        </w:tc>
      </w:tr>
      <w:tr w:rsidR="000227BE" w:rsidRPr="007224E1" w14:paraId="29214594" w14:textId="77777777" w:rsidTr="00A45B1F">
        <w:tc>
          <w:tcPr>
            <w:tcW w:w="3798" w:type="dxa"/>
            <w:shd w:val="clear" w:color="auto" w:fill="D9D9D9" w:themeFill="background1" w:themeFillShade="D9"/>
          </w:tcPr>
          <w:p w14:paraId="0ED20A61" w14:textId="77777777" w:rsidR="000227BE" w:rsidRPr="007224E1" w:rsidRDefault="000227BE" w:rsidP="005F584D">
            <w:pPr>
              <w:rPr>
                <w:rFonts w:cs="Arial"/>
                <w:b/>
                <w:sz w:val="24"/>
                <w:szCs w:val="24"/>
              </w:rPr>
            </w:pPr>
            <w:r w:rsidRPr="007224E1">
              <w:rPr>
                <w:rFonts w:cs="Arial"/>
                <w:b/>
                <w:sz w:val="24"/>
                <w:szCs w:val="24"/>
              </w:rPr>
              <w:t>Proposed time/duration</w:t>
            </w:r>
          </w:p>
        </w:tc>
        <w:tc>
          <w:tcPr>
            <w:tcW w:w="6545" w:type="dxa"/>
            <w:shd w:val="clear" w:color="auto" w:fill="auto"/>
          </w:tcPr>
          <w:p w14:paraId="2AE4DDE4" w14:textId="77777777" w:rsidR="000227BE" w:rsidRPr="007224E1" w:rsidRDefault="000227BE" w:rsidP="005F584D">
            <w:pPr>
              <w:rPr>
                <w:rFonts w:cs="Arial"/>
                <w:b/>
                <w:sz w:val="24"/>
                <w:szCs w:val="24"/>
              </w:rPr>
            </w:pPr>
          </w:p>
        </w:tc>
      </w:tr>
      <w:tr w:rsidR="001D2884" w:rsidRPr="007224E1" w14:paraId="4C40821E" w14:textId="77777777" w:rsidTr="00A45B1F">
        <w:tc>
          <w:tcPr>
            <w:tcW w:w="3798" w:type="dxa"/>
            <w:shd w:val="clear" w:color="auto" w:fill="D9D9D9" w:themeFill="background1" w:themeFillShade="D9"/>
          </w:tcPr>
          <w:p w14:paraId="7C76F8C2" w14:textId="372BB7A2" w:rsidR="001D2884" w:rsidRPr="007224E1" w:rsidRDefault="00C113FC" w:rsidP="005F584D">
            <w:pPr>
              <w:rPr>
                <w:rFonts w:cs="Arial"/>
                <w:b/>
                <w:sz w:val="24"/>
                <w:szCs w:val="24"/>
              </w:rPr>
            </w:pPr>
            <w:r w:rsidRPr="007224E1">
              <w:rPr>
                <w:rFonts w:cs="Arial"/>
                <w:b/>
                <w:sz w:val="24"/>
                <w:szCs w:val="24"/>
              </w:rPr>
              <w:t>Online platform (if applicable)</w:t>
            </w:r>
          </w:p>
        </w:tc>
        <w:tc>
          <w:tcPr>
            <w:tcW w:w="6545" w:type="dxa"/>
            <w:shd w:val="clear" w:color="auto" w:fill="auto"/>
          </w:tcPr>
          <w:p w14:paraId="7B321AF1" w14:textId="77777777" w:rsidR="001D2884" w:rsidRPr="007224E1" w:rsidRDefault="001D2884" w:rsidP="005F584D">
            <w:pPr>
              <w:rPr>
                <w:rFonts w:cs="Arial"/>
                <w:b/>
                <w:sz w:val="24"/>
                <w:szCs w:val="24"/>
              </w:rPr>
            </w:pPr>
          </w:p>
        </w:tc>
      </w:tr>
      <w:tr w:rsidR="007E2B47" w:rsidRPr="007224E1" w14:paraId="76084C10" w14:textId="77777777" w:rsidTr="00A45B1F">
        <w:tc>
          <w:tcPr>
            <w:tcW w:w="3798" w:type="dxa"/>
            <w:shd w:val="clear" w:color="auto" w:fill="D9D9D9" w:themeFill="background1" w:themeFillShade="D9"/>
          </w:tcPr>
          <w:p w14:paraId="005B7023" w14:textId="1B6C4CFE" w:rsidR="007E2B47" w:rsidRPr="007224E1" w:rsidRDefault="007E2B47" w:rsidP="005F584D">
            <w:pPr>
              <w:rPr>
                <w:rFonts w:cs="Arial"/>
                <w:b/>
                <w:sz w:val="24"/>
                <w:szCs w:val="24"/>
              </w:rPr>
            </w:pPr>
            <w:r w:rsidRPr="007224E1">
              <w:rPr>
                <w:rFonts w:cs="Arial"/>
                <w:b/>
                <w:sz w:val="24"/>
                <w:szCs w:val="24"/>
              </w:rPr>
              <w:t>Proposed venue (if applicable)</w:t>
            </w:r>
          </w:p>
        </w:tc>
        <w:tc>
          <w:tcPr>
            <w:tcW w:w="6545" w:type="dxa"/>
            <w:shd w:val="clear" w:color="auto" w:fill="auto"/>
          </w:tcPr>
          <w:p w14:paraId="4EE9AFC1" w14:textId="77777777" w:rsidR="007E2B47" w:rsidRPr="007224E1" w:rsidRDefault="007E2B47" w:rsidP="005F584D">
            <w:pPr>
              <w:rPr>
                <w:rFonts w:cs="Arial"/>
                <w:b/>
                <w:sz w:val="24"/>
                <w:szCs w:val="24"/>
              </w:rPr>
            </w:pPr>
          </w:p>
        </w:tc>
      </w:tr>
      <w:tr w:rsidR="007224E1" w:rsidRPr="007224E1" w14:paraId="08D3573F" w14:textId="77777777" w:rsidTr="00A45B1F">
        <w:tc>
          <w:tcPr>
            <w:tcW w:w="3798" w:type="dxa"/>
            <w:shd w:val="clear" w:color="auto" w:fill="D9D9D9" w:themeFill="background1" w:themeFillShade="D9"/>
          </w:tcPr>
          <w:p w14:paraId="3BCF712C" w14:textId="77777777" w:rsidR="007224E1" w:rsidRPr="007224E1" w:rsidRDefault="007224E1" w:rsidP="007224E1">
            <w:pPr>
              <w:pStyle w:val="paragraph"/>
              <w:spacing w:before="0" w:beforeAutospacing="0" w:after="0" w:afterAutospacing="0"/>
              <w:textAlignment w:val="baseline"/>
              <w:rPr>
                <w:rStyle w:val="normaltextrun"/>
                <w:rFonts w:asciiTheme="minorHAnsi" w:hAnsiTheme="minorHAnsi" w:cstheme="minorHAnsi"/>
                <w:b/>
                <w:color w:val="262626"/>
              </w:rPr>
            </w:pPr>
            <w:r w:rsidRPr="007224E1">
              <w:rPr>
                <w:rStyle w:val="normaltextrun"/>
                <w:rFonts w:asciiTheme="minorHAnsi" w:hAnsiTheme="minorHAnsi" w:cstheme="minorHAnsi"/>
                <w:b/>
                <w:color w:val="262626"/>
              </w:rPr>
              <w:t>Will attendees need to book a place (as opposed to being able to turn up on the day without booking?)</w:t>
            </w:r>
          </w:p>
          <w:p w14:paraId="75A5D6E8" w14:textId="77777777" w:rsidR="007224E1" w:rsidRPr="007224E1" w:rsidRDefault="007224E1" w:rsidP="005F584D">
            <w:pPr>
              <w:rPr>
                <w:rFonts w:cs="Arial"/>
                <w:b/>
                <w:sz w:val="24"/>
                <w:szCs w:val="24"/>
              </w:rPr>
            </w:pPr>
          </w:p>
        </w:tc>
        <w:tc>
          <w:tcPr>
            <w:tcW w:w="6545" w:type="dxa"/>
            <w:shd w:val="clear" w:color="auto" w:fill="auto"/>
          </w:tcPr>
          <w:p w14:paraId="76327585" w14:textId="77777777" w:rsidR="007224E1" w:rsidRPr="007224E1" w:rsidRDefault="007224E1" w:rsidP="005F584D">
            <w:pPr>
              <w:rPr>
                <w:rFonts w:cs="Arial"/>
                <w:b/>
                <w:sz w:val="24"/>
                <w:szCs w:val="24"/>
              </w:rPr>
            </w:pPr>
          </w:p>
        </w:tc>
      </w:tr>
      <w:tr w:rsidR="007224E1" w:rsidRPr="007224E1" w14:paraId="459A08D1" w14:textId="77777777" w:rsidTr="00A45B1F">
        <w:tc>
          <w:tcPr>
            <w:tcW w:w="3798" w:type="dxa"/>
            <w:shd w:val="clear" w:color="auto" w:fill="D9D9D9" w:themeFill="background1" w:themeFillShade="D9"/>
          </w:tcPr>
          <w:p w14:paraId="359A9EB3" w14:textId="77777777" w:rsidR="007224E1" w:rsidRPr="007224E1" w:rsidRDefault="007224E1" w:rsidP="007224E1">
            <w:pPr>
              <w:pStyle w:val="paragraph"/>
              <w:spacing w:before="0" w:beforeAutospacing="0" w:after="0" w:afterAutospacing="0"/>
              <w:textAlignment w:val="baseline"/>
              <w:rPr>
                <w:rFonts w:asciiTheme="minorHAnsi" w:hAnsiTheme="minorHAnsi" w:cstheme="majorHAnsi"/>
              </w:rPr>
            </w:pPr>
            <w:proofErr w:type="spellStart"/>
            <w:r w:rsidRPr="007224E1">
              <w:rPr>
                <w:rStyle w:val="normaltextrun"/>
                <w:rFonts w:asciiTheme="minorHAnsi" w:hAnsiTheme="minorHAnsi" w:cstheme="majorHAnsi"/>
                <w:b/>
                <w:color w:val="262626"/>
              </w:rPr>
              <w:lastRenderedPageBreak/>
              <w:t>EventBrite</w:t>
            </w:r>
            <w:proofErr w:type="spellEnd"/>
            <w:r w:rsidRPr="007224E1">
              <w:rPr>
                <w:rStyle w:val="normaltextrun"/>
                <w:rFonts w:asciiTheme="minorHAnsi" w:hAnsiTheme="minorHAnsi" w:cstheme="majorHAnsi"/>
                <w:b/>
                <w:color w:val="262626"/>
              </w:rPr>
              <w:t>/Booking URL or booking process</w:t>
            </w:r>
            <w:r w:rsidRPr="007224E1">
              <w:rPr>
                <w:rStyle w:val="normaltextrun"/>
                <w:rFonts w:asciiTheme="minorHAnsi" w:hAnsiTheme="minorHAnsi" w:cstheme="majorHAnsi"/>
                <w:color w:val="262626"/>
              </w:rPr>
              <w:t xml:space="preserve"> (this is required but can be provided at a later date closer to when the Festival website goes live in September.)</w:t>
            </w:r>
            <w:r w:rsidRPr="007224E1">
              <w:rPr>
                <w:rStyle w:val="eop"/>
                <w:rFonts w:asciiTheme="minorHAnsi" w:hAnsiTheme="minorHAnsi" w:cstheme="majorHAnsi"/>
                <w:color w:val="262626"/>
              </w:rPr>
              <w:t>.</w:t>
            </w:r>
          </w:p>
          <w:p w14:paraId="19BE3965" w14:textId="77777777" w:rsidR="007224E1" w:rsidRPr="007224E1" w:rsidRDefault="007224E1" w:rsidP="005F584D">
            <w:pPr>
              <w:rPr>
                <w:rFonts w:cs="Arial"/>
                <w:b/>
                <w:sz w:val="24"/>
                <w:szCs w:val="24"/>
              </w:rPr>
            </w:pPr>
          </w:p>
        </w:tc>
        <w:tc>
          <w:tcPr>
            <w:tcW w:w="6545" w:type="dxa"/>
            <w:shd w:val="clear" w:color="auto" w:fill="auto"/>
          </w:tcPr>
          <w:p w14:paraId="31AC99EE" w14:textId="77777777" w:rsidR="007224E1" w:rsidRPr="007224E1" w:rsidRDefault="007224E1" w:rsidP="005F584D">
            <w:pPr>
              <w:rPr>
                <w:rFonts w:cs="Arial"/>
                <w:b/>
                <w:sz w:val="24"/>
                <w:szCs w:val="24"/>
              </w:rPr>
            </w:pPr>
          </w:p>
        </w:tc>
      </w:tr>
    </w:tbl>
    <w:p w14:paraId="61CC8865" w14:textId="77777777" w:rsidR="0037457D" w:rsidRPr="007224E1" w:rsidRDefault="0037457D" w:rsidP="00B913EF">
      <w:pPr>
        <w:spacing w:after="0"/>
        <w:rPr>
          <w:rFonts w:cs="Arial"/>
          <w:b/>
          <w:sz w:val="24"/>
          <w:szCs w:val="24"/>
        </w:rPr>
      </w:pPr>
    </w:p>
    <w:p w14:paraId="7E99802D" w14:textId="19274207" w:rsidR="00E52559" w:rsidRPr="007224E1" w:rsidRDefault="00E52559" w:rsidP="00E52559">
      <w:pPr>
        <w:rPr>
          <w:rFonts w:cs="Arial"/>
          <w:b/>
          <w:sz w:val="24"/>
          <w:szCs w:val="24"/>
        </w:rPr>
      </w:pPr>
      <w:r w:rsidRPr="007224E1">
        <w:rPr>
          <w:rFonts w:cs="Arial"/>
          <w:b/>
          <w:sz w:val="24"/>
          <w:szCs w:val="24"/>
        </w:rPr>
        <w:t xml:space="preserve">Breakdown of Costs </w:t>
      </w:r>
      <w:r w:rsidR="007224E1" w:rsidRPr="007224E1">
        <w:rPr>
          <w:rFonts w:cs="Arial"/>
          <w:b/>
          <w:sz w:val="24"/>
          <w:szCs w:val="24"/>
        </w:rPr>
        <w:t>– Up to £1000 per event</w:t>
      </w:r>
    </w:p>
    <w:p w14:paraId="61D7375B" w14:textId="77777777" w:rsidR="007661FE" w:rsidRPr="007224E1" w:rsidRDefault="00E52559" w:rsidP="007661FE">
      <w:pPr>
        <w:pStyle w:val="ListParagraph"/>
        <w:numPr>
          <w:ilvl w:val="0"/>
          <w:numId w:val="14"/>
        </w:numPr>
        <w:rPr>
          <w:rFonts w:cs="Arial"/>
          <w:sz w:val="24"/>
          <w:szCs w:val="24"/>
        </w:rPr>
      </w:pPr>
      <w:r w:rsidRPr="007224E1">
        <w:rPr>
          <w:rFonts w:cs="Arial"/>
          <w:sz w:val="24"/>
          <w:szCs w:val="24"/>
        </w:rPr>
        <w:t>Please outline the major elements of a</w:t>
      </w:r>
      <w:r w:rsidR="00B71BFF" w:rsidRPr="007224E1">
        <w:rPr>
          <w:rFonts w:cs="Arial"/>
          <w:sz w:val="24"/>
          <w:szCs w:val="24"/>
        </w:rPr>
        <w:t>nticipated expenditure</w:t>
      </w:r>
      <w:r w:rsidR="00C77164" w:rsidRPr="007224E1">
        <w:rPr>
          <w:rFonts w:cs="Arial"/>
          <w:sz w:val="24"/>
          <w:szCs w:val="24"/>
        </w:rPr>
        <w:t xml:space="preserve">, </w:t>
      </w:r>
      <w:r w:rsidR="007661FE" w:rsidRPr="007224E1">
        <w:rPr>
          <w:rFonts w:cs="Arial"/>
          <w:b/>
          <w:sz w:val="24"/>
          <w:szCs w:val="24"/>
          <w:u w:val="single"/>
        </w:rPr>
        <w:t>with</w:t>
      </w:r>
      <w:r w:rsidR="00C77164" w:rsidRPr="007224E1">
        <w:rPr>
          <w:rFonts w:cs="Arial"/>
          <w:b/>
          <w:sz w:val="24"/>
          <w:szCs w:val="24"/>
          <w:u w:val="single"/>
        </w:rPr>
        <w:t xml:space="preserve"> a justification under each costed line</w:t>
      </w:r>
      <w:r w:rsidR="00C77164" w:rsidRPr="007224E1">
        <w:rPr>
          <w:rFonts w:cs="Arial"/>
          <w:sz w:val="24"/>
          <w:szCs w:val="24"/>
        </w:rPr>
        <w:t>.</w:t>
      </w:r>
      <w:r w:rsidRPr="007224E1">
        <w:rPr>
          <w:rFonts w:cs="Arial"/>
          <w:sz w:val="24"/>
          <w:szCs w:val="24"/>
        </w:rPr>
        <w:t xml:space="preserve"> </w:t>
      </w:r>
    </w:p>
    <w:p w14:paraId="18738563" w14:textId="51628B78" w:rsidR="007661FE" w:rsidRPr="007224E1" w:rsidRDefault="00E52559" w:rsidP="007661FE">
      <w:pPr>
        <w:pStyle w:val="ListParagraph"/>
        <w:numPr>
          <w:ilvl w:val="0"/>
          <w:numId w:val="14"/>
        </w:numPr>
        <w:rPr>
          <w:rFonts w:cs="Arial"/>
          <w:sz w:val="24"/>
          <w:szCs w:val="24"/>
        </w:rPr>
      </w:pPr>
      <w:r w:rsidRPr="007224E1">
        <w:rPr>
          <w:rFonts w:cs="Arial"/>
          <w:sz w:val="24"/>
          <w:szCs w:val="24"/>
        </w:rPr>
        <w:t xml:space="preserve">Please </w:t>
      </w:r>
      <w:r w:rsidR="007661FE" w:rsidRPr="007224E1">
        <w:rPr>
          <w:rFonts w:cs="Arial"/>
          <w:sz w:val="24"/>
          <w:szCs w:val="24"/>
        </w:rPr>
        <w:t xml:space="preserve">consult </w:t>
      </w:r>
      <w:r w:rsidRPr="007224E1">
        <w:rPr>
          <w:rFonts w:cs="Arial"/>
          <w:sz w:val="24"/>
          <w:szCs w:val="24"/>
        </w:rPr>
        <w:t xml:space="preserve">the </w:t>
      </w:r>
      <w:r w:rsidR="000A7FC0" w:rsidRPr="007224E1">
        <w:rPr>
          <w:rFonts w:cs="Arial"/>
          <w:sz w:val="24"/>
          <w:szCs w:val="24"/>
        </w:rPr>
        <w:t>ESRC</w:t>
      </w:r>
      <w:r w:rsidR="000A7FC0" w:rsidRPr="007224E1">
        <w:rPr>
          <w:rStyle w:val="Hyperlink"/>
          <w:rFonts w:cs="Arial"/>
          <w:color w:val="auto"/>
          <w:sz w:val="24"/>
          <w:szCs w:val="24"/>
          <w:u w:val="none"/>
        </w:rPr>
        <w:t xml:space="preserve"> guidelines </w:t>
      </w:r>
      <w:r w:rsidRPr="007224E1">
        <w:rPr>
          <w:rFonts w:cs="Arial"/>
          <w:sz w:val="24"/>
          <w:szCs w:val="24"/>
        </w:rPr>
        <w:t xml:space="preserve">regarding </w:t>
      </w:r>
      <w:r w:rsidR="007661FE" w:rsidRPr="007224E1">
        <w:rPr>
          <w:rFonts w:cs="Arial"/>
          <w:sz w:val="24"/>
          <w:szCs w:val="24"/>
        </w:rPr>
        <w:t>budgeting</w:t>
      </w:r>
      <w:r w:rsidR="00DF31A4" w:rsidRPr="007224E1">
        <w:rPr>
          <w:rFonts w:cs="Arial"/>
          <w:sz w:val="24"/>
          <w:szCs w:val="24"/>
        </w:rPr>
        <w:t xml:space="preserve"> for</w:t>
      </w:r>
      <w:r w:rsidR="007661FE" w:rsidRPr="007224E1">
        <w:rPr>
          <w:rFonts w:cs="Arial"/>
          <w:sz w:val="24"/>
          <w:szCs w:val="24"/>
        </w:rPr>
        <w:t xml:space="preserve"> international travel, etc.</w:t>
      </w:r>
    </w:p>
    <w:p w14:paraId="22D0ECF3" w14:textId="77777777" w:rsidR="00E52559" w:rsidRPr="007224E1" w:rsidRDefault="007661FE" w:rsidP="007661FE">
      <w:pPr>
        <w:pStyle w:val="ListParagraph"/>
        <w:numPr>
          <w:ilvl w:val="0"/>
          <w:numId w:val="14"/>
        </w:numPr>
        <w:rPr>
          <w:rFonts w:cs="Arial"/>
          <w:sz w:val="24"/>
          <w:szCs w:val="24"/>
        </w:rPr>
      </w:pPr>
      <w:r w:rsidRPr="007224E1">
        <w:rPr>
          <w:rFonts w:cs="Arial"/>
          <w:sz w:val="24"/>
          <w:szCs w:val="24"/>
        </w:rPr>
        <w:t>A</w:t>
      </w:r>
      <w:r w:rsidR="00D2503D" w:rsidRPr="007224E1">
        <w:rPr>
          <w:rFonts w:cs="Arial"/>
          <w:sz w:val="24"/>
          <w:szCs w:val="24"/>
        </w:rPr>
        <w:t xml:space="preserve">ll </w:t>
      </w:r>
      <w:r w:rsidR="00D2503D" w:rsidRPr="007224E1">
        <w:rPr>
          <w:rFonts w:cs="Arial"/>
          <w:b/>
          <w:sz w:val="24"/>
          <w:szCs w:val="24"/>
        </w:rPr>
        <w:t>ESRC events must be FREE</w:t>
      </w:r>
      <w:r w:rsidR="00D2503D" w:rsidRPr="007224E1">
        <w:rPr>
          <w:rFonts w:cs="Arial"/>
          <w:sz w:val="24"/>
          <w:szCs w:val="24"/>
        </w:rPr>
        <w:t xml:space="preserve"> to attend.</w:t>
      </w:r>
      <w:r w:rsidR="00E52559" w:rsidRPr="007224E1">
        <w:rPr>
          <w:rFonts w:cs="Arial"/>
          <w:sz w:val="24"/>
          <w:szCs w:val="24"/>
        </w:rPr>
        <w:t xml:space="preserve">  </w:t>
      </w:r>
    </w:p>
    <w:tbl>
      <w:tblPr>
        <w:tblStyle w:val="TableGrid2"/>
        <w:tblW w:w="0" w:type="auto"/>
        <w:shd w:val="pct5" w:color="auto" w:fill="auto"/>
        <w:tblLook w:val="04A0" w:firstRow="1" w:lastRow="0" w:firstColumn="1" w:lastColumn="0" w:noHBand="0" w:noVBand="1"/>
      </w:tblPr>
      <w:tblGrid>
        <w:gridCol w:w="3823"/>
        <w:gridCol w:w="6633"/>
      </w:tblGrid>
      <w:tr w:rsidR="00E52559" w:rsidRPr="007224E1" w14:paraId="7BB4FD52" w14:textId="77777777" w:rsidTr="00C77164">
        <w:tc>
          <w:tcPr>
            <w:tcW w:w="3823" w:type="dxa"/>
            <w:shd w:val="pct5" w:color="auto" w:fill="auto"/>
          </w:tcPr>
          <w:p w14:paraId="1889E82C" w14:textId="37B0F567" w:rsidR="00E52559" w:rsidRPr="007224E1" w:rsidRDefault="00C113FC" w:rsidP="00E52559">
            <w:pPr>
              <w:rPr>
                <w:rFonts w:cs="Arial"/>
                <w:b/>
                <w:sz w:val="24"/>
                <w:szCs w:val="24"/>
              </w:rPr>
            </w:pPr>
            <w:r w:rsidRPr="007224E1">
              <w:rPr>
                <w:rFonts w:cs="Arial"/>
                <w:b/>
                <w:sz w:val="24"/>
                <w:szCs w:val="24"/>
              </w:rPr>
              <w:t>Filming, printing, recording etc.</w:t>
            </w:r>
          </w:p>
        </w:tc>
        <w:tc>
          <w:tcPr>
            <w:tcW w:w="6633" w:type="dxa"/>
            <w:shd w:val="clear" w:color="auto" w:fill="auto"/>
          </w:tcPr>
          <w:p w14:paraId="7D9C9960" w14:textId="77777777" w:rsidR="00E52559" w:rsidRPr="007224E1" w:rsidRDefault="00E52559" w:rsidP="00E52559">
            <w:pPr>
              <w:rPr>
                <w:rFonts w:cs="Arial"/>
                <w:b/>
                <w:sz w:val="24"/>
                <w:szCs w:val="24"/>
              </w:rPr>
            </w:pPr>
            <w:r w:rsidRPr="007224E1">
              <w:rPr>
                <w:rFonts w:cs="Arial"/>
                <w:b/>
                <w:sz w:val="24"/>
                <w:szCs w:val="24"/>
              </w:rPr>
              <w:t>£</w:t>
            </w:r>
          </w:p>
        </w:tc>
      </w:tr>
      <w:tr w:rsidR="00E52559" w:rsidRPr="007224E1" w14:paraId="1327274A" w14:textId="77777777" w:rsidTr="00C77164">
        <w:tc>
          <w:tcPr>
            <w:tcW w:w="3823" w:type="dxa"/>
            <w:shd w:val="pct5" w:color="auto" w:fill="auto"/>
          </w:tcPr>
          <w:p w14:paraId="1CF080F4" w14:textId="77777777" w:rsidR="00E52559" w:rsidRPr="007224E1" w:rsidRDefault="00E52559" w:rsidP="00E52559">
            <w:pPr>
              <w:rPr>
                <w:rFonts w:cs="Arial"/>
                <w:b/>
                <w:sz w:val="24"/>
                <w:szCs w:val="24"/>
              </w:rPr>
            </w:pPr>
            <w:r w:rsidRPr="007224E1">
              <w:rPr>
                <w:rFonts w:cs="Arial"/>
                <w:b/>
                <w:sz w:val="24"/>
                <w:szCs w:val="24"/>
              </w:rPr>
              <w:t>Marketing</w:t>
            </w:r>
          </w:p>
        </w:tc>
        <w:tc>
          <w:tcPr>
            <w:tcW w:w="6633" w:type="dxa"/>
            <w:shd w:val="clear" w:color="auto" w:fill="auto"/>
          </w:tcPr>
          <w:p w14:paraId="518FC28B" w14:textId="77777777" w:rsidR="00E52559" w:rsidRPr="007224E1" w:rsidRDefault="00E52559" w:rsidP="00E52559">
            <w:pPr>
              <w:rPr>
                <w:rFonts w:cs="Arial"/>
                <w:b/>
                <w:sz w:val="24"/>
                <w:szCs w:val="24"/>
              </w:rPr>
            </w:pPr>
            <w:r w:rsidRPr="007224E1">
              <w:rPr>
                <w:rFonts w:cs="Arial"/>
                <w:b/>
                <w:sz w:val="24"/>
                <w:szCs w:val="24"/>
              </w:rPr>
              <w:t>£</w:t>
            </w:r>
          </w:p>
        </w:tc>
      </w:tr>
      <w:tr w:rsidR="00E52559" w:rsidRPr="007224E1" w14:paraId="6D7B0FBE" w14:textId="77777777" w:rsidTr="00C77164">
        <w:tc>
          <w:tcPr>
            <w:tcW w:w="3823" w:type="dxa"/>
            <w:shd w:val="pct5" w:color="auto" w:fill="auto"/>
          </w:tcPr>
          <w:p w14:paraId="601AFEB9" w14:textId="77777777" w:rsidR="00C77164" w:rsidRPr="007224E1" w:rsidRDefault="00E52559" w:rsidP="00E52559">
            <w:pPr>
              <w:rPr>
                <w:rFonts w:cs="Arial"/>
                <w:b/>
                <w:sz w:val="24"/>
                <w:szCs w:val="24"/>
              </w:rPr>
            </w:pPr>
            <w:r w:rsidRPr="007224E1">
              <w:rPr>
                <w:rFonts w:cs="Arial"/>
                <w:b/>
                <w:sz w:val="24"/>
                <w:szCs w:val="24"/>
              </w:rPr>
              <w:t>Consumables</w:t>
            </w:r>
          </w:p>
          <w:p w14:paraId="06AAEBEF" w14:textId="77777777" w:rsidR="00E52559" w:rsidRPr="007224E1" w:rsidRDefault="00C77164" w:rsidP="00E52559">
            <w:pPr>
              <w:rPr>
                <w:rFonts w:cs="Arial"/>
                <w:b/>
                <w:sz w:val="24"/>
                <w:szCs w:val="24"/>
              </w:rPr>
            </w:pPr>
            <w:r w:rsidRPr="007224E1">
              <w:rPr>
                <w:rFonts w:cs="Arial"/>
                <w:sz w:val="24"/>
                <w:szCs w:val="24"/>
              </w:rPr>
              <w:t>(</w:t>
            </w:r>
            <w:r w:rsidRPr="007224E1">
              <w:rPr>
                <w:rFonts w:cs="Arial"/>
                <w:i/>
                <w:sz w:val="24"/>
                <w:szCs w:val="24"/>
              </w:rPr>
              <w:t>including breakdown</w:t>
            </w:r>
            <w:r w:rsidRPr="007224E1">
              <w:rPr>
                <w:rFonts w:cs="Arial"/>
                <w:sz w:val="24"/>
                <w:szCs w:val="24"/>
              </w:rPr>
              <w:t>)</w:t>
            </w:r>
          </w:p>
        </w:tc>
        <w:tc>
          <w:tcPr>
            <w:tcW w:w="6633" w:type="dxa"/>
            <w:shd w:val="clear" w:color="auto" w:fill="auto"/>
          </w:tcPr>
          <w:p w14:paraId="6629D270" w14:textId="77777777" w:rsidR="00E52559" w:rsidRPr="007224E1" w:rsidRDefault="00E52559" w:rsidP="00E52559">
            <w:pPr>
              <w:rPr>
                <w:rFonts w:cs="Arial"/>
                <w:b/>
                <w:sz w:val="24"/>
                <w:szCs w:val="24"/>
              </w:rPr>
            </w:pPr>
            <w:r w:rsidRPr="007224E1">
              <w:rPr>
                <w:rFonts w:cs="Arial"/>
                <w:b/>
                <w:sz w:val="24"/>
                <w:szCs w:val="24"/>
              </w:rPr>
              <w:t>£</w:t>
            </w:r>
          </w:p>
        </w:tc>
      </w:tr>
      <w:tr w:rsidR="00E52559" w:rsidRPr="007224E1" w14:paraId="1E852158" w14:textId="77777777" w:rsidTr="00C77164">
        <w:tc>
          <w:tcPr>
            <w:tcW w:w="3823" w:type="dxa"/>
            <w:shd w:val="pct5" w:color="auto" w:fill="auto"/>
          </w:tcPr>
          <w:p w14:paraId="2517CBEF" w14:textId="77777777" w:rsidR="00C77164" w:rsidRPr="007224E1" w:rsidRDefault="00E52559" w:rsidP="00E52559">
            <w:pPr>
              <w:rPr>
                <w:rFonts w:cs="Arial"/>
                <w:b/>
                <w:sz w:val="24"/>
                <w:szCs w:val="24"/>
              </w:rPr>
            </w:pPr>
            <w:r w:rsidRPr="007224E1">
              <w:rPr>
                <w:rFonts w:cs="Arial"/>
                <w:b/>
                <w:sz w:val="24"/>
                <w:szCs w:val="24"/>
              </w:rPr>
              <w:t>Other</w:t>
            </w:r>
            <w:r w:rsidR="00C77164" w:rsidRPr="007224E1">
              <w:rPr>
                <w:rFonts w:cs="Arial"/>
                <w:b/>
                <w:sz w:val="24"/>
                <w:szCs w:val="24"/>
              </w:rPr>
              <w:t xml:space="preserve"> Costs</w:t>
            </w:r>
          </w:p>
          <w:p w14:paraId="1CF7567C" w14:textId="77777777" w:rsidR="00E52559" w:rsidRPr="007224E1" w:rsidRDefault="00C77164" w:rsidP="00C77164">
            <w:pPr>
              <w:rPr>
                <w:rFonts w:cs="Arial"/>
                <w:b/>
                <w:sz w:val="24"/>
                <w:szCs w:val="24"/>
              </w:rPr>
            </w:pPr>
            <w:r w:rsidRPr="007224E1">
              <w:rPr>
                <w:rFonts w:cs="Arial"/>
                <w:sz w:val="24"/>
                <w:szCs w:val="24"/>
              </w:rPr>
              <w:t>(</w:t>
            </w:r>
            <w:r w:rsidRPr="007224E1">
              <w:rPr>
                <w:rFonts w:cs="Arial"/>
                <w:i/>
                <w:sz w:val="24"/>
                <w:szCs w:val="24"/>
              </w:rPr>
              <w:t>including breakdown</w:t>
            </w:r>
            <w:r w:rsidRPr="007224E1">
              <w:rPr>
                <w:rFonts w:cs="Arial"/>
                <w:sz w:val="24"/>
                <w:szCs w:val="24"/>
              </w:rPr>
              <w:t>)</w:t>
            </w:r>
          </w:p>
        </w:tc>
        <w:tc>
          <w:tcPr>
            <w:tcW w:w="6633" w:type="dxa"/>
            <w:shd w:val="clear" w:color="auto" w:fill="auto"/>
          </w:tcPr>
          <w:p w14:paraId="57BD9189" w14:textId="77777777" w:rsidR="00E52559" w:rsidRPr="007224E1" w:rsidRDefault="00E52559" w:rsidP="00E52559">
            <w:pPr>
              <w:rPr>
                <w:rFonts w:cs="Arial"/>
                <w:b/>
                <w:sz w:val="24"/>
                <w:szCs w:val="24"/>
              </w:rPr>
            </w:pPr>
            <w:r w:rsidRPr="007224E1">
              <w:rPr>
                <w:rFonts w:cs="Arial"/>
                <w:b/>
                <w:sz w:val="24"/>
                <w:szCs w:val="24"/>
              </w:rPr>
              <w:t>£</w:t>
            </w:r>
          </w:p>
        </w:tc>
      </w:tr>
      <w:tr w:rsidR="007661FE" w:rsidRPr="007224E1" w14:paraId="754AB769" w14:textId="77777777" w:rsidTr="00C77164">
        <w:tc>
          <w:tcPr>
            <w:tcW w:w="3823" w:type="dxa"/>
            <w:shd w:val="pct5" w:color="auto" w:fill="auto"/>
          </w:tcPr>
          <w:p w14:paraId="745CE802" w14:textId="77777777" w:rsidR="007661FE" w:rsidRPr="007224E1" w:rsidRDefault="007661FE" w:rsidP="00E52559">
            <w:pPr>
              <w:rPr>
                <w:rFonts w:cs="Arial"/>
                <w:b/>
                <w:sz w:val="24"/>
                <w:szCs w:val="24"/>
              </w:rPr>
            </w:pPr>
            <w:r w:rsidRPr="007224E1">
              <w:rPr>
                <w:rFonts w:cs="Arial"/>
                <w:b/>
                <w:sz w:val="24"/>
                <w:szCs w:val="24"/>
              </w:rPr>
              <w:t>TOTAL:</w:t>
            </w:r>
          </w:p>
        </w:tc>
        <w:tc>
          <w:tcPr>
            <w:tcW w:w="6633" w:type="dxa"/>
            <w:shd w:val="clear" w:color="auto" w:fill="auto"/>
          </w:tcPr>
          <w:p w14:paraId="2B3D9A07" w14:textId="77777777" w:rsidR="007661FE" w:rsidRPr="007224E1" w:rsidRDefault="007661FE" w:rsidP="00E52559">
            <w:pPr>
              <w:rPr>
                <w:rFonts w:cs="Arial"/>
                <w:b/>
                <w:sz w:val="24"/>
                <w:szCs w:val="24"/>
              </w:rPr>
            </w:pPr>
            <w:r w:rsidRPr="007224E1">
              <w:rPr>
                <w:rFonts w:cs="Arial"/>
                <w:b/>
                <w:sz w:val="24"/>
                <w:szCs w:val="24"/>
              </w:rPr>
              <w:t>£</w:t>
            </w:r>
          </w:p>
        </w:tc>
      </w:tr>
      <w:tr w:rsidR="00C77164" w:rsidRPr="007224E1" w14:paraId="64D90E21" w14:textId="77777777" w:rsidTr="00C77164">
        <w:tc>
          <w:tcPr>
            <w:tcW w:w="3823" w:type="dxa"/>
            <w:shd w:val="pct5" w:color="auto" w:fill="auto"/>
          </w:tcPr>
          <w:p w14:paraId="4E6B322D" w14:textId="19DF915D" w:rsidR="00C77164" w:rsidRPr="007224E1" w:rsidRDefault="00C77164" w:rsidP="00E52559">
            <w:pPr>
              <w:rPr>
                <w:rFonts w:cs="Arial"/>
                <w:b/>
                <w:sz w:val="24"/>
                <w:szCs w:val="24"/>
              </w:rPr>
            </w:pPr>
            <w:r w:rsidRPr="007224E1">
              <w:rPr>
                <w:rFonts w:cs="Arial"/>
                <w:b/>
                <w:sz w:val="24"/>
                <w:szCs w:val="24"/>
              </w:rPr>
              <w:t xml:space="preserve">Total required </w:t>
            </w:r>
          </w:p>
          <w:p w14:paraId="0170CC15" w14:textId="48C8C623" w:rsidR="007661FE" w:rsidRPr="007224E1" w:rsidRDefault="007661FE" w:rsidP="00E672CA">
            <w:pPr>
              <w:rPr>
                <w:rFonts w:cs="Arial"/>
                <w:sz w:val="24"/>
                <w:szCs w:val="24"/>
              </w:rPr>
            </w:pPr>
            <w:r w:rsidRPr="007224E1">
              <w:rPr>
                <w:rFonts w:cs="Arial"/>
                <w:sz w:val="24"/>
                <w:szCs w:val="24"/>
              </w:rPr>
              <w:t>(</w:t>
            </w:r>
            <w:r w:rsidRPr="007224E1">
              <w:rPr>
                <w:rFonts w:cs="Arial"/>
                <w:i/>
                <w:sz w:val="24"/>
                <w:szCs w:val="24"/>
              </w:rPr>
              <w:t>max: £</w:t>
            </w:r>
            <w:r w:rsidR="007224E1" w:rsidRPr="007224E1">
              <w:rPr>
                <w:rFonts w:cs="Arial"/>
                <w:i/>
                <w:sz w:val="24"/>
                <w:szCs w:val="24"/>
              </w:rPr>
              <w:t>1000</w:t>
            </w:r>
            <w:r w:rsidRPr="007224E1">
              <w:rPr>
                <w:rFonts w:cs="Arial"/>
                <w:sz w:val="24"/>
                <w:szCs w:val="24"/>
              </w:rPr>
              <w:t>)</w:t>
            </w:r>
          </w:p>
        </w:tc>
        <w:tc>
          <w:tcPr>
            <w:tcW w:w="6633" w:type="dxa"/>
            <w:shd w:val="clear" w:color="auto" w:fill="auto"/>
          </w:tcPr>
          <w:p w14:paraId="5F51EC09" w14:textId="77777777" w:rsidR="00C77164" w:rsidRPr="007224E1" w:rsidRDefault="00C77164" w:rsidP="00E52559">
            <w:pPr>
              <w:rPr>
                <w:rFonts w:cs="Arial"/>
                <w:b/>
                <w:sz w:val="24"/>
                <w:szCs w:val="24"/>
              </w:rPr>
            </w:pPr>
            <w:r w:rsidRPr="007224E1">
              <w:rPr>
                <w:rFonts w:cs="Arial"/>
                <w:b/>
                <w:sz w:val="24"/>
                <w:szCs w:val="24"/>
              </w:rPr>
              <w:t>£</w:t>
            </w:r>
          </w:p>
        </w:tc>
      </w:tr>
      <w:tr w:rsidR="00C77164" w:rsidRPr="007224E1" w14:paraId="7FDC026B" w14:textId="77777777" w:rsidTr="00C77164">
        <w:tc>
          <w:tcPr>
            <w:tcW w:w="3823" w:type="dxa"/>
            <w:shd w:val="pct5" w:color="auto" w:fill="auto"/>
          </w:tcPr>
          <w:p w14:paraId="75FFECC4" w14:textId="1B9E74FC" w:rsidR="00C63061" w:rsidRPr="007224E1" w:rsidRDefault="00C63061" w:rsidP="00C63061">
            <w:pPr>
              <w:rPr>
                <w:rFonts w:cs="Arial"/>
                <w:b/>
                <w:sz w:val="24"/>
                <w:szCs w:val="24"/>
              </w:rPr>
            </w:pPr>
            <w:r w:rsidRPr="007224E1">
              <w:rPr>
                <w:rFonts w:cs="Arial"/>
                <w:b/>
                <w:sz w:val="24"/>
                <w:szCs w:val="24"/>
              </w:rPr>
              <w:t>Additional</w:t>
            </w:r>
            <w:r w:rsidR="003D49D4" w:rsidRPr="007224E1">
              <w:rPr>
                <w:rFonts w:cs="Arial"/>
                <w:b/>
                <w:sz w:val="24"/>
                <w:szCs w:val="24"/>
              </w:rPr>
              <w:t>/ alternative</w:t>
            </w:r>
            <w:r w:rsidRPr="007224E1">
              <w:rPr>
                <w:rFonts w:cs="Arial"/>
                <w:b/>
                <w:sz w:val="24"/>
                <w:szCs w:val="24"/>
              </w:rPr>
              <w:t xml:space="preserve"> support secured</w:t>
            </w:r>
            <w:r w:rsidR="003D49D4" w:rsidRPr="007224E1">
              <w:rPr>
                <w:rFonts w:cs="Arial"/>
                <w:b/>
                <w:sz w:val="24"/>
                <w:szCs w:val="24"/>
              </w:rPr>
              <w:t xml:space="preserve"> (if applicable)</w:t>
            </w:r>
          </w:p>
          <w:p w14:paraId="762B00CE" w14:textId="6A5783CA" w:rsidR="007661FE" w:rsidRPr="007224E1" w:rsidRDefault="007661FE" w:rsidP="00C63061">
            <w:pPr>
              <w:rPr>
                <w:rFonts w:cs="Arial"/>
                <w:b/>
                <w:sz w:val="24"/>
                <w:szCs w:val="24"/>
              </w:rPr>
            </w:pPr>
          </w:p>
        </w:tc>
        <w:tc>
          <w:tcPr>
            <w:tcW w:w="6633" w:type="dxa"/>
            <w:shd w:val="clear" w:color="auto" w:fill="auto"/>
          </w:tcPr>
          <w:p w14:paraId="6ACAC45D" w14:textId="77777777" w:rsidR="00C77164" w:rsidRPr="007224E1" w:rsidRDefault="00C77164" w:rsidP="00E52559">
            <w:pPr>
              <w:rPr>
                <w:rFonts w:cs="Arial"/>
                <w:b/>
                <w:sz w:val="24"/>
                <w:szCs w:val="24"/>
              </w:rPr>
            </w:pPr>
            <w:r w:rsidRPr="007224E1">
              <w:rPr>
                <w:rFonts w:cs="Arial"/>
                <w:b/>
                <w:sz w:val="24"/>
                <w:szCs w:val="24"/>
              </w:rPr>
              <w:t>£</w:t>
            </w:r>
          </w:p>
        </w:tc>
      </w:tr>
    </w:tbl>
    <w:p w14:paraId="3655AC99" w14:textId="77777777" w:rsidR="00B71BFF" w:rsidRPr="007224E1" w:rsidRDefault="00B71BFF" w:rsidP="00E52559">
      <w:pPr>
        <w:rPr>
          <w:rFonts w:cs="Arial"/>
          <w:b/>
          <w:sz w:val="24"/>
          <w:szCs w:val="24"/>
        </w:rPr>
      </w:pPr>
    </w:p>
    <w:p w14:paraId="708523C9" w14:textId="427451E7" w:rsidR="00C63061" w:rsidRPr="007224E1" w:rsidRDefault="00B71BFF" w:rsidP="00E52559">
      <w:pPr>
        <w:pBdr>
          <w:bottom w:val="single" w:sz="6" w:space="1" w:color="auto"/>
        </w:pBdr>
        <w:rPr>
          <w:rFonts w:cs="Arial"/>
          <w:b/>
          <w:sz w:val="24"/>
          <w:szCs w:val="24"/>
        </w:rPr>
      </w:pPr>
      <w:r w:rsidRPr="007224E1">
        <w:rPr>
          <w:rFonts w:cs="Arial"/>
          <w:b/>
          <w:i/>
          <w:sz w:val="24"/>
          <w:szCs w:val="24"/>
        </w:rPr>
        <w:t>Please submit your application to</w:t>
      </w:r>
      <w:r w:rsidRPr="007224E1">
        <w:rPr>
          <w:rFonts w:cs="Arial"/>
          <w:sz w:val="24"/>
          <w:szCs w:val="24"/>
        </w:rPr>
        <w:t xml:space="preserve">: </w:t>
      </w:r>
      <w:hyperlink r:id="rId10" w:history="1">
        <w:r w:rsidR="00C113FC" w:rsidRPr="007224E1">
          <w:rPr>
            <w:rStyle w:val="Hyperlink"/>
            <w:rFonts w:cs="Arial"/>
            <w:i/>
            <w:sz w:val="24"/>
            <w:szCs w:val="24"/>
          </w:rPr>
          <w:t>ESRCIAA@manchester.ac.uk</w:t>
        </w:r>
      </w:hyperlink>
      <w:r w:rsidR="00C63061" w:rsidRPr="007224E1">
        <w:rPr>
          <w:rStyle w:val="Hyperlink"/>
          <w:rFonts w:cs="Arial"/>
          <w:sz w:val="24"/>
          <w:szCs w:val="24"/>
        </w:rPr>
        <w:t xml:space="preserve"> </w:t>
      </w:r>
      <w:r w:rsidR="00C63061" w:rsidRPr="007224E1">
        <w:rPr>
          <w:rFonts w:cs="Arial"/>
          <w:i/>
          <w:sz w:val="24"/>
          <w:szCs w:val="24"/>
        </w:rPr>
        <w:t>by</w:t>
      </w:r>
      <w:r w:rsidR="007224E1" w:rsidRPr="007224E1">
        <w:rPr>
          <w:rFonts w:cs="Arial"/>
          <w:b/>
          <w:i/>
          <w:sz w:val="24"/>
          <w:szCs w:val="24"/>
        </w:rPr>
        <w:t xml:space="preserve"> Friday 1</w:t>
      </w:r>
      <w:r w:rsidR="007224E1" w:rsidRPr="007224E1">
        <w:rPr>
          <w:rFonts w:cs="Arial"/>
          <w:b/>
          <w:i/>
          <w:sz w:val="24"/>
          <w:szCs w:val="24"/>
          <w:vertAlign w:val="superscript"/>
        </w:rPr>
        <w:t>st</w:t>
      </w:r>
      <w:r w:rsidR="007224E1" w:rsidRPr="007224E1">
        <w:rPr>
          <w:rFonts w:cs="Arial"/>
          <w:b/>
          <w:i/>
          <w:sz w:val="24"/>
          <w:szCs w:val="24"/>
        </w:rPr>
        <w:t xml:space="preserve"> July</w:t>
      </w:r>
      <w:r w:rsidR="007E2B47" w:rsidRPr="007224E1">
        <w:rPr>
          <w:rFonts w:cs="Arial"/>
          <w:b/>
          <w:i/>
          <w:sz w:val="24"/>
          <w:szCs w:val="24"/>
        </w:rPr>
        <w:t xml:space="preserve"> 2022</w:t>
      </w:r>
    </w:p>
    <w:p w14:paraId="3EBAD0E7" w14:textId="77777777" w:rsidR="00E52559" w:rsidRPr="007224E1" w:rsidRDefault="00E52559">
      <w:pPr>
        <w:rPr>
          <w:rFonts w:cs="Arial"/>
          <w:sz w:val="24"/>
          <w:szCs w:val="24"/>
        </w:rPr>
      </w:pPr>
    </w:p>
    <w:sectPr w:rsidR="00E52559" w:rsidRPr="007224E1" w:rsidSect="00D8071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6618B" w14:textId="77777777" w:rsidR="0029604C" w:rsidRDefault="0029604C" w:rsidP="00B94FAB">
      <w:pPr>
        <w:spacing w:after="0" w:line="240" w:lineRule="auto"/>
      </w:pPr>
      <w:r>
        <w:separator/>
      </w:r>
    </w:p>
  </w:endnote>
  <w:endnote w:type="continuationSeparator" w:id="0">
    <w:p w14:paraId="5CC810C1" w14:textId="77777777" w:rsidR="0029604C" w:rsidRDefault="0029604C" w:rsidP="00B9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DFD4" w14:textId="77777777" w:rsidR="0029604C" w:rsidRDefault="00296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489D2" w14:textId="77777777" w:rsidR="0029604C" w:rsidRDefault="00296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3B31" w14:textId="77777777" w:rsidR="0029604C" w:rsidRDefault="00296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0B451" w14:textId="77777777" w:rsidR="0029604C" w:rsidRDefault="0029604C" w:rsidP="00B94FAB">
      <w:pPr>
        <w:spacing w:after="0" w:line="240" w:lineRule="auto"/>
      </w:pPr>
      <w:r>
        <w:separator/>
      </w:r>
    </w:p>
  </w:footnote>
  <w:footnote w:type="continuationSeparator" w:id="0">
    <w:p w14:paraId="2507956B" w14:textId="77777777" w:rsidR="0029604C" w:rsidRDefault="0029604C" w:rsidP="00B94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D2711" w14:textId="77777777" w:rsidR="0029604C" w:rsidRDefault="00296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0CA7C" w14:textId="77777777" w:rsidR="0029604C" w:rsidRDefault="0029604C" w:rsidP="00E46937">
    <w:pPr>
      <w:pStyle w:val="Header"/>
      <w:jc w:val="center"/>
      <w:rPr>
        <w:noProof/>
        <w:lang w:eastAsia="zh-CN"/>
      </w:rPr>
    </w:pPr>
    <w:r w:rsidRPr="002A4655">
      <w:rPr>
        <w:noProof/>
        <w:lang w:eastAsia="en-GB"/>
      </w:rPr>
      <w:drawing>
        <wp:inline distT="0" distB="0" distL="0" distR="0" wp14:anchorId="79C05457" wp14:editId="62709719">
          <wp:extent cx="1535502" cy="832811"/>
          <wp:effectExtent l="0" t="0" r="7620" b="5715"/>
          <wp:docPr id="3" name="Picture 3" descr="http://www.net-positive.org/wp-content/uploads/2015/02/manches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t-positive.org/wp-content/uploads/2015/02/mancheste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809" cy="838401"/>
                  </a:xfrm>
                  <a:prstGeom prst="rect">
                    <a:avLst/>
                  </a:prstGeom>
                  <a:noFill/>
                  <a:ln>
                    <a:noFill/>
                  </a:ln>
                </pic:spPr>
              </pic:pic>
            </a:graphicData>
          </a:graphic>
        </wp:inline>
      </w:drawing>
    </w:r>
    <w:r>
      <w:rPr>
        <w:noProof/>
        <w:lang w:eastAsia="zh-CN"/>
      </w:rPr>
      <w:t xml:space="preserve">                 </w:t>
    </w:r>
    <w:r>
      <w:rPr>
        <w:noProof/>
        <w:lang w:eastAsia="en-GB"/>
      </w:rPr>
      <w:drawing>
        <wp:inline distT="0" distB="0" distL="0" distR="0" wp14:anchorId="14617FEA" wp14:editId="7B74E1B6">
          <wp:extent cx="1575447" cy="76775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LOGO_CMYK_PRINT_300.jpg"/>
                  <pic:cNvPicPr/>
                </pic:nvPicPr>
                <pic:blipFill rotWithShape="1">
                  <a:blip r:embed="rId2">
                    <a:extLst>
                      <a:ext uri="{28A0092B-C50C-407E-A947-70E740481C1C}">
                        <a14:useLocalDpi xmlns:a14="http://schemas.microsoft.com/office/drawing/2010/main" val="0"/>
                      </a:ext>
                    </a:extLst>
                  </a:blip>
                  <a:srcRect l="11242" t="17960" r="11242" b="21698"/>
                  <a:stretch/>
                </pic:blipFill>
                <pic:spPr bwMode="auto">
                  <a:xfrm>
                    <a:off x="0" y="0"/>
                    <a:ext cx="1573688" cy="766894"/>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zh-CN"/>
      </w:rPr>
      <w:t xml:space="preserve">                  </w:t>
    </w:r>
    <w:r>
      <w:rPr>
        <w:noProof/>
        <w:lang w:eastAsia="en-GB"/>
      </w:rPr>
      <w:drawing>
        <wp:inline distT="0" distB="0" distL="0" distR="0" wp14:anchorId="4E03FBAD" wp14:editId="09DAFFBB">
          <wp:extent cx="1802920" cy="7753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3">
                    <a:extLst>
                      <a:ext uri="{28A0092B-C50C-407E-A947-70E740481C1C}">
                        <a14:useLocalDpi xmlns:a14="http://schemas.microsoft.com/office/drawing/2010/main" val="0"/>
                      </a:ext>
                    </a:extLst>
                  </a:blip>
                  <a:stretch>
                    <a:fillRect/>
                  </a:stretch>
                </pic:blipFill>
                <pic:spPr>
                  <a:xfrm>
                    <a:off x="0" y="0"/>
                    <a:ext cx="1812969" cy="779686"/>
                  </a:xfrm>
                  <a:prstGeom prst="rect">
                    <a:avLst/>
                  </a:prstGeom>
                </pic:spPr>
              </pic:pic>
            </a:graphicData>
          </a:graphic>
        </wp:inline>
      </w:drawing>
    </w:r>
  </w:p>
  <w:p w14:paraId="28C4F980" w14:textId="77777777" w:rsidR="0029604C" w:rsidRDefault="0029604C" w:rsidP="00E46937">
    <w:pPr>
      <w:pStyle w:val="Header"/>
      <w:jc w:val="center"/>
      <w:rPr>
        <w:noProof/>
        <w:lang w:eastAsia="zh-CN"/>
      </w:rPr>
    </w:pPr>
  </w:p>
  <w:p w14:paraId="27A4601E" w14:textId="77777777" w:rsidR="0029604C" w:rsidRDefault="0029604C" w:rsidP="00E4693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1960" w14:textId="77777777" w:rsidR="0029604C" w:rsidRDefault="00296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732B"/>
    <w:multiLevelType w:val="hybridMultilevel"/>
    <w:tmpl w:val="0EF2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645ED"/>
    <w:multiLevelType w:val="hybridMultilevel"/>
    <w:tmpl w:val="98187170"/>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25102"/>
    <w:multiLevelType w:val="multilevel"/>
    <w:tmpl w:val="F328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25734"/>
    <w:multiLevelType w:val="hybridMultilevel"/>
    <w:tmpl w:val="5126A1D8"/>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F1831"/>
    <w:multiLevelType w:val="hybridMultilevel"/>
    <w:tmpl w:val="6764C550"/>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C2944"/>
    <w:multiLevelType w:val="hybridMultilevel"/>
    <w:tmpl w:val="7B76DFD4"/>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A1A2B"/>
    <w:multiLevelType w:val="hybridMultilevel"/>
    <w:tmpl w:val="252EB572"/>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02F13"/>
    <w:multiLevelType w:val="hybridMultilevel"/>
    <w:tmpl w:val="2428918A"/>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932CE"/>
    <w:multiLevelType w:val="multilevel"/>
    <w:tmpl w:val="9B5C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247BFF"/>
    <w:multiLevelType w:val="hybridMultilevel"/>
    <w:tmpl w:val="966A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16FBA"/>
    <w:multiLevelType w:val="hybridMultilevel"/>
    <w:tmpl w:val="179E81C0"/>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E523F1"/>
    <w:multiLevelType w:val="hybridMultilevel"/>
    <w:tmpl w:val="024A0A7E"/>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744AC"/>
    <w:multiLevelType w:val="hybridMultilevel"/>
    <w:tmpl w:val="678491AA"/>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9D01C8"/>
    <w:multiLevelType w:val="hybridMultilevel"/>
    <w:tmpl w:val="44A4CFEA"/>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02E23"/>
    <w:multiLevelType w:val="multilevel"/>
    <w:tmpl w:val="544A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576BCF"/>
    <w:multiLevelType w:val="hybridMultilevel"/>
    <w:tmpl w:val="614AC368"/>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702D2"/>
    <w:multiLevelType w:val="hybridMultilevel"/>
    <w:tmpl w:val="B48E3C5E"/>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155400"/>
    <w:multiLevelType w:val="hybridMultilevel"/>
    <w:tmpl w:val="84D45D48"/>
    <w:lvl w:ilvl="0" w:tplc="461C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630FDE"/>
    <w:multiLevelType w:val="multilevel"/>
    <w:tmpl w:val="EB54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5"/>
  </w:num>
  <w:num w:numId="4">
    <w:abstractNumId w:val="11"/>
  </w:num>
  <w:num w:numId="5">
    <w:abstractNumId w:val="6"/>
  </w:num>
  <w:num w:numId="6">
    <w:abstractNumId w:val="3"/>
  </w:num>
  <w:num w:numId="7">
    <w:abstractNumId w:val="16"/>
  </w:num>
  <w:num w:numId="8">
    <w:abstractNumId w:val="1"/>
  </w:num>
  <w:num w:numId="9">
    <w:abstractNumId w:val="12"/>
  </w:num>
  <w:num w:numId="10">
    <w:abstractNumId w:val="17"/>
  </w:num>
  <w:num w:numId="11">
    <w:abstractNumId w:val="4"/>
  </w:num>
  <w:num w:numId="12">
    <w:abstractNumId w:val="10"/>
  </w:num>
  <w:num w:numId="13">
    <w:abstractNumId w:val="13"/>
  </w:num>
  <w:num w:numId="14">
    <w:abstractNumId w:val="0"/>
  </w:num>
  <w:num w:numId="15">
    <w:abstractNumId w:val="8"/>
  </w:num>
  <w:num w:numId="16">
    <w:abstractNumId w:val="18"/>
  </w:num>
  <w:num w:numId="17">
    <w:abstractNumId w:val="14"/>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1B"/>
    <w:rsid w:val="000227BE"/>
    <w:rsid w:val="00022AB0"/>
    <w:rsid w:val="00023033"/>
    <w:rsid w:val="0008613E"/>
    <w:rsid w:val="000A35F5"/>
    <w:rsid w:val="000A7FC0"/>
    <w:rsid w:val="00161ABB"/>
    <w:rsid w:val="001746E9"/>
    <w:rsid w:val="001A0198"/>
    <w:rsid w:val="001D2884"/>
    <w:rsid w:val="001D5F8D"/>
    <w:rsid w:val="002765B4"/>
    <w:rsid w:val="0029604C"/>
    <w:rsid w:val="002A4655"/>
    <w:rsid w:val="002A79BB"/>
    <w:rsid w:val="002C2D1B"/>
    <w:rsid w:val="002D7B22"/>
    <w:rsid w:val="0037457D"/>
    <w:rsid w:val="003D49D4"/>
    <w:rsid w:val="003F1451"/>
    <w:rsid w:val="003F549B"/>
    <w:rsid w:val="00426BCE"/>
    <w:rsid w:val="00435892"/>
    <w:rsid w:val="004C1CE7"/>
    <w:rsid w:val="00514FC0"/>
    <w:rsid w:val="005248F7"/>
    <w:rsid w:val="00540C6D"/>
    <w:rsid w:val="0056551D"/>
    <w:rsid w:val="005718F1"/>
    <w:rsid w:val="005F584D"/>
    <w:rsid w:val="00612994"/>
    <w:rsid w:val="00654584"/>
    <w:rsid w:val="00662479"/>
    <w:rsid w:val="00697787"/>
    <w:rsid w:val="006F1D60"/>
    <w:rsid w:val="00703BE7"/>
    <w:rsid w:val="007224E1"/>
    <w:rsid w:val="007560FC"/>
    <w:rsid w:val="00764764"/>
    <w:rsid w:val="007661FE"/>
    <w:rsid w:val="00770E44"/>
    <w:rsid w:val="007E2B47"/>
    <w:rsid w:val="0088427B"/>
    <w:rsid w:val="008D6954"/>
    <w:rsid w:val="0095049C"/>
    <w:rsid w:val="009649E3"/>
    <w:rsid w:val="009927DF"/>
    <w:rsid w:val="00A0535D"/>
    <w:rsid w:val="00A27A64"/>
    <w:rsid w:val="00A45B1F"/>
    <w:rsid w:val="00AD64E6"/>
    <w:rsid w:val="00B0234E"/>
    <w:rsid w:val="00B44B02"/>
    <w:rsid w:val="00B71BFF"/>
    <w:rsid w:val="00B913EF"/>
    <w:rsid w:val="00B94FAB"/>
    <w:rsid w:val="00BB14F6"/>
    <w:rsid w:val="00BE1DD0"/>
    <w:rsid w:val="00C06C96"/>
    <w:rsid w:val="00C113FC"/>
    <w:rsid w:val="00C63061"/>
    <w:rsid w:val="00C77164"/>
    <w:rsid w:val="00C928B6"/>
    <w:rsid w:val="00C966B5"/>
    <w:rsid w:val="00CC67F7"/>
    <w:rsid w:val="00CD0277"/>
    <w:rsid w:val="00CE6032"/>
    <w:rsid w:val="00D1473F"/>
    <w:rsid w:val="00D2503D"/>
    <w:rsid w:val="00D2718E"/>
    <w:rsid w:val="00D4345C"/>
    <w:rsid w:val="00D64D4E"/>
    <w:rsid w:val="00D80716"/>
    <w:rsid w:val="00DA52DF"/>
    <w:rsid w:val="00DE398C"/>
    <w:rsid w:val="00DF31A4"/>
    <w:rsid w:val="00E44FBD"/>
    <w:rsid w:val="00E46937"/>
    <w:rsid w:val="00E52559"/>
    <w:rsid w:val="00E672CA"/>
    <w:rsid w:val="00E75969"/>
    <w:rsid w:val="00F26C96"/>
    <w:rsid w:val="00F5142A"/>
    <w:rsid w:val="00F64A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14DD169"/>
  <w14:defaultImageDpi w14:val="150"/>
  <w15:docId w15:val="{920B82F8-F24E-4EC9-AFC9-2508FE2F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164"/>
  </w:style>
  <w:style w:type="paragraph" w:styleId="Heading1">
    <w:name w:val="heading 1"/>
    <w:basedOn w:val="Normal"/>
    <w:link w:val="Heading1Char"/>
    <w:uiPriority w:val="9"/>
    <w:qFormat/>
    <w:rsid w:val="00DA52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link w:val="Heading2Char"/>
    <w:uiPriority w:val="9"/>
    <w:qFormat/>
    <w:rsid w:val="00DA52DF"/>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D1B"/>
    <w:rPr>
      <w:color w:val="0000FF" w:themeColor="hyperlink"/>
      <w:u w:val="single"/>
    </w:rPr>
  </w:style>
  <w:style w:type="paragraph" w:styleId="BalloonText">
    <w:name w:val="Balloon Text"/>
    <w:basedOn w:val="Normal"/>
    <w:link w:val="BalloonTextChar"/>
    <w:uiPriority w:val="99"/>
    <w:semiHidden/>
    <w:unhideWhenUsed/>
    <w:rsid w:val="002C2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D1B"/>
    <w:rPr>
      <w:rFonts w:ascii="Tahoma" w:hAnsi="Tahoma" w:cs="Tahoma"/>
      <w:sz w:val="16"/>
      <w:szCs w:val="16"/>
    </w:rPr>
  </w:style>
  <w:style w:type="table" w:styleId="TableGrid">
    <w:name w:val="Table Grid"/>
    <w:basedOn w:val="TableNormal"/>
    <w:uiPriority w:val="59"/>
    <w:rsid w:val="002C2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5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884"/>
    <w:pPr>
      <w:ind w:left="720"/>
      <w:contextualSpacing/>
    </w:pPr>
  </w:style>
  <w:style w:type="table" w:customStyle="1" w:styleId="TableGrid2">
    <w:name w:val="Table Grid2"/>
    <w:basedOn w:val="TableNormal"/>
    <w:next w:val="TableGrid"/>
    <w:uiPriority w:val="59"/>
    <w:rsid w:val="00E5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FAB"/>
  </w:style>
  <w:style w:type="paragraph" w:styleId="Footer">
    <w:name w:val="footer"/>
    <w:basedOn w:val="Normal"/>
    <w:link w:val="FooterChar"/>
    <w:uiPriority w:val="99"/>
    <w:unhideWhenUsed/>
    <w:rsid w:val="00B94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FAB"/>
  </w:style>
  <w:style w:type="character" w:styleId="FollowedHyperlink">
    <w:name w:val="FollowedHyperlink"/>
    <w:basedOn w:val="DefaultParagraphFont"/>
    <w:uiPriority w:val="99"/>
    <w:semiHidden/>
    <w:unhideWhenUsed/>
    <w:rsid w:val="009649E3"/>
    <w:rPr>
      <w:color w:val="800080" w:themeColor="followedHyperlink"/>
      <w:u w:val="single"/>
    </w:rPr>
  </w:style>
  <w:style w:type="character" w:customStyle="1" w:styleId="Heading1Char">
    <w:name w:val="Heading 1 Char"/>
    <w:basedOn w:val="DefaultParagraphFont"/>
    <w:link w:val="Heading1"/>
    <w:uiPriority w:val="9"/>
    <w:rsid w:val="00DA52DF"/>
    <w:rPr>
      <w:rFonts w:ascii="Times New Roman" w:eastAsia="Times New Roman" w:hAnsi="Times New Roman" w:cs="Times New Roman"/>
      <w:b/>
      <w:bCs/>
      <w:kern w:val="36"/>
      <w:sz w:val="48"/>
      <w:szCs w:val="48"/>
      <w:lang w:eastAsia="zh-CN"/>
    </w:rPr>
  </w:style>
  <w:style w:type="character" w:customStyle="1" w:styleId="Heading2Char">
    <w:name w:val="Heading 2 Char"/>
    <w:basedOn w:val="DefaultParagraphFont"/>
    <w:link w:val="Heading2"/>
    <w:uiPriority w:val="9"/>
    <w:rsid w:val="00DA52DF"/>
    <w:rPr>
      <w:rFonts w:ascii="Times New Roman" w:eastAsia="Times New Roman" w:hAnsi="Times New Roman" w:cs="Times New Roman"/>
      <w:b/>
      <w:bCs/>
      <w:sz w:val="36"/>
      <w:szCs w:val="36"/>
      <w:lang w:eastAsia="zh-CN"/>
    </w:rPr>
  </w:style>
  <w:style w:type="paragraph" w:styleId="NormalWeb">
    <w:name w:val="Normal (Web)"/>
    <w:basedOn w:val="Normal"/>
    <w:uiPriority w:val="99"/>
    <w:semiHidden/>
    <w:unhideWhenUsed/>
    <w:rsid w:val="00DA52D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DA52DF"/>
  </w:style>
  <w:style w:type="character" w:styleId="Strong">
    <w:name w:val="Strong"/>
    <w:basedOn w:val="DefaultParagraphFont"/>
    <w:uiPriority w:val="22"/>
    <w:qFormat/>
    <w:rsid w:val="00DA52DF"/>
    <w:rPr>
      <w:b/>
      <w:bCs/>
    </w:rPr>
  </w:style>
  <w:style w:type="character" w:styleId="CommentReference">
    <w:name w:val="annotation reference"/>
    <w:basedOn w:val="DefaultParagraphFont"/>
    <w:uiPriority w:val="99"/>
    <w:semiHidden/>
    <w:unhideWhenUsed/>
    <w:rsid w:val="00697787"/>
    <w:rPr>
      <w:sz w:val="16"/>
      <w:szCs w:val="16"/>
    </w:rPr>
  </w:style>
  <w:style w:type="paragraph" w:styleId="CommentText">
    <w:name w:val="annotation text"/>
    <w:basedOn w:val="Normal"/>
    <w:link w:val="CommentTextChar"/>
    <w:uiPriority w:val="99"/>
    <w:semiHidden/>
    <w:unhideWhenUsed/>
    <w:rsid w:val="00697787"/>
    <w:pPr>
      <w:spacing w:line="240" w:lineRule="auto"/>
    </w:pPr>
    <w:rPr>
      <w:sz w:val="20"/>
      <w:szCs w:val="20"/>
    </w:rPr>
  </w:style>
  <w:style w:type="character" w:customStyle="1" w:styleId="CommentTextChar">
    <w:name w:val="Comment Text Char"/>
    <w:basedOn w:val="DefaultParagraphFont"/>
    <w:link w:val="CommentText"/>
    <w:uiPriority w:val="99"/>
    <w:semiHidden/>
    <w:rsid w:val="00697787"/>
    <w:rPr>
      <w:sz w:val="20"/>
      <w:szCs w:val="20"/>
    </w:rPr>
  </w:style>
  <w:style w:type="paragraph" w:styleId="CommentSubject">
    <w:name w:val="annotation subject"/>
    <w:basedOn w:val="CommentText"/>
    <w:next w:val="CommentText"/>
    <w:link w:val="CommentSubjectChar"/>
    <w:uiPriority w:val="99"/>
    <w:semiHidden/>
    <w:unhideWhenUsed/>
    <w:rsid w:val="00697787"/>
    <w:rPr>
      <w:b/>
      <w:bCs/>
    </w:rPr>
  </w:style>
  <w:style w:type="character" w:customStyle="1" w:styleId="CommentSubjectChar">
    <w:name w:val="Comment Subject Char"/>
    <w:basedOn w:val="CommentTextChar"/>
    <w:link w:val="CommentSubject"/>
    <w:uiPriority w:val="99"/>
    <w:semiHidden/>
    <w:rsid w:val="00697787"/>
    <w:rPr>
      <w:b/>
      <w:bCs/>
      <w:sz w:val="20"/>
      <w:szCs w:val="20"/>
    </w:rPr>
  </w:style>
  <w:style w:type="paragraph" w:styleId="z-BottomofForm">
    <w:name w:val="HTML Bottom of Form"/>
    <w:basedOn w:val="Normal"/>
    <w:next w:val="Normal"/>
    <w:link w:val="z-BottomofFormChar"/>
    <w:hidden/>
    <w:uiPriority w:val="99"/>
    <w:semiHidden/>
    <w:unhideWhenUsed/>
    <w:rsid w:val="008D695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6954"/>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8D695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6954"/>
    <w:rPr>
      <w:rFonts w:ascii="Arial" w:hAnsi="Arial" w:cs="Arial"/>
      <w:vanish/>
      <w:sz w:val="16"/>
      <w:szCs w:val="16"/>
    </w:rPr>
  </w:style>
  <w:style w:type="character" w:customStyle="1" w:styleId="normaltextrun">
    <w:name w:val="normaltextrun"/>
    <w:basedOn w:val="DefaultParagraphFont"/>
    <w:rsid w:val="007224E1"/>
  </w:style>
  <w:style w:type="paragraph" w:customStyle="1" w:styleId="paragraph">
    <w:name w:val="paragraph"/>
    <w:basedOn w:val="Normal"/>
    <w:rsid w:val="00722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2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54036">
      <w:bodyDiv w:val="1"/>
      <w:marLeft w:val="0"/>
      <w:marRight w:val="0"/>
      <w:marTop w:val="0"/>
      <w:marBottom w:val="0"/>
      <w:divBdr>
        <w:top w:val="none" w:sz="0" w:space="0" w:color="auto"/>
        <w:left w:val="none" w:sz="0" w:space="0" w:color="auto"/>
        <w:bottom w:val="none" w:sz="0" w:space="0" w:color="auto"/>
        <w:right w:val="none" w:sz="0" w:space="0" w:color="auto"/>
      </w:divBdr>
    </w:div>
    <w:div w:id="9485087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61">
          <w:marLeft w:val="0"/>
          <w:marRight w:val="0"/>
          <w:marTop w:val="0"/>
          <w:marBottom w:val="360"/>
          <w:divBdr>
            <w:top w:val="none" w:sz="0" w:space="0" w:color="auto"/>
            <w:left w:val="none" w:sz="0" w:space="0" w:color="auto"/>
            <w:bottom w:val="none" w:sz="0" w:space="0" w:color="auto"/>
            <w:right w:val="none" w:sz="0" w:space="0" w:color="auto"/>
          </w:divBdr>
        </w:div>
        <w:div w:id="1350912062">
          <w:marLeft w:val="0"/>
          <w:marRight w:val="0"/>
          <w:marTop w:val="0"/>
          <w:marBottom w:val="0"/>
          <w:divBdr>
            <w:top w:val="none" w:sz="0" w:space="0" w:color="auto"/>
            <w:left w:val="none" w:sz="0" w:space="0" w:color="auto"/>
            <w:bottom w:val="none" w:sz="0" w:space="0" w:color="auto"/>
            <w:right w:val="none" w:sz="0" w:space="0" w:color="auto"/>
          </w:divBdr>
        </w:div>
        <w:div w:id="222640654">
          <w:marLeft w:val="0"/>
          <w:marRight w:val="0"/>
          <w:marTop w:val="0"/>
          <w:marBottom w:val="300"/>
          <w:divBdr>
            <w:top w:val="none" w:sz="0" w:space="0" w:color="auto"/>
            <w:left w:val="none" w:sz="0" w:space="0" w:color="auto"/>
            <w:bottom w:val="none" w:sz="0" w:space="0" w:color="auto"/>
            <w:right w:val="none" w:sz="0" w:space="0" w:color="auto"/>
          </w:divBdr>
          <w:divsChild>
            <w:div w:id="401488764">
              <w:marLeft w:val="0"/>
              <w:marRight w:val="0"/>
              <w:marTop w:val="0"/>
              <w:marBottom w:val="0"/>
              <w:divBdr>
                <w:top w:val="none" w:sz="0" w:space="0" w:color="auto"/>
                <w:left w:val="none" w:sz="0" w:space="0" w:color="auto"/>
                <w:bottom w:val="single" w:sz="6" w:space="8" w:color="auto"/>
                <w:right w:val="none" w:sz="0" w:space="0" w:color="auto"/>
              </w:divBdr>
            </w:div>
            <w:div w:id="4642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994">
      <w:bodyDiv w:val="1"/>
      <w:marLeft w:val="0"/>
      <w:marRight w:val="0"/>
      <w:marTop w:val="0"/>
      <w:marBottom w:val="0"/>
      <w:divBdr>
        <w:top w:val="none" w:sz="0" w:space="0" w:color="auto"/>
        <w:left w:val="none" w:sz="0" w:space="0" w:color="auto"/>
        <w:bottom w:val="none" w:sz="0" w:space="0" w:color="auto"/>
        <w:right w:val="none" w:sz="0" w:space="0" w:color="auto"/>
      </w:divBdr>
      <w:divsChild>
        <w:div w:id="1991597625">
          <w:marLeft w:val="0"/>
          <w:marRight w:val="0"/>
          <w:marTop w:val="0"/>
          <w:marBottom w:val="0"/>
          <w:divBdr>
            <w:top w:val="none" w:sz="0" w:space="0" w:color="auto"/>
            <w:left w:val="none" w:sz="0" w:space="0" w:color="auto"/>
            <w:bottom w:val="none" w:sz="0" w:space="0" w:color="auto"/>
            <w:right w:val="none" w:sz="0" w:space="0" w:color="auto"/>
          </w:divBdr>
          <w:divsChild>
            <w:div w:id="9673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3950">
      <w:bodyDiv w:val="1"/>
      <w:marLeft w:val="0"/>
      <w:marRight w:val="0"/>
      <w:marTop w:val="0"/>
      <w:marBottom w:val="0"/>
      <w:divBdr>
        <w:top w:val="none" w:sz="0" w:space="0" w:color="auto"/>
        <w:left w:val="none" w:sz="0" w:space="0" w:color="auto"/>
        <w:bottom w:val="none" w:sz="0" w:space="0" w:color="auto"/>
        <w:right w:val="none" w:sz="0" w:space="0" w:color="auto"/>
      </w:divBdr>
      <w:divsChild>
        <w:div w:id="1450274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rciaa@manchester.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SRCIAA@manchester.ac.uk" TargetMode="External"/><Relationship Id="rId4" Type="http://schemas.openxmlformats.org/officeDocument/2006/relationships/settings" Target="settings.xml"/><Relationship Id="rId9" Type="http://schemas.openxmlformats.org/officeDocument/2006/relationships/hyperlink" Target="http://www.esrc.ac.uk/public-engagement/festival-of-social-science/organise-an-event/applying-through-your-universit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7E46-A7B1-473A-8108-7F5815D8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 User</dc:creator>
  <cp:lastModifiedBy>Han Clark</cp:lastModifiedBy>
  <cp:revision>5</cp:revision>
  <dcterms:created xsi:type="dcterms:W3CDTF">2022-04-14T11:02:00Z</dcterms:created>
  <dcterms:modified xsi:type="dcterms:W3CDTF">2022-05-23T10:42:00Z</dcterms:modified>
</cp:coreProperties>
</file>