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61B" w:rsidRDefault="00D3661B" w:rsidP="00871BBA">
      <w:pPr>
        <w:shd w:val="clear" w:color="auto" w:fill="FFFFFF"/>
        <w:spacing w:before="100" w:beforeAutospacing="1" w:after="0" w:line="240" w:lineRule="auto"/>
        <w:ind w:left="-170" w:right="-397"/>
        <w:rPr>
          <w:rFonts w:eastAsia="Times New Roman" w:cs="Arial"/>
          <w:b/>
          <w:color w:val="0B0C0C"/>
          <w:sz w:val="24"/>
          <w:szCs w:val="24"/>
          <w:lang w:eastAsia="en-GB"/>
        </w:rPr>
      </w:pPr>
      <w:r>
        <w:rPr>
          <w:rFonts w:eastAsia="Times New Roman" w:cs="Arial"/>
          <w:b/>
          <w:noProof/>
          <w:color w:val="0B0C0C"/>
          <w:sz w:val="24"/>
          <w:szCs w:val="24"/>
          <w:lang w:eastAsia="en-GB"/>
        </w:rPr>
        <w:drawing>
          <wp:inline distT="0" distB="0" distL="0" distR="0">
            <wp:extent cx="160972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png"/>
                    <pic:cNvPicPr/>
                  </pic:nvPicPr>
                  <pic:blipFill>
                    <a:blip r:embed="rId8">
                      <a:extLst>
                        <a:ext uri="{28A0092B-C50C-407E-A947-70E740481C1C}">
                          <a14:useLocalDpi xmlns:a14="http://schemas.microsoft.com/office/drawing/2010/main" val="0"/>
                        </a:ext>
                      </a:extLst>
                    </a:blip>
                    <a:stretch>
                      <a:fillRect/>
                    </a:stretch>
                  </pic:blipFill>
                  <pic:spPr>
                    <a:xfrm>
                      <a:off x="0" y="0"/>
                      <a:ext cx="1609725" cy="657225"/>
                    </a:xfrm>
                    <a:prstGeom prst="rect">
                      <a:avLst/>
                    </a:prstGeom>
                  </pic:spPr>
                </pic:pic>
              </a:graphicData>
            </a:graphic>
          </wp:inline>
        </w:drawing>
      </w:r>
    </w:p>
    <w:p w:rsidR="000C2FDD" w:rsidRPr="00795E1A" w:rsidRDefault="000C2FDD" w:rsidP="000C2FDD">
      <w:pPr>
        <w:shd w:val="clear" w:color="auto" w:fill="FFFFFF"/>
        <w:spacing w:before="100" w:beforeAutospacing="1" w:after="0" w:line="240" w:lineRule="auto"/>
        <w:ind w:left="-170" w:right="-397"/>
        <w:jc w:val="center"/>
        <w:rPr>
          <w:rFonts w:eastAsia="Times New Roman" w:cs="Arial"/>
          <w:b/>
          <w:color w:val="0B0C0C"/>
          <w:sz w:val="24"/>
          <w:szCs w:val="24"/>
          <w:lang w:eastAsia="en-GB"/>
        </w:rPr>
      </w:pPr>
      <w:r w:rsidRPr="00795E1A">
        <w:rPr>
          <w:rFonts w:eastAsia="Times New Roman" w:cs="Arial"/>
          <w:b/>
          <w:color w:val="0B0C0C"/>
          <w:sz w:val="24"/>
          <w:szCs w:val="24"/>
          <w:lang w:eastAsia="en-GB"/>
        </w:rPr>
        <w:t xml:space="preserve">IMPORTANT INFORMATION REGARDING </w:t>
      </w:r>
      <w:r w:rsidR="008C2333">
        <w:rPr>
          <w:rFonts w:eastAsia="Times New Roman" w:cs="Arial"/>
          <w:b/>
          <w:color w:val="0B0C0C"/>
          <w:sz w:val="24"/>
          <w:szCs w:val="24"/>
          <w:lang w:eastAsia="en-GB"/>
        </w:rPr>
        <w:t>HEPATITIS B</w:t>
      </w:r>
      <w:r w:rsidRPr="00795E1A">
        <w:rPr>
          <w:rFonts w:eastAsia="Times New Roman" w:cs="Arial"/>
          <w:b/>
          <w:color w:val="0B0C0C"/>
          <w:sz w:val="24"/>
          <w:szCs w:val="24"/>
          <w:lang w:eastAsia="en-GB"/>
        </w:rPr>
        <w:t xml:space="preserve"> VACCINES</w:t>
      </w:r>
    </w:p>
    <w:p w:rsidR="000C2FDD" w:rsidRDefault="000C2FDD" w:rsidP="000C2FDD">
      <w:pPr>
        <w:shd w:val="clear" w:color="auto" w:fill="FFFFFF"/>
        <w:spacing w:after="0" w:line="240" w:lineRule="auto"/>
        <w:ind w:left="-170" w:right="-397"/>
        <w:rPr>
          <w:rFonts w:eastAsia="Times New Roman" w:cs="Arial"/>
          <w:color w:val="0B0C0C"/>
          <w:sz w:val="24"/>
          <w:szCs w:val="24"/>
          <w:lang w:eastAsia="en-GB"/>
        </w:rPr>
      </w:pPr>
    </w:p>
    <w:p w:rsidR="000C2FDD" w:rsidRDefault="000C2FDD" w:rsidP="000C2FDD">
      <w:pPr>
        <w:shd w:val="clear" w:color="auto" w:fill="FFFFFF"/>
        <w:spacing w:after="0" w:line="240" w:lineRule="auto"/>
        <w:ind w:left="-170" w:right="-397"/>
        <w:rPr>
          <w:rFonts w:eastAsia="Times New Roman" w:cs="Arial"/>
          <w:color w:val="0B0C0C"/>
          <w:sz w:val="24"/>
          <w:szCs w:val="24"/>
          <w:lang w:eastAsia="en-GB"/>
        </w:rPr>
      </w:pPr>
      <w:r>
        <w:rPr>
          <w:rFonts w:eastAsia="Times New Roman" w:cs="Arial"/>
          <w:color w:val="0B0C0C"/>
          <w:sz w:val="24"/>
          <w:szCs w:val="24"/>
          <w:lang w:eastAsia="en-GB"/>
        </w:rPr>
        <w:t>Public Health England has advised that there</w:t>
      </w:r>
      <w:r w:rsidRPr="00795E1A">
        <w:rPr>
          <w:rFonts w:eastAsia="Times New Roman" w:cs="Arial"/>
          <w:color w:val="0B0C0C"/>
          <w:sz w:val="24"/>
          <w:szCs w:val="24"/>
          <w:lang w:eastAsia="en-GB"/>
        </w:rPr>
        <w:t xml:space="preserve"> is </w:t>
      </w:r>
      <w:r w:rsidR="002C59DA">
        <w:rPr>
          <w:rFonts w:eastAsia="Times New Roman" w:cs="Arial"/>
          <w:color w:val="0B0C0C"/>
          <w:sz w:val="24"/>
          <w:szCs w:val="24"/>
          <w:lang w:eastAsia="en-GB"/>
        </w:rPr>
        <w:t xml:space="preserve">currently a global shortage of </w:t>
      </w:r>
      <w:r w:rsidR="008C2333">
        <w:rPr>
          <w:rFonts w:eastAsia="Times New Roman" w:cs="Arial"/>
          <w:color w:val="0B0C0C"/>
          <w:sz w:val="24"/>
          <w:szCs w:val="24"/>
          <w:lang w:eastAsia="en-GB"/>
        </w:rPr>
        <w:t>Hepatitis B</w:t>
      </w:r>
      <w:r w:rsidRPr="00795E1A">
        <w:rPr>
          <w:rFonts w:eastAsia="Times New Roman" w:cs="Arial"/>
          <w:color w:val="0B0C0C"/>
          <w:sz w:val="24"/>
          <w:szCs w:val="24"/>
          <w:lang w:eastAsia="en-GB"/>
        </w:rPr>
        <w:t xml:space="preserve"> vaccine which has been caused by problems in the manufacturing process.</w:t>
      </w:r>
      <w:r>
        <w:rPr>
          <w:rFonts w:eastAsia="Times New Roman" w:cs="Arial"/>
          <w:color w:val="0B0C0C"/>
          <w:sz w:val="24"/>
          <w:szCs w:val="24"/>
          <w:lang w:eastAsia="en-GB"/>
        </w:rPr>
        <w:t xml:space="preserve"> As a consequence </w:t>
      </w:r>
      <w:r w:rsidR="00080D0B">
        <w:rPr>
          <w:rFonts w:eastAsia="Times New Roman" w:cs="Arial"/>
          <w:color w:val="0B0C0C"/>
          <w:sz w:val="24"/>
          <w:szCs w:val="24"/>
          <w:lang w:eastAsia="en-GB"/>
        </w:rPr>
        <w:t xml:space="preserve">all </w:t>
      </w:r>
      <w:r>
        <w:rPr>
          <w:rFonts w:eastAsia="Times New Roman" w:cs="Arial"/>
          <w:color w:val="0B0C0C"/>
          <w:sz w:val="24"/>
          <w:szCs w:val="24"/>
          <w:lang w:eastAsia="en-GB"/>
        </w:rPr>
        <w:t xml:space="preserve">Occupational health departments have </w:t>
      </w:r>
      <w:r w:rsidR="00080D0B">
        <w:rPr>
          <w:rFonts w:eastAsia="Times New Roman" w:cs="Arial"/>
          <w:color w:val="0B0C0C"/>
          <w:sz w:val="24"/>
          <w:szCs w:val="24"/>
          <w:lang w:eastAsia="en-GB"/>
        </w:rPr>
        <w:t xml:space="preserve">had </w:t>
      </w:r>
      <w:r>
        <w:rPr>
          <w:rFonts w:eastAsia="Times New Roman" w:cs="Arial"/>
          <w:color w:val="0B0C0C"/>
          <w:sz w:val="24"/>
          <w:szCs w:val="24"/>
          <w:lang w:eastAsia="en-GB"/>
        </w:rPr>
        <w:t xml:space="preserve">restrictions applied on the number of vaccines they </w:t>
      </w:r>
      <w:r w:rsidR="00080D0B">
        <w:rPr>
          <w:rFonts w:eastAsia="Times New Roman" w:cs="Arial"/>
          <w:color w:val="0B0C0C"/>
          <w:sz w:val="24"/>
          <w:szCs w:val="24"/>
          <w:lang w:eastAsia="en-GB"/>
        </w:rPr>
        <w:t>can obtain</w:t>
      </w:r>
      <w:r>
        <w:rPr>
          <w:rFonts w:eastAsia="Times New Roman" w:cs="Arial"/>
          <w:color w:val="0B0C0C"/>
          <w:sz w:val="24"/>
          <w:szCs w:val="24"/>
          <w:lang w:eastAsia="en-GB"/>
        </w:rPr>
        <w:t xml:space="preserve"> so that the available vaccine can be used for those at </w:t>
      </w:r>
      <w:r w:rsidR="00080D0B">
        <w:rPr>
          <w:rFonts w:eastAsia="Times New Roman" w:cs="Arial"/>
          <w:color w:val="0B0C0C"/>
          <w:sz w:val="24"/>
          <w:szCs w:val="24"/>
          <w:lang w:eastAsia="en-GB"/>
        </w:rPr>
        <w:t xml:space="preserve">the </w:t>
      </w:r>
      <w:r>
        <w:rPr>
          <w:rFonts w:eastAsia="Times New Roman" w:cs="Arial"/>
          <w:color w:val="0B0C0C"/>
          <w:sz w:val="24"/>
          <w:szCs w:val="24"/>
          <w:lang w:eastAsia="en-GB"/>
        </w:rPr>
        <w:t>highest immediate risk</w:t>
      </w:r>
      <w:r w:rsidR="005D578C">
        <w:rPr>
          <w:rFonts w:eastAsia="Times New Roman" w:cs="Arial"/>
          <w:color w:val="0B0C0C"/>
          <w:sz w:val="24"/>
          <w:szCs w:val="24"/>
          <w:lang w:eastAsia="en-GB"/>
        </w:rPr>
        <w:t xml:space="preserve"> of contracting the virus. These restrictions </w:t>
      </w:r>
      <w:r>
        <w:rPr>
          <w:rFonts w:eastAsia="Times New Roman" w:cs="Arial"/>
          <w:color w:val="0B0C0C"/>
          <w:sz w:val="24"/>
          <w:szCs w:val="24"/>
          <w:lang w:eastAsia="en-GB"/>
        </w:rPr>
        <w:t xml:space="preserve">are expected to continue </w:t>
      </w:r>
      <w:r w:rsidR="005D578C">
        <w:rPr>
          <w:rFonts w:eastAsia="Times New Roman" w:cs="Arial"/>
          <w:color w:val="0B0C0C"/>
          <w:sz w:val="24"/>
          <w:szCs w:val="24"/>
          <w:lang w:eastAsia="en-GB"/>
        </w:rPr>
        <w:t xml:space="preserve">into </w:t>
      </w:r>
      <w:r>
        <w:rPr>
          <w:rFonts w:eastAsia="Times New Roman" w:cs="Arial"/>
          <w:color w:val="0B0C0C"/>
          <w:sz w:val="24"/>
          <w:szCs w:val="24"/>
          <w:lang w:eastAsia="en-GB"/>
        </w:rPr>
        <w:t>2018.</w:t>
      </w:r>
    </w:p>
    <w:p w:rsidR="000C2FDD" w:rsidRDefault="000C2FDD" w:rsidP="000C2FDD">
      <w:pPr>
        <w:shd w:val="clear" w:color="auto" w:fill="FFFFFF"/>
        <w:spacing w:after="0" w:line="240" w:lineRule="auto"/>
        <w:ind w:left="-170" w:right="-397"/>
        <w:rPr>
          <w:rFonts w:eastAsia="Times New Roman" w:cs="Arial"/>
          <w:color w:val="0B0C0C"/>
          <w:sz w:val="24"/>
          <w:szCs w:val="24"/>
          <w:lang w:eastAsia="en-GB"/>
        </w:rPr>
      </w:pPr>
    </w:p>
    <w:p w:rsidR="00080D0B" w:rsidRDefault="000C2FDD" w:rsidP="00080D0B">
      <w:pPr>
        <w:shd w:val="clear" w:color="auto" w:fill="FFFFFF"/>
        <w:spacing w:after="0" w:line="240" w:lineRule="auto"/>
        <w:ind w:left="-170" w:right="-397"/>
        <w:textAlignment w:val="baseline"/>
        <w:rPr>
          <w:rFonts w:eastAsia="Times New Roman" w:cs="Arial"/>
          <w:b/>
          <w:color w:val="0B0C0C"/>
          <w:sz w:val="24"/>
          <w:szCs w:val="24"/>
          <w:lang w:eastAsia="en-GB"/>
        </w:rPr>
      </w:pPr>
      <w:r w:rsidRPr="004D7617">
        <w:rPr>
          <w:rFonts w:eastAsia="Times New Roman" w:cs="Arial"/>
          <w:b/>
          <w:color w:val="0B0C0C"/>
          <w:sz w:val="24"/>
          <w:szCs w:val="24"/>
          <w:lang w:eastAsia="en-GB"/>
        </w:rPr>
        <w:t>How does</w:t>
      </w:r>
      <w:r>
        <w:rPr>
          <w:rFonts w:eastAsia="Times New Roman" w:cs="Arial"/>
          <w:b/>
          <w:color w:val="0B0C0C"/>
          <w:sz w:val="24"/>
          <w:szCs w:val="24"/>
          <w:lang w:eastAsia="en-GB"/>
        </w:rPr>
        <w:t xml:space="preserve"> this</w:t>
      </w:r>
      <w:r w:rsidRPr="004D7617">
        <w:rPr>
          <w:rFonts w:eastAsia="Times New Roman" w:cs="Arial"/>
          <w:b/>
          <w:color w:val="0B0C0C"/>
          <w:sz w:val="24"/>
          <w:szCs w:val="24"/>
          <w:lang w:eastAsia="en-GB"/>
        </w:rPr>
        <w:t xml:space="preserve"> affect you</w:t>
      </w:r>
      <w:r>
        <w:rPr>
          <w:rFonts w:eastAsia="Times New Roman" w:cs="Arial"/>
          <w:b/>
          <w:color w:val="0B0C0C"/>
          <w:sz w:val="24"/>
          <w:szCs w:val="24"/>
          <w:lang w:eastAsia="en-GB"/>
        </w:rPr>
        <w:t>?</w:t>
      </w:r>
    </w:p>
    <w:p w:rsidR="003B64F9" w:rsidRDefault="003B64F9" w:rsidP="00080D0B">
      <w:pPr>
        <w:shd w:val="clear" w:color="auto" w:fill="FFFFFF"/>
        <w:spacing w:after="0" w:line="240" w:lineRule="auto"/>
        <w:ind w:left="-170" w:right="-397"/>
        <w:textAlignment w:val="baseline"/>
        <w:rPr>
          <w:rFonts w:eastAsia="Times New Roman" w:cs="Arial"/>
          <w:b/>
          <w:color w:val="0B0C0C"/>
          <w:sz w:val="24"/>
          <w:szCs w:val="24"/>
          <w:lang w:eastAsia="en-GB"/>
        </w:rPr>
      </w:pPr>
    </w:p>
    <w:p w:rsidR="000C2FDD" w:rsidRDefault="003B64F9" w:rsidP="000C2FDD">
      <w:pPr>
        <w:shd w:val="clear" w:color="auto" w:fill="FFFFFF"/>
        <w:spacing w:after="0" w:line="240" w:lineRule="auto"/>
        <w:ind w:left="-170" w:right="-397"/>
        <w:textAlignment w:val="baseline"/>
        <w:rPr>
          <w:rFonts w:eastAsia="Times New Roman" w:cs="Arial"/>
          <w:sz w:val="24"/>
          <w:szCs w:val="24"/>
          <w:lang w:eastAsia="en-GB"/>
        </w:rPr>
      </w:pPr>
      <w:r>
        <w:rPr>
          <w:rFonts w:eastAsia="Times New Roman" w:cs="Arial"/>
          <w:color w:val="0B0C0C"/>
          <w:sz w:val="24"/>
          <w:szCs w:val="24"/>
          <w:lang w:eastAsia="en-GB"/>
        </w:rPr>
        <w:t xml:space="preserve">As a result of this shortage </w:t>
      </w:r>
      <w:r w:rsidR="00284AF9">
        <w:rPr>
          <w:rFonts w:eastAsia="Times New Roman" w:cs="Arial"/>
          <w:color w:val="0B0C0C"/>
          <w:sz w:val="24"/>
          <w:szCs w:val="24"/>
          <w:lang w:eastAsia="en-GB"/>
        </w:rPr>
        <w:t>a</w:t>
      </w:r>
      <w:r>
        <w:rPr>
          <w:rFonts w:eastAsia="Times New Roman" w:cs="Arial"/>
          <w:color w:val="0B0C0C"/>
          <w:sz w:val="24"/>
          <w:szCs w:val="24"/>
          <w:lang w:eastAsia="en-GB"/>
        </w:rPr>
        <w:t xml:space="preserve"> course of</w:t>
      </w:r>
      <w:r w:rsidRPr="00795E1A">
        <w:rPr>
          <w:rFonts w:eastAsia="Times New Roman" w:cs="Arial"/>
          <w:color w:val="0B0C0C"/>
          <w:sz w:val="24"/>
          <w:szCs w:val="24"/>
          <w:lang w:eastAsia="en-GB"/>
        </w:rPr>
        <w:t xml:space="preserve"> </w:t>
      </w:r>
      <w:r w:rsidR="008C2333">
        <w:rPr>
          <w:rFonts w:eastAsia="Times New Roman" w:cs="Arial"/>
          <w:color w:val="0B0C0C"/>
          <w:sz w:val="24"/>
          <w:szCs w:val="24"/>
          <w:lang w:eastAsia="en-GB"/>
        </w:rPr>
        <w:t>hepatitis B</w:t>
      </w:r>
      <w:r w:rsidRPr="00795E1A">
        <w:rPr>
          <w:rFonts w:eastAsia="Times New Roman" w:cs="Arial"/>
          <w:color w:val="0B0C0C"/>
          <w:sz w:val="24"/>
          <w:szCs w:val="24"/>
          <w:lang w:eastAsia="en-GB"/>
        </w:rPr>
        <w:t xml:space="preserve"> vaccine</w:t>
      </w:r>
      <w:r w:rsidR="00284AF9">
        <w:rPr>
          <w:rFonts w:eastAsia="Times New Roman" w:cs="Arial"/>
          <w:color w:val="0B0C0C"/>
          <w:sz w:val="24"/>
          <w:szCs w:val="24"/>
          <w:lang w:eastAsia="en-GB"/>
        </w:rPr>
        <w:t>s</w:t>
      </w:r>
      <w:r w:rsidRPr="00795E1A">
        <w:rPr>
          <w:rFonts w:eastAsia="Times New Roman" w:cs="Arial"/>
          <w:color w:val="0B0C0C"/>
          <w:sz w:val="24"/>
          <w:szCs w:val="24"/>
          <w:lang w:eastAsia="en-GB"/>
        </w:rPr>
        <w:t xml:space="preserve"> </w:t>
      </w:r>
      <w:r>
        <w:rPr>
          <w:rFonts w:eastAsia="Times New Roman" w:cs="Arial"/>
          <w:color w:val="0B0C0C"/>
          <w:sz w:val="24"/>
          <w:szCs w:val="24"/>
          <w:lang w:eastAsia="en-GB"/>
        </w:rPr>
        <w:t>which you might usually be offered will</w:t>
      </w:r>
      <w:r w:rsidRPr="00795E1A">
        <w:rPr>
          <w:rFonts w:eastAsia="Times New Roman" w:cs="Arial"/>
          <w:color w:val="0B0C0C"/>
          <w:sz w:val="24"/>
          <w:szCs w:val="24"/>
          <w:lang w:eastAsia="en-GB"/>
        </w:rPr>
        <w:t xml:space="preserve"> be deferred</w:t>
      </w:r>
      <w:r w:rsidR="004D3B80">
        <w:rPr>
          <w:rFonts w:eastAsia="Times New Roman" w:cs="Arial"/>
          <w:color w:val="0B0C0C"/>
          <w:sz w:val="24"/>
          <w:szCs w:val="24"/>
          <w:lang w:eastAsia="en-GB"/>
        </w:rPr>
        <w:t xml:space="preserve"> until supply</w:t>
      </w:r>
      <w:bookmarkStart w:id="0" w:name="_GoBack"/>
      <w:bookmarkEnd w:id="0"/>
      <w:r w:rsidR="004D3B80">
        <w:rPr>
          <w:rFonts w:eastAsia="Times New Roman" w:cs="Arial"/>
          <w:color w:val="0B0C0C"/>
          <w:sz w:val="24"/>
          <w:szCs w:val="24"/>
          <w:lang w:eastAsia="en-GB"/>
        </w:rPr>
        <w:t xml:space="preserve"> is restored</w:t>
      </w:r>
      <w:r>
        <w:rPr>
          <w:rFonts w:eastAsia="Times New Roman" w:cs="Arial"/>
          <w:color w:val="0B0C0C"/>
          <w:sz w:val="24"/>
          <w:szCs w:val="24"/>
          <w:lang w:eastAsia="en-GB"/>
        </w:rPr>
        <w:t xml:space="preserve">. </w:t>
      </w:r>
      <w:r w:rsidRPr="003B64F9">
        <w:rPr>
          <w:rFonts w:eastAsia="Times New Roman" w:cs="Arial"/>
          <w:b/>
          <w:sz w:val="24"/>
          <w:szCs w:val="24"/>
          <w:u w:val="single"/>
          <w:lang w:eastAsia="en-GB"/>
        </w:rPr>
        <w:t>This will not affect your ability to commence your clinical placement/research or clinical laboratory role</w:t>
      </w:r>
      <w:r>
        <w:rPr>
          <w:rFonts w:eastAsia="Times New Roman" w:cs="Arial"/>
          <w:sz w:val="24"/>
          <w:szCs w:val="24"/>
          <w:lang w:eastAsia="en-GB"/>
        </w:rPr>
        <w:t xml:space="preserve">. </w:t>
      </w:r>
      <w:r>
        <w:rPr>
          <w:rFonts w:eastAsia="Times New Roman" w:cs="Arial"/>
          <w:color w:val="0B0C0C"/>
          <w:sz w:val="24"/>
          <w:szCs w:val="24"/>
          <w:lang w:eastAsia="en-GB"/>
        </w:rPr>
        <w:t xml:space="preserve"> Please be reassured we will be keeping the supply situation under review on a regular basis. You will be recalled when </w:t>
      </w:r>
      <w:r w:rsidR="00284AF9">
        <w:rPr>
          <w:rFonts w:eastAsia="Times New Roman" w:cs="Arial"/>
          <w:color w:val="0B0C0C"/>
          <w:sz w:val="24"/>
          <w:szCs w:val="24"/>
          <w:lang w:eastAsia="en-GB"/>
        </w:rPr>
        <w:t xml:space="preserve">the </w:t>
      </w:r>
      <w:r>
        <w:rPr>
          <w:rFonts w:eastAsia="Times New Roman" w:cs="Arial"/>
          <w:color w:val="0B0C0C"/>
          <w:sz w:val="24"/>
          <w:szCs w:val="24"/>
          <w:lang w:eastAsia="en-GB"/>
        </w:rPr>
        <w:t xml:space="preserve">vaccine supply is improved. </w:t>
      </w:r>
    </w:p>
    <w:p w:rsidR="003B64F9" w:rsidRDefault="003B64F9" w:rsidP="000C2FDD">
      <w:pPr>
        <w:shd w:val="clear" w:color="auto" w:fill="FFFFFF"/>
        <w:spacing w:after="0" w:line="240" w:lineRule="auto"/>
        <w:ind w:left="-170" w:right="-397"/>
        <w:textAlignment w:val="baseline"/>
        <w:rPr>
          <w:rFonts w:eastAsia="Times New Roman" w:cs="Arial"/>
          <w:color w:val="0B0C0C"/>
          <w:sz w:val="24"/>
          <w:szCs w:val="24"/>
          <w:lang w:eastAsia="en-GB"/>
        </w:rPr>
      </w:pPr>
    </w:p>
    <w:p w:rsidR="000C2FDD" w:rsidRDefault="00441873" w:rsidP="000C2FDD">
      <w:pPr>
        <w:shd w:val="clear" w:color="auto" w:fill="FFFFFF"/>
        <w:spacing w:after="0" w:line="240" w:lineRule="auto"/>
        <w:ind w:left="-170" w:right="-397"/>
        <w:textAlignment w:val="baseline"/>
        <w:rPr>
          <w:rFonts w:eastAsia="Times New Roman" w:cs="Arial"/>
          <w:b/>
          <w:color w:val="0B0C0C"/>
          <w:sz w:val="24"/>
          <w:szCs w:val="24"/>
          <w:lang w:eastAsia="en-GB"/>
        </w:rPr>
      </w:pPr>
      <w:r w:rsidRPr="00441873">
        <w:rPr>
          <w:rFonts w:eastAsia="Times New Roman" w:cs="Arial"/>
          <w:b/>
          <w:color w:val="0B0C0C"/>
          <w:sz w:val="24"/>
          <w:szCs w:val="24"/>
          <w:lang w:eastAsia="en-GB"/>
        </w:rPr>
        <w:t xml:space="preserve">What is </w:t>
      </w:r>
      <w:r w:rsidR="008C2333">
        <w:rPr>
          <w:rFonts w:eastAsia="Times New Roman" w:cs="Arial"/>
          <w:b/>
          <w:color w:val="0B0C0C"/>
          <w:sz w:val="24"/>
          <w:szCs w:val="24"/>
          <w:lang w:eastAsia="en-GB"/>
        </w:rPr>
        <w:t>Hepatitis B</w:t>
      </w:r>
      <w:r w:rsidRPr="00441873">
        <w:rPr>
          <w:rFonts w:eastAsia="Times New Roman" w:cs="Arial"/>
          <w:b/>
          <w:color w:val="0B0C0C"/>
          <w:sz w:val="24"/>
          <w:szCs w:val="24"/>
          <w:lang w:eastAsia="en-GB"/>
        </w:rPr>
        <w:t>?</w:t>
      </w:r>
    </w:p>
    <w:p w:rsidR="003B64F9" w:rsidRPr="00441873" w:rsidRDefault="003B64F9" w:rsidP="000C2FDD">
      <w:pPr>
        <w:shd w:val="clear" w:color="auto" w:fill="FFFFFF"/>
        <w:spacing w:after="0" w:line="240" w:lineRule="auto"/>
        <w:ind w:left="-170" w:right="-397"/>
        <w:textAlignment w:val="baseline"/>
        <w:rPr>
          <w:rFonts w:eastAsia="Times New Roman" w:cs="Arial"/>
          <w:b/>
          <w:color w:val="0B0C0C"/>
          <w:sz w:val="24"/>
          <w:szCs w:val="24"/>
          <w:lang w:eastAsia="en-GB"/>
        </w:rPr>
      </w:pPr>
    </w:p>
    <w:p w:rsidR="005D578C" w:rsidRDefault="008C2333" w:rsidP="005D578C">
      <w:pPr>
        <w:shd w:val="clear" w:color="auto" w:fill="FFFFFF"/>
        <w:spacing w:after="0" w:line="240" w:lineRule="auto"/>
        <w:ind w:left="-170" w:right="-397"/>
        <w:textAlignment w:val="baseline"/>
        <w:rPr>
          <w:rFonts w:eastAsia="Times New Roman" w:cs="Arial"/>
          <w:color w:val="0B0C0C"/>
          <w:sz w:val="24"/>
          <w:szCs w:val="24"/>
          <w:lang w:eastAsia="en-GB"/>
        </w:rPr>
      </w:pPr>
      <w:r>
        <w:rPr>
          <w:rFonts w:eastAsia="Times New Roman" w:cs="Arial"/>
          <w:color w:val="0B0C0C"/>
          <w:sz w:val="24"/>
          <w:szCs w:val="24"/>
          <w:lang w:eastAsia="en-GB"/>
        </w:rPr>
        <w:t>Hepatitis B</w:t>
      </w:r>
      <w:r w:rsidR="000C2FDD" w:rsidRPr="00795E1A">
        <w:rPr>
          <w:rFonts w:eastAsia="Times New Roman" w:cs="Arial"/>
          <w:color w:val="0B0C0C"/>
          <w:sz w:val="24"/>
          <w:szCs w:val="24"/>
          <w:lang w:eastAsia="en-GB"/>
        </w:rPr>
        <w:t xml:space="preserve"> </w:t>
      </w:r>
      <w:r w:rsidR="00441873">
        <w:rPr>
          <w:rFonts w:eastAsia="Times New Roman" w:cs="Arial"/>
          <w:color w:val="0B0C0C"/>
          <w:sz w:val="24"/>
          <w:szCs w:val="24"/>
          <w:lang w:eastAsia="en-GB"/>
        </w:rPr>
        <w:t>is a blood borne virus (BBVs).</w:t>
      </w:r>
    </w:p>
    <w:p w:rsidR="005D578C" w:rsidRDefault="005D578C" w:rsidP="005D578C">
      <w:pPr>
        <w:shd w:val="clear" w:color="auto" w:fill="FFFFFF"/>
        <w:spacing w:after="0" w:line="240" w:lineRule="auto"/>
        <w:ind w:left="-170" w:right="-397"/>
        <w:textAlignment w:val="baseline"/>
        <w:rPr>
          <w:rFonts w:eastAsia="Times New Roman" w:cs="Arial"/>
          <w:color w:val="0B0C0C"/>
          <w:sz w:val="24"/>
          <w:szCs w:val="24"/>
          <w:lang w:eastAsia="en-GB"/>
        </w:rPr>
      </w:pPr>
    </w:p>
    <w:p w:rsidR="005D578C" w:rsidRDefault="00441873" w:rsidP="005D578C">
      <w:pPr>
        <w:shd w:val="clear" w:color="auto" w:fill="FFFFFF"/>
        <w:spacing w:after="0" w:line="240" w:lineRule="auto"/>
        <w:ind w:left="-170" w:right="-397"/>
        <w:textAlignment w:val="baseline"/>
        <w:rPr>
          <w:rFonts w:eastAsia="Times New Roman" w:cs="Arial"/>
          <w:color w:val="0B0C0C"/>
          <w:sz w:val="24"/>
          <w:szCs w:val="24"/>
          <w:lang w:eastAsia="en-GB"/>
        </w:rPr>
      </w:pPr>
      <w:r>
        <w:rPr>
          <w:rFonts w:eastAsia="Times New Roman" w:cs="Arial"/>
          <w:color w:val="0B0C0C"/>
          <w:sz w:val="24"/>
          <w:szCs w:val="24"/>
          <w:lang w:eastAsia="en-GB"/>
        </w:rPr>
        <w:t xml:space="preserve">BBVs are </w:t>
      </w:r>
      <w:r w:rsidR="000C2FDD" w:rsidRPr="00795E1A">
        <w:rPr>
          <w:rFonts w:eastAsia="Times New Roman" w:cs="Arial"/>
          <w:color w:val="0B0C0C"/>
          <w:sz w:val="24"/>
          <w:szCs w:val="24"/>
          <w:lang w:eastAsia="en-GB"/>
        </w:rPr>
        <w:t>found in the b</w:t>
      </w:r>
      <w:r>
        <w:rPr>
          <w:rFonts w:eastAsia="Times New Roman" w:cs="Arial"/>
          <w:color w:val="0B0C0C"/>
          <w:sz w:val="24"/>
          <w:szCs w:val="24"/>
          <w:lang w:eastAsia="en-GB"/>
        </w:rPr>
        <w:t>lood and bodily fluids, such as</w:t>
      </w:r>
      <w:r w:rsidR="000C2FDD">
        <w:rPr>
          <w:rFonts w:eastAsia="Times New Roman" w:cs="Arial"/>
          <w:color w:val="0B0C0C"/>
          <w:sz w:val="24"/>
          <w:szCs w:val="24"/>
          <w:lang w:eastAsia="en-GB"/>
        </w:rPr>
        <w:t xml:space="preserve"> </w:t>
      </w:r>
      <w:r w:rsidR="000C2FDD" w:rsidRPr="00795E1A">
        <w:rPr>
          <w:rFonts w:eastAsia="Times New Roman" w:cs="Arial"/>
          <w:color w:val="0B0C0C"/>
          <w:sz w:val="24"/>
          <w:szCs w:val="24"/>
          <w:lang w:eastAsia="en-GB"/>
        </w:rPr>
        <w:t xml:space="preserve">semen and vaginal fluids, of an infected person. It </w:t>
      </w:r>
      <w:r w:rsidR="000C2FDD" w:rsidRPr="005D578C">
        <w:rPr>
          <w:rFonts w:eastAsia="Times New Roman" w:cs="Arial"/>
          <w:b/>
          <w:color w:val="0B0C0C"/>
          <w:sz w:val="24"/>
          <w:szCs w:val="24"/>
          <w:u w:val="single"/>
          <w:lang w:eastAsia="en-GB"/>
        </w:rPr>
        <w:t>cannot</w:t>
      </w:r>
      <w:r w:rsidR="000C2FDD" w:rsidRPr="00795E1A">
        <w:rPr>
          <w:rFonts w:eastAsia="Times New Roman" w:cs="Arial"/>
          <w:color w:val="0B0C0C"/>
          <w:sz w:val="24"/>
          <w:szCs w:val="24"/>
          <w:lang w:eastAsia="en-GB"/>
        </w:rPr>
        <w:t xml:space="preserve"> be spread by </w:t>
      </w:r>
      <w:r w:rsidR="005D578C">
        <w:rPr>
          <w:rFonts w:eastAsia="Times New Roman" w:cs="Arial"/>
          <w:color w:val="0B0C0C"/>
          <w:sz w:val="24"/>
          <w:szCs w:val="24"/>
          <w:lang w:eastAsia="en-GB"/>
        </w:rPr>
        <w:t xml:space="preserve">normal social contact such as </w:t>
      </w:r>
      <w:r w:rsidR="000C2FDD" w:rsidRPr="00795E1A">
        <w:rPr>
          <w:rFonts w:eastAsia="Times New Roman" w:cs="Arial"/>
          <w:color w:val="0B0C0C"/>
          <w:sz w:val="24"/>
          <w:szCs w:val="24"/>
          <w:lang w:eastAsia="en-GB"/>
        </w:rPr>
        <w:t>kissing, holding hands, hugging, coughing, sneezing, or sharing crockery and utensils.</w:t>
      </w:r>
      <w:r>
        <w:rPr>
          <w:rFonts w:eastAsia="Times New Roman" w:cs="Arial"/>
          <w:color w:val="0B0C0C"/>
          <w:sz w:val="24"/>
          <w:szCs w:val="24"/>
          <w:lang w:eastAsia="en-GB"/>
        </w:rPr>
        <w:t xml:space="preserve">  </w:t>
      </w:r>
      <w:r w:rsidRPr="00441873">
        <w:rPr>
          <w:rFonts w:eastAsia="Times New Roman" w:cs="Arial"/>
          <w:color w:val="0B0C0C"/>
          <w:sz w:val="24"/>
          <w:szCs w:val="24"/>
          <w:lang w:eastAsia="en-GB"/>
        </w:rPr>
        <w:t>Those infected with a BBV may show little or no symptoms of serious disease, but other infected people may be severely ill.</w:t>
      </w:r>
      <w:r>
        <w:rPr>
          <w:rFonts w:eastAsia="Times New Roman" w:cs="Arial"/>
          <w:b/>
          <w:color w:val="0B0C0C"/>
          <w:sz w:val="24"/>
          <w:szCs w:val="24"/>
          <w:lang w:eastAsia="en-GB"/>
        </w:rPr>
        <w:t xml:space="preserve"> </w:t>
      </w:r>
      <w:r w:rsidR="000C2FDD">
        <w:rPr>
          <w:rFonts w:eastAsia="Times New Roman" w:cs="Arial"/>
          <w:color w:val="0B0C0C"/>
          <w:sz w:val="24"/>
          <w:szCs w:val="24"/>
          <w:lang w:eastAsia="en-GB"/>
        </w:rPr>
        <w:t xml:space="preserve"> </w:t>
      </w:r>
    </w:p>
    <w:p w:rsidR="005D578C" w:rsidRDefault="005D578C" w:rsidP="005D578C">
      <w:pPr>
        <w:shd w:val="clear" w:color="auto" w:fill="FFFFFF"/>
        <w:spacing w:after="0" w:line="240" w:lineRule="auto"/>
        <w:ind w:left="-170" w:right="-397"/>
        <w:textAlignment w:val="baseline"/>
        <w:rPr>
          <w:rFonts w:eastAsia="Times New Roman" w:cs="Arial"/>
          <w:color w:val="0B0C0C"/>
          <w:sz w:val="24"/>
          <w:szCs w:val="24"/>
          <w:lang w:eastAsia="en-GB"/>
        </w:rPr>
      </w:pPr>
    </w:p>
    <w:p w:rsidR="00284AF9" w:rsidRPr="00B972A5" w:rsidRDefault="000C2FDD" w:rsidP="00284AF9">
      <w:pPr>
        <w:shd w:val="clear" w:color="auto" w:fill="FFFFFF"/>
        <w:spacing w:after="0" w:line="240" w:lineRule="auto"/>
        <w:ind w:left="-170" w:right="-397"/>
        <w:textAlignment w:val="baseline"/>
        <w:rPr>
          <w:rFonts w:eastAsia="Times New Roman" w:cs="Arial"/>
          <w:color w:val="0B0C0C"/>
          <w:sz w:val="24"/>
          <w:szCs w:val="24"/>
          <w:lang w:eastAsia="en-GB"/>
        </w:rPr>
      </w:pPr>
      <w:r w:rsidRPr="00B972A5">
        <w:rPr>
          <w:rFonts w:eastAsia="Times New Roman" w:cs="Arial"/>
          <w:color w:val="0B0C0C"/>
          <w:sz w:val="24"/>
          <w:szCs w:val="24"/>
          <w:lang w:eastAsia="en-GB"/>
        </w:rPr>
        <w:t xml:space="preserve">The risk of catching </w:t>
      </w:r>
      <w:r w:rsidR="008C2333">
        <w:rPr>
          <w:rFonts w:eastAsia="Times New Roman" w:cs="Arial"/>
          <w:color w:val="0B0C0C"/>
          <w:sz w:val="24"/>
          <w:szCs w:val="24"/>
          <w:lang w:eastAsia="en-GB"/>
        </w:rPr>
        <w:t>hepatitis B</w:t>
      </w:r>
      <w:r w:rsidRPr="00B972A5">
        <w:rPr>
          <w:rFonts w:eastAsia="Times New Roman" w:cs="Arial"/>
          <w:color w:val="0B0C0C"/>
          <w:sz w:val="24"/>
          <w:szCs w:val="24"/>
          <w:lang w:eastAsia="en-GB"/>
        </w:rPr>
        <w:t xml:space="preserve"> infection in the UK is very low. </w:t>
      </w:r>
    </w:p>
    <w:p w:rsidR="00B972A5" w:rsidRDefault="00B972A5" w:rsidP="00284AF9">
      <w:pPr>
        <w:shd w:val="clear" w:color="auto" w:fill="FFFFFF"/>
        <w:spacing w:after="0" w:line="240" w:lineRule="auto"/>
        <w:ind w:left="-170" w:right="-397"/>
        <w:textAlignment w:val="baseline"/>
        <w:rPr>
          <w:rFonts w:eastAsia="Times New Roman" w:cs="Arial"/>
          <w:color w:val="0B0C0C"/>
          <w:sz w:val="24"/>
          <w:szCs w:val="24"/>
          <w:lang w:eastAsia="en-GB"/>
        </w:rPr>
      </w:pPr>
    </w:p>
    <w:p w:rsidR="00284AF9" w:rsidRDefault="00284AF9" w:rsidP="00284AF9">
      <w:pPr>
        <w:shd w:val="clear" w:color="auto" w:fill="FFFFFF"/>
        <w:spacing w:after="0" w:line="240" w:lineRule="auto"/>
        <w:ind w:left="-170" w:right="-397"/>
        <w:textAlignment w:val="baseline"/>
        <w:rPr>
          <w:rFonts w:ascii="Calibri" w:hAnsi="Calibri" w:cs="Arial"/>
        </w:rPr>
      </w:pPr>
      <w:r w:rsidRPr="00284AF9">
        <w:rPr>
          <w:rFonts w:ascii="Calibri" w:hAnsi="Calibri" w:cs="Arial"/>
        </w:rPr>
        <w:t>The most prevalent BBVs are</w:t>
      </w:r>
      <w:r w:rsidR="00B972A5">
        <w:rPr>
          <w:rFonts w:ascii="Calibri" w:hAnsi="Calibri" w:cs="Arial"/>
        </w:rPr>
        <w:t>;</w:t>
      </w:r>
    </w:p>
    <w:p w:rsidR="00284AF9" w:rsidRPr="00284AF9" w:rsidRDefault="00284AF9" w:rsidP="00284AF9">
      <w:pPr>
        <w:shd w:val="clear" w:color="auto" w:fill="FFFFFF"/>
        <w:spacing w:after="0" w:line="240" w:lineRule="auto"/>
        <w:ind w:left="-170" w:right="-397"/>
        <w:textAlignment w:val="baseline"/>
        <w:rPr>
          <w:rFonts w:ascii="Calibri" w:hAnsi="Calibri" w:cs="Arial"/>
        </w:rPr>
      </w:pPr>
    </w:p>
    <w:p w:rsidR="00284AF9" w:rsidRDefault="00284AF9" w:rsidP="00284AF9">
      <w:pPr>
        <w:shd w:val="clear" w:color="auto" w:fill="FFFFFF"/>
        <w:spacing w:after="0" w:line="240" w:lineRule="auto"/>
        <w:ind w:left="-170" w:right="-397"/>
        <w:textAlignment w:val="baseline"/>
        <w:rPr>
          <w:rFonts w:ascii="Calibri" w:hAnsi="Calibri" w:cs="Arial"/>
        </w:rPr>
      </w:pPr>
      <w:r w:rsidRPr="00284AF9">
        <w:rPr>
          <w:rFonts w:ascii="Calibri" w:hAnsi="Calibri" w:cs="Arial"/>
        </w:rPr>
        <w:t>•</w:t>
      </w:r>
      <w:r w:rsidRPr="00284AF9">
        <w:rPr>
          <w:rFonts w:ascii="Calibri" w:hAnsi="Calibri" w:cs="Arial"/>
        </w:rPr>
        <w:tab/>
        <w:t>Human immunodeficiency virus (HIV</w:t>
      </w:r>
      <w:proofErr w:type="gramStart"/>
      <w:r w:rsidRPr="00284AF9">
        <w:rPr>
          <w:rFonts w:ascii="Calibri" w:hAnsi="Calibri" w:cs="Arial"/>
        </w:rPr>
        <w:t>)-</w:t>
      </w:r>
      <w:proofErr w:type="gramEnd"/>
      <w:r w:rsidRPr="00284AF9">
        <w:rPr>
          <w:rFonts w:ascii="Calibri" w:hAnsi="Calibri" w:cs="Arial"/>
        </w:rPr>
        <w:t xml:space="preserve"> a virus which causes disease affecting the body's immune system; </w:t>
      </w:r>
    </w:p>
    <w:p w:rsidR="00871BBA" w:rsidRDefault="00871BBA" w:rsidP="00284AF9">
      <w:pPr>
        <w:shd w:val="clear" w:color="auto" w:fill="FFFFFF"/>
        <w:spacing w:after="0" w:line="240" w:lineRule="auto"/>
        <w:ind w:left="-170" w:right="-397"/>
        <w:textAlignment w:val="baseline"/>
        <w:rPr>
          <w:rFonts w:ascii="Calibri" w:hAnsi="Calibri" w:cs="Arial"/>
        </w:rPr>
      </w:pPr>
    </w:p>
    <w:p w:rsidR="00284AF9" w:rsidRDefault="00284AF9" w:rsidP="00284AF9">
      <w:pPr>
        <w:shd w:val="clear" w:color="auto" w:fill="FFFFFF"/>
        <w:spacing w:after="0" w:line="240" w:lineRule="auto"/>
        <w:ind w:left="-170" w:right="-397"/>
        <w:textAlignment w:val="baseline"/>
        <w:rPr>
          <w:rFonts w:ascii="Calibri" w:hAnsi="Calibri" w:cs="Arial"/>
        </w:rPr>
      </w:pPr>
      <w:r w:rsidRPr="00284AF9">
        <w:rPr>
          <w:rFonts w:ascii="Calibri" w:hAnsi="Calibri" w:cs="Arial"/>
        </w:rPr>
        <w:t>•</w:t>
      </w:r>
      <w:r w:rsidRPr="00284AF9">
        <w:rPr>
          <w:rFonts w:ascii="Calibri" w:hAnsi="Calibri" w:cs="Arial"/>
        </w:rPr>
        <w:tab/>
      </w:r>
      <w:r w:rsidR="008C2333">
        <w:rPr>
          <w:rFonts w:ascii="Calibri" w:hAnsi="Calibri" w:cs="Arial"/>
        </w:rPr>
        <w:t>Hepatitis B</w:t>
      </w:r>
      <w:r w:rsidRPr="00284AF9">
        <w:rPr>
          <w:rFonts w:ascii="Calibri" w:hAnsi="Calibri" w:cs="Arial"/>
        </w:rPr>
        <w:t xml:space="preserve"> (HBV) and hepatitis C; BBVs causing hepatitis, a disease affecting the liver.</w:t>
      </w:r>
    </w:p>
    <w:p w:rsidR="00284AF9" w:rsidRDefault="00284AF9" w:rsidP="00284AF9">
      <w:pPr>
        <w:shd w:val="clear" w:color="auto" w:fill="FFFFFF"/>
        <w:spacing w:after="0" w:line="240" w:lineRule="auto"/>
        <w:ind w:left="-170" w:right="-397"/>
        <w:textAlignment w:val="baseline"/>
        <w:rPr>
          <w:rFonts w:ascii="Calibri" w:hAnsi="Calibri" w:cs="Arial"/>
        </w:rPr>
      </w:pPr>
    </w:p>
    <w:p w:rsidR="00284AF9" w:rsidRPr="00284AF9" w:rsidRDefault="00284AF9" w:rsidP="00284AF9">
      <w:pPr>
        <w:shd w:val="clear" w:color="auto" w:fill="FFFFFF"/>
        <w:spacing w:after="0" w:line="240" w:lineRule="auto"/>
        <w:ind w:left="-170" w:right="-397"/>
        <w:textAlignment w:val="baseline"/>
        <w:rPr>
          <w:rFonts w:eastAsia="Times New Roman" w:cs="Arial"/>
          <w:color w:val="0B0C0C"/>
          <w:sz w:val="24"/>
          <w:szCs w:val="24"/>
          <w:lang w:eastAsia="en-GB"/>
        </w:rPr>
      </w:pPr>
      <w:r w:rsidRPr="00284AF9">
        <w:rPr>
          <w:rFonts w:ascii="Calibri" w:hAnsi="Calibri" w:cs="Arial"/>
        </w:rPr>
        <w:t>Health</w:t>
      </w:r>
      <w:r>
        <w:rPr>
          <w:rFonts w:ascii="Calibri" w:hAnsi="Calibri" w:cs="Arial"/>
        </w:rPr>
        <w:t xml:space="preserve"> and </w:t>
      </w:r>
      <w:r w:rsidR="00B972A5">
        <w:rPr>
          <w:rFonts w:ascii="Calibri" w:hAnsi="Calibri" w:cs="Arial"/>
        </w:rPr>
        <w:t>S</w:t>
      </w:r>
      <w:r w:rsidR="00B972A5" w:rsidRPr="00284AF9">
        <w:rPr>
          <w:rFonts w:ascii="Calibri" w:hAnsi="Calibri" w:cs="Arial"/>
        </w:rPr>
        <w:t xml:space="preserve">afety </w:t>
      </w:r>
      <w:r w:rsidR="00B972A5">
        <w:rPr>
          <w:rFonts w:ascii="Calibri" w:hAnsi="Calibri" w:cs="Arial"/>
        </w:rPr>
        <w:t>policies</w:t>
      </w:r>
      <w:r w:rsidRPr="00284AF9">
        <w:rPr>
          <w:rFonts w:ascii="Calibri" w:hAnsi="Calibri" w:cs="Arial"/>
        </w:rPr>
        <w:t xml:space="preserve"> </w:t>
      </w:r>
      <w:r>
        <w:rPr>
          <w:rFonts w:ascii="Calibri" w:hAnsi="Calibri" w:cs="Arial"/>
        </w:rPr>
        <w:t>and procedures are in place to help guard you against being expos</w:t>
      </w:r>
      <w:r w:rsidR="004154A8">
        <w:rPr>
          <w:rFonts w:ascii="Calibri" w:hAnsi="Calibri" w:cs="Arial"/>
        </w:rPr>
        <w:t>ed</w:t>
      </w:r>
      <w:r>
        <w:rPr>
          <w:rFonts w:ascii="Calibri" w:hAnsi="Calibri" w:cs="Arial"/>
        </w:rPr>
        <w:t xml:space="preserve"> to </w:t>
      </w:r>
      <w:r>
        <w:rPr>
          <w:rFonts w:eastAsia="Times New Roman" w:cs="Arial"/>
          <w:color w:val="0B0C0C"/>
          <w:sz w:val="24"/>
          <w:szCs w:val="24"/>
          <w:lang w:eastAsia="en-GB"/>
        </w:rPr>
        <w:t>BBVs</w:t>
      </w:r>
      <w:r>
        <w:rPr>
          <w:rFonts w:ascii="Calibri" w:hAnsi="Calibri" w:cs="Arial"/>
        </w:rPr>
        <w:t xml:space="preserve"> in the workplace</w:t>
      </w:r>
      <w:r w:rsidRPr="00284AF9">
        <w:rPr>
          <w:rFonts w:ascii="Calibri" w:hAnsi="Calibri" w:cs="Arial"/>
        </w:rPr>
        <w:t>.</w:t>
      </w:r>
      <w:r w:rsidRPr="00284AF9">
        <w:rPr>
          <w:rFonts w:eastAsia="Times New Roman" w:cs="Arial"/>
          <w:color w:val="0B0C0C"/>
          <w:sz w:val="24"/>
          <w:szCs w:val="24"/>
          <w:lang w:eastAsia="en-GB"/>
        </w:rPr>
        <w:t xml:space="preserve"> </w:t>
      </w:r>
      <w:r w:rsidR="008C2333">
        <w:rPr>
          <w:rFonts w:eastAsia="Times New Roman" w:cs="Arial"/>
          <w:color w:val="0B0C0C"/>
          <w:sz w:val="24"/>
          <w:szCs w:val="24"/>
          <w:lang w:eastAsia="en-GB"/>
        </w:rPr>
        <w:t>Hepatitis B</w:t>
      </w:r>
      <w:r>
        <w:rPr>
          <w:rFonts w:eastAsia="Times New Roman" w:cs="Arial"/>
          <w:color w:val="0B0C0C"/>
          <w:sz w:val="24"/>
          <w:szCs w:val="24"/>
          <w:lang w:eastAsia="en-GB"/>
        </w:rPr>
        <w:t xml:space="preserve"> vaccinations are provided </w:t>
      </w:r>
      <w:r w:rsidRPr="008C2333">
        <w:rPr>
          <w:rFonts w:eastAsia="Times New Roman" w:cs="Arial"/>
          <w:sz w:val="24"/>
          <w:szCs w:val="24"/>
          <w:lang w:eastAsia="en-GB"/>
        </w:rPr>
        <w:t>as a</w:t>
      </w:r>
      <w:r w:rsidR="007D5F94" w:rsidRPr="008C2333">
        <w:rPr>
          <w:rFonts w:eastAsia="Times New Roman" w:cs="Arial"/>
          <w:sz w:val="24"/>
          <w:szCs w:val="24"/>
          <w:lang w:eastAsia="en-GB"/>
        </w:rPr>
        <w:t xml:space="preserve"> mitigation </w:t>
      </w:r>
      <w:r>
        <w:rPr>
          <w:rFonts w:eastAsia="Times New Roman" w:cs="Arial"/>
          <w:color w:val="0B0C0C"/>
          <w:sz w:val="24"/>
          <w:szCs w:val="24"/>
          <w:lang w:eastAsia="en-GB"/>
        </w:rPr>
        <w:t xml:space="preserve">measure in </w:t>
      </w:r>
      <w:r w:rsidR="00B972A5">
        <w:rPr>
          <w:rFonts w:eastAsia="Times New Roman" w:cs="Arial"/>
          <w:color w:val="0B0C0C"/>
          <w:sz w:val="24"/>
          <w:szCs w:val="24"/>
          <w:lang w:eastAsia="en-GB"/>
        </w:rPr>
        <w:t>case of exposure.</w:t>
      </w:r>
      <w:r w:rsidR="00B972A5" w:rsidRPr="00B972A5">
        <w:t xml:space="preserve"> </w:t>
      </w:r>
      <w:r w:rsidR="00B972A5" w:rsidRPr="00B972A5">
        <w:rPr>
          <w:rFonts w:eastAsia="Times New Roman" w:cs="Arial"/>
          <w:color w:val="0B0C0C"/>
          <w:sz w:val="24"/>
          <w:szCs w:val="24"/>
          <w:lang w:eastAsia="en-GB"/>
        </w:rPr>
        <w:t>Please note currently there are no preventable vaccines for HIV and Hepatitis C infections</w:t>
      </w:r>
      <w:r w:rsidR="00B972A5">
        <w:rPr>
          <w:rFonts w:eastAsia="Times New Roman" w:cs="Arial"/>
          <w:color w:val="0B0C0C"/>
          <w:sz w:val="24"/>
          <w:szCs w:val="24"/>
          <w:lang w:eastAsia="en-GB"/>
        </w:rPr>
        <w:t>. Therefore it is important that you adhere to</w:t>
      </w:r>
      <w:r w:rsidR="00B972A5" w:rsidRPr="00B972A5">
        <w:rPr>
          <w:rFonts w:eastAsia="Times New Roman" w:cs="Arial"/>
          <w:color w:val="0B0C0C"/>
          <w:sz w:val="24"/>
          <w:szCs w:val="24"/>
          <w:lang w:eastAsia="en-GB"/>
        </w:rPr>
        <w:t xml:space="preserve"> all health and safety working practices and policies within the work place. </w:t>
      </w:r>
    </w:p>
    <w:p w:rsidR="002C59DA" w:rsidRDefault="002C59DA" w:rsidP="000C2FDD">
      <w:pPr>
        <w:shd w:val="clear" w:color="auto" w:fill="FFFFFF"/>
        <w:spacing w:after="0" w:line="240" w:lineRule="auto"/>
        <w:ind w:left="-170" w:right="-397"/>
        <w:textAlignment w:val="baseline"/>
        <w:rPr>
          <w:rFonts w:eastAsia="Times New Roman" w:cs="Arial"/>
          <w:color w:val="0B0C0C"/>
          <w:sz w:val="24"/>
          <w:szCs w:val="24"/>
          <w:lang w:eastAsia="en-GB"/>
        </w:rPr>
      </w:pPr>
    </w:p>
    <w:p w:rsidR="005D578C" w:rsidRDefault="00441873" w:rsidP="005D578C">
      <w:pPr>
        <w:shd w:val="clear" w:color="auto" w:fill="FFFFFF"/>
        <w:spacing w:after="0" w:line="240" w:lineRule="auto"/>
        <w:ind w:left="-170" w:right="-397"/>
        <w:textAlignment w:val="baseline"/>
        <w:rPr>
          <w:rFonts w:eastAsia="Times New Roman" w:cs="Arial"/>
          <w:color w:val="0B0C0C"/>
          <w:sz w:val="24"/>
          <w:szCs w:val="24"/>
          <w:lang w:eastAsia="en-GB"/>
        </w:rPr>
      </w:pPr>
      <w:r>
        <w:rPr>
          <w:rFonts w:eastAsia="Times New Roman" w:cs="Arial"/>
          <w:b/>
          <w:color w:val="0B0C0C"/>
          <w:sz w:val="24"/>
          <w:szCs w:val="24"/>
          <w:lang w:eastAsia="en-GB"/>
        </w:rPr>
        <w:t>How do I protect myself from a BBV?</w:t>
      </w:r>
    </w:p>
    <w:p w:rsidR="005D578C" w:rsidRDefault="005D578C" w:rsidP="005D578C">
      <w:pPr>
        <w:shd w:val="clear" w:color="auto" w:fill="FFFFFF"/>
        <w:spacing w:after="0" w:line="240" w:lineRule="auto"/>
        <w:ind w:left="-170" w:right="-397"/>
        <w:textAlignment w:val="baseline"/>
        <w:rPr>
          <w:rFonts w:eastAsia="Times New Roman" w:cs="Arial"/>
          <w:color w:val="0B0C0C"/>
          <w:sz w:val="24"/>
          <w:szCs w:val="24"/>
          <w:lang w:eastAsia="en-GB"/>
        </w:rPr>
      </w:pPr>
    </w:p>
    <w:p w:rsidR="004E29D2" w:rsidRPr="005D578C" w:rsidRDefault="005D578C" w:rsidP="005D578C">
      <w:pPr>
        <w:shd w:val="clear" w:color="auto" w:fill="FFFFFF"/>
        <w:spacing w:after="0" w:line="240" w:lineRule="auto"/>
        <w:ind w:left="-170" w:right="-397"/>
        <w:textAlignment w:val="baseline"/>
        <w:rPr>
          <w:rFonts w:eastAsia="Times New Roman" w:cs="Arial"/>
          <w:color w:val="0B0C0C"/>
          <w:sz w:val="24"/>
          <w:szCs w:val="24"/>
          <w:lang w:eastAsia="en-GB"/>
        </w:rPr>
      </w:pPr>
      <w:r>
        <w:rPr>
          <w:rFonts w:eastAsia="Times New Roman" w:cs="Arial"/>
          <w:color w:val="0B0C0C"/>
          <w:sz w:val="24"/>
          <w:szCs w:val="24"/>
          <w:lang w:eastAsia="en-GB"/>
        </w:rPr>
        <w:t>As has always been the case i</w:t>
      </w:r>
      <w:r w:rsidR="004E29D2" w:rsidRPr="004E29D2">
        <w:rPr>
          <w:rFonts w:eastAsia="Times New Roman" w:cs="Arial"/>
          <w:color w:val="0B0C0C"/>
          <w:sz w:val="24"/>
          <w:szCs w:val="24"/>
          <w:lang w:eastAsia="en-GB"/>
        </w:rPr>
        <w:t xml:space="preserve">t is </w:t>
      </w:r>
      <w:r w:rsidR="004E29D2">
        <w:rPr>
          <w:rFonts w:eastAsia="Times New Roman" w:cs="Arial"/>
          <w:color w:val="0B0C0C"/>
          <w:sz w:val="24"/>
          <w:szCs w:val="24"/>
          <w:lang w:eastAsia="en-GB"/>
        </w:rPr>
        <w:t>your responsi</w:t>
      </w:r>
      <w:r w:rsidR="004E29D2" w:rsidRPr="004E29D2">
        <w:rPr>
          <w:rFonts w:eastAsia="Times New Roman" w:cs="Arial"/>
          <w:color w:val="0B0C0C"/>
          <w:sz w:val="24"/>
          <w:szCs w:val="24"/>
          <w:lang w:eastAsia="en-GB"/>
        </w:rPr>
        <w:t>bi</w:t>
      </w:r>
      <w:r w:rsidR="004E29D2">
        <w:rPr>
          <w:rFonts w:eastAsia="Times New Roman" w:cs="Arial"/>
          <w:color w:val="0B0C0C"/>
          <w:sz w:val="24"/>
          <w:szCs w:val="24"/>
          <w:lang w:eastAsia="en-GB"/>
        </w:rPr>
        <w:t>li</w:t>
      </w:r>
      <w:r w:rsidR="004E29D2" w:rsidRPr="004E29D2">
        <w:rPr>
          <w:rFonts w:eastAsia="Times New Roman" w:cs="Arial"/>
          <w:color w:val="0B0C0C"/>
          <w:sz w:val="24"/>
          <w:szCs w:val="24"/>
          <w:lang w:eastAsia="en-GB"/>
        </w:rPr>
        <w:t>ty to ensure that</w:t>
      </w:r>
      <w:r w:rsidR="004E29D2">
        <w:rPr>
          <w:rFonts w:eastAsia="Times New Roman" w:cs="Arial"/>
          <w:b/>
          <w:color w:val="0B0C0C"/>
          <w:sz w:val="24"/>
          <w:szCs w:val="24"/>
          <w:lang w:eastAsia="en-GB"/>
        </w:rPr>
        <w:t xml:space="preserve"> </w:t>
      </w:r>
      <w:r w:rsidR="004E29D2" w:rsidRPr="001C30B7">
        <w:rPr>
          <w:rFonts w:ascii="Calibri" w:hAnsi="Calibri" w:cs="Arial"/>
          <w:sz w:val="24"/>
          <w:szCs w:val="24"/>
        </w:rPr>
        <w:t>your working practices do not put yourself or others at unnecessary risk</w:t>
      </w:r>
      <w:r>
        <w:rPr>
          <w:rFonts w:ascii="Calibri" w:hAnsi="Calibri" w:cs="Arial"/>
          <w:sz w:val="24"/>
          <w:szCs w:val="24"/>
        </w:rPr>
        <w:t>,</w:t>
      </w:r>
      <w:r w:rsidR="004E29D2">
        <w:rPr>
          <w:rFonts w:ascii="Calibri" w:hAnsi="Calibri" w:cs="Arial"/>
          <w:sz w:val="24"/>
          <w:szCs w:val="24"/>
        </w:rPr>
        <w:t xml:space="preserve"> by employing safe working practices, </w:t>
      </w:r>
      <w:r w:rsidR="002A6A7D">
        <w:rPr>
          <w:rFonts w:ascii="Calibri" w:hAnsi="Calibri" w:cs="Arial"/>
          <w:sz w:val="24"/>
          <w:szCs w:val="24"/>
        </w:rPr>
        <w:t xml:space="preserve">and by following </w:t>
      </w:r>
      <w:r w:rsidR="004E29D2">
        <w:rPr>
          <w:rFonts w:ascii="Calibri" w:hAnsi="Calibri" w:cs="Arial"/>
          <w:sz w:val="24"/>
          <w:szCs w:val="24"/>
        </w:rPr>
        <w:t>recommended infection control p</w:t>
      </w:r>
      <w:r w:rsidR="002A6A7D">
        <w:rPr>
          <w:rFonts w:ascii="Calibri" w:hAnsi="Calibri" w:cs="Arial"/>
          <w:sz w:val="24"/>
          <w:szCs w:val="24"/>
        </w:rPr>
        <w:t>rocedures</w:t>
      </w:r>
      <w:r w:rsidR="004E29D2">
        <w:rPr>
          <w:rFonts w:ascii="Calibri" w:hAnsi="Calibri" w:cs="Arial"/>
          <w:sz w:val="24"/>
          <w:szCs w:val="24"/>
        </w:rPr>
        <w:t xml:space="preserve"> and universal precautions. </w:t>
      </w:r>
    </w:p>
    <w:p w:rsidR="00871BBA" w:rsidRDefault="00871BBA" w:rsidP="00621075">
      <w:pPr>
        <w:shd w:val="clear" w:color="auto" w:fill="FFFFFF"/>
        <w:spacing w:after="0" w:line="240" w:lineRule="auto"/>
        <w:ind w:left="-170" w:right="-397"/>
        <w:textAlignment w:val="baseline"/>
        <w:rPr>
          <w:rFonts w:ascii="Calibri" w:eastAsia="Times New Roman" w:hAnsi="Calibri" w:cs="Arial"/>
          <w:b/>
          <w:color w:val="000000"/>
          <w:sz w:val="24"/>
          <w:szCs w:val="24"/>
          <w:lang w:eastAsia="en-GB"/>
        </w:rPr>
      </w:pPr>
    </w:p>
    <w:p w:rsidR="002C59DA" w:rsidRDefault="004E29D2" w:rsidP="00621075">
      <w:pPr>
        <w:shd w:val="clear" w:color="auto" w:fill="FFFFFF"/>
        <w:spacing w:after="0" w:line="240" w:lineRule="auto"/>
        <w:ind w:left="-170" w:right="-397"/>
        <w:textAlignment w:val="baseline"/>
        <w:rPr>
          <w:rFonts w:ascii="Calibri" w:eastAsia="Times New Roman" w:hAnsi="Calibri" w:cs="Arial"/>
          <w:b/>
          <w:color w:val="000000"/>
          <w:sz w:val="24"/>
          <w:szCs w:val="24"/>
          <w:lang w:eastAsia="en-GB"/>
        </w:rPr>
      </w:pPr>
      <w:r>
        <w:rPr>
          <w:rFonts w:ascii="Calibri" w:eastAsia="Times New Roman" w:hAnsi="Calibri" w:cs="Arial"/>
          <w:b/>
          <w:color w:val="000000"/>
          <w:sz w:val="24"/>
          <w:szCs w:val="24"/>
          <w:lang w:eastAsia="en-GB"/>
        </w:rPr>
        <w:lastRenderedPageBreak/>
        <w:t xml:space="preserve">Measures you can </w:t>
      </w:r>
      <w:r w:rsidR="000C2FDD" w:rsidRPr="001C30B7">
        <w:rPr>
          <w:rFonts w:ascii="Calibri" w:eastAsia="Times New Roman" w:hAnsi="Calibri" w:cs="Arial"/>
          <w:b/>
          <w:color w:val="000000"/>
          <w:sz w:val="24"/>
          <w:szCs w:val="24"/>
          <w:lang w:eastAsia="en-GB"/>
        </w:rPr>
        <w:t xml:space="preserve">take to minimise your risk of exposure </w:t>
      </w:r>
      <w:r w:rsidR="00621075">
        <w:rPr>
          <w:rFonts w:ascii="Calibri" w:eastAsia="Times New Roman" w:hAnsi="Calibri" w:cs="Arial"/>
          <w:b/>
          <w:color w:val="000000"/>
          <w:sz w:val="24"/>
          <w:szCs w:val="24"/>
          <w:lang w:eastAsia="en-GB"/>
        </w:rPr>
        <w:t xml:space="preserve">to </w:t>
      </w:r>
      <w:r w:rsidR="008C2333">
        <w:rPr>
          <w:rFonts w:ascii="Calibri" w:eastAsia="Times New Roman" w:hAnsi="Calibri" w:cs="Arial"/>
          <w:b/>
          <w:color w:val="000000"/>
          <w:sz w:val="24"/>
          <w:szCs w:val="24"/>
          <w:lang w:eastAsia="en-GB"/>
        </w:rPr>
        <w:t>Hepatitis B</w:t>
      </w:r>
      <w:r w:rsidR="00621075">
        <w:rPr>
          <w:rFonts w:ascii="Calibri" w:eastAsia="Times New Roman" w:hAnsi="Calibri" w:cs="Arial"/>
          <w:b/>
          <w:color w:val="000000"/>
          <w:sz w:val="24"/>
          <w:szCs w:val="24"/>
          <w:lang w:eastAsia="en-GB"/>
        </w:rPr>
        <w:t xml:space="preserve"> </w:t>
      </w:r>
      <w:r>
        <w:rPr>
          <w:rFonts w:ascii="Calibri" w:eastAsia="Times New Roman" w:hAnsi="Calibri" w:cs="Arial"/>
          <w:b/>
          <w:color w:val="000000"/>
          <w:sz w:val="24"/>
          <w:szCs w:val="24"/>
          <w:lang w:eastAsia="en-GB"/>
        </w:rPr>
        <w:t xml:space="preserve">/blood borne viruses </w:t>
      </w:r>
    </w:p>
    <w:p w:rsidR="002C59DA" w:rsidRDefault="002C59DA" w:rsidP="00621075">
      <w:pPr>
        <w:shd w:val="clear" w:color="auto" w:fill="FFFFFF"/>
        <w:spacing w:after="0" w:line="240" w:lineRule="auto"/>
        <w:ind w:left="-170" w:right="-397"/>
        <w:textAlignment w:val="baseline"/>
        <w:rPr>
          <w:rFonts w:ascii="Calibri" w:eastAsia="Times New Roman" w:hAnsi="Calibri" w:cs="Arial"/>
          <w:b/>
          <w:color w:val="000000"/>
          <w:sz w:val="24"/>
          <w:szCs w:val="24"/>
          <w:lang w:eastAsia="en-GB"/>
        </w:rPr>
      </w:pPr>
    </w:p>
    <w:p w:rsidR="002A6A7D" w:rsidRPr="002A6A7D" w:rsidRDefault="002A6A7D" w:rsidP="002A6A7D">
      <w:pPr>
        <w:pStyle w:val="ListParagraph"/>
        <w:numPr>
          <w:ilvl w:val="0"/>
          <w:numId w:val="3"/>
        </w:numPr>
        <w:jc w:val="both"/>
        <w:rPr>
          <w:rFonts w:ascii="Calibri" w:hAnsi="Calibri" w:cs="Arial"/>
        </w:rPr>
      </w:pPr>
      <w:r w:rsidRPr="002A6A7D">
        <w:rPr>
          <w:rFonts w:ascii="Calibri" w:hAnsi="Calibri" w:cs="Arial"/>
        </w:rPr>
        <w:t>Follow all health and safety working practices and policies within the work place. If you do not know what these are immediately speak with your supervisor/manager.</w:t>
      </w:r>
    </w:p>
    <w:p w:rsidR="000C2FDD" w:rsidRPr="002A6A7D" w:rsidRDefault="002A6A7D" w:rsidP="002A6A7D">
      <w:pPr>
        <w:pStyle w:val="ListParagraph"/>
        <w:numPr>
          <w:ilvl w:val="0"/>
          <w:numId w:val="3"/>
        </w:numPr>
        <w:jc w:val="both"/>
        <w:rPr>
          <w:rFonts w:ascii="Calibri" w:hAnsi="Calibri" w:cs="Arial"/>
        </w:rPr>
      </w:pPr>
      <w:r w:rsidRPr="002A6A7D">
        <w:rPr>
          <w:rFonts w:ascii="Calibri" w:hAnsi="Calibri" w:cs="Arial"/>
        </w:rPr>
        <w:t xml:space="preserve">Ensure safe handling of </w:t>
      </w:r>
      <w:r w:rsidR="000C2FDD" w:rsidRPr="002A6A7D">
        <w:rPr>
          <w:rFonts w:ascii="Calibri" w:hAnsi="Calibri" w:cs="Arial"/>
        </w:rPr>
        <w:t xml:space="preserve">sharp </w:t>
      </w:r>
      <w:r w:rsidRPr="002A6A7D">
        <w:rPr>
          <w:rFonts w:ascii="Calibri" w:hAnsi="Calibri" w:cs="Arial"/>
        </w:rPr>
        <w:t>instruments which if disposable</w:t>
      </w:r>
      <w:r w:rsidR="004151F8">
        <w:rPr>
          <w:rFonts w:ascii="Calibri" w:hAnsi="Calibri" w:cs="Arial"/>
        </w:rPr>
        <w:t>,</w:t>
      </w:r>
      <w:r w:rsidRPr="002A6A7D">
        <w:rPr>
          <w:rFonts w:ascii="Calibri" w:hAnsi="Calibri" w:cs="Arial"/>
        </w:rPr>
        <w:t xml:space="preserve"> should be placed </w:t>
      </w:r>
      <w:r w:rsidR="000C2FDD" w:rsidRPr="002A6A7D">
        <w:rPr>
          <w:rFonts w:ascii="Calibri" w:hAnsi="Calibri" w:cs="Arial"/>
        </w:rPr>
        <w:t xml:space="preserve">into </w:t>
      </w:r>
      <w:r w:rsidRPr="002A6A7D">
        <w:rPr>
          <w:rFonts w:ascii="Calibri" w:hAnsi="Calibri" w:cs="Arial"/>
        </w:rPr>
        <w:t>sharps</w:t>
      </w:r>
      <w:r w:rsidR="000C2FDD" w:rsidRPr="002A6A7D">
        <w:rPr>
          <w:rFonts w:ascii="Calibri" w:hAnsi="Calibri" w:cs="Arial"/>
        </w:rPr>
        <w:t xml:space="preserve"> bin</w:t>
      </w:r>
      <w:r w:rsidRPr="002A6A7D">
        <w:rPr>
          <w:rFonts w:ascii="Calibri" w:hAnsi="Calibri" w:cs="Arial"/>
        </w:rPr>
        <w:t>s</w:t>
      </w:r>
      <w:r w:rsidR="000C2FDD" w:rsidRPr="002A6A7D">
        <w:rPr>
          <w:rFonts w:ascii="Calibri" w:hAnsi="Calibri" w:cs="Arial"/>
        </w:rPr>
        <w:t xml:space="preserve"> provided immediately after use.</w:t>
      </w:r>
    </w:p>
    <w:p w:rsidR="000C2FDD" w:rsidRPr="002A6A7D" w:rsidRDefault="000C2FDD" w:rsidP="002A6A7D">
      <w:pPr>
        <w:pStyle w:val="ListParagraph"/>
        <w:numPr>
          <w:ilvl w:val="0"/>
          <w:numId w:val="3"/>
        </w:numPr>
        <w:jc w:val="both"/>
        <w:rPr>
          <w:rFonts w:ascii="Calibri" w:hAnsi="Calibri" w:cs="Arial"/>
        </w:rPr>
      </w:pPr>
      <w:r w:rsidRPr="002A6A7D">
        <w:rPr>
          <w:rFonts w:ascii="Calibri" w:hAnsi="Calibri" w:cs="Arial"/>
        </w:rPr>
        <w:t>Never lay used sharps</w:t>
      </w:r>
      <w:r w:rsidR="002A6A7D" w:rsidRPr="002A6A7D">
        <w:rPr>
          <w:rFonts w:ascii="Calibri" w:hAnsi="Calibri" w:cs="Arial"/>
        </w:rPr>
        <w:t xml:space="preserve"> instruments</w:t>
      </w:r>
      <w:r w:rsidRPr="002A6A7D">
        <w:rPr>
          <w:rFonts w:ascii="Calibri" w:hAnsi="Calibri" w:cs="Arial"/>
        </w:rPr>
        <w:t xml:space="preserve"> down on bedside lockers, window sills or work surfaces, or leave lying amongst swabs, paper towels or linen.</w:t>
      </w:r>
    </w:p>
    <w:p w:rsidR="000C2FDD" w:rsidRPr="002A6A7D" w:rsidRDefault="000C2FDD" w:rsidP="002A6A7D">
      <w:pPr>
        <w:pStyle w:val="ListParagraph"/>
        <w:numPr>
          <w:ilvl w:val="0"/>
          <w:numId w:val="3"/>
        </w:numPr>
        <w:jc w:val="both"/>
        <w:rPr>
          <w:rFonts w:ascii="Calibri" w:hAnsi="Calibri" w:cs="Arial"/>
        </w:rPr>
      </w:pPr>
      <w:r w:rsidRPr="002A6A7D">
        <w:rPr>
          <w:rFonts w:ascii="Calibri" w:hAnsi="Calibri" w:cs="Arial"/>
        </w:rPr>
        <w:t>Never re-sheath used needles.</w:t>
      </w:r>
    </w:p>
    <w:p w:rsidR="000C2FDD" w:rsidRPr="002A6A7D" w:rsidRDefault="000C2FDD" w:rsidP="002A6A7D">
      <w:pPr>
        <w:pStyle w:val="ListParagraph"/>
        <w:numPr>
          <w:ilvl w:val="0"/>
          <w:numId w:val="3"/>
        </w:numPr>
        <w:jc w:val="both"/>
        <w:rPr>
          <w:rFonts w:ascii="Calibri" w:hAnsi="Calibri" w:cs="Arial"/>
        </w:rPr>
      </w:pPr>
      <w:r w:rsidRPr="002A6A7D">
        <w:rPr>
          <w:rFonts w:ascii="Calibri" w:hAnsi="Calibri" w:cs="Arial"/>
        </w:rPr>
        <w:t xml:space="preserve">Pick up all dropped sharps </w:t>
      </w:r>
      <w:r w:rsidR="002A6A7D" w:rsidRPr="002A6A7D">
        <w:rPr>
          <w:rFonts w:ascii="Calibri" w:hAnsi="Calibri" w:cs="Arial"/>
        </w:rPr>
        <w:t xml:space="preserve">instruments </w:t>
      </w:r>
      <w:r w:rsidRPr="002A6A7D">
        <w:rPr>
          <w:rFonts w:ascii="Calibri" w:hAnsi="Calibri" w:cs="Arial"/>
        </w:rPr>
        <w:t>carefully and dispose of them safely.</w:t>
      </w:r>
    </w:p>
    <w:p w:rsidR="000C2FDD" w:rsidRPr="002A6A7D" w:rsidRDefault="000C2FDD" w:rsidP="002A6A7D">
      <w:pPr>
        <w:pStyle w:val="ListParagraph"/>
        <w:numPr>
          <w:ilvl w:val="0"/>
          <w:numId w:val="3"/>
        </w:numPr>
        <w:jc w:val="both"/>
        <w:rPr>
          <w:rFonts w:ascii="Calibri" w:hAnsi="Calibri" w:cs="Arial"/>
        </w:rPr>
      </w:pPr>
      <w:r w:rsidRPr="002A6A7D">
        <w:rPr>
          <w:rFonts w:ascii="Calibri" w:hAnsi="Calibri" w:cs="Arial"/>
        </w:rPr>
        <w:t xml:space="preserve">Remember! </w:t>
      </w:r>
      <w:r w:rsidRPr="002A6A7D">
        <w:rPr>
          <w:rFonts w:ascii="Calibri" w:hAnsi="Calibri" w:cs="Arial"/>
          <w:b/>
          <w:u w:val="single"/>
        </w:rPr>
        <w:t>Open-Use-Dispose</w:t>
      </w:r>
      <w:r w:rsidRPr="002A6A7D">
        <w:rPr>
          <w:rFonts w:ascii="Calibri" w:hAnsi="Calibri" w:cs="Arial"/>
        </w:rPr>
        <w:t>. Do not let anything interrupt this sequence of events.</w:t>
      </w:r>
    </w:p>
    <w:p w:rsidR="000C2FDD" w:rsidRPr="002A6A7D" w:rsidRDefault="000C2FDD" w:rsidP="002A6A7D">
      <w:pPr>
        <w:pStyle w:val="ListParagraph"/>
        <w:numPr>
          <w:ilvl w:val="0"/>
          <w:numId w:val="3"/>
        </w:numPr>
        <w:jc w:val="both"/>
        <w:rPr>
          <w:rFonts w:ascii="Calibri" w:hAnsi="Calibri" w:cs="Arial"/>
        </w:rPr>
      </w:pPr>
      <w:r w:rsidRPr="002A6A7D">
        <w:rPr>
          <w:rFonts w:ascii="Calibri" w:hAnsi="Calibri" w:cs="Arial"/>
        </w:rPr>
        <w:t>Cover all cuts and breaks in your skin with waterproof dressings or gloves.</w:t>
      </w:r>
    </w:p>
    <w:p w:rsidR="000C2FDD" w:rsidRPr="002A6A7D" w:rsidRDefault="000C2FDD" w:rsidP="002A6A7D">
      <w:pPr>
        <w:pStyle w:val="ListParagraph"/>
        <w:numPr>
          <w:ilvl w:val="0"/>
          <w:numId w:val="3"/>
        </w:numPr>
        <w:jc w:val="both"/>
        <w:rPr>
          <w:rFonts w:ascii="Calibri" w:hAnsi="Calibri" w:cs="Arial"/>
        </w:rPr>
      </w:pPr>
      <w:r w:rsidRPr="002A6A7D">
        <w:rPr>
          <w:rFonts w:ascii="Calibri" w:hAnsi="Calibri" w:cs="Arial"/>
        </w:rPr>
        <w:t>Wash your hands thoroughly after accidental splashing.</w:t>
      </w:r>
    </w:p>
    <w:p w:rsidR="000C2FDD" w:rsidRPr="002A6A7D" w:rsidRDefault="000C2FDD" w:rsidP="002A6A7D">
      <w:pPr>
        <w:pStyle w:val="ListParagraph"/>
        <w:numPr>
          <w:ilvl w:val="0"/>
          <w:numId w:val="3"/>
        </w:numPr>
        <w:jc w:val="both"/>
        <w:rPr>
          <w:rFonts w:ascii="Calibri" w:hAnsi="Calibri" w:cs="Arial"/>
        </w:rPr>
      </w:pPr>
      <w:r w:rsidRPr="002A6A7D">
        <w:rPr>
          <w:rFonts w:ascii="Calibri" w:hAnsi="Calibri" w:cs="Arial"/>
        </w:rPr>
        <w:t>Wear spectacles, goggles or visor when dealing with hazardous materials particularly blood and other body substances which may splash in eyes or mouth.</w:t>
      </w:r>
    </w:p>
    <w:p w:rsidR="000C2FDD" w:rsidRPr="002A6A7D" w:rsidRDefault="000C2FDD" w:rsidP="002A6A7D">
      <w:pPr>
        <w:pStyle w:val="ListParagraph"/>
        <w:numPr>
          <w:ilvl w:val="0"/>
          <w:numId w:val="3"/>
        </w:numPr>
        <w:jc w:val="both"/>
        <w:rPr>
          <w:rFonts w:ascii="Calibri" w:hAnsi="Calibri" w:cs="Arial"/>
        </w:rPr>
      </w:pPr>
      <w:r w:rsidRPr="002A6A7D">
        <w:rPr>
          <w:rFonts w:ascii="Calibri" w:hAnsi="Calibri" w:cs="Arial"/>
        </w:rPr>
        <w:t>If you have a skin problem such as eczema, seek advice fr</w:t>
      </w:r>
      <w:r w:rsidR="004154A8">
        <w:rPr>
          <w:rFonts w:ascii="Calibri" w:hAnsi="Calibri" w:cs="Arial"/>
        </w:rPr>
        <w:t>o</w:t>
      </w:r>
      <w:r w:rsidRPr="002A6A7D">
        <w:rPr>
          <w:rFonts w:ascii="Calibri" w:hAnsi="Calibri" w:cs="Arial"/>
        </w:rPr>
        <w:t>m Occupational Health Service.</w:t>
      </w:r>
    </w:p>
    <w:p w:rsidR="000C2FDD" w:rsidRPr="002A6A7D" w:rsidRDefault="000C2FDD" w:rsidP="002A6A7D">
      <w:pPr>
        <w:pStyle w:val="ListParagraph"/>
        <w:numPr>
          <w:ilvl w:val="0"/>
          <w:numId w:val="3"/>
        </w:numPr>
        <w:jc w:val="both"/>
        <w:rPr>
          <w:rFonts w:ascii="Calibri" w:hAnsi="Calibri" w:cs="Arial"/>
        </w:rPr>
      </w:pPr>
      <w:r w:rsidRPr="002A6A7D">
        <w:rPr>
          <w:rFonts w:ascii="Calibri" w:hAnsi="Calibri" w:cs="Arial"/>
        </w:rPr>
        <w:t>Hands must never be inserted into the sharps bin.</w:t>
      </w:r>
    </w:p>
    <w:p w:rsidR="000C2FDD" w:rsidRPr="002A6A7D" w:rsidRDefault="000C2FDD" w:rsidP="002A6A7D">
      <w:pPr>
        <w:pStyle w:val="ListParagraph"/>
        <w:numPr>
          <w:ilvl w:val="0"/>
          <w:numId w:val="3"/>
        </w:numPr>
        <w:jc w:val="both"/>
        <w:rPr>
          <w:rFonts w:ascii="Calibri" w:hAnsi="Calibri" w:cs="Arial"/>
          <w:b/>
          <w:color w:val="0B0C0C"/>
          <w:lang w:eastAsia="en-GB"/>
        </w:rPr>
      </w:pPr>
      <w:r w:rsidRPr="002A6A7D">
        <w:rPr>
          <w:rFonts w:ascii="Calibri" w:hAnsi="Calibri" w:cs="Arial"/>
        </w:rPr>
        <w:t>Close sharps bin and lock securely – never fill beyond 3/4 full.</w:t>
      </w:r>
    </w:p>
    <w:p w:rsidR="000C2FDD" w:rsidRPr="000C2FDD" w:rsidRDefault="000C2FDD" w:rsidP="00B972A5">
      <w:pPr>
        <w:spacing w:after="0" w:line="240" w:lineRule="auto"/>
        <w:jc w:val="both"/>
        <w:rPr>
          <w:rFonts w:ascii="Calibri" w:hAnsi="Calibri" w:cs="Arial"/>
          <w:b/>
          <w:color w:val="0B0C0C"/>
          <w:lang w:eastAsia="en-GB"/>
        </w:rPr>
      </w:pPr>
    </w:p>
    <w:p w:rsidR="002C59DA" w:rsidRDefault="007E6A7C" w:rsidP="000C2FDD">
      <w:pPr>
        <w:shd w:val="clear" w:color="auto" w:fill="FFFFFF"/>
        <w:spacing w:after="0" w:line="240" w:lineRule="auto"/>
        <w:ind w:left="-170" w:right="-397"/>
        <w:textAlignment w:val="baseline"/>
        <w:rPr>
          <w:rFonts w:eastAsia="Times New Roman" w:cs="Arial"/>
          <w:b/>
          <w:color w:val="0B0C0C"/>
          <w:sz w:val="24"/>
          <w:szCs w:val="24"/>
          <w:lang w:eastAsia="en-GB"/>
        </w:rPr>
      </w:pPr>
      <w:r w:rsidRPr="002C59DA">
        <w:rPr>
          <w:rFonts w:eastAsia="Times New Roman" w:cs="Arial"/>
          <w:b/>
          <w:color w:val="0B0C0C"/>
          <w:sz w:val="24"/>
          <w:szCs w:val="24"/>
          <w:lang w:eastAsia="en-GB"/>
        </w:rPr>
        <w:t xml:space="preserve">If you are concerned that you have sustained an </w:t>
      </w:r>
      <w:r w:rsidR="002C59DA" w:rsidRPr="002C59DA">
        <w:rPr>
          <w:rFonts w:eastAsia="Times New Roman" w:cs="Arial"/>
          <w:b/>
          <w:color w:val="0B0C0C"/>
          <w:sz w:val="24"/>
          <w:szCs w:val="24"/>
          <w:lang w:eastAsia="en-GB"/>
        </w:rPr>
        <w:t>exposure</w:t>
      </w:r>
    </w:p>
    <w:p w:rsidR="002C59DA" w:rsidRDefault="002C59DA" w:rsidP="000C2FDD">
      <w:pPr>
        <w:shd w:val="clear" w:color="auto" w:fill="FFFFFF"/>
        <w:spacing w:after="0" w:line="240" w:lineRule="auto"/>
        <w:ind w:left="-170" w:right="-397"/>
        <w:textAlignment w:val="baseline"/>
        <w:rPr>
          <w:rFonts w:eastAsia="Times New Roman" w:cs="Arial"/>
          <w:b/>
          <w:color w:val="0B0C0C"/>
          <w:sz w:val="24"/>
          <w:szCs w:val="24"/>
          <w:lang w:eastAsia="en-GB"/>
        </w:rPr>
      </w:pPr>
    </w:p>
    <w:p w:rsidR="00871BBA" w:rsidRDefault="002C59DA" w:rsidP="00B972A5">
      <w:pPr>
        <w:shd w:val="clear" w:color="auto" w:fill="FFFFFF"/>
        <w:spacing w:after="0" w:line="240" w:lineRule="auto"/>
        <w:ind w:left="-170" w:right="-397"/>
        <w:textAlignment w:val="baseline"/>
        <w:rPr>
          <w:rFonts w:eastAsia="Times New Roman" w:cs="Arial"/>
          <w:color w:val="0B0C0C"/>
          <w:sz w:val="24"/>
          <w:szCs w:val="24"/>
          <w:lang w:eastAsia="en-GB"/>
        </w:rPr>
      </w:pPr>
      <w:r>
        <w:rPr>
          <w:rFonts w:eastAsia="Times New Roman" w:cs="Arial"/>
          <w:color w:val="0B0C0C"/>
          <w:sz w:val="24"/>
          <w:szCs w:val="24"/>
          <w:lang w:eastAsia="en-GB"/>
        </w:rPr>
        <w:t>V</w:t>
      </w:r>
      <w:r w:rsidR="000C2FDD" w:rsidRPr="000C2FDD">
        <w:rPr>
          <w:rFonts w:eastAsia="Times New Roman" w:cs="Arial"/>
          <w:color w:val="0B0C0C"/>
          <w:sz w:val="24"/>
          <w:szCs w:val="24"/>
          <w:lang w:eastAsia="en-GB"/>
        </w:rPr>
        <w:t>accination</w:t>
      </w:r>
      <w:r w:rsidR="00B972A5">
        <w:rPr>
          <w:rFonts w:eastAsia="Times New Roman" w:cs="Arial"/>
          <w:color w:val="0B0C0C"/>
          <w:sz w:val="24"/>
          <w:szCs w:val="24"/>
          <w:lang w:eastAsia="en-GB"/>
        </w:rPr>
        <w:t>s</w:t>
      </w:r>
      <w:r w:rsidR="000C2FDD" w:rsidRPr="000C2FDD">
        <w:rPr>
          <w:rFonts w:eastAsia="Times New Roman" w:cs="Arial"/>
          <w:color w:val="0B0C0C"/>
          <w:sz w:val="24"/>
          <w:szCs w:val="24"/>
          <w:lang w:eastAsia="en-GB"/>
        </w:rPr>
        <w:t xml:space="preserve"> will still be available</w:t>
      </w:r>
      <w:r w:rsidR="00B972A5">
        <w:rPr>
          <w:rFonts w:eastAsia="Times New Roman" w:cs="Arial"/>
          <w:color w:val="0B0C0C"/>
          <w:sz w:val="24"/>
          <w:szCs w:val="24"/>
          <w:lang w:eastAsia="en-GB"/>
        </w:rPr>
        <w:t xml:space="preserve"> </w:t>
      </w:r>
      <w:r w:rsidR="000C2FDD" w:rsidRPr="000C2FDD">
        <w:rPr>
          <w:rFonts w:eastAsia="Times New Roman" w:cs="Arial"/>
          <w:color w:val="0B0C0C"/>
          <w:sz w:val="24"/>
          <w:szCs w:val="24"/>
          <w:lang w:eastAsia="en-GB"/>
        </w:rPr>
        <w:t xml:space="preserve">for those who </w:t>
      </w:r>
      <w:r w:rsidR="000C2FDD">
        <w:rPr>
          <w:rFonts w:eastAsia="Times New Roman" w:cs="Arial"/>
          <w:color w:val="0B0C0C"/>
          <w:sz w:val="24"/>
          <w:szCs w:val="24"/>
          <w:lang w:eastAsia="en-GB"/>
        </w:rPr>
        <w:t xml:space="preserve">may </w:t>
      </w:r>
      <w:r w:rsidR="000C2FDD" w:rsidRPr="000C2FDD">
        <w:rPr>
          <w:rFonts w:eastAsia="Times New Roman" w:cs="Arial"/>
          <w:color w:val="0B0C0C"/>
          <w:sz w:val="24"/>
          <w:szCs w:val="24"/>
          <w:lang w:eastAsia="en-GB"/>
        </w:rPr>
        <w:t>have been</w:t>
      </w:r>
      <w:r w:rsidR="004D3B80">
        <w:rPr>
          <w:rFonts w:eastAsia="Times New Roman" w:cs="Arial"/>
          <w:color w:val="0B0C0C"/>
          <w:sz w:val="24"/>
          <w:szCs w:val="24"/>
          <w:lang w:eastAsia="en-GB"/>
        </w:rPr>
        <w:t xml:space="preserve"> accidentally</w:t>
      </w:r>
      <w:r w:rsidR="000C2FDD" w:rsidRPr="000C2FDD">
        <w:rPr>
          <w:rFonts w:eastAsia="Times New Roman" w:cs="Arial"/>
          <w:color w:val="0B0C0C"/>
          <w:sz w:val="24"/>
          <w:szCs w:val="24"/>
          <w:lang w:eastAsia="en-GB"/>
        </w:rPr>
        <w:t xml:space="preserve"> exposed to </w:t>
      </w:r>
      <w:r w:rsidR="008C2333">
        <w:rPr>
          <w:rFonts w:eastAsia="Times New Roman" w:cs="Arial"/>
          <w:color w:val="0B0C0C"/>
          <w:sz w:val="24"/>
          <w:szCs w:val="24"/>
          <w:lang w:eastAsia="en-GB"/>
        </w:rPr>
        <w:t>hepatitis B</w:t>
      </w:r>
      <w:r w:rsidR="007E2109">
        <w:rPr>
          <w:rFonts w:eastAsia="Times New Roman" w:cs="Arial"/>
          <w:color w:val="0B0C0C"/>
          <w:sz w:val="24"/>
          <w:szCs w:val="24"/>
          <w:lang w:eastAsia="en-GB"/>
        </w:rPr>
        <w:t>.</w:t>
      </w:r>
      <w:r w:rsidR="004D3B80">
        <w:rPr>
          <w:rFonts w:eastAsia="Times New Roman" w:cs="Arial"/>
          <w:color w:val="0B0C0C"/>
          <w:sz w:val="24"/>
          <w:szCs w:val="24"/>
          <w:lang w:eastAsia="en-GB"/>
        </w:rPr>
        <w:t xml:space="preserve"> In th</w:t>
      </w:r>
      <w:r w:rsidR="005B25DF">
        <w:rPr>
          <w:rFonts w:eastAsia="Times New Roman" w:cs="Arial"/>
          <w:color w:val="0B0C0C"/>
          <w:sz w:val="24"/>
          <w:szCs w:val="24"/>
          <w:lang w:eastAsia="en-GB"/>
        </w:rPr>
        <w:t>at</w:t>
      </w:r>
      <w:r w:rsidR="004D3B80">
        <w:rPr>
          <w:rFonts w:eastAsia="Times New Roman" w:cs="Arial"/>
          <w:color w:val="0B0C0C"/>
          <w:sz w:val="24"/>
          <w:szCs w:val="24"/>
          <w:lang w:eastAsia="en-GB"/>
        </w:rPr>
        <w:t xml:space="preserve"> event,</w:t>
      </w:r>
      <w:r w:rsidR="000C2FDD" w:rsidRPr="00795E1A">
        <w:rPr>
          <w:rFonts w:eastAsia="Times New Roman" w:cs="Arial"/>
          <w:color w:val="0B0C0C"/>
          <w:sz w:val="24"/>
          <w:szCs w:val="24"/>
          <w:lang w:eastAsia="en-GB"/>
        </w:rPr>
        <w:t xml:space="preserve"> urgent medical attention</w:t>
      </w:r>
      <w:r w:rsidR="004D3B80">
        <w:rPr>
          <w:rFonts w:eastAsia="Times New Roman" w:cs="Arial"/>
          <w:color w:val="0B0C0C"/>
          <w:sz w:val="24"/>
          <w:szCs w:val="24"/>
          <w:lang w:eastAsia="en-GB"/>
        </w:rPr>
        <w:t xml:space="preserve"> should be sought</w:t>
      </w:r>
      <w:r w:rsidR="000C2FDD" w:rsidRPr="00795E1A">
        <w:rPr>
          <w:rFonts w:eastAsia="Times New Roman" w:cs="Arial"/>
          <w:color w:val="0B0C0C"/>
          <w:sz w:val="24"/>
          <w:szCs w:val="24"/>
          <w:lang w:eastAsia="en-GB"/>
        </w:rPr>
        <w:t xml:space="preserve"> as the infection can still be prevented if treated promptly </w:t>
      </w:r>
      <w:r w:rsidR="00B972A5">
        <w:rPr>
          <w:rFonts w:eastAsia="Times New Roman" w:cs="Arial"/>
          <w:color w:val="0B0C0C"/>
          <w:sz w:val="24"/>
          <w:szCs w:val="24"/>
          <w:lang w:eastAsia="en-GB"/>
        </w:rPr>
        <w:t>post incident</w:t>
      </w:r>
      <w:r w:rsidR="00871BBA">
        <w:rPr>
          <w:rFonts w:eastAsia="Times New Roman" w:cs="Arial"/>
          <w:color w:val="0B0C0C"/>
          <w:sz w:val="24"/>
          <w:szCs w:val="24"/>
          <w:lang w:eastAsia="en-GB"/>
        </w:rPr>
        <w:t xml:space="preserve">. </w:t>
      </w:r>
    </w:p>
    <w:p w:rsidR="00871BBA" w:rsidRDefault="00871BBA" w:rsidP="00B972A5">
      <w:pPr>
        <w:shd w:val="clear" w:color="auto" w:fill="FFFFFF"/>
        <w:spacing w:after="0" w:line="240" w:lineRule="auto"/>
        <w:ind w:left="-170" w:right="-397"/>
        <w:textAlignment w:val="baseline"/>
        <w:rPr>
          <w:rFonts w:eastAsia="Times New Roman" w:cs="Arial"/>
          <w:color w:val="0B0C0C"/>
          <w:sz w:val="24"/>
          <w:szCs w:val="24"/>
          <w:lang w:eastAsia="en-GB"/>
        </w:rPr>
      </w:pPr>
    </w:p>
    <w:p w:rsidR="00871BBA" w:rsidRDefault="00871BBA" w:rsidP="00871BBA">
      <w:pPr>
        <w:shd w:val="clear" w:color="auto" w:fill="FFFFFF"/>
        <w:spacing w:after="0" w:line="240" w:lineRule="auto"/>
        <w:ind w:left="-170" w:right="-397"/>
        <w:textAlignment w:val="baseline"/>
        <w:rPr>
          <w:rFonts w:eastAsia="Times New Roman" w:cs="Arial"/>
          <w:color w:val="0B0C0C"/>
          <w:sz w:val="24"/>
          <w:szCs w:val="24"/>
          <w:lang w:eastAsia="en-GB"/>
        </w:rPr>
      </w:pPr>
      <w:r w:rsidRPr="00871BBA">
        <w:rPr>
          <w:rFonts w:eastAsia="Times New Roman" w:cs="Arial"/>
          <w:color w:val="0B0C0C"/>
          <w:sz w:val="24"/>
          <w:szCs w:val="24"/>
          <w:lang w:eastAsia="en-GB"/>
        </w:rPr>
        <w:t xml:space="preserve">Report the injury to your supervisor/manager as soon as possible and contact the University Occupational Health Department for assessment or at the Trust Hospital where you are working. If out of office hours, assessment and treatment of the injury should be undertaken </w:t>
      </w:r>
      <w:r>
        <w:rPr>
          <w:rFonts w:eastAsia="Times New Roman" w:cs="Arial"/>
          <w:color w:val="0B0C0C"/>
          <w:sz w:val="24"/>
          <w:szCs w:val="24"/>
          <w:lang w:eastAsia="en-GB"/>
        </w:rPr>
        <w:t>at</w:t>
      </w:r>
      <w:r w:rsidRPr="00871BBA">
        <w:rPr>
          <w:rFonts w:eastAsia="Times New Roman" w:cs="Arial"/>
          <w:color w:val="0B0C0C"/>
          <w:sz w:val="24"/>
          <w:szCs w:val="24"/>
          <w:lang w:eastAsia="en-GB"/>
        </w:rPr>
        <w:t xml:space="preserve"> your nearest Accident &amp; Emergency (A/E) Department.</w:t>
      </w:r>
      <w:r>
        <w:rPr>
          <w:rFonts w:eastAsia="Times New Roman" w:cs="Arial"/>
          <w:color w:val="0B0C0C"/>
          <w:sz w:val="24"/>
          <w:szCs w:val="24"/>
          <w:lang w:eastAsia="en-GB"/>
        </w:rPr>
        <w:t xml:space="preserve"> </w:t>
      </w:r>
    </w:p>
    <w:p w:rsidR="00871BBA" w:rsidRDefault="00871BBA" w:rsidP="00871BBA">
      <w:pPr>
        <w:shd w:val="clear" w:color="auto" w:fill="FFFFFF"/>
        <w:spacing w:after="0" w:line="240" w:lineRule="auto"/>
        <w:ind w:left="-170" w:right="-397"/>
        <w:textAlignment w:val="baseline"/>
        <w:rPr>
          <w:rFonts w:eastAsia="Times New Roman" w:cs="Arial"/>
          <w:color w:val="0B0C0C"/>
          <w:sz w:val="24"/>
          <w:szCs w:val="24"/>
          <w:lang w:eastAsia="en-GB"/>
        </w:rPr>
      </w:pPr>
    </w:p>
    <w:p w:rsidR="002C59DA" w:rsidRPr="00736DCF" w:rsidRDefault="00871BBA" w:rsidP="00871BBA">
      <w:pPr>
        <w:shd w:val="clear" w:color="auto" w:fill="FFFFFF"/>
        <w:spacing w:after="0" w:line="240" w:lineRule="auto"/>
        <w:ind w:left="-170" w:right="-397"/>
        <w:textAlignment w:val="baseline"/>
        <w:rPr>
          <w:rFonts w:eastAsia="Times New Roman" w:cs="Arial"/>
          <w:color w:val="0B0C0C"/>
          <w:sz w:val="24"/>
          <w:szCs w:val="24"/>
          <w:lang w:eastAsia="en-GB"/>
        </w:rPr>
      </w:pPr>
      <w:r w:rsidRPr="00871BBA">
        <w:rPr>
          <w:rFonts w:eastAsia="Times New Roman" w:cs="Arial"/>
          <w:color w:val="0B0C0C"/>
          <w:sz w:val="24"/>
          <w:szCs w:val="24"/>
          <w:lang w:eastAsia="en-GB"/>
        </w:rPr>
        <w:t>Please see the University of Manchester’s ‘Inoculation [sharps] injury’ guidance on our webpages for further information</w:t>
      </w:r>
      <w:r>
        <w:rPr>
          <w:rFonts w:eastAsia="Times New Roman" w:cs="Arial"/>
          <w:color w:val="0B0C0C"/>
          <w:sz w:val="24"/>
          <w:szCs w:val="24"/>
          <w:lang w:eastAsia="en-GB"/>
        </w:rPr>
        <w:t xml:space="preserve">.  </w:t>
      </w:r>
      <w:r w:rsidR="002C59DA" w:rsidRPr="000C2FDD">
        <w:rPr>
          <w:rFonts w:eastAsia="Times New Roman" w:cs="Arial"/>
          <w:b/>
          <w:color w:val="4C2C92"/>
          <w:sz w:val="24"/>
          <w:szCs w:val="24"/>
          <w:bdr w:val="none" w:sz="0" w:space="0" w:color="auto" w:frame="1"/>
          <w:lang w:eastAsia="en-GB"/>
        </w:rPr>
        <w:t>Please do not hesitate to contact us if you wish to discuss any concerns you may have</w:t>
      </w:r>
    </w:p>
    <w:p w:rsidR="00736DCF" w:rsidRDefault="00736DCF" w:rsidP="000C2FDD">
      <w:pPr>
        <w:shd w:val="clear" w:color="auto" w:fill="FFFFFF"/>
        <w:spacing w:after="0" w:line="240" w:lineRule="auto"/>
        <w:ind w:left="-170" w:right="-397"/>
        <w:textAlignment w:val="baseline"/>
        <w:rPr>
          <w:rFonts w:eastAsia="Times New Roman" w:cs="Arial"/>
          <w:color w:val="0B0C0C"/>
          <w:sz w:val="24"/>
          <w:szCs w:val="24"/>
          <w:lang w:eastAsia="en-GB"/>
        </w:rPr>
      </w:pPr>
    </w:p>
    <w:p w:rsidR="00736DCF" w:rsidRPr="00871BBA" w:rsidRDefault="000C2FDD" w:rsidP="00736DCF">
      <w:pPr>
        <w:shd w:val="clear" w:color="auto" w:fill="FFFFFF"/>
        <w:spacing w:after="0" w:line="240" w:lineRule="auto"/>
        <w:ind w:left="-170" w:right="-397"/>
        <w:textAlignment w:val="baseline"/>
        <w:rPr>
          <w:rFonts w:eastAsia="Times New Roman" w:cs="Arial"/>
          <w:b/>
          <w:color w:val="0B0C0C"/>
          <w:sz w:val="24"/>
          <w:szCs w:val="24"/>
          <w:lang w:eastAsia="en-GB"/>
        </w:rPr>
      </w:pPr>
      <w:r w:rsidRPr="00871BBA">
        <w:rPr>
          <w:rFonts w:eastAsia="Times New Roman" w:cs="Arial"/>
          <w:b/>
          <w:color w:val="0B0C0C"/>
          <w:sz w:val="24"/>
          <w:szCs w:val="24"/>
          <w:lang w:eastAsia="en-GB"/>
        </w:rPr>
        <w:t xml:space="preserve">Further sources of information </w:t>
      </w:r>
    </w:p>
    <w:p w:rsidR="00736DCF" w:rsidRDefault="00736DCF" w:rsidP="00736DCF">
      <w:pPr>
        <w:shd w:val="clear" w:color="auto" w:fill="FFFFFF"/>
        <w:spacing w:after="0" w:line="240" w:lineRule="auto"/>
        <w:ind w:left="-170" w:right="-397"/>
        <w:textAlignment w:val="baseline"/>
        <w:rPr>
          <w:rFonts w:eastAsia="Times New Roman" w:cs="Arial"/>
          <w:color w:val="0B0C0C"/>
          <w:sz w:val="24"/>
          <w:szCs w:val="24"/>
          <w:lang w:eastAsia="en-GB"/>
        </w:rPr>
      </w:pPr>
    </w:p>
    <w:p w:rsidR="000C2FDD" w:rsidRDefault="008617C3" w:rsidP="00736DCF">
      <w:pPr>
        <w:shd w:val="clear" w:color="auto" w:fill="FFFFFF"/>
        <w:spacing w:after="0" w:line="240" w:lineRule="auto"/>
        <w:ind w:left="-170" w:right="-397"/>
        <w:textAlignment w:val="baseline"/>
        <w:rPr>
          <w:rStyle w:val="Hyperlink"/>
          <w:color w:val="7030A0"/>
          <w:lang w:eastAsia="en-GB"/>
        </w:rPr>
      </w:pPr>
      <w:hyperlink r:id="rId9" w:tgtFrame="_blank" w:history="1">
        <w:r w:rsidR="000C2FDD">
          <w:rPr>
            <w:rStyle w:val="Hyperlink"/>
            <w:color w:val="7030A0"/>
            <w:lang w:eastAsia="en-GB"/>
          </w:rPr>
          <w:t>www.occhealth.manchester.ac.uk</w:t>
        </w:r>
      </w:hyperlink>
    </w:p>
    <w:p w:rsidR="00736DCF" w:rsidRPr="00736DCF" w:rsidRDefault="00736DCF" w:rsidP="00736DCF">
      <w:pPr>
        <w:shd w:val="clear" w:color="auto" w:fill="FFFFFF"/>
        <w:spacing w:after="0" w:line="240" w:lineRule="auto"/>
        <w:ind w:left="-170" w:right="-397"/>
        <w:textAlignment w:val="baseline"/>
        <w:rPr>
          <w:rFonts w:eastAsia="Times New Roman" w:cs="Arial"/>
          <w:color w:val="0B0C0C"/>
          <w:sz w:val="24"/>
          <w:szCs w:val="24"/>
          <w:lang w:eastAsia="en-GB"/>
        </w:rPr>
      </w:pPr>
    </w:p>
    <w:p w:rsidR="00736DCF" w:rsidRDefault="008617C3" w:rsidP="00736DCF">
      <w:pPr>
        <w:shd w:val="clear" w:color="auto" w:fill="FFFFFF"/>
        <w:spacing w:after="0" w:line="240" w:lineRule="auto"/>
        <w:ind w:left="-170" w:right="-397"/>
        <w:rPr>
          <w:rFonts w:eastAsia="Times New Roman" w:cs="Arial"/>
          <w:color w:val="0B0C0C"/>
          <w:sz w:val="24"/>
          <w:szCs w:val="24"/>
          <w:lang w:eastAsia="en-GB"/>
        </w:rPr>
      </w:pPr>
      <w:hyperlink r:id="rId10" w:history="1">
        <w:r w:rsidR="000C2FDD" w:rsidRPr="00A07DDF">
          <w:rPr>
            <w:rStyle w:val="Hyperlink"/>
            <w:rFonts w:eastAsia="Times New Roman" w:cs="Arial"/>
            <w:sz w:val="24"/>
            <w:szCs w:val="24"/>
            <w:lang w:eastAsia="en-GB"/>
          </w:rPr>
          <w:t>https://www.gov.uk/government/news/current-global-shortage-of-hepatitis-b-vaccine</w:t>
        </w:r>
      </w:hyperlink>
    </w:p>
    <w:p w:rsidR="00736DCF" w:rsidRDefault="00736DCF" w:rsidP="00736DCF">
      <w:pPr>
        <w:shd w:val="clear" w:color="auto" w:fill="FFFFFF"/>
        <w:spacing w:after="0" w:line="240" w:lineRule="auto"/>
        <w:ind w:left="-170" w:right="-397"/>
        <w:rPr>
          <w:rFonts w:eastAsia="Times New Roman" w:cs="Arial"/>
          <w:color w:val="0B0C0C"/>
          <w:sz w:val="24"/>
          <w:szCs w:val="24"/>
          <w:lang w:eastAsia="en-GB"/>
        </w:rPr>
      </w:pPr>
    </w:p>
    <w:p w:rsidR="00736DCF" w:rsidRDefault="000C2FDD" w:rsidP="00736DCF">
      <w:pPr>
        <w:shd w:val="clear" w:color="auto" w:fill="FFFFFF"/>
        <w:spacing w:after="0" w:line="240" w:lineRule="auto"/>
        <w:ind w:left="-170" w:right="-397"/>
        <w:rPr>
          <w:rFonts w:eastAsia="Times New Roman" w:cs="Arial"/>
          <w:color w:val="0B0C0C"/>
          <w:sz w:val="24"/>
          <w:szCs w:val="24"/>
          <w:lang w:eastAsia="en-GB"/>
        </w:rPr>
      </w:pPr>
      <w:r w:rsidRPr="000C2FDD">
        <w:rPr>
          <w:rFonts w:eastAsia="Times New Roman" w:cs="Arial"/>
          <w:color w:val="0B0C0C"/>
          <w:sz w:val="24"/>
          <w:szCs w:val="24"/>
          <w:lang w:eastAsia="en-GB"/>
        </w:rPr>
        <w:t xml:space="preserve">Further information on </w:t>
      </w:r>
      <w:r w:rsidR="008C2333">
        <w:rPr>
          <w:rFonts w:eastAsia="Times New Roman" w:cs="Arial"/>
          <w:color w:val="0B0C0C"/>
          <w:sz w:val="24"/>
          <w:szCs w:val="24"/>
          <w:lang w:eastAsia="en-GB"/>
        </w:rPr>
        <w:t>hepatitis B</w:t>
      </w:r>
      <w:r w:rsidRPr="000C2FDD">
        <w:rPr>
          <w:rFonts w:eastAsia="Times New Roman" w:cs="Arial"/>
          <w:color w:val="0B0C0C"/>
          <w:sz w:val="24"/>
          <w:szCs w:val="24"/>
          <w:lang w:eastAsia="en-GB"/>
        </w:rPr>
        <w:t xml:space="preserve"> is available at</w:t>
      </w:r>
      <w:hyperlink r:id="rId11" w:history="1">
        <w:r w:rsidRPr="000C2FDD">
          <w:rPr>
            <w:rFonts w:eastAsia="Times New Roman" w:cs="Arial"/>
            <w:color w:val="4C2C92"/>
            <w:sz w:val="24"/>
            <w:szCs w:val="24"/>
            <w:u w:val="single"/>
            <w:bdr w:val="none" w:sz="0" w:space="0" w:color="auto" w:frame="1"/>
            <w:lang w:eastAsia="en-GB"/>
          </w:rPr>
          <w:t>www.nhs.uk/conditions/Hepatitis-B/Pages/Introduction</w:t>
        </w:r>
      </w:hyperlink>
      <w:r w:rsidRPr="000C2FDD">
        <w:rPr>
          <w:rFonts w:eastAsia="Times New Roman" w:cs="Arial"/>
          <w:color w:val="0B0C0C"/>
          <w:sz w:val="24"/>
          <w:szCs w:val="24"/>
          <w:lang w:eastAsia="en-GB"/>
        </w:rPr>
        <w:t>.</w:t>
      </w:r>
    </w:p>
    <w:p w:rsidR="00736DCF" w:rsidRDefault="00736DCF" w:rsidP="00736DCF">
      <w:pPr>
        <w:shd w:val="clear" w:color="auto" w:fill="FFFFFF"/>
        <w:spacing w:after="0" w:line="240" w:lineRule="auto"/>
        <w:ind w:left="-170" w:right="-397"/>
        <w:rPr>
          <w:rFonts w:eastAsia="Times New Roman" w:cs="Arial"/>
          <w:color w:val="0B0C0C"/>
          <w:sz w:val="24"/>
          <w:szCs w:val="24"/>
          <w:lang w:eastAsia="en-GB"/>
        </w:rPr>
      </w:pPr>
    </w:p>
    <w:p w:rsidR="00736DCF" w:rsidRDefault="000C2FDD" w:rsidP="00736DCF">
      <w:pPr>
        <w:shd w:val="clear" w:color="auto" w:fill="FFFFFF"/>
        <w:spacing w:after="0" w:line="240" w:lineRule="auto"/>
        <w:ind w:left="-170" w:right="-397"/>
        <w:rPr>
          <w:rFonts w:eastAsia="Times New Roman" w:cs="Arial"/>
          <w:color w:val="0B0C0C"/>
          <w:sz w:val="24"/>
          <w:szCs w:val="24"/>
          <w:lang w:eastAsia="en-GB"/>
        </w:rPr>
      </w:pPr>
      <w:r w:rsidRPr="000C2FDD">
        <w:rPr>
          <w:rFonts w:eastAsia="Times New Roman" w:cs="Arial"/>
          <w:color w:val="0B0C0C"/>
          <w:sz w:val="24"/>
          <w:szCs w:val="24"/>
          <w:lang w:eastAsia="en-GB"/>
        </w:rPr>
        <w:t xml:space="preserve">Further information on how to reduce your risk of catching </w:t>
      </w:r>
      <w:r w:rsidR="008C2333">
        <w:rPr>
          <w:rFonts w:eastAsia="Times New Roman" w:cs="Arial"/>
          <w:color w:val="0B0C0C"/>
          <w:sz w:val="24"/>
          <w:szCs w:val="24"/>
          <w:lang w:eastAsia="en-GB"/>
        </w:rPr>
        <w:t>hepatitis B</w:t>
      </w:r>
      <w:r w:rsidRPr="000C2FDD">
        <w:rPr>
          <w:rFonts w:eastAsia="Times New Roman" w:cs="Arial"/>
          <w:color w:val="0B0C0C"/>
          <w:sz w:val="24"/>
          <w:szCs w:val="24"/>
          <w:lang w:eastAsia="en-GB"/>
        </w:rPr>
        <w:t xml:space="preserve"> is available at </w:t>
      </w:r>
      <w:hyperlink r:id="rId12" w:history="1">
        <w:r w:rsidRPr="000C2FDD">
          <w:rPr>
            <w:rFonts w:eastAsia="Times New Roman" w:cs="Arial"/>
            <w:color w:val="4C2C92"/>
            <w:sz w:val="24"/>
            <w:szCs w:val="24"/>
            <w:u w:val="single"/>
            <w:bdr w:val="none" w:sz="0" w:space="0" w:color="auto" w:frame="1"/>
            <w:lang w:eastAsia="en-GB"/>
          </w:rPr>
          <w:t>www.gov.uk/government/publications/hepatitis-b-vaccine-recommendations-during-supply-constraints</w:t>
        </w:r>
      </w:hyperlink>
      <w:r w:rsidRPr="000C2FDD">
        <w:rPr>
          <w:rFonts w:eastAsia="Times New Roman" w:cs="Arial"/>
          <w:color w:val="0B0C0C"/>
          <w:sz w:val="24"/>
          <w:szCs w:val="24"/>
          <w:lang w:eastAsia="en-GB"/>
        </w:rPr>
        <w:t>.</w:t>
      </w:r>
    </w:p>
    <w:p w:rsidR="00736DCF" w:rsidRDefault="00736DCF" w:rsidP="00736DCF">
      <w:pPr>
        <w:shd w:val="clear" w:color="auto" w:fill="FFFFFF"/>
        <w:spacing w:after="0" w:line="240" w:lineRule="auto"/>
        <w:ind w:left="-170" w:right="-397"/>
        <w:rPr>
          <w:rFonts w:eastAsia="Times New Roman" w:cs="Arial"/>
          <w:color w:val="0B0C0C"/>
          <w:sz w:val="24"/>
          <w:szCs w:val="24"/>
          <w:lang w:eastAsia="en-GB"/>
        </w:rPr>
      </w:pPr>
    </w:p>
    <w:p w:rsidR="002C59DA" w:rsidRPr="00871BBA" w:rsidRDefault="000C2FDD" w:rsidP="00871BBA">
      <w:pPr>
        <w:shd w:val="clear" w:color="auto" w:fill="FFFFFF"/>
        <w:spacing w:after="0" w:line="240" w:lineRule="auto"/>
        <w:ind w:left="-170" w:right="-397"/>
        <w:rPr>
          <w:rFonts w:eastAsia="Times New Roman" w:cs="Arial"/>
          <w:color w:val="0B0C0C"/>
          <w:sz w:val="24"/>
          <w:szCs w:val="24"/>
          <w:lang w:eastAsia="en-GB"/>
        </w:rPr>
      </w:pPr>
      <w:r w:rsidRPr="000C2FDD">
        <w:rPr>
          <w:rFonts w:eastAsia="Times New Roman" w:cs="Arial"/>
          <w:color w:val="0B0C0C"/>
          <w:sz w:val="24"/>
          <w:szCs w:val="24"/>
          <w:lang w:eastAsia="en-GB"/>
        </w:rPr>
        <w:t>Further advice to travellers is available at</w:t>
      </w:r>
      <w:hyperlink r:id="rId13" w:history="1">
        <w:r w:rsidRPr="000C2FDD">
          <w:rPr>
            <w:rFonts w:eastAsia="Times New Roman" w:cs="Arial"/>
            <w:color w:val="4C2C92"/>
            <w:sz w:val="24"/>
            <w:szCs w:val="24"/>
            <w:u w:val="single"/>
            <w:bdr w:val="none" w:sz="0" w:space="0" w:color="auto" w:frame="1"/>
            <w:lang w:eastAsia="en-GB"/>
          </w:rPr>
          <w:t>travelhealthpro.org.uk/factsheet/50/hepatitis-b</w:t>
        </w:r>
      </w:hyperlink>
    </w:p>
    <w:sectPr w:rsidR="002C59DA" w:rsidRPr="00871BBA" w:rsidSect="00871BBA">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CAE" w:rsidRDefault="00347CAE" w:rsidP="00871BBA">
      <w:pPr>
        <w:spacing w:after="0" w:line="240" w:lineRule="auto"/>
      </w:pPr>
      <w:r>
        <w:separator/>
      </w:r>
    </w:p>
  </w:endnote>
  <w:endnote w:type="continuationSeparator" w:id="0">
    <w:p w:rsidR="00347CAE" w:rsidRDefault="00347CAE" w:rsidP="00871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BBA" w:rsidRDefault="00871BBA">
    <w:pPr>
      <w:pStyle w:val="Footer"/>
    </w:pPr>
    <w:r>
      <w:t>Sept 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CAE" w:rsidRDefault="00347CAE" w:rsidP="00871BBA">
      <w:pPr>
        <w:spacing w:after="0" w:line="240" w:lineRule="auto"/>
      </w:pPr>
      <w:r>
        <w:separator/>
      </w:r>
    </w:p>
  </w:footnote>
  <w:footnote w:type="continuationSeparator" w:id="0">
    <w:p w:rsidR="00347CAE" w:rsidRDefault="00347CAE" w:rsidP="00871B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04F9C"/>
    <w:multiLevelType w:val="hybridMultilevel"/>
    <w:tmpl w:val="9DBA7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7D7443A"/>
    <w:multiLevelType w:val="multilevel"/>
    <w:tmpl w:val="438E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F920CD"/>
    <w:multiLevelType w:val="hybridMultilevel"/>
    <w:tmpl w:val="73B2D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C33B9E"/>
    <w:multiLevelType w:val="hybridMultilevel"/>
    <w:tmpl w:val="D0B8B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FDD"/>
    <w:rsid w:val="00080D0B"/>
    <w:rsid w:val="000C2FDD"/>
    <w:rsid w:val="001741DB"/>
    <w:rsid w:val="00257B4C"/>
    <w:rsid w:val="00284AF9"/>
    <w:rsid w:val="002A6A7D"/>
    <w:rsid w:val="002C59DA"/>
    <w:rsid w:val="00347CAE"/>
    <w:rsid w:val="003B64F9"/>
    <w:rsid w:val="004151F8"/>
    <w:rsid w:val="004154A8"/>
    <w:rsid w:val="00441873"/>
    <w:rsid w:val="004D3B80"/>
    <w:rsid w:val="004E29D2"/>
    <w:rsid w:val="005B25DF"/>
    <w:rsid w:val="005D578C"/>
    <w:rsid w:val="00621075"/>
    <w:rsid w:val="00736DCF"/>
    <w:rsid w:val="007A781E"/>
    <w:rsid w:val="007D5F94"/>
    <w:rsid w:val="007E2109"/>
    <w:rsid w:val="007E6A7C"/>
    <w:rsid w:val="008617C3"/>
    <w:rsid w:val="00871BBA"/>
    <w:rsid w:val="00876A67"/>
    <w:rsid w:val="008C2333"/>
    <w:rsid w:val="008F5A90"/>
    <w:rsid w:val="00931425"/>
    <w:rsid w:val="009A531F"/>
    <w:rsid w:val="009B3759"/>
    <w:rsid w:val="00B972A5"/>
    <w:rsid w:val="00C05CB8"/>
    <w:rsid w:val="00C43F1C"/>
    <w:rsid w:val="00D3661B"/>
    <w:rsid w:val="00F47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FDD"/>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C2FDD"/>
    <w:rPr>
      <w:color w:val="0000FF" w:themeColor="hyperlink"/>
      <w:u w:val="single"/>
    </w:rPr>
  </w:style>
  <w:style w:type="paragraph" w:styleId="BalloonText">
    <w:name w:val="Balloon Text"/>
    <w:basedOn w:val="Normal"/>
    <w:link w:val="BalloonTextChar"/>
    <w:uiPriority w:val="99"/>
    <w:semiHidden/>
    <w:unhideWhenUsed/>
    <w:rsid w:val="00D36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61B"/>
    <w:rPr>
      <w:rFonts w:ascii="Tahoma" w:hAnsi="Tahoma" w:cs="Tahoma"/>
      <w:sz w:val="16"/>
      <w:szCs w:val="16"/>
    </w:rPr>
  </w:style>
  <w:style w:type="character" w:styleId="FollowedHyperlink">
    <w:name w:val="FollowedHyperlink"/>
    <w:basedOn w:val="DefaultParagraphFont"/>
    <w:uiPriority w:val="99"/>
    <w:semiHidden/>
    <w:unhideWhenUsed/>
    <w:rsid w:val="00B972A5"/>
    <w:rPr>
      <w:color w:val="800080" w:themeColor="followedHyperlink"/>
      <w:u w:val="single"/>
    </w:rPr>
  </w:style>
  <w:style w:type="paragraph" w:styleId="Header">
    <w:name w:val="header"/>
    <w:basedOn w:val="Normal"/>
    <w:link w:val="HeaderChar"/>
    <w:uiPriority w:val="99"/>
    <w:unhideWhenUsed/>
    <w:rsid w:val="00871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BBA"/>
  </w:style>
  <w:style w:type="paragraph" w:styleId="Footer">
    <w:name w:val="footer"/>
    <w:basedOn w:val="Normal"/>
    <w:link w:val="FooterChar"/>
    <w:uiPriority w:val="99"/>
    <w:unhideWhenUsed/>
    <w:rsid w:val="00871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BBA"/>
  </w:style>
  <w:style w:type="character" w:styleId="CommentReference">
    <w:name w:val="annotation reference"/>
    <w:basedOn w:val="DefaultParagraphFont"/>
    <w:uiPriority w:val="99"/>
    <w:semiHidden/>
    <w:unhideWhenUsed/>
    <w:rsid w:val="004154A8"/>
    <w:rPr>
      <w:sz w:val="16"/>
      <w:szCs w:val="16"/>
    </w:rPr>
  </w:style>
  <w:style w:type="paragraph" w:styleId="CommentText">
    <w:name w:val="annotation text"/>
    <w:basedOn w:val="Normal"/>
    <w:link w:val="CommentTextChar"/>
    <w:uiPriority w:val="99"/>
    <w:semiHidden/>
    <w:unhideWhenUsed/>
    <w:rsid w:val="004154A8"/>
    <w:pPr>
      <w:spacing w:line="240" w:lineRule="auto"/>
    </w:pPr>
    <w:rPr>
      <w:sz w:val="20"/>
      <w:szCs w:val="20"/>
    </w:rPr>
  </w:style>
  <w:style w:type="character" w:customStyle="1" w:styleId="CommentTextChar">
    <w:name w:val="Comment Text Char"/>
    <w:basedOn w:val="DefaultParagraphFont"/>
    <w:link w:val="CommentText"/>
    <w:uiPriority w:val="99"/>
    <w:semiHidden/>
    <w:rsid w:val="004154A8"/>
    <w:rPr>
      <w:sz w:val="20"/>
      <w:szCs w:val="20"/>
    </w:rPr>
  </w:style>
  <w:style w:type="paragraph" w:styleId="CommentSubject">
    <w:name w:val="annotation subject"/>
    <w:basedOn w:val="CommentText"/>
    <w:next w:val="CommentText"/>
    <w:link w:val="CommentSubjectChar"/>
    <w:uiPriority w:val="99"/>
    <w:semiHidden/>
    <w:unhideWhenUsed/>
    <w:rsid w:val="004154A8"/>
    <w:rPr>
      <w:b/>
      <w:bCs/>
    </w:rPr>
  </w:style>
  <w:style w:type="character" w:customStyle="1" w:styleId="CommentSubjectChar">
    <w:name w:val="Comment Subject Char"/>
    <w:basedOn w:val="CommentTextChar"/>
    <w:link w:val="CommentSubject"/>
    <w:uiPriority w:val="99"/>
    <w:semiHidden/>
    <w:rsid w:val="004154A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FDD"/>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C2FDD"/>
    <w:rPr>
      <w:color w:val="0000FF" w:themeColor="hyperlink"/>
      <w:u w:val="single"/>
    </w:rPr>
  </w:style>
  <w:style w:type="paragraph" w:styleId="BalloonText">
    <w:name w:val="Balloon Text"/>
    <w:basedOn w:val="Normal"/>
    <w:link w:val="BalloonTextChar"/>
    <w:uiPriority w:val="99"/>
    <w:semiHidden/>
    <w:unhideWhenUsed/>
    <w:rsid w:val="00D36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61B"/>
    <w:rPr>
      <w:rFonts w:ascii="Tahoma" w:hAnsi="Tahoma" w:cs="Tahoma"/>
      <w:sz w:val="16"/>
      <w:szCs w:val="16"/>
    </w:rPr>
  </w:style>
  <w:style w:type="character" w:styleId="FollowedHyperlink">
    <w:name w:val="FollowedHyperlink"/>
    <w:basedOn w:val="DefaultParagraphFont"/>
    <w:uiPriority w:val="99"/>
    <w:semiHidden/>
    <w:unhideWhenUsed/>
    <w:rsid w:val="00B972A5"/>
    <w:rPr>
      <w:color w:val="800080" w:themeColor="followedHyperlink"/>
      <w:u w:val="single"/>
    </w:rPr>
  </w:style>
  <w:style w:type="paragraph" w:styleId="Header">
    <w:name w:val="header"/>
    <w:basedOn w:val="Normal"/>
    <w:link w:val="HeaderChar"/>
    <w:uiPriority w:val="99"/>
    <w:unhideWhenUsed/>
    <w:rsid w:val="00871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BBA"/>
  </w:style>
  <w:style w:type="paragraph" w:styleId="Footer">
    <w:name w:val="footer"/>
    <w:basedOn w:val="Normal"/>
    <w:link w:val="FooterChar"/>
    <w:uiPriority w:val="99"/>
    <w:unhideWhenUsed/>
    <w:rsid w:val="00871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BBA"/>
  </w:style>
  <w:style w:type="character" w:styleId="CommentReference">
    <w:name w:val="annotation reference"/>
    <w:basedOn w:val="DefaultParagraphFont"/>
    <w:uiPriority w:val="99"/>
    <w:semiHidden/>
    <w:unhideWhenUsed/>
    <w:rsid w:val="004154A8"/>
    <w:rPr>
      <w:sz w:val="16"/>
      <w:szCs w:val="16"/>
    </w:rPr>
  </w:style>
  <w:style w:type="paragraph" w:styleId="CommentText">
    <w:name w:val="annotation text"/>
    <w:basedOn w:val="Normal"/>
    <w:link w:val="CommentTextChar"/>
    <w:uiPriority w:val="99"/>
    <w:semiHidden/>
    <w:unhideWhenUsed/>
    <w:rsid w:val="004154A8"/>
    <w:pPr>
      <w:spacing w:line="240" w:lineRule="auto"/>
    </w:pPr>
    <w:rPr>
      <w:sz w:val="20"/>
      <w:szCs w:val="20"/>
    </w:rPr>
  </w:style>
  <w:style w:type="character" w:customStyle="1" w:styleId="CommentTextChar">
    <w:name w:val="Comment Text Char"/>
    <w:basedOn w:val="DefaultParagraphFont"/>
    <w:link w:val="CommentText"/>
    <w:uiPriority w:val="99"/>
    <w:semiHidden/>
    <w:rsid w:val="004154A8"/>
    <w:rPr>
      <w:sz w:val="20"/>
      <w:szCs w:val="20"/>
    </w:rPr>
  </w:style>
  <w:style w:type="paragraph" w:styleId="CommentSubject">
    <w:name w:val="annotation subject"/>
    <w:basedOn w:val="CommentText"/>
    <w:next w:val="CommentText"/>
    <w:link w:val="CommentSubjectChar"/>
    <w:uiPriority w:val="99"/>
    <w:semiHidden/>
    <w:unhideWhenUsed/>
    <w:rsid w:val="004154A8"/>
    <w:rPr>
      <w:b/>
      <w:bCs/>
    </w:rPr>
  </w:style>
  <w:style w:type="character" w:customStyle="1" w:styleId="CommentSubjectChar">
    <w:name w:val="Comment Subject Char"/>
    <w:basedOn w:val="CommentTextChar"/>
    <w:link w:val="CommentSubject"/>
    <w:uiPriority w:val="99"/>
    <w:semiHidden/>
    <w:rsid w:val="004154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221685">
      <w:bodyDiv w:val="1"/>
      <w:marLeft w:val="0"/>
      <w:marRight w:val="0"/>
      <w:marTop w:val="0"/>
      <w:marBottom w:val="0"/>
      <w:divBdr>
        <w:top w:val="none" w:sz="0" w:space="0" w:color="auto"/>
        <w:left w:val="none" w:sz="0" w:space="0" w:color="auto"/>
        <w:bottom w:val="none" w:sz="0" w:space="0" w:color="auto"/>
        <w:right w:val="none" w:sz="0" w:space="0" w:color="auto"/>
      </w:divBdr>
    </w:div>
    <w:div w:id="155944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velhealthpro.org.uk/factsheet/50/hepatitis-b"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government/publications/hepatitis-b-vaccine-recommendations-during-supply-constrai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hs.uk/conditions/Hepatitis-B/Pages/Introduction.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news/current-global-shortage-of-hepatitis-b-vaccine" TargetMode="External"/><Relationship Id="rId4" Type="http://schemas.openxmlformats.org/officeDocument/2006/relationships/settings" Target="settings.xml"/><Relationship Id="rId9" Type="http://schemas.openxmlformats.org/officeDocument/2006/relationships/hyperlink" Target="http://www.occhealth.manchester.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Gardener</dc:creator>
  <cp:lastModifiedBy>Susan Macsorley</cp:lastModifiedBy>
  <cp:revision>7</cp:revision>
  <dcterms:created xsi:type="dcterms:W3CDTF">2017-09-18T14:08:00Z</dcterms:created>
  <dcterms:modified xsi:type="dcterms:W3CDTF">2017-09-20T11:09:00Z</dcterms:modified>
</cp:coreProperties>
</file>