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CB" w:rsidRPr="00451051" w:rsidRDefault="00363D46" w:rsidP="00363D46">
      <w:pPr>
        <w:jc w:val="center"/>
        <w:rPr>
          <w:rFonts w:ascii="Arial" w:hAnsi="Arial" w:cs="Arial"/>
          <w:b/>
        </w:rPr>
      </w:pPr>
      <w:r w:rsidRPr="00451051">
        <w:rPr>
          <w:rFonts w:ascii="Arial" w:hAnsi="Arial" w:cs="Arial"/>
          <w:b/>
        </w:rPr>
        <w:t>Doctorate in Counselling Psychology</w:t>
      </w:r>
    </w:p>
    <w:p w:rsidR="00C05917" w:rsidRDefault="00684425" w:rsidP="00057B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3.75pt;margin-top:-83.95pt;width:134.85pt;height:124.65pt;z-index:-251658752;visibility:visible;mso-wrap-edited:f">
            <v:imagedata r:id="rId6" o:title=""/>
          </v:shape>
          <o:OLEObject Type="Embed" ProgID="Word.Picture.8" ShapeID="_x0000_s1026" DrawAspect="Content" ObjectID="_1557920566" r:id="rId7"/>
        </w:pict>
      </w:r>
      <w:r w:rsidR="00881B17">
        <w:rPr>
          <w:rFonts w:ascii="Arial" w:hAnsi="Arial" w:cs="Arial"/>
          <w:b/>
        </w:rPr>
        <w:t>Core s</w:t>
      </w:r>
      <w:r w:rsidR="00C05917" w:rsidRPr="00451051">
        <w:rPr>
          <w:rFonts w:ascii="Arial" w:hAnsi="Arial" w:cs="Arial"/>
          <w:b/>
        </w:rPr>
        <w:t>taff</w:t>
      </w:r>
      <w:r w:rsidR="00881B17">
        <w:rPr>
          <w:rFonts w:ascii="Arial" w:hAnsi="Arial" w:cs="Arial"/>
          <w:b/>
        </w:rPr>
        <w:t xml:space="preserve"> team</w:t>
      </w:r>
      <w:r w:rsidR="00C05917" w:rsidRPr="00451051">
        <w:rPr>
          <w:rFonts w:ascii="Arial" w:hAnsi="Arial" w:cs="Arial"/>
          <w:b/>
        </w:rPr>
        <w:t xml:space="preserve">, student and </w:t>
      </w:r>
      <w:r w:rsidR="00363D46" w:rsidRPr="00451051">
        <w:rPr>
          <w:rFonts w:ascii="Arial" w:hAnsi="Arial" w:cs="Arial"/>
          <w:b/>
        </w:rPr>
        <w:t xml:space="preserve">graduate publication </w:t>
      </w:r>
    </w:p>
    <w:p w:rsidR="00E769AF" w:rsidRDefault="00E769AF" w:rsidP="00057BA5">
      <w:pPr>
        <w:jc w:val="center"/>
        <w:rPr>
          <w:b/>
        </w:rPr>
      </w:pPr>
      <w:r>
        <w:rPr>
          <w:rFonts w:ascii="Arial" w:hAnsi="Arial" w:cs="Arial"/>
          <w:b/>
        </w:rPr>
        <w:t>Master List 2011 onwards</w:t>
      </w:r>
    </w:p>
    <w:p w:rsidR="00E567DA" w:rsidRDefault="00E567DA" w:rsidP="0020514C">
      <w:pPr>
        <w:pStyle w:val="Default"/>
        <w:rPr>
          <w:b/>
          <w:bCs/>
          <w:i/>
          <w:iCs/>
          <w:sz w:val="20"/>
          <w:szCs w:val="20"/>
        </w:rPr>
      </w:pPr>
      <w:r w:rsidRPr="0020514C">
        <w:rPr>
          <w:b/>
          <w:bCs/>
          <w:i/>
          <w:iCs/>
          <w:sz w:val="20"/>
          <w:szCs w:val="20"/>
        </w:rPr>
        <w:t xml:space="preserve">Academic Journal Papers </w:t>
      </w:r>
    </w:p>
    <w:p w:rsidR="00EA51B0" w:rsidRDefault="00EA51B0" w:rsidP="0020514C">
      <w:pPr>
        <w:pStyle w:val="Default"/>
        <w:rPr>
          <w:b/>
          <w:bCs/>
          <w:i/>
          <w:iCs/>
          <w:sz w:val="20"/>
          <w:szCs w:val="20"/>
        </w:rPr>
      </w:pPr>
    </w:p>
    <w:p w:rsidR="00DC5E59" w:rsidRDefault="00DC5E59" w:rsidP="0020514C">
      <w:pPr>
        <w:pStyle w:val="Defaul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2017</w:t>
      </w:r>
    </w:p>
    <w:p w:rsidR="00DC5E59" w:rsidRDefault="00DC5E59" w:rsidP="0020514C">
      <w:pPr>
        <w:pStyle w:val="Default"/>
        <w:rPr>
          <w:b/>
          <w:bCs/>
          <w:i/>
          <w:iCs/>
          <w:sz w:val="20"/>
          <w:szCs w:val="20"/>
        </w:rPr>
      </w:pPr>
    </w:p>
    <w:p w:rsidR="00684425" w:rsidRPr="00684425" w:rsidRDefault="00684425" w:rsidP="008B24EB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16"/>
          <w:szCs w:val="20"/>
        </w:rPr>
      </w:pPr>
      <w:r w:rsidRPr="00684425">
        <w:rPr>
          <w:rFonts w:ascii="Arial" w:hAnsi="Arial" w:cs="Arial"/>
          <w:color w:val="000000"/>
          <w:sz w:val="20"/>
          <w:szCs w:val="20"/>
        </w:rPr>
        <w:t xml:space="preserve">Vermes, C. (2017). The individualism impasse in counselling psychology. </w:t>
      </w:r>
      <w:r w:rsidRPr="00684425">
        <w:rPr>
          <w:rFonts w:ascii="Arial" w:hAnsi="Arial" w:cs="Arial"/>
          <w:i/>
          <w:color w:val="000000"/>
          <w:sz w:val="20"/>
          <w:szCs w:val="20"/>
        </w:rPr>
        <w:t>Counselling Psychology Review,</w:t>
      </w:r>
      <w:r w:rsidRPr="00684425">
        <w:rPr>
          <w:rFonts w:ascii="Arial" w:hAnsi="Arial" w:cs="Arial"/>
          <w:color w:val="000000"/>
          <w:sz w:val="20"/>
          <w:szCs w:val="20"/>
        </w:rPr>
        <w:t xml:space="preserve"> 32 (1), 44-53. </w:t>
      </w:r>
    </w:p>
    <w:p w:rsidR="008B24EB" w:rsidRPr="008B24EB" w:rsidRDefault="008B24EB" w:rsidP="008B24EB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16"/>
          <w:szCs w:val="20"/>
        </w:rPr>
      </w:pPr>
      <w:proofErr w:type="spellStart"/>
      <w:r w:rsidRPr="00684425">
        <w:rPr>
          <w:rFonts w:ascii="Arial" w:hAnsi="Arial" w:cs="Arial"/>
          <w:color w:val="000000"/>
          <w:sz w:val="20"/>
        </w:rPr>
        <w:t>Platanitis</w:t>
      </w:r>
      <w:proofErr w:type="spellEnd"/>
      <w:r w:rsidRPr="00684425">
        <w:rPr>
          <w:rFonts w:ascii="Arial" w:hAnsi="Arial" w:cs="Arial"/>
          <w:color w:val="000000"/>
          <w:sz w:val="20"/>
        </w:rPr>
        <w:t>, P. (2017). The Role of Counselling Psychology on Expatriate Adjustment in East Asia: A Systematic Review</w:t>
      </w:r>
      <w:r w:rsidRPr="008B24EB">
        <w:rPr>
          <w:rFonts w:ascii="Arial" w:hAnsi="Arial" w:cs="Arial"/>
          <w:color w:val="000000"/>
          <w:sz w:val="20"/>
        </w:rPr>
        <w:t xml:space="preserve">. </w:t>
      </w:r>
      <w:r w:rsidRPr="008B24EB">
        <w:rPr>
          <w:rFonts w:ascii="Arial" w:hAnsi="Arial" w:cs="Arial"/>
          <w:i/>
          <w:color w:val="000000"/>
          <w:sz w:val="20"/>
        </w:rPr>
        <w:t>International Journal of Social, Behavioural, Educational, Economic, Business and Industrial Engineering</w:t>
      </w:r>
      <w:r w:rsidRPr="008B24EB">
        <w:rPr>
          <w:rFonts w:ascii="Arial" w:hAnsi="Arial" w:cs="Arial"/>
          <w:color w:val="000000"/>
          <w:sz w:val="20"/>
        </w:rPr>
        <w:t>, 11(2), 258 - 266.</w:t>
      </w:r>
    </w:p>
    <w:p w:rsidR="008B24EB" w:rsidRPr="00FB39BF" w:rsidRDefault="008B24EB" w:rsidP="008B24EB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Jones, G.L. &amp; Hanley, T. (2017). The psychological health and well-being experiences of female military veterans: a systematic review of the qualitative literature. </w:t>
      </w:r>
      <w:r>
        <w:rPr>
          <w:rFonts w:ascii="Arial" w:hAnsi="Arial" w:cs="Arial"/>
          <w:i/>
          <w:sz w:val="20"/>
          <w:szCs w:val="20"/>
        </w:rPr>
        <w:t xml:space="preserve">Journal of the Royal Army Medical Corps. </w:t>
      </w:r>
      <w:r>
        <w:rPr>
          <w:rFonts w:ascii="Arial" w:hAnsi="Arial" w:cs="Arial"/>
          <w:sz w:val="20"/>
          <w:szCs w:val="20"/>
        </w:rPr>
        <w:t>Jramc-2016.000705. http://doi.org/10.1136/jramc-2016-000705.</w:t>
      </w:r>
    </w:p>
    <w:p w:rsidR="008B24EB" w:rsidRPr="00FB39BF" w:rsidRDefault="008B24EB" w:rsidP="008B24EB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Ersahin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, Z. &amp; Hanley, T. (2017) </w:t>
      </w:r>
      <w:proofErr w:type="gramStart"/>
      <w:r>
        <w:rPr>
          <w:rFonts w:ascii="Arial" w:hAnsi="Arial" w:cs="Arial"/>
          <w:color w:val="000000"/>
          <w:sz w:val="20"/>
          <w:szCs w:val="20"/>
          <w:lang w:val="en-US"/>
        </w:rPr>
        <w:t>Using</w:t>
      </w:r>
      <w:proofErr w:type="gram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text-based synchronous chat to offer therapeutic support to students: A systematic review of the research literature. </w:t>
      </w:r>
      <w:r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Health Education Journal, </w:t>
      </w:r>
      <w:r>
        <w:rPr>
          <w:rFonts w:ascii="Arial" w:hAnsi="Arial" w:cs="Arial"/>
          <w:color w:val="000000"/>
          <w:sz w:val="20"/>
          <w:szCs w:val="20"/>
          <w:lang w:val="en-US"/>
        </w:rPr>
        <w:t>1789691770467. http://doi.org/10.1177/0017896917704675</w:t>
      </w:r>
      <w:r w:rsidRPr="00C23379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bookmarkStart w:id="0" w:name="_GoBack"/>
      <w:bookmarkEnd w:id="0"/>
    </w:p>
    <w:p w:rsidR="008B24EB" w:rsidRPr="00C23379" w:rsidRDefault="008B24EB" w:rsidP="008B24EB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23379">
        <w:rPr>
          <w:rFonts w:ascii="Arial" w:hAnsi="Arial" w:cs="Arial"/>
          <w:color w:val="000000"/>
          <w:sz w:val="20"/>
          <w:szCs w:val="20"/>
          <w:lang w:val="en-US"/>
        </w:rPr>
        <w:t xml:space="preserve">Burman, E., Greenstein, A., Bragg, J., Hanley, T., </w:t>
      </w:r>
      <w:proofErr w:type="spellStart"/>
      <w:r w:rsidRPr="00C23379">
        <w:rPr>
          <w:rFonts w:ascii="Arial" w:hAnsi="Arial" w:cs="Arial"/>
          <w:color w:val="000000"/>
          <w:sz w:val="20"/>
          <w:szCs w:val="20"/>
          <w:lang w:val="en-US"/>
        </w:rPr>
        <w:t>Kalambouka</w:t>
      </w:r>
      <w:proofErr w:type="spellEnd"/>
      <w:r w:rsidRPr="00C23379">
        <w:rPr>
          <w:rFonts w:ascii="Arial" w:hAnsi="Arial" w:cs="Arial"/>
          <w:color w:val="000000"/>
          <w:sz w:val="20"/>
          <w:szCs w:val="20"/>
          <w:lang w:val="en-US"/>
        </w:rPr>
        <w:t>, A., Lupton, R</w:t>
      </w:r>
      <w:proofErr w:type="gramStart"/>
      <w:r w:rsidRPr="00C23379">
        <w:rPr>
          <w:rFonts w:ascii="Arial" w:hAnsi="Arial" w:cs="Arial"/>
          <w:color w:val="000000"/>
          <w:sz w:val="20"/>
          <w:szCs w:val="20"/>
          <w:lang w:val="en-US"/>
        </w:rPr>
        <w:t>., …</w:t>
      </w:r>
      <w:proofErr w:type="gramEnd"/>
      <w:r w:rsidRPr="00C23379">
        <w:rPr>
          <w:rFonts w:ascii="Arial" w:hAnsi="Arial" w:cs="Arial"/>
          <w:color w:val="000000"/>
          <w:sz w:val="20"/>
          <w:szCs w:val="20"/>
          <w:lang w:val="en-US"/>
        </w:rPr>
        <w:t xml:space="preserve"> Winter, L. (2017). Subjects of, or subject to, policy reform? A Foucauldian discourse analysis of regulation and resistance in UK narratives of educational impacts of welfare cuts: The case of the “bedroom tax.” </w:t>
      </w:r>
      <w:r w:rsidRPr="00C23379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Education Policy Analysis Archives</w:t>
      </w:r>
      <w:r w:rsidRPr="00C23379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Pr="00C23379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25</w:t>
      </w:r>
      <w:r w:rsidRPr="00C23379">
        <w:rPr>
          <w:rFonts w:ascii="Arial" w:hAnsi="Arial" w:cs="Arial"/>
          <w:color w:val="000000"/>
          <w:sz w:val="20"/>
          <w:szCs w:val="20"/>
          <w:lang w:val="en-US"/>
        </w:rPr>
        <w:t>(0), 26. http://doi.org/10.14507/epaa.25.2320</w:t>
      </w:r>
      <w:r w:rsidRPr="00C23379">
        <w:rPr>
          <w:rFonts w:ascii="Arial" w:hAnsi="Arial" w:cs="Arial"/>
          <w:color w:val="000000"/>
          <w:sz w:val="20"/>
          <w:szCs w:val="20"/>
        </w:rPr>
        <w:t>    </w:t>
      </w:r>
    </w:p>
    <w:p w:rsidR="008B24EB" w:rsidRPr="00C23379" w:rsidRDefault="008B24EB" w:rsidP="008B24EB">
      <w:pPr>
        <w:pStyle w:val="ListParagraph"/>
        <w:numPr>
          <w:ilvl w:val="0"/>
          <w:numId w:val="23"/>
        </w:numPr>
        <w:spacing w:line="240" w:lineRule="auto"/>
        <w:jc w:val="both"/>
        <w:rPr>
          <w:rStyle w:val="Hyperlink"/>
          <w:rFonts w:ascii="Arial" w:hAnsi="Arial" w:cs="Arial"/>
          <w:color w:val="auto"/>
          <w:sz w:val="20"/>
          <w:szCs w:val="20"/>
        </w:rPr>
      </w:pPr>
      <w:proofErr w:type="spellStart"/>
      <w:r w:rsidRPr="00C23379">
        <w:rPr>
          <w:rFonts w:ascii="Arial" w:hAnsi="Arial" w:cs="Arial"/>
          <w:sz w:val="20"/>
          <w:szCs w:val="20"/>
        </w:rPr>
        <w:t>Mangan</w:t>
      </w:r>
      <w:proofErr w:type="spellEnd"/>
      <w:r w:rsidRPr="00C23379">
        <w:rPr>
          <w:rFonts w:ascii="Arial" w:hAnsi="Arial" w:cs="Arial"/>
          <w:sz w:val="20"/>
          <w:szCs w:val="20"/>
        </w:rPr>
        <w:t>, D. &amp; Winter, L.A.</w:t>
      </w:r>
      <w:r w:rsidRPr="00C23379">
        <w:rPr>
          <w:rFonts w:ascii="Arial" w:hAnsi="Arial" w:cs="Arial"/>
          <w:b/>
          <w:sz w:val="20"/>
          <w:szCs w:val="20"/>
        </w:rPr>
        <w:t xml:space="preserve"> </w:t>
      </w:r>
      <w:r w:rsidRPr="00C23379">
        <w:rPr>
          <w:rFonts w:ascii="Arial" w:hAnsi="Arial" w:cs="Arial"/>
          <w:sz w:val="20"/>
          <w:szCs w:val="20"/>
        </w:rPr>
        <w:t>(2017). (In</w:t>
      </w:r>
      <w:proofErr w:type="gramStart"/>
      <w:r w:rsidRPr="00C23379">
        <w:rPr>
          <w:rFonts w:ascii="Arial" w:hAnsi="Arial" w:cs="Arial"/>
          <w:sz w:val="20"/>
          <w:szCs w:val="20"/>
        </w:rPr>
        <w:t>)validation</w:t>
      </w:r>
      <w:proofErr w:type="gramEnd"/>
      <w:r w:rsidRPr="00C23379">
        <w:rPr>
          <w:rFonts w:ascii="Arial" w:hAnsi="Arial" w:cs="Arial"/>
          <w:sz w:val="20"/>
          <w:szCs w:val="20"/>
        </w:rPr>
        <w:t xml:space="preserve"> and (</w:t>
      </w:r>
      <w:proofErr w:type="spellStart"/>
      <w:r w:rsidRPr="00C23379">
        <w:rPr>
          <w:rFonts w:ascii="Arial" w:hAnsi="Arial" w:cs="Arial"/>
          <w:sz w:val="20"/>
          <w:szCs w:val="20"/>
        </w:rPr>
        <w:t>mis</w:t>
      </w:r>
      <w:proofErr w:type="spellEnd"/>
      <w:r w:rsidRPr="00C23379">
        <w:rPr>
          <w:rFonts w:ascii="Arial" w:hAnsi="Arial" w:cs="Arial"/>
          <w:sz w:val="20"/>
          <w:szCs w:val="20"/>
        </w:rPr>
        <w:t>)recognition in Higher Education: the experiences of students from refugee backgrounds.</w:t>
      </w:r>
      <w:r w:rsidRPr="00C23379">
        <w:rPr>
          <w:rFonts w:ascii="Arial" w:hAnsi="Arial" w:cs="Arial"/>
          <w:i/>
          <w:sz w:val="20"/>
          <w:szCs w:val="20"/>
        </w:rPr>
        <w:t xml:space="preserve"> The International Journal of Lifelong Education, </w:t>
      </w:r>
      <w:hyperlink r:id="rId8" w:history="1">
        <w:r w:rsidRPr="00C23379">
          <w:rPr>
            <w:rStyle w:val="Hyperlink"/>
            <w:rFonts w:ascii="Arial" w:hAnsi="Arial" w:cs="Arial"/>
            <w:color w:val="auto"/>
            <w:sz w:val="20"/>
            <w:szCs w:val="20"/>
            <w:lang w:val="en"/>
          </w:rPr>
          <w:t>DOI: 10.1080/02601370.2017.1287131</w:t>
        </w:r>
      </w:hyperlink>
    </w:p>
    <w:p w:rsidR="00DC5E59" w:rsidRPr="00DC5E59" w:rsidRDefault="00DC5E59" w:rsidP="0020514C">
      <w:pPr>
        <w:pStyle w:val="Default"/>
        <w:rPr>
          <w:bCs/>
          <w:i/>
          <w:iCs/>
          <w:sz w:val="20"/>
          <w:szCs w:val="20"/>
        </w:rPr>
      </w:pPr>
    </w:p>
    <w:p w:rsidR="00EA51B0" w:rsidRDefault="00EA51B0" w:rsidP="0020514C">
      <w:pPr>
        <w:pStyle w:val="Defaul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2016</w:t>
      </w:r>
    </w:p>
    <w:p w:rsidR="00EA51B0" w:rsidRPr="0020514C" w:rsidRDefault="00EA51B0" w:rsidP="0020514C">
      <w:pPr>
        <w:pStyle w:val="Default"/>
        <w:rPr>
          <w:b/>
          <w:bCs/>
          <w:i/>
          <w:iCs/>
          <w:sz w:val="20"/>
          <w:szCs w:val="20"/>
        </w:rPr>
      </w:pPr>
    </w:p>
    <w:p w:rsidR="00C23379" w:rsidRPr="00C23379" w:rsidRDefault="00C23379" w:rsidP="00C2337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Toor</w:t>
      </w:r>
      <w:proofErr w:type="spellEnd"/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, N., Hanley, T., Hebron, J., </w:t>
      </w:r>
      <w:proofErr w:type="spellStart"/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Adolfsson</w:t>
      </w:r>
      <w:proofErr w:type="spellEnd"/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, M., </w:t>
      </w:r>
      <w:proofErr w:type="spellStart"/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Simmeborn</w:t>
      </w:r>
      <w:proofErr w:type="spellEnd"/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 Fleischer, A., </w:t>
      </w:r>
      <w:proofErr w:type="spellStart"/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Adreon</w:t>
      </w:r>
      <w:proofErr w:type="spellEnd"/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, D</w:t>
      </w:r>
      <w:proofErr w:type="gramStart"/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., …</w:t>
      </w:r>
      <w:proofErr w:type="gramEnd"/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 Ryan, J. P. (2016). The Facilitators, Obstacles and Needs of Individuals </w:t>
      </w:r>
      <w:proofErr w:type="gramStart"/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With</w:t>
      </w:r>
      <w:proofErr w:type="gramEnd"/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 Autism Spectrum Conditions Accessing Further and Higher Education: A Systematic Review. </w:t>
      </w:r>
      <w:r w:rsidRPr="00C2337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n-GB"/>
        </w:rPr>
        <w:t>Journal of Psychologists and Counsellors in Schools</w:t>
      </w:r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, </w:t>
      </w:r>
      <w:r w:rsidRPr="00C2337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n-GB"/>
        </w:rPr>
        <w:t>26</w:t>
      </w:r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(2), 166–190. http://doi.org/10.1017/jgc.2016.21</w:t>
      </w:r>
    </w:p>
    <w:p w:rsidR="00C23379" w:rsidRPr="00C23379" w:rsidRDefault="00C23379" w:rsidP="00C2337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23379">
        <w:rPr>
          <w:rFonts w:ascii="Arial" w:hAnsi="Arial" w:cs="Arial"/>
          <w:color w:val="000000"/>
          <w:sz w:val="20"/>
          <w:szCs w:val="20"/>
          <w:lang w:val="en-US"/>
        </w:rPr>
        <w:t xml:space="preserve">Hanley, T., </w:t>
      </w:r>
      <w:proofErr w:type="spellStart"/>
      <w:r w:rsidRPr="00C23379">
        <w:rPr>
          <w:rFonts w:ascii="Arial" w:hAnsi="Arial" w:cs="Arial"/>
          <w:color w:val="000000"/>
          <w:sz w:val="20"/>
          <w:szCs w:val="20"/>
          <w:lang w:val="en-US"/>
        </w:rPr>
        <w:t>Ersahin</w:t>
      </w:r>
      <w:proofErr w:type="spellEnd"/>
      <w:r w:rsidRPr="00C23379">
        <w:rPr>
          <w:rFonts w:ascii="Arial" w:hAnsi="Arial" w:cs="Arial"/>
          <w:color w:val="000000"/>
          <w:sz w:val="20"/>
          <w:szCs w:val="20"/>
          <w:lang w:val="en-US"/>
        </w:rPr>
        <w:t xml:space="preserve">, Z., </w:t>
      </w:r>
      <w:proofErr w:type="spellStart"/>
      <w:r w:rsidRPr="00C23379">
        <w:rPr>
          <w:rFonts w:ascii="Arial" w:hAnsi="Arial" w:cs="Arial"/>
          <w:color w:val="000000"/>
          <w:sz w:val="20"/>
          <w:szCs w:val="20"/>
          <w:lang w:val="en-US"/>
        </w:rPr>
        <w:t>Sefi</w:t>
      </w:r>
      <w:proofErr w:type="spellEnd"/>
      <w:r w:rsidRPr="00C23379">
        <w:rPr>
          <w:rFonts w:ascii="Arial" w:hAnsi="Arial" w:cs="Arial"/>
          <w:color w:val="000000"/>
          <w:sz w:val="20"/>
          <w:szCs w:val="20"/>
          <w:lang w:val="en-US"/>
        </w:rPr>
        <w:t xml:space="preserve">, A., &amp; Hebron, J. (2016). Comparing Online and Face-to-Face Student Counselling: What Therapeutic Goals Are Identified and What Are the Implications for Educational Providers? </w:t>
      </w:r>
      <w:r w:rsidRPr="00C23379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Journal of Psychologists and Counsellors in Schools</w:t>
      </w:r>
      <w:r w:rsidRPr="00C23379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Pr="00C23379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120</w:t>
      </w:r>
      <w:r w:rsidRPr="00C23379">
        <w:rPr>
          <w:rFonts w:ascii="Arial" w:hAnsi="Arial" w:cs="Arial"/>
          <w:color w:val="000000"/>
          <w:sz w:val="20"/>
          <w:szCs w:val="20"/>
          <w:lang w:val="en-US"/>
        </w:rPr>
        <w:t>(3), 1–18. http://doi.org/10.1017/jgc.2016.20</w:t>
      </w:r>
      <w:r w:rsidRPr="00C23379">
        <w:rPr>
          <w:rFonts w:ascii="Arial" w:hAnsi="Arial" w:cs="Arial"/>
          <w:color w:val="000000"/>
          <w:sz w:val="20"/>
          <w:szCs w:val="20"/>
        </w:rPr>
        <w:t>    </w:t>
      </w:r>
    </w:p>
    <w:p w:rsidR="00D976E5" w:rsidRPr="00EA51B0" w:rsidRDefault="00D976E5" w:rsidP="00D976E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222222"/>
          <w:sz w:val="20"/>
          <w:szCs w:val="20"/>
          <w:lang w:val="es-ES"/>
        </w:rPr>
      </w:pPr>
      <w:proofErr w:type="spellStart"/>
      <w:r w:rsidRPr="00EA51B0">
        <w:rPr>
          <w:rFonts w:ascii="Arial" w:hAnsi="Arial" w:cs="Arial"/>
          <w:color w:val="222222"/>
          <w:sz w:val="20"/>
          <w:szCs w:val="20"/>
          <w:lang w:val="es-ES"/>
        </w:rPr>
        <w:t>Burman</w:t>
      </w:r>
      <w:proofErr w:type="spellEnd"/>
      <w:r w:rsidRPr="00EA51B0">
        <w:rPr>
          <w:rFonts w:ascii="Arial" w:hAnsi="Arial" w:cs="Arial"/>
          <w:color w:val="222222"/>
          <w:sz w:val="20"/>
          <w:szCs w:val="20"/>
          <w:lang w:val="es-ES"/>
        </w:rPr>
        <w:t xml:space="preserve">, E. (2016). </w:t>
      </w:r>
      <w:proofErr w:type="spellStart"/>
      <w:r w:rsidRPr="00EA51B0">
        <w:rPr>
          <w:rFonts w:ascii="Arial" w:hAnsi="Arial" w:cs="Arial"/>
          <w:color w:val="222222"/>
          <w:sz w:val="20"/>
          <w:szCs w:val="20"/>
          <w:lang w:val="es-ES"/>
        </w:rPr>
        <w:t>Fanon</w:t>
      </w:r>
      <w:proofErr w:type="spellEnd"/>
      <w:r w:rsidRPr="00EA51B0">
        <w:rPr>
          <w:rFonts w:ascii="Arial" w:hAnsi="Arial" w:cs="Arial"/>
          <w:color w:val="222222"/>
          <w:sz w:val="20"/>
          <w:szCs w:val="20"/>
          <w:lang w:val="es-ES"/>
        </w:rPr>
        <w:t xml:space="preserve">, Foucault, </w:t>
      </w:r>
      <w:proofErr w:type="spellStart"/>
      <w:r w:rsidRPr="00EA51B0">
        <w:rPr>
          <w:rFonts w:ascii="Arial" w:hAnsi="Arial" w:cs="Arial"/>
          <w:color w:val="222222"/>
          <w:sz w:val="20"/>
          <w:szCs w:val="20"/>
          <w:lang w:val="es-ES"/>
        </w:rPr>
        <w:t>feminisms</w:t>
      </w:r>
      <w:proofErr w:type="spellEnd"/>
      <w:r w:rsidRPr="00EA51B0">
        <w:rPr>
          <w:rFonts w:ascii="Arial" w:hAnsi="Arial" w:cs="Arial"/>
          <w:color w:val="222222"/>
          <w:sz w:val="20"/>
          <w:szCs w:val="20"/>
          <w:lang w:val="es-ES"/>
        </w:rPr>
        <w:t xml:space="preserve">: </w:t>
      </w:r>
      <w:proofErr w:type="spellStart"/>
      <w:r w:rsidRPr="00EA51B0">
        <w:rPr>
          <w:rFonts w:ascii="Arial" w:hAnsi="Arial" w:cs="Arial"/>
          <w:color w:val="222222"/>
          <w:sz w:val="20"/>
          <w:szCs w:val="20"/>
          <w:lang w:val="es-ES"/>
        </w:rPr>
        <w:t>Psychoeducation</w:t>
      </w:r>
      <w:proofErr w:type="spellEnd"/>
      <w:r w:rsidRPr="00EA51B0">
        <w:rPr>
          <w:rFonts w:ascii="Arial" w:hAnsi="Arial" w:cs="Arial"/>
          <w:color w:val="222222"/>
          <w:sz w:val="20"/>
          <w:szCs w:val="20"/>
          <w:lang w:val="es-ES"/>
        </w:rPr>
        <w:t xml:space="preserve">, </w:t>
      </w:r>
      <w:proofErr w:type="spellStart"/>
      <w:r w:rsidRPr="00EA51B0">
        <w:rPr>
          <w:rFonts w:ascii="Arial" w:hAnsi="Arial" w:cs="Arial"/>
          <w:color w:val="222222"/>
          <w:sz w:val="20"/>
          <w:szCs w:val="20"/>
          <w:lang w:val="es-ES"/>
        </w:rPr>
        <w:t>theoretical</w:t>
      </w:r>
      <w:proofErr w:type="spellEnd"/>
      <w:r w:rsidRPr="00EA51B0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 w:rsidRPr="00EA51B0">
        <w:rPr>
          <w:rFonts w:ascii="Arial" w:hAnsi="Arial" w:cs="Arial"/>
          <w:color w:val="222222"/>
          <w:sz w:val="20"/>
          <w:szCs w:val="20"/>
          <w:lang w:val="es-ES"/>
        </w:rPr>
        <w:t>psychology</w:t>
      </w:r>
      <w:proofErr w:type="spellEnd"/>
      <w:r w:rsidRPr="00EA51B0">
        <w:rPr>
          <w:rFonts w:ascii="Arial" w:hAnsi="Arial" w:cs="Arial"/>
          <w:color w:val="222222"/>
          <w:sz w:val="20"/>
          <w:szCs w:val="20"/>
          <w:lang w:val="es-ES"/>
        </w:rPr>
        <w:t xml:space="preserve">, and </w:t>
      </w:r>
      <w:proofErr w:type="spellStart"/>
      <w:r w:rsidRPr="00EA51B0">
        <w:rPr>
          <w:rFonts w:ascii="Arial" w:hAnsi="Arial" w:cs="Arial"/>
          <w:color w:val="222222"/>
          <w:sz w:val="20"/>
          <w:szCs w:val="20"/>
          <w:lang w:val="es-ES"/>
        </w:rPr>
        <w:t>political</w:t>
      </w:r>
      <w:proofErr w:type="spellEnd"/>
      <w:r w:rsidRPr="00EA51B0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 w:rsidRPr="00EA51B0">
        <w:rPr>
          <w:rFonts w:ascii="Arial" w:hAnsi="Arial" w:cs="Arial"/>
          <w:color w:val="222222"/>
          <w:sz w:val="20"/>
          <w:szCs w:val="20"/>
          <w:lang w:val="es-ES"/>
        </w:rPr>
        <w:t>change</w:t>
      </w:r>
      <w:proofErr w:type="spellEnd"/>
      <w:r w:rsidRPr="00EA51B0">
        <w:rPr>
          <w:rFonts w:ascii="Arial" w:hAnsi="Arial" w:cs="Arial"/>
          <w:color w:val="222222"/>
          <w:sz w:val="20"/>
          <w:szCs w:val="20"/>
          <w:lang w:val="es-ES"/>
        </w:rPr>
        <w:t xml:space="preserve">. </w:t>
      </w:r>
      <w:proofErr w:type="spellStart"/>
      <w:r w:rsidRPr="00EA51B0">
        <w:rPr>
          <w:rFonts w:ascii="Arial" w:hAnsi="Arial" w:cs="Arial"/>
          <w:i/>
          <w:color w:val="222222"/>
          <w:sz w:val="20"/>
          <w:szCs w:val="20"/>
          <w:lang w:val="es-ES"/>
        </w:rPr>
        <w:t>Theory</w:t>
      </w:r>
      <w:proofErr w:type="spellEnd"/>
      <w:r w:rsidRPr="00EA51B0">
        <w:rPr>
          <w:rFonts w:ascii="Arial" w:hAnsi="Arial" w:cs="Arial"/>
          <w:i/>
          <w:color w:val="222222"/>
          <w:sz w:val="20"/>
          <w:szCs w:val="20"/>
          <w:lang w:val="es-ES"/>
        </w:rPr>
        <w:t xml:space="preserve"> and </w:t>
      </w:r>
      <w:proofErr w:type="spellStart"/>
      <w:r w:rsidRPr="00EA51B0">
        <w:rPr>
          <w:rFonts w:ascii="Arial" w:hAnsi="Arial" w:cs="Arial"/>
          <w:i/>
          <w:color w:val="222222"/>
          <w:sz w:val="20"/>
          <w:szCs w:val="20"/>
          <w:lang w:val="es-ES"/>
        </w:rPr>
        <w:t>Psychology</w:t>
      </w:r>
      <w:proofErr w:type="spellEnd"/>
      <w:r w:rsidRPr="00EA51B0">
        <w:rPr>
          <w:rFonts w:ascii="Arial" w:hAnsi="Arial" w:cs="Arial"/>
          <w:i/>
          <w:color w:val="222222"/>
          <w:sz w:val="20"/>
          <w:szCs w:val="20"/>
          <w:lang w:val="es-ES"/>
        </w:rPr>
        <w:t xml:space="preserve">,, </w:t>
      </w:r>
      <w:r w:rsidRPr="00EA51B0">
        <w:rPr>
          <w:rFonts w:ascii="Arial" w:hAnsi="Arial" w:cs="Arial"/>
          <w:color w:val="222222"/>
          <w:sz w:val="20"/>
          <w:szCs w:val="20"/>
          <w:lang w:val="es-ES"/>
        </w:rPr>
        <w:t>DOI: 10.1177/0959354316653484</w:t>
      </w:r>
    </w:p>
    <w:p w:rsidR="00EA51B0" w:rsidRPr="00EA51B0" w:rsidRDefault="00EA51B0" w:rsidP="00EA51B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222222"/>
          <w:sz w:val="20"/>
          <w:szCs w:val="20"/>
          <w:lang w:val="es-ES"/>
        </w:rPr>
      </w:pPr>
      <w:r w:rsidRPr="00EA51B0">
        <w:rPr>
          <w:rFonts w:ascii="Arial" w:eastAsia="KozGoPro-Regular" w:hAnsi="Arial" w:cs="Arial"/>
          <w:sz w:val="20"/>
          <w:szCs w:val="20"/>
          <w:lang w:eastAsia="zh-CN"/>
        </w:rPr>
        <w:t>Burman, E. (2016) '</w:t>
      </w:r>
      <w:r w:rsidRPr="00EA51B0">
        <w:rPr>
          <w:rFonts w:ascii="Arial" w:hAnsi="Arial" w:cs="Arial"/>
          <w:sz w:val="20"/>
          <w:szCs w:val="20"/>
        </w:rPr>
        <w:t>Lessons in the psychology of learning and love/</w:t>
      </w:r>
      <w:r w:rsidRPr="00EA51B0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Pr="00EA51B0">
        <w:rPr>
          <w:rFonts w:ascii="Arial" w:hAnsi="Arial" w:cs="Arial"/>
          <w:sz w:val="20"/>
          <w:szCs w:val="20"/>
          <w:lang w:val="es-ES"/>
        </w:rPr>
        <w:t>Lecciones de la psicología del aprendizaje y el amor',</w:t>
      </w:r>
      <w:r w:rsidRPr="00EA51B0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 w:rsidRPr="00EA51B0">
        <w:rPr>
          <w:rFonts w:ascii="Arial" w:hAnsi="Arial" w:cs="Arial"/>
          <w:i/>
          <w:color w:val="222222"/>
          <w:sz w:val="20"/>
          <w:szCs w:val="20"/>
          <w:lang w:val="es-ES"/>
        </w:rPr>
        <w:t>Psicoperspectivas</w:t>
      </w:r>
      <w:proofErr w:type="spellEnd"/>
      <w:r w:rsidRPr="00EA51B0">
        <w:rPr>
          <w:rFonts w:ascii="Arial" w:hAnsi="Arial" w:cs="Arial"/>
          <w:i/>
          <w:color w:val="222222"/>
          <w:sz w:val="20"/>
          <w:szCs w:val="20"/>
          <w:lang w:val="es-ES"/>
        </w:rPr>
        <w:t xml:space="preserve">, 15, 1: </w:t>
      </w:r>
      <w:r w:rsidRPr="00EA51B0">
        <w:rPr>
          <w:rFonts w:ascii="Arial" w:hAnsi="Arial" w:cs="Arial"/>
          <w:color w:val="222222"/>
          <w:sz w:val="20"/>
          <w:szCs w:val="20"/>
          <w:lang w:val="es-ES"/>
        </w:rPr>
        <w:t xml:space="preserve">17-28, http://www.psicoperspectivas.cl/index.php/psicoperspectivas/article/viewFile/666/450 </w:t>
      </w:r>
    </w:p>
    <w:p w:rsidR="00EA51B0" w:rsidRPr="00EA51B0" w:rsidRDefault="00EA51B0" w:rsidP="00EA51B0">
      <w:pPr>
        <w:pStyle w:val="ListParagraph"/>
        <w:numPr>
          <w:ilvl w:val="0"/>
          <w:numId w:val="7"/>
        </w:numPr>
        <w:spacing w:after="150" w:line="240" w:lineRule="auto"/>
        <w:ind w:right="15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A51B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Goss, D. (2016).  Integrating neuroscience into </w:t>
      </w:r>
      <w:proofErr w:type="spellStart"/>
      <w:r w:rsidRPr="00EA51B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counseling</w:t>
      </w:r>
      <w:proofErr w:type="spellEnd"/>
      <w:r w:rsidRPr="00EA51B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psychology: A systematic review of current </w:t>
      </w:r>
      <w:r w:rsidR="00367BF6" w:rsidRPr="00EA51B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literature.</w:t>
      </w:r>
      <w:r w:rsidR="00367BF6" w:rsidRPr="00EA51B0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 xml:space="preserve"> The</w:t>
      </w:r>
      <w:r w:rsidRPr="00EA51B0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EA51B0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Counseling</w:t>
      </w:r>
      <w:proofErr w:type="spellEnd"/>
      <w:r w:rsidRPr="00EA51B0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 xml:space="preserve"> Psychologist</w:t>
      </w:r>
      <w:r w:rsidRPr="00EA51B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 Advance online publication. http://tcp.sagepub.com/</w:t>
      </w:r>
    </w:p>
    <w:p w:rsidR="0020514C" w:rsidRPr="00EA51B0" w:rsidRDefault="0020514C" w:rsidP="009E291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EA51B0">
        <w:rPr>
          <w:rFonts w:ascii="Arial" w:hAnsi="Arial" w:cs="Arial"/>
          <w:sz w:val="20"/>
          <w:szCs w:val="20"/>
        </w:rPr>
        <w:t xml:space="preserve">Greenstein, A., Burman, E., </w:t>
      </w:r>
      <w:proofErr w:type="spellStart"/>
      <w:r w:rsidRPr="00EA51B0">
        <w:rPr>
          <w:rFonts w:ascii="Arial" w:hAnsi="Arial" w:cs="Arial"/>
          <w:sz w:val="20"/>
          <w:szCs w:val="20"/>
        </w:rPr>
        <w:t>Kalambouka</w:t>
      </w:r>
      <w:proofErr w:type="spellEnd"/>
      <w:r w:rsidRPr="00EA51B0">
        <w:rPr>
          <w:rFonts w:ascii="Arial" w:hAnsi="Arial" w:cs="Arial"/>
          <w:sz w:val="20"/>
          <w:szCs w:val="20"/>
        </w:rPr>
        <w:t xml:space="preserve">, A. and </w:t>
      </w:r>
      <w:proofErr w:type="spellStart"/>
      <w:r w:rsidRPr="00EA51B0">
        <w:rPr>
          <w:rFonts w:ascii="Arial" w:hAnsi="Arial" w:cs="Arial"/>
          <w:sz w:val="20"/>
          <w:szCs w:val="20"/>
        </w:rPr>
        <w:t>Sapin</w:t>
      </w:r>
      <w:proofErr w:type="spellEnd"/>
      <w:r w:rsidRPr="00EA51B0">
        <w:rPr>
          <w:rFonts w:ascii="Arial" w:hAnsi="Arial" w:cs="Arial"/>
          <w:sz w:val="20"/>
          <w:szCs w:val="20"/>
        </w:rPr>
        <w:t>, K.</w:t>
      </w:r>
      <w:r w:rsidRPr="00EA51B0">
        <w:rPr>
          <w:rFonts w:ascii="Arial" w:hAnsi="Arial" w:cs="Arial"/>
          <w:bCs/>
          <w:sz w:val="20"/>
          <w:szCs w:val="20"/>
        </w:rPr>
        <w:t xml:space="preserve"> (</w:t>
      </w:r>
      <w:r w:rsidR="006A0A72">
        <w:rPr>
          <w:rFonts w:ascii="Arial" w:hAnsi="Arial" w:cs="Arial"/>
          <w:bCs/>
          <w:sz w:val="20"/>
          <w:szCs w:val="20"/>
        </w:rPr>
        <w:t>2016</w:t>
      </w:r>
      <w:r w:rsidRPr="00EA51B0">
        <w:rPr>
          <w:rFonts w:ascii="Arial" w:hAnsi="Arial" w:cs="Arial"/>
          <w:bCs/>
          <w:sz w:val="20"/>
          <w:szCs w:val="20"/>
        </w:rPr>
        <w:t xml:space="preserve">) Construction and Deconstruction of 'Family' by the ‘Bedroom Tax’, </w:t>
      </w:r>
      <w:r w:rsidRPr="00EA51B0">
        <w:rPr>
          <w:rFonts w:ascii="Arial" w:hAnsi="Arial" w:cs="Arial"/>
          <w:bCs/>
          <w:i/>
          <w:sz w:val="20"/>
          <w:szCs w:val="20"/>
        </w:rPr>
        <w:t>British Politics</w:t>
      </w:r>
      <w:r w:rsidR="006A0A72">
        <w:rPr>
          <w:rFonts w:ascii="Arial" w:hAnsi="Arial" w:cs="Arial"/>
          <w:bCs/>
          <w:i/>
          <w:sz w:val="20"/>
          <w:szCs w:val="20"/>
        </w:rPr>
        <w:t>, 11</w:t>
      </w:r>
      <w:r w:rsidR="006A0A72">
        <w:rPr>
          <w:rFonts w:ascii="Arial" w:hAnsi="Arial" w:cs="Arial"/>
          <w:bCs/>
          <w:sz w:val="20"/>
          <w:szCs w:val="20"/>
        </w:rPr>
        <w:t>(4), 508-525.</w:t>
      </w:r>
    </w:p>
    <w:p w:rsidR="00EA51B0" w:rsidRPr="00EA51B0" w:rsidRDefault="00EA51B0" w:rsidP="009E291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  <w:proofErr w:type="spellStart"/>
      <w:r w:rsidRPr="00EA51B0">
        <w:rPr>
          <w:rFonts w:ascii="Arial" w:hAnsi="Arial" w:cs="Arial"/>
          <w:sz w:val="20"/>
          <w:szCs w:val="20"/>
        </w:rPr>
        <w:t>Jafari</w:t>
      </w:r>
      <w:proofErr w:type="spellEnd"/>
      <w:r w:rsidRPr="00EA51B0">
        <w:rPr>
          <w:rFonts w:ascii="Arial" w:hAnsi="Arial" w:cs="Arial"/>
          <w:sz w:val="20"/>
          <w:szCs w:val="20"/>
        </w:rPr>
        <w:t xml:space="preserve">, S. (2016). Religion and spirituality within counselling/clinical psychology training programmes: a systematic review. </w:t>
      </w:r>
      <w:r w:rsidRPr="00EA51B0">
        <w:rPr>
          <w:rFonts w:ascii="Arial" w:hAnsi="Arial" w:cs="Arial"/>
          <w:i/>
          <w:sz w:val="20"/>
          <w:szCs w:val="20"/>
        </w:rPr>
        <w:t>British Journal of Guidance and Counselling, 44</w:t>
      </w:r>
      <w:r w:rsidRPr="00EA51B0">
        <w:rPr>
          <w:rFonts w:ascii="Arial" w:hAnsi="Arial" w:cs="Arial"/>
          <w:sz w:val="20"/>
          <w:szCs w:val="20"/>
        </w:rPr>
        <w:t>(3), 257-267.</w:t>
      </w:r>
    </w:p>
    <w:p w:rsidR="00451051" w:rsidRPr="00EA51B0" w:rsidRDefault="00451051" w:rsidP="0020514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EA51B0">
        <w:rPr>
          <w:rFonts w:ascii="Arial" w:hAnsi="Arial" w:cs="Arial"/>
          <w:bCs/>
          <w:sz w:val="20"/>
          <w:szCs w:val="20"/>
        </w:rPr>
        <w:t>Winter, L.A.,</w:t>
      </w:r>
      <w:r w:rsidRPr="00EA51B0">
        <w:rPr>
          <w:rFonts w:ascii="Arial" w:hAnsi="Arial" w:cs="Arial"/>
          <w:b/>
          <w:bCs/>
          <w:sz w:val="20"/>
          <w:szCs w:val="20"/>
        </w:rPr>
        <w:t xml:space="preserve"> </w:t>
      </w:r>
      <w:r w:rsidRPr="00EA51B0">
        <w:rPr>
          <w:rFonts w:ascii="Arial" w:hAnsi="Arial" w:cs="Arial"/>
          <w:bCs/>
          <w:sz w:val="20"/>
          <w:szCs w:val="20"/>
        </w:rPr>
        <w:t xml:space="preserve">Burman, E., Hanley, T., </w:t>
      </w:r>
      <w:proofErr w:type="spellStart"/>
      <w:r w:rsidRPr="00EA51B0">
        <w:rPr>
          <w:rFonts w:ascii="Arial" w:hAnsi="Arial" w:cs="Arial"/>
          <w:bCs/>
          <w:sz w:val="20"/>
          <w:szCs w:val="20"/>
        </w:rPr>
        <w:t>Kalambouka</w:t>
      </w:r>
      <w:proofErr w:type="spellEnd"/>
      <w:r w:rsidRPr="00EA51B0">
        <w:rPr>
          <w:rFonts w:ascii="Arial" w:hAnsi="Arial" w:cs="Arial"/>
          <w:bCs/>
          <w:sz w:val="20"/>
          <w:szCs w:val="20"/>
        </w:rPr>
        <w:t>, A. &amp; McCoy, L. (</w:t>
      </w:r>
      <w:r w:rsidR="0083634D" w:rsidRPr="00EA51B0">
        <w:rPr>
          <w:rFonts w:ascii="Arial" w:hAnsi="Arial" w:cs="Arial"/>
          <w:bCs/>
          <w:sz w:val="20"/>
          <w:szCs w:val="20"/>
        </w:rPr>
        <w:t>2016</w:t>
      </w:r>
      <w:r w:rsidRPr="00EA51B0">
        <w:rPr>
          <w:rFonts w:ascii="Arial" w:hAnsi="Arial" w:cs="Arial"/>
          <w:bCs/>
          <w:sz w:val="20"/>
          <w:szCs w:val="20"/>
        </w:rPr>
        <w:t xml:space="preserve">). Education, Welfare Reform and Psychological Wellbeing: A Critical Psychology Perspective. </w:t>
      </w:r>
      <w:r w:rsidRPr="00EA51B0">
        <w:rPr>
          <w:rFonts w:ascii="Arial" w:hAnsi="Arial" w:cs="Arial"/>
          <w:bCs/>
          <w:i/>
          <w:sz w:val="20"/>
          <w:szCs w:val="20"/>
        </w:rPr>
        <w:t>British Journal of Educational Studies</w:t>
      </w:r>
      <w:r w:rsidR="0083634D" w:rsidRPr="00EA51B0">
        <w:rPr>
          <w:rFonts w:ascii="Arial" w:hAnsi="Arial" w:cs="Arial"/>
          <w:bCs/>
          <w:i/>
          <w:sz w:val="20"/>
          <w:szCs w:val="20"/>
        </w:rPr>
        <w:t xml:space="preserve">, </w:t>
      </w:r>
      <w:r w:rsidR="0083634D" w:rsidRPr="00EA51B0">
        <w:rPr>
          <w:rFonts w:ascii="Arial" w:hAnsi="Arial" w:cs="Arial"/>
          <w:bCs/>
          <w:sz w:val="20"/>
          <w:szCs w:val="20"/>
        </w:rPr>
        <w:t xml:space="preserve">DOI: </w:t>
      </w:r>
      <w:r w:rsidR="0083634D" w:rsidRPr="00EA51B0">
        <w:rPr>
          <w:rFonts w:ascii="Arial" w:hAnsi="Arial" w:cs="Arial"/>
          <w:sz w:val="20"/>
          <w:szCs w:val="20"/>
        </w:rPr>
        <w:t>10.1080/00071005.2016.1171823</w:t>
      </w:r>
    </w:p>
    <w:p w:rsidR="00EA51B0" w:rsidRPr="00EA51B0" w:rsidRDefault="00EA51B0" w:rsidP="00EA51B0">
      <w:pPr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:rsidR="00EA51B0" w:rsidRPr="00EA51B0" w:rsidRDefault="00EA51B0" w:rsidP="00EA51B0">
      <w:p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A51B0">
        <w:rPr>
          <w:rFonts w:ascii="Arial" w:hAnsi="Arial" w:cs="Arial"/>
          <w:b/>
          <w:bCs/>
          <w:i/>
          <w:sz w:val="20"/>
          <w:szCs w:val="20"/>
        </w:rPr>
        <w:t>2015</w:t>
      </w:r>
    </w:p>
    <w:p w:rsidR="00EA51B0" w:rsidRPr="00EA51B0" w:rsidRDefault="00EA51B0" w:rsidP="00EA51B0">
      <w:pPr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:rsidR="00EA51B0" w:rsidRPr="00EA51B0" w:rsidRDefault="00EA51B0" w:rsidP="00EA51B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A51B0">
        <w:rPr>
          <w:rFonts w:ascii="Arial" w:hAnsi="Arial" w:cs="Arial"/>
          <w:color w:val="000000"/>
          <w:sz w:val="20"/>
          <w:szCs w:val="20"/>
        </w:rPr>
        <w:lastRenderedPageBreak/>
        <w:t>Burman, E., Greenstein, A. and Kumar, M. (2015) '</w:t>
      </w:r>
      <w:r w:rsidRPr="00EA51B0">
        <w:rPr>
          <w:rStyle w:val="Strong"/>
          <w:rFonts w:ascii="Arial" w:hAnsi="Arial" w:cs="Arial"/>
          <w:b w:val="0"/>
          <w:sz w:val="20"/>
          <w:szCs w:val="20"/>
        </w:rPr>
        <w:t xml:space="preserve">Frames and debates for disability, childhood and the global South: Introducing the Special Issue', </w:t>
      </w:r>
      <w:r w:rsidRPr="00EA51B0">
        <w:rPr>
          <w:rStyle w:val="Strong"/>
          <w:rFonts w:ascii="Arial" w:hAnsi="Arial" w:cs="Arial"/>
          <w:b w:val="0"/>
          <w:i/>
          <w:sz w:val="20"/>
          <w:szCs w:val="20"/>
        </w:rPr>
        <w:t xml:space="preserve">Disability and the Global South, 2, 2: </w:t>
      </w:r>
      <w:r w:rsidRPr="00EA51B0">
        <w:rPr>
          <w:rStyle w:val="Strong"/>
          <w:rFonts w:ascii="Arial" w:hAnsi="Arial" w:cs="Arial"/>
          <w:b w:val="0"/>
          <w:sz w:val="20"/>
          <w:szCs w:val="20"/>
        </w:rPr>
        <w:t xml:space="preserve">563-569 https://disabilityglobalsouth.files.wordpress.com/2012/06/dgs-02-02-001.pdf  (open access) </w:t>
      </w:r>
      <w:r w:rsidRPr="00EA51B0">
        <w:rPr>
          <w:rFonts w:ascii="Arial" w:hAnsi="Arial" w:cs="Arial"/>
          <w:sz w:val="20"/>
          <w:szCs w:val="20"/>
        </w:rPr>
        <w:t>ISSN 2050 -7364</w:t>
      </w:r>
    </w:p>
    <w:p w:rsidR="00EA51B0" w:rsidRPr="00EA51B0" w:rsidRDefault="00EA51B0" w:rsidP="00EA51B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A51B0">
        <w:rPr>
          <w:rFonts w:ascii="Arial" w:eastAsia="KozGoPro-Regular" w:hAnsi="Arial" w:cs="Arial"/>
          <w:sz w:val="20"/>
          <w:szCs w:val="20"/>
          <w:lang w:eastAsia="zh-CN"/>
        </w:rPr>
        <w:t>Burman, E. (2015) '</w:t>
      </w:r>
      <w:r w:rsidRPr="00EA51B0">
        <w:rPr>
          <w:rFonts w:ascii="Arial" w:hAnsi="Arial" w:cs="Arial"/>
          <w:sz w:val="20"/>
          <w:szCs w:val="20"/>
        </w:rPr>
        <w:t xml:space="preserve"> Knowing Foucault, Knowing You: 'raced'/classed and gendered subjectivities in the pedagogical state', </w:t>
      </w:r>
      <w:r w:rsidRPr="00EA51B0">
        <w:rPr>
          <w:rFonts w:ascii="Arial" w:hAnsi="Arial" w:cs="Arial"/>
          <w:i/>
          <w:sz w:val="20"/>
          <w:szCs w:val="20"/>
        </w:rPr>
        <w:t xml:space="preserve">Pedagogy, Culture &amp; Society, </w:t>
      </w:r>
      <w:r w:rsidRPr="00EA51B0">
        <w:rPr>
          <w:rFonts w:ascii="Arial" w:hAnsi="Arial" w:cs="Arial"/>
          <w:sz w:val="20"/>
          <w:szCs w:val="20"/>
          <w:lang w:eastAsia="en-GB"/>
        </w:rPr>
        <w:t>DOI: 10.1080/14681366.2015.1057215</w:t>
      </w:r>
    </w:p>
    <w:p w:rsidR="00EA51B0" w:rsidRPr="00EA51B0" w:rsidRDefault="00EA51B0" w:rsidP="00EA51B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A51B0">
        <w:rPr>
          <w:rFonts w:ascii="Arial" w:hAnsi="Arial" w:cs="Arial"/>
          <w:sz w:val="20"/>
          <w:szCs w:val="20"/>
        </w:rPr>
        <w:t xml:space="preserve">Burman, E. (2015) 'Limits of deconstruction, deconstructing limits', </w:t>
      </w:r>
      <w:r w:rsidRPr="00EA51B0">
        <w:rPr>
          <w:rFonts w:ascii="Arial" w:hAnsi="Arial" w:cs="Arial"/>
          <w:i/>
          <w:sz w:val="20"/>
          <w:szCs w:val="20"/>
        </w:rPr>
        <w:t xml:space="preserve">Feminism &amp; Psychology, 25, 2: </w:t>
      </w:r>
      <w:r w:rsidRPr="00EA51B0">
        <w:rPr>
          <w:rFonts w:ascii="Arial" w:hAnsi="Arial" w:cs="Arial"/>
          <w:sz w:val="20"/>
          <w:szCs w:val="20"/>
        </w:rPr>
        <w:t>408-422.</w:t>
      </w:r>
    </w:p>
    <w:p w:rsidR="00EA51B0" w:rsidRDefault="00EA51B0" w:rsidP="00EA51B0">
      <w:pPr>
        <w:pStyle w:val="ListParagraph"/>
        <w:numPr>
          <w:ilvl w:val="0"/>
          <w:numId w:val="7"/>
        </w:numPr>
        <w:spacing w:after="150" w:line="240" w:lineRule="auto"/>
        <w:ind w:right="15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A51B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Goss, D. (2015). The importance of incorporating neuroscientific knowledge into counselling psychology: An introduction to affective neuroscience. </w:t>
      </w:r>
      <w:r w:rsidRPr="00EA51B0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Counselling Psychology Review, 30</w:t>
      </w:r>
      <w:r w:rsidRPr="00EA51B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52-63.</w:t>
      </w:r>
    </w:p>
    <w:p w:rsidR="009F5446" w:rsidRPr="009F5446" w:rsidRDefault="009F5446" w:rsidP="00EA51B0">
      <w:pPr>
        <w:pStyle w:val="ListParagraph"/>
        <w:numPr>
          <w:ilvl w:val="0"/>
          <w:numId w:val="7"/>
        </w:numPr>
        <w:spacing w:after="150" w:line="240" w:lineRule="auto"/>
        <w:ind w:right="15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F5446">
        <w:rPr>
          <w:rFonts w:ascii="Arial" w:hAnsi="Arial" w:cs="Arial"/>
          <w:color w:val="000000"/>
          <w:sz w:val="20"/>
          <w:szCs w:val="20"/>
        </w:rPr>
        <w:t xml:space="preserve">Noble, J. (2015). Exploring the effective length of therapy in a healthcare organisation. </w:t>
      </w:r>
      <w:r w:rsidRPr="009F5446">
        <w:rPr>
          <w:rFonts w:ascii="Arial" w:hAnsi="Arial" w:cs="Arial"/>
          <w:i/>
          <w:iCs/>
          <w:color w:val="000000"/>
          <w:sz w:val="20"/>
          <w:szCs w:val="20"/>
        </w:rPr>
        <w:t>Counselling Psychology Review</w:t>
      </w:r>
      <w:r w:rsidRPr="009F544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9F5446">
        <w:rPr>
          <w:rFonts w:ascii="Arial" w:hAnsi="Arial" w:cs="Arial"/>
          <w:i/>
          <w:iCs/>
          <w:color w:val="000000"/>
          <w:sz w:val="20"/>
          <w:szCs w:val="20"/>
        </w:rPr>
        <w:t>30</w:t>
      </w:r>
      <w:r w:rsidRPr="009F5446">
        <w:rPr>
          <w:rFonts w:ascii="Arial" w:hAnsi="Arial" w:cs="Arial"/>
          <w:color w:val="000000"/>
          <w:sz w:val="20"/>
          <w:szCs w:val="20"/>
        </w:rPr>
        <w:t>(4), 57-68.</w:t>
      </w:r>
    </w:p>
    <w:p w:rsidR="00EA51B0" w:rsidRPr="00EA51B0" w:rsidRDefault="00EA51B0" w:rsidP="00EA51B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A51B0">
        <w:rPr>
          <w:rFonts w:ascii="Arial" w:hAnsi="Arial" w:cs="Arial"/>
          <w:bCs/>
          <w:sz w:val="20"/>
          <w:szCs w:val="20"/>
        </w:rPr>
        <w:t xml:space="preserve">Winter, L.A. (2015). The presence of social justice principles within professional and ethical guidelines in international psychology. </w:t>
      </w:r>
      <w:r w:rsidRPr="00EA51B0">
        <w:rPr>
          <w:rFonts w:ascii="Arial" w:hAnsi="Arial" w:cs="Arial"/>
          <w:bCs/>
          <w:i/>
          <w:sz w:val="20"/>
          <w:szCs w:val="20"/>
        </w:rPr>
        <w:t>Psychotherapy and Politics International, 13</w:t>
      </w:r>
      <w:r w:rsidRPr="00EA51B0">
        <w:rPr>
          <w:rFonts w:ascii="Arial" w:hAnsi="Arial" w:cs="Arial"/>
          <w:bCs/>
          <w:sz w:val="20"/>
          <w:szCs w:val="20"/>
        </w:rPr>
        <w:t>(1), 55-66.</w:t>
      </w:r>
    </w:p>
    <w:p w:rsidR="00451051" w:rsidRPr="0020514C" w:rsidRDefault="00451051" w:rsidP="00EA51B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A51B0">
        <w:rPr>
          <w:rFonts w:ascii="Arial" w:hAnsi="Arial" w:cs="Arial"/>
          <w:bCs/>
          <w:sz w:val="20"/>
          <w:szCs w:val="20"/>
        </w:rPr>
        <w:t xml:space="preserve">Winter, L.A. &amp; Hanley, T. (2015) “Unless everyone’s covert </w:t>
      </w:r>
      <w:proofErr w:type="spellStart"/>
      <w:r w:rsidRPr="00EA51B0">
        <w:rPr>
          <w:rFonts w:ascii="Arial" w:hAnsi="Arial" w:cs="Arial"/>
          <w:bCs/>
          <w:sz w:val="20"/>
          <w:szCs w:val="20"/>
        </w:rPr>
        <w:t>guerilla</w:t>
      </w:r>
      <w:proofErr w:type="spellEnd"/>
      <w:r w:rsidRPr="00EA51B0">
        <w:rPr>
          <w:rFonts w:ascii="Arial" w:hAnsi="Arial" w:cs="Arial"/>
          <w:bCs/>
          <w:sz w:val="20"/>
          <w:szCs w:val="20"/>
        </w:rPr>
        <w:t>-like social justice practitioners…</w:t>
      </w:r>
      <w:proofErr w:type="gramStart"/>
      <w:r w:rsidRPr="00EA51B0">
        <w:rPr>
          <w:rFonts w:ascii="Arial" w:hAnsi="Arial" w:cs="Arial"/>
          <w:bCs/>
          <w:sz w:val="20"/>
          <w:szCs w:val="20"/>
        </w:rPr>
        <w:t>”:</w:t>
      </w:r>
      <w:proofErr w:type="gramEnd"/>
      <w:r w:rsidRPr="00EA51B0">
        <w:rPr>
          <w:rFonts w:ascii="Arial" w:hAnsi="Arial" w:cs="Arial"/>
          <w:bCs/>
          <w:sz w:val="20"/>
          <w:szCs w:val="20"/>
        </w:rPr>
        <w:t xml:space="preserve"> A preliminary study exploring social justice in UK</w:t>
      </w:r>
      <w:r w:rsidRPr="0020514C">
        <w:rPr>
          <w:rFonts w:ascii="Arial" w:hAnsi="Arial" w:cs="Arial"/>
          <w:bCs/>
          <w:sz w:val="20"/>
          <w:szCs w:val="20"/>
        </w:rPr>
        <w:t xml:space="preserve"> counselling psychology. </w:t>
      </w:r>
      <w:r w:rsidRPr="0020514C">
        <w:rPr>
          <w:rFonts w:ascii="Arial" w:hAnsi="Arial" w:cs="Arial"/>
          <w:bCs/>
          <w:i/>
          <w:sz w:val="20"/>
          <w:szCs w:val="20"/>
        </w:rPr>
        <w:t>Counselling Psychology Review, 30</w:t>
      </w:r>
      <w:r w:rsidRPr="0020514C">
        <w:rPr>
          <w:rFonts w:ascii="Arial" w:hAnsi="Arial" w:cs="Arial"/>
          <w:bCs/>
          <w:sz w:val="20"/>
          <w:szCs w:val="20"/>
        </w:rPr>
        <w:t>(2), 32-46.</w:t>
      </w:r>
    </w:p>
    <w:p w:rsidR="00EA51B0" w:rsidRDefault="00EA51B0" w:rsidP="00EA51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51B0" w:rsidRPr="00EA51B0" w:rsidRDefault="00EA51B0" w:rsidP="00EA51B0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2014</w:t>
      </w:r>
    </w:p>
    <w:p w:rsidR="00EA51B0" w:rsidRPr="00EA51B0" w:rsidRDefault="00EA51B0" w:rsidP="00EA51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05B24" w:rsidRPr="0020514C" w:rsidRDefault="00F05B24" w:rsidP="00EA51B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proofErr w:type="spellStart"/>
      <w:r w:rsidRPr="0020514C">
        <w:rPr>
          <w:rFonts w:ascii="Arial" w:hAnsi="Arial" w:cs="Arial"/>
          <w:iCs/>
          <w:sz w:val="20"/>
          <w:szCs w:val="20"/>
        </w:rPr>
        <w:t>Guo</w:t>
      </w:r>
      <w:proofErr w:type="spellEnd"/>
      <w:r w:rsidRPr="0020514C">
        <w:rPr>
          <w:rFonts w:ascii="Arial" w:hAnsi="Arial" w:cs="Arial"/>
          <w:iCs/>
          <w:sz w:val="20"/>
          <w:szCs w:val="20"/>
        </w:rPr>
        <w:t xml:space="preserve">, F. &amp; Hanley, T. (2014). Adapting cognitive </w:t>
      </w:r>
      <w:proofErr w:type="spellStart"/>
      <w:r w:rsidRPr="0020514C">
        <w:rPr>
          <w:rFonts w:ascii="Arial" w:hAnsi="Arial" w:cs="Arial"/>
          <w:iCs/>
          <w:sz w:val="20"/>
          <w:szCs w:val="20"/>
        </w:rPr>
        <w:t>behavioral</w:t>
      </w:r>
      <w:proofErr w:type="spellEnd"/>
      <w:r w:rsidRPr="0020514C">
        <w:rPr>
          <w:rFonts w:ascii="Arial" w:hAnsi="Arial" w:cs="Arial"/>
          <w:iCs/>
          <w:sz w:val="20"/>
          <w:szCs w:val="20"/>
        </w:rPr>
        <w:t xml:space="preserve"> therapy to meet the needs of Chinese clients: Opportunities and challenges. </w:t>
      </w:r>
      <w:proofErr w:type="spellStart"/>
      <w:r w:rsidRPr="0020514C">
        <w:rPr>
          <w:rFonts w:ascii="Arial" w:hAnsi="Arial" w:cs="Arial"/>
          <w:i/>
          <w:iCs/>
          <w:sz w:val="20"/>
          <w:szCs w:val="20"/>
        </w:rPr>
        <w:t>PsyCh</w:t>
      </w:r>
      <w:proofErr w:type="spellEnd"/>
      <w:r w:rsidRPr="0020514C">
        <w:rPr>
          <w:rFonts w:ascii="Arial" w:hAnsi="Arial" w:cs="Arial"/>
          <w:i/>
          <w:iCs/>
          <w:sz w:val="20"/>
          <w:szCs w:val="20"/>
        </w:rPr>
        <w:t xml:space="preserve"> Journal</w:t>
      </w:r>
      <w:r w:rsidRPr="0020514C">
        <w:rPr>
          <w:rFonts w:ascii="Arial" w:hAnsi="Arial" w:cs="Arial"/>
          <w:iCs/>
          <w:sz w:val="20"/>
          <w:szCs w:val="20"/>
        </w:rPr>
        <w:t>. Early view</w:t>
      </w:r>
    </w:p>
    <w:p w:rsidR="00237999" w:rsidRDefault="00237999" w:rsidP="00EA51B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proofErr w:type="spellStart"/>
      <w:r w:rsidRPr="0020514C">
        <w:rPr>
          <w:rFonts w:ascii="Arial" w:hAnsi="Arial" w:cs="Arial"/>
          <w:iCs/>
          <w:sz w:val="20"/>
          <w:szCs w:val="20"/>
        </w:rPr>
        <w:t>Konstantinou</w:t>
      </w:r>
      <w:proofErr w:type="spellEnd"/>
      <w:r w:rsidRPr="0020514C">
        <w:rPr>
          <w:rFonts w:ascii="Arial" w:hAnsi="Arial" w:cs="Arial"/>
          <w:iCs/>
          <w:sz w:val="20"/>
          <w:szCs w:val="20"/>
        </w:rPr>
        <w:t xml:space="preserve">, G. (2014). The relationship of counselling psychology training with CBT: Implications for research and practice. </w:t>
      </w:r>
      <w:r w:rsidRPr="0020514C">
        <w:rPr>
          <w:rFonts w:ascii="Arial" w:hAnsi="Arial" w:cs="Arial"/>
          <w:i/>
          <w:iCs/>
          <w:sz w:val="20"/>
          <w:szCs w:val="20"/>
        </w:rPr>
        <w:t>Counselling Psychology Review, 29</w:t>
      </w:r>
      <w:r w:rsidRPr="0020514C">
        <w:rPr>
          <w:rFonts w:ascii="Arial" w:hAnsi="Arial" w:cs="Arial"/>
          <w:iCs/>
          <w:sz w:val="20"/>
          <w:szCs w:val="20"/>
        </w:rPr>
        <w:t>(3), 43-54</w:t>
      </w:r>
    </w:p>
    <w:p w:rsidR="00D17B7E" w:rsidRPr="00D17B7E" w:rsidRDefault="00D17B7E" w:rsidP="00EA51B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  <w:sz w:val="18"/>
          <w:szCs w:val="20"/>
        </w:rPr>
      </w:pPr>
      <w:proofErr w:type="spellStart"/>
      <w:r w:rsidRPr="00D17B7E">
        <w:rPr>
          <w:rFonts w:ascii="Arial" w:hAnsi="Arial" w:cs="Arial"/>
          <w:color w:val="000000"/>
          <w:sz w:val="20"/>
          <w:shd w:val="clear" w:color="auto" w:fill="FFFFFF"/>
        </w:rPr>
        <w:t>Sakız</w:t>
      </w:r>
      <w:proofErr w:type="spellEnd"/>
      <w:r w:rsidRPr="00D17B7E">
        <w:rPr>
          <w:rFonts w:ascii="Arial" w:hAnsi="Arial" w:cs="Arial"/>
          <w:color w:val="000000"/>
          <w:sz w:val="20"/>
          <w:shd w:val="clear" w:color="auto" w:fill="FFFFFF"/>
        </w:rPr>
        <w:t xml:space="preserve">, H., Woods, C., </w:t>
      </w:r>
      <w:proofErr w:type="spellStart"/>
      <w:r w:rsidRPr="00D17B7E">
        <w:rPr>
          <w:rFonts w:ascii="Arial" w:hAnsi="Arial" w:cs="Arial"/>
          <w:color w:val="000000"/>
          <w:sz w:val="20"/>
          <w:shd w:val="clear" w:color="auto" w:fill="FFFFFF"/>
        </w:rPr>
        <w:t>Sart</w:t>
      </w:r>
      <w:proofErr w:type="spellEnd"/>
      <w:r w:rsidRPr="00D17B7E">
        <w:rPr>
          <w:rFonts w:ascii="Arial" w:hAnsi="Arial" w:cs="Arial"/>
          <w:color w:val="000000"/>
          <w:sz w:val="20"/>
          <w:shd w:val="clear" w:color="auto" w:fill="FFFFFF"/>
        </w:rPr>
        <w:t xml:space="preserve">, H., </w:t>
      </w:r>
      <w:proofErr w:type="spellStart"/>
      <w:r w:rsidRPr="00D17B7E">
        <w:rPr>
          <w:rFonts w:ascii="Arial" w:hAnsi="Arial" w:cs="Arial"/>
          <w:color w:val="000000"/>
          <w:sz w:val="20"/>
          <w:shd w:val="clear" w:color="auto" w:fill="FFFFFF"/>
        </w:rPr>
        <w:t>Ersahin</w:t>
      </w:r>
      <w:proofErr w:type="spellEnd"/>
      <w:r w:rsidRPr="00D17B7E">
        <w:rPr>
          <w:rFonts w:ascii="Arial" w:hAnsi="Arial" w:cs="Arial"/>
          <w:color w:val="000000"/>
          <w:sz w:val="20"/>
          <w:shd w:val="clear" w:color="auto" w:fill="FFFFFF"/>
        </w:rPr>
        <w:t xml:space="preserve">, Z., </w:t>
      </w:r>
      <w:proofErr w:type="spellStart"/>
      <w:r w:rsidRPr="00D17B7E">
        <w:rPr>
          <w:rFonts w:ascii="Arial" w:hAnsi="Arial" w:cs="Arial"/>
          <w:color w:val="000000"/>
          <w:sz w:val="20"/>
          <w:shd w:val="clear" w:color="auto" w:fill="FFFFFF"/>
        </w:rPr>
        <w:t>Aftab</w:t>
      </w:r>
      <w:proofErr w:type="spellEnd"/>
      <w:r w:rsidRPr="00D17B7E">
        <w:rPr>
          <w:rFonts w:ascii="Arial" w:hAnsi="Arial" w:cs="Arial"/>
          <w:color w:val="000000"/>
          <w:sz w:val="20"/>
          <w:shd w:val="clear" w:color="auto" w:fill="FFFFFF"/>
        </w:rPr>
        <w:t xml:space="preserve">, R., </w:t>
      </w:r>
      <w:proofErr w:type="spellStart"/>
      <w:r w:rsidRPr="00D17B7E">
        <w:rPr>
          <w:rFonts w:ascii="Arial" w:hAnsi="Arial" w:cs="Arial"/>
          <w:color w:val="000000"/>
          <w:sz w:val="20"/>
          <w:shd w:val="clear" w:color="auto" w:fill="FFFFFF"/>
        </w:rPr>
        <w:t>Koc</w:t>
      </w:r>
      <w:proofErr w:type="spellEnd"/>
      <w:r w:rsidRPr="00D17B7E">
        <w:rPr>
          <w:rFonts w:ascii="Arial" w:hAnsi="Arial" w:cs="Arial"/>
          <w:color w:val="000000"/>
          <w:sz w:val="20"/>
          <w:shd w:val="clear" w:color="auto" w:fill="FFFFFF"/>
        </w:rPr>
        <w:t xml:space="preserve">, N. &amp; </w:t>
      </w:r>
      <w:proofErr w:type="spellStart"/>
      <w:r w:rsidRPr="00D17B7E">
        <w:rPr>
          <w:rFonts w:ascii="Arial" w:hAnsi="Arial" w:cs="Arial"/>
          <w:color w:val="000000"/>
          <w:sz w:val="20"/>
          <w:shd w:val="clear" w:color="auto" w:fill="FFFFFF"/>
        </w:rPr>
        <w:t>Saricam</w:t>
      </w:r>
      <w:proofErr w:type="spellEnd"/>
      <w:r w:rsidRPr="00D17B7E">
        <w:rPr>
          <w:rFonts w:ascii="Arial" w:hAnsi="Arial" w:cs="Arial"/>
          <w:color w:val="000000"/>
          <w:sz w:val="20"/>
          <w:shd w:val="clear" w:color="auto" w:fill="FFFFFF"/>
        </w:rPr>
        <w:t>, H. (2014). The route to ‘inclusive counselling’: counsellors' perceptions of disability inclusion in Turkey. International Journal of Inclusive Education, 19(3), 250-269. </w:t>
      </w:r>
    </w:p>
    <w:p w:rsidR="00237999" w:rsidRDefault="00237999" w:rsidP="00EA51B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20514C">
        <w:rPr>
          <w:rFonts w:ascii="Arial" w:hAnsi="Arial" w:cs="Arial"/>
          <w:iCs/>
          <w:sz w:val="20"/>
          <w:szCs w:val="20"/>
        </w:rPr>
        <w:t xml:space="preserve">Wilk, K. (2014). Using a pluralistic approach in counselling psychology and psychotherapy practice with diverse clients: Explorations into cultural and religious responsiveness within a Western paradigm. </w:t>
      </w:r>
      <w:r w:rsidRPr="0020514C">
        <w:rPr>
          <w:rFonts w:ascii="Arial" w:hAnsi="Arial" w:cs="Arial"/>
          <w:i/>
          <w:iCs/>
          <w:sz w:val="20"/>
          <w:szCs w:val="20"/>
        </w:rPr>
        <w:t>Counselling Psychology Review, 29</w:t>
      </w:r>
      <w:r w:rsidRPr="0020514C">
        <w:rPr>
          <w:rFonts w:ascii="Arial" w:hAnsi="Arial" w:cs="Arial"/>
          <w:iCs/>
          <w:sz w:val="20"/>
          <w:szCs w:val="20"/>
        </w:rPr>
        <w:t>(1), 16-28.</w:t>
      </w:r>
    </w:p>
    <w:p w:rsidR="00EA51B0" w:rsidRDefault="00EA51B0" w:rsidP="00EA51B0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EA51B0" w:rsidRDefault="00EA51B0" w:rsidP="00EA51B0">
      <w:pPr>
        <w:spacing w:after="0" w:line="240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2013</w:t>
      </w:r>
    </w:p>
    <w:p w:rsidR="00EA51B0" w:rsidRPr="00EA51B0" w:rsidRDefault="00EA51B0" w:rsidP="00EA51B0">
      <w:pPr>
        <w:spacing w:after="0" w:line="240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:rsidR="0020514C" w:rsidRPr="0020514C" w:rsidRDefault="0020514C" w:rsidP="00EA51B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KozGoPro-Regular" w:hAnsi="Arial" w:cs="Arial"/>
          <w:i/>
          <w:sz w:val="20"/>
          <w:szCs w:val="20"/>
          <w:lang w:eastAsia="zh-CN"/>
        </w:rPr>
      </w:pPr>
      <w:r w:rsidRPr="0020514C">
        <w:rPr>
          <w:rFonts w:ascii="Arial" w:hAnsi="Arial" w:cs="Arial"/>
          <w:sz w:val="20"/>
          <w:szCs w:val="20"/>
        </w:rPr>
        <w:t xml:space="preserve">Burman, E. (2013) </w:t>
      </w:r>
      <w:r w:rsidRPr="0020514C">
        <w:rPr>
          <w:rFonts w:ascii="Arial" w:eastAsia="DFHSMincho-W7-WINP-RKSJ-H" w:hAnsi="Arial" w:cs="Arial"/>
          <w:sz w:val="20"/>
          <w:szCs w:val="20"/>
          <w:lang w:eastAsia="zh-CN"/>
        </w:rPr>
        <w:t>発達心理学と社会的実践</w:t>
      </w:r>
      <w:r w:rsidRPr="0020514C">
        <w:rPr>
          <w:rFonts w:ascii="Arial" w:eastAsia="KozGoPro-Regular" w:hAnsi="Arial" w:cs="Arial"/>
          <w:sz w:val="20"/>
          <w:szCs w:val="20"/>
          <w:lang w:eastAsia="zh-CN"/>
        </w:rPr>
        <w:t>：乳幼児期の政治学と教育学</w:t>
      </w:r>
      <w:r w:rsidRPr="0020514C">
        <w:rPr>
          <w:rFonts w:ascii="Arial" w:eastAsia="KozGoPro-Regular" w:hAnsi="Arial" w:cs="Arial"/>
          <w:sz w:val="20"/>
          <w:szCs w:val="20"/>
          <w:lang w:eastAsia="zh-CN"/>
        </w:rPr>
        <w:t xml:space="preserve">/'Developmental Psychology and Social Practice,: politics and pedagogies of childhood', </w:t>
      </w:r>
      <w:r w:rsidRPr="0020514C">
        <w:rPr>
          <w:rFonts w:ascii="Arial" w:eastAsia="KozGoPro-Regular" w:hAnsi="Arial" w:cs="Arial"/>
          <w:i/>
          <w:sz w:val="20"/>
          <w:szCs w:val="20"/>
          <w:lang w:eastAsia="zh-CN"/>
        </w:rPr>
        <w:t>Japanese Journal of Social and Developmental Psychology</w:t>
      </w:r>
    </w:p>
    <w:p w:rsidR="0020514C" w:rsidRPr="0020514C" w:rsidRDefault="0020514C" w:rsidP="00EA51B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  <w:lang w:val="en"/>
        </w:rPr>
      </w:pPr>
      <w:r w:rsidRPr="0020514C">
        <w:rPr>
          <w:rFonts w:ascii="Arial" w:hAnsi="Arial" w:cs="Arial"/>
          <w:bCs/>
          <w:sz w:val="20"/>
          <w:szCs w:val="20"/>
        </w:rPr>
        <w:t xml:space="preserve">Burman, E. (2013) ‘Conceptual resources for questioning child as educator’, </w:t>
      </w:r>
      <w:r w:rsidRPr="0020514C">
        <w:rPr>
          <w:rFonts w:ascii="Arial" w:hAnsi="Arial" w:cs="Arial"/>
          <w:bCs/>
          <w:i/>
          <w:sz w:val="20"/>
          <w:szCs w:val="20"/>
        </w:rPr>
        <w:t xml:space="preserve">Studies in Philosophy and Education, 32, 3: </w:t>
      </w:r>
      <w:r w:rsidRPr="0020514C">
        <w:rPr>
          <w:rFonts w:ascii="Arial" w:hAnsi="Arial" w:cs="Arial"/>
          <w:bCs/>
          <w:sz w:val="20"/>
          <w:szCs w:val="20"/>
        </w:rPr>
        <w:t>229-243</w:t>
      </w:r>
      <w:r w:rsidRPr="0020514C">
        <w:rPr>
          <w:rFonts w:ascii="Arial" w:hAnsi="Arial" w:cs="Arial"/>
          <w:bCs/>
          <w:i/>
          <w:sz w:val="20"/>
          <w:szCs w:val="20"/>
        </w:rPr>
        <w:t xml:space="preserve">. </w:t>
      </w:r>
      <w:r w:rsidRPr="0020514C">
        <w:rPr>
          <w:rFonts w:ascii="Arial" w:hAnsi="Arial" w:cs="Arial"/>
          <w:sz w:val="20"/>
          <w:szCs w:val="20"/>
          <w:lang w:val="en"/>
        </w:rPr>
        <w:t>DOI: 10.1007/s11217-012-9353-0</w:t>
      </w:r>
      <w:r w:rsidRPr="0020514C">
        <w:rPr>
          <w:rFonts w:ascii="Arial" w:hAnsi="Arial" w:cs="Arial"/>
          <w:color w:val="666666"/>
          <w:sz w:val="20"/>
          <w:szCs w:val="20"/>
          <w:lang w:val="en"/>
        </w:rPr>
        <w:t xml:space="preserve"> </w:t>
      </w:r>
      <w:r w:rsidRPr="0020514C">
        <w:rPr>
          <w:rFonts w:ascii="Arial" w:hAnsi="Arial" w:cs="Arial"/>
          <w:sz w:val="20"/>
          <w:szCs w:val="20"/>
          <w:lang w:val="en"/>
        </w:rPr>
        <w:t>(Springer, Dordrecht: ISSN: 0039 3746)</w:t>
      </w:r>
    </w:p>
    <w:p w:rsidR="00EA51B0" w:rsidRPr="0020514C" w:rsidRDefault="00EA51B0" w:rsidP="00EA51B0">
      <w:pPr>
        <w:pStyle w:val="Default"/>
        <w:numPr>
          <w:ilvl w:val="0"/>
          <w:numId w:val="7"/>
        </w:numPr>
        <w:rPr>
          <w:sz w:val="20"/>
          <w:szCs w:val="20"/>
        </w:rPr>
      </w:pPr>
      <w:proofErr w:type="spellStart"/>
      <w:r w:rsidRPr="0020514C">
        <w:rPr>
          <w:sz w:val="20"/>
          <w:szCs w:val="20"/>
        </w:rPr>
        <w:t>Chahal</w:t>
      </w:r>
      <w:proofErr w:type="spellEnd"/>
      <w:r w:rsidRPr="0020514C">
        <w:rPr>
          <w:sz w:val="20"/>
          <w:szCs w:val="20"/>
        </w:rPr>
        <w:t xml:space="preserve">, P. (2013). A trainee counselling psychologist’s considerations in CBT-informed practice with adult survivors of childhood sexual abuse. </w:t>
      </w:r>
      <w:r w:rsidRPr="0020514C">
        <w:rPr>
          <w:i/>
          <w:sz w:val="20"/>
          <w:szCs w:val="20"/>
        </w:rPr>
        <w:t>Counselling Psychology Review, 28</w:t>
      </w:r>
      <w:r w:rsidRPr="0020514C">
        <w:rPr>
          <w:sz w:val="20"/>
          <w:szCs w:val="20"/>
        </w:rPr>
        <w:t xml:space="preserve">(3), 30-42. </w:t>
      </w:r>
    </w:p>
    <w:p w:rsidR="00EA51B0" w:rsidRPr="0020514C" w:rsidRDefault="00EA51B0" w:rsidP="00EA51B0">
      <w:pPr>
        <w:pStyle w:val="Default"/>
        <w:numPr>
          <w:ilvl w:val="0"/>
          <w:numId w:val="7"/>
        </w:numPr>
        <w:rPr>
          <w:sz w:val="20"/>
          <w:szCs w:val="20"/>
        </w:rPr>
      </w:pPr>
      <w:r w:rsidRPr="0020514C">
        <w:rPr>
          <w:sz w:val="20"/>
          <w:szCs w:val="20"/>
        </w:rPr>
        <w:t xml:space="preserve">Cutts, L. A. (2013). Considering a Social Justice Agenda for Counselling Psychology in the United Kingdom. </w:t>
      </w:r>
      <w:r w:rsidRPr="0020514C">
        <w:rPr>
          <w:i/>
          <w:iCs/>
          <w:sz w:val="20"/>
          <w:szCs w:val="20"/>
        </w:rPr>
        <w:t>Counselling Psychology Review, 28</w:t>
      </w:r>
      <w:r w:rsidRPr="0020514C">
        <w:rPr>
          <w:sz w:val="20"/>
          <w:szCs w:val="20"/>
        </w:rPr>
        <w:t xml:space="preserve">(2), 8-16. </w:t>
      </w:r>
    </w:p>
    <w:p w:rsidR="00EA51B0" w:rsidRPr="0020514C" w:rsidRDefault="00EA51B0" w:rsidP="00EA51B0">
      <w:pPr>
        <w:pStyle w:val="Default"/>
        <w:numPr>
          <w:ilvl w:val="0"/>
          <w:numId w:val="7"/>
        </w:numPr>
        <w:rPr>
          <w:sz w:val="20"/>
          <w:szCs w:val="20"/>
        </w:rPr>
      </w:pPr>
      <w:r w:rsidRPr="0020514C">
        <w:rPr>
          <w:sz w:val="20"/>
          <w:szCs w:val="20"/>
        </w:rPr>
        <w:t xml:space="preserve">Cutts, L.A. (2013). Book Review: Social justice </w:t>
      </w:r>
      <w:proofErr w:type="spellStart"/>
      <w:r w:rsidRPr="0020514C">
        <w:rPr>
          <w:sz w:val="20"/>
          <w:szCs w:val="20"/>
        </w:rPr>
        <w:t>counseling</w:t>
      </w:r>
      <w:proofErr w:type="spellEnd"/>
      <w:r w:rsidRPr="0020514C">
        <w:rPr>
          <w:sz w:val="20"/>
          <w:szCs w:val="20"/>
        </w:rPr>
        <w:t xml:space="preserve">. The next steps beyond multiculturalism. </w:t>
      </w:r>
      <w:r w:rsidRPr="0020514C">
        <w:rPr>
          <w:i/>
          <w:iCs/>
          <w:sz w:val="20"/>
          <w:szCs w:val="20"/>
        </w:rPr>
        <w:t>Counselling Psychology Review, 28</w:t>
      </w:r>
      <w:r w:rsidRPr="0020514C">
        <w:rPr>
          <w:sz w:val="20"/>
          <w:szCs w:val="20"/>
        </w:rPr>
        <w:t xml:space="preserve">(2), 131-132. </w:t>
      </w:r>
    </w:p>
    <w:p w:rsidR="00AC5CA5" w:rsidRPr="0020514C" w:rsidRDefault="00AC5CA5" w:rsidP="00EA51B0">
      <w:pPr>
        <w:pStyle w:val="ListParagraph"/>
        <w:numPr>
          <w:ilvl w:val="0"/>
          <w:numId w:val="7"/>
        </w:numPr>
        <w:spacing w:after="0" w:line="240" w:lineRule="auto"/>
        <w:ind w:right="15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20514C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Dawson, S.E. (2013). Book Review: Animal Grief: How Animals Mourn.</w:t>
      </w:r>
      <w:r w:rsidRPr="0020514C"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  <w:t xml:space="preserve"> The Veterinary Journal,</w:t>
      </w:r>
      <w:r w:rsidRPr="0020514C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196(1), 3-4.</w:t>
      </w:r>
    </w:p>
    <w:p w:rsidR="00AC5CA5" w:rsidRPr="0020514C" w:rsidRDefault="00AC5CA5" w:rsidP="00EA51B0">
      <w:pPr>
        <w:pStyle w:val="ListParagraph"/>
        <w:numPr>
          <w:ilvl w:val="0"/>
          <w:numId w:val="7"/>
        </w:numPr>
        <w:spacing w:after="0" w:line="240" w:lineRule="auto"/>
        <w:ind w:right="15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20514C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Dawson, S.E. (2013). Peace of mind: managing conflicting interests of pets and their owners. </w:t>
      </w:r>
      <w:r w:rsidRPr="0020514C"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  <w:t xml:space="preserve">Veterinary Ireland Journal, </w:t>
      </w:r>
      <w:r w:rsidRPr="0020514C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3(5), 239-241.</w:t>
      </w:r>
    </w:p>
    <w:p w:rsidR="00AC5CA5" w:rsidRPr="0020514C" w:rsidRDefault="00AC5CA5" w:rsidP="00EA51B0">
      <w:pPr>
        <w:pStyle w:val="ListParagraph"/>
        <w:numPr>
          <w:ilvl w:val="0"/>
          <w:numId w:val="7"/>
        </w:numPr>
        <w:spacing w:after="0" w:line="240" w:lineRule="auto"/>
        <w:ind w:right="15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20514C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Dawson, S.E. (2013). Understanding the psychology of pet owners to better manage stress. </w:t>
      </w:r>
      <w:r w:rsidRPr="0020514C"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  <w:t xml:space="preserve">Ontario Veterinary Medical Association Journal, </w:t>
      </w:r>
      <w:r w:rsidRPr="0020514C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(32), 28-31.</w:t>
      </w:r>
    </w:p>
    <w:p w:rsidR="00EA51B0" w:rsidRPr="0020514C" w:rsidRDefault="00EA51B0" w:rsidP="00EA51B0">
      <w:pPr>
        <w:pStyle w:val="Default"/>
        <w:numPr>
          <w:ilvl w:val="0"/>
          <w:numId w:val="7"/>
        </w:numPr>
        <w:rPr>
          <w:sz w:val="20"/>
          <w:szCs w:val="20"/>
        </w:rPr>
      </w:pPr>
      <w:proofErr w:type="spellStart"/>
      <w:r w:rsidRPr="0020514C">
        <w:rPr>
          <w:sz w:val="20"/>
          <w:szCs w:val="20"/>
        </w:rPr>
        <w:t>Ersahin</w:t>
      </w:r>
      <w:proofErr w:type="spellEnd"/>
      <w:r w:rsidRPr="0020514C">
        <w:rPr>
          <w:sz w:val="20"/>
          <w:szCs w:val="20"/>
        </w:rPr>
        <w:t>, Z. (2013). The Elephant in the Room: Implications of the ongoing conflict between religion and science, and what pluralism offers working with the (in</w:t>
      </w:r>
      <w:proofErr w:type="gramStart"/>
      <w:r w:rsidRPr="0020514C">
        <w:rPr>
          <w:sz w:val="20"/>
          <w:szCs w:val="20"/>
        </w:rPr>
        <w:t>)visible</w:t>
      </w:r>
      <w:proofErr w:type="gramEnd"/>
      <w:r w:rsidRPr="0020514C">
        <w:rPr>
          <w:sz w:val="20"/>
          <w:szCs w:val="20"/>
        </w:rPr>
        <w:t xml:space="preserve">. </w:t>
      </w:r>
      <w:r w:rsidRPr="0020514C">
        <w:rPr>
          <w:i/>
          <w:sz w:val="20"/>
          <w:szCs w:val="20"/>
        </w:rPr>
        <w:t>Counselling Psychology Review, 28</w:t>
      </w:r>
      <w:r w:rsidRPr="0020514C">
        <w:rPr>
          <w:sz w:val="20"/>
          <w:szCs w:val="20"/>
        </w:rPr>
        <w:t>(2), 39-52.</w:t>
      </w:r>
    </w:p>
    <w:p w:rsidR="00EA51B0" w:rsidRPr="0020514C" w:rsidRDefault="00EA51B0" w:rsidP="00EA51B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0514C">
        <w:rPr>
          <w:rFonts w:ascii="Arial" w:hAnsi="Arial" w:cs="Arial"/>
          <w:iCs/>
          <w:sz w:val="20"/>
          <w:szCs w:val="20"/>
        </w:rPr>
        <w:t>Gordon, R. &amp; Hanley, T. (2013). Where do Counselling Psychologists based in the UK publish their work? A Systematic Review.</w:t>
      </w:r>
      <w:r w:rsidRPr="0020514C">
        <w:rPr>
          <w:rFonts w:ascii="Arial" w:hAnsi="Arial" w:cs="Arial"/>
          <w:i/>
          <w:iCs/>
          <w:sz w:val="20"/>
          <w:szCs w:val="20"/>
        </w:rPr>
        <w:t xml:space="preserve"> Counselling Psychology Review. </w:t>
      </w:r>
      <w:r w:rsidRPr="0020514C">
        <w:rPr>
          <w:rFonts w:ascii="Arial" w:hAnsi="Arial" w:cs="Arial"/>
          <w:iCs/>
          <w:sz w:val="20"/>
          <w:szCs w:val="20"/>
        </w:rPr>
        <w:t>28(4), 7-17</w:t>
      </w:r>
    </w:p>
    <w:p w:rsidR="00EA51B0" w:rsidRPr="0020514C" w:rsidRDefault="00EA51B0" w:rsidP="00EA51B0">
      <w:pPr>
        <w:pStyle w:val="Default"/>
        <w:numPr>
          <w:ilvl w:val="0"/>
          <w:numId w:val="7"/>
        </w:numPr>
        <w:rPr>
          <w:sz w:val="20"/>
          <w:szCs w:val="20"/>
        </w:rPr>
      </w:pPr>
      <w:r w:rsidRPr="0020514C">
        <w:rPr>
          <w:sz w:val="20"/>
          <w:szCs w:val="20"/>
        </w:rPr>
        <w:lastRenderedPageBreak/>
        <w:t xml:space="preserve">Harrison, K. (2013). Counselling psychology and power: considering therapy and beyond. </w:t>
      </w:r>
      <w:r w:rsidRPr="0020514C">
        <w:rPr>
          <w:i/>
          <w:sz w:val="20"/>
          <w:szCs w:val="20"/>
        </w:rPr>
        <w:t>Counselling Psychology Review, 28</w:t>
      </w:r>
      <w:r w:rsidRPr="0020514C">
        <w:rPr>
          <w:sz w:val="20"/>
          <w:szCs w:val="20"/>
        </w:rPr>
        <w:t>(2), 107-117.</w:t>
      </w:r>
    </w:p>
    <w:p w:rsidR="00EA51B0" w:rsidRPr="0020514C" w:rsidRDefault="00EA51B0" w:rsidP="00EA51B0">
      <w:pPr>
        <w:pStyle w:val="Default"/>
        <w:numPr>
          <w:ilvl w:val="0"/>
          <w:numId w:val="7"/>
        </w:numPr>
        <w:rPr>
          <w:sz w:val="20"/>
          <w:szCs w:val="20"/>
        </w:rPr>
      </w:pPr>
      <w:r w:rsidRPr="0020514C">
        <w:rPr>
          <w:sz w:val="20"/>
          <w:szCs w:val="20"/>
        </w:rPr>
        <w:t xml:space="preserve">Jordan, C. &amp; Dempsey, M. (2013). Exploring experiences of adoption: Emerging implications for therapeutic practice. </w:t>
      </w:r>
      <w:r w:rsidRPr="0020514C">
        <w:rPr>
          <w:i/>
          <w:sz w:val="20"/>
          <w:szCs w:val="20"/>
        </w:rPr>
        <w:t>Counselling Psychology Review, 28</w:t>
      </w:r>
      <w:r w:rsidRPr="0020514C">
        <w:rPr>
          <w:sz w:val="20"/>
          <w:szCs w:val="20"/>
        </w:rPr>
        <w:t>(1), 37-46</w:t>
      </w:r>
    </w:p>
    <w:p w:rsidR="00237999" w:rsidRPr="0020514C" w:rsidRDefault="00237999" w:rsidP="00EA51B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proofErr w:type="spellStart"/>
      <w:r w:rsidRPr="0020514C">
        <w:rPr>
          <w:rFonts w:ascii="Arial" w:hAnsi="Arial" w:cs="Arial"/>
          <w:iCs/>
          <w:sz w:val="20"/>
          <w:szCs w:val="20"/>
        </w:rPr>
        <w:t>Oluyori</w:t>
      </w:r>
      <w:proofErr w:type="spellEnd"/>
      <w:r w:rsidRPr="0020514C">
        <w:rPr>
          <w:rFonts w:ascii="Arial" w:hAnsi="Arial" w:cs="Arial"/>
          <w:iCs/>
          <w:sz w:val="20"/>
          <w:szCs w:val="20"/>
        </w:rPr>
        <w:t xml:space="preserve">, T. (2013). A systematic review of qualitative studies on shame, guilt and eating disorders. </w:t>
      </w:r>
      <w:r w:rsidRPr="0020514C">
        <w:rPr>
          <w:rFonts w:ascii="Arial" w:hAnsi="Arial" w:cs="Arial"/>
          <w:i/>
          <w:iCs/>
          <w:sz w:val="20"/>
          <w:szCs w:val="20"/>
        </w:rPr>
        <w:t>Counselling Psychology Review, 28</w:t>
      </w:r>
      <w:r w:rsidRPr="0020514C">
        <w:rPr>
          <w:rFonts w:ascii="Arial" w:hAnsi="Arial" w:cs="Arial"/>
          <w:iCs/>
          <w:sz w:val="20"/>
          <w:szCs w:val="20"/>
        </w:rPr>
        <w:t>(4), 47-59.</w:t>
      </w:r>
    </w:p>
    <w:p w:rsidR="00216FA7" w:rsidRDefault="00216FA7" w:rsidP="00EA51B0">
      <w:pPr>
        <w:pStyle w:val="Default"/>
        <w:numPr>
          <w:ilvl w:val="0"/>
          <w:numId w:val="7"/>
        </w:numPr>
        <w:rPr>
          <w:sz w:val="20"/>
          <w:szCs w:val="20"/>
        </w:rPr>
      </w:pPr>
      <w:r w:rsidRPr="0020514C">
        <w:rPr>
          <w:sz w:val="20"/>
          <w:szCs w:val="20"/>
        </w:rPr>
        <w:t xml:space="preserve">Scott, A. (2013). How to skin a cat: A case for and against the use of mindfulness-based cognitive therapy in pluralistic therapy. </w:t>
      </w:r>
      <w:r w:rsidRPr="0020514C">
        <w:rPr>
          <w:i/>
          <w:sz w:val="20"/>
          <w:szCs w:val="20"/>
        </w:rPr>
        <w:t>Counselling Psychology Review, 28</w:t>
      </w:r>
      <w:r w:rsidRPr="0020514C">
        <w:rPr>
          <w:sz w:val="20"/>
          <w:szCs w:val="20"/>
        </w:rPr>
        <w:t>(1), 81-90.</w:t>
      </w:r>
    </w:p>
    <w:p w:rsidR="00EA51B0" w:rsidRDefault="00EA51B0" w:rsidP="00EA51B0">
      <w:pPr>
        <w:pStyle w:val="Default"/>
        <w:rPr>
          <w:sz w:val="20"/>
          <w:szCs w:val="20"/>
        </w:rPr>
      </w:pPr>
    </w:p>
    <w:p w:rsidR="00C23379" w:rsidRDefault="00C23379" w:rsidP="00EA51B0">
      <w:pPr>
        <w:pStyle w:val="Default"/>
        <w:rPr>
          <w:b/>
          <w:i/>
          <w:sz w:val="20"/>
          <w:szCs w:val="20"/>
        </w:rPr>
      </w:pPr>
    </w:p>
    <w:p w:rsidR="00EA51B0" w:rsidRPr="00EA51B0" w:rsidRDefault="00EA51B0" w:rsidP="00EA51B0">
      <w:pPr>
        <w:pStyle w:val="Defaul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2012</w:t>
      </w:r>
    </w:p>
    <w:p w:rsidR="00EA51B0" w:rsidRPr="0020514C" w:rsidRDefault="00EA51B0" w:rsidP="00EA51B0">
      <w:pPr>
        <w:pStyle w:val="Default"/>
        <w:rPr>
          <w:sz w:val="20"/>
          <w:szCs w:val="20"/>
        </w:rPr>
      </w:pPr>
    </w:p>
    <w:p w:rsidR="0020514C" w:rsidRPr="0020514C" w:rsidRDefault="0020514C" w:rsidP="00EA51B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 xml:space="preserve">Burman, E. (2012) ‘Group Acts and Missed Encounters: </w:t>
      </w:r>
      <w:proofErr w:type="spellStart"/>
      <w:r w:rsidRPr="0020514C">
        <w:rPr>
          <w:rFonts w:ascii="Arial" w:hAnsi="Arial" w:cs="Arial"/>
          <w:sz w:val="20"/>
          <w:szCs w:val="20"/>
        </w:rPr>
        <w:t>Lacan</w:t>
      </w:r>
      <w:proofErr w:type="spellEnd"/>
      <w:r w:rsidRPr="0020514C">
        <w:rPr>
          <w:rFonts w:ascii="Arial" w:hAnsi="Arial" w:cs="Arial"/>
          <w:sz w:val="20"/>
          <w:szCs w:val="20"/>
        </w:rPr>
        <w:t xml:space="preserve"> and Foulkes’, </w:t>
      </w:r>
      <w:r w:rsidRPr="0020514C">
        <w:rPr>
          <w:rFonts w:ascii="Arial" w:hAnsi="Arial" w:cs="Arial"/>
          <w:i/>
          <w:iCs/>
          <w:sz w:val="20"/>
          <w:szCs w:val="20"/>
        </w:rPr>
        <w:t>Lacunae</w:t>
      </w:r>
      <w:r w:rsidRPr="002051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514C">
        <w:rPr>
          <w:rFonts w:ascii="Arial" w:hAnsi="Arial" w:cs="Arial"/>
          <w:sz w:val="20"/>
          <w:szCs w:val="20"/>
        </w:rPr>
        <w:t>vol</w:t>
      </w:r>
      <w:proofErr w:type="spellEnd"/>
      <w:r w:rsidRPr="0020514C">
        <w:rPr>
          <w:rFonts w:ascii="Arial" w:hAnsi="Arial" w:cs="Arial"/>
          <w:sz w:val="20"/>
          <w:szCs w:val="20"/>
        </w:rPr>
        <w:t xml:space="preserve"> 1(2): 23-42</w:t>
      </w:r>
    </w:p>
    <w:p w:rsidR="0020514C" w:rsidRPr="0020514C" w:rsidRDefault="0020514C" w:rsidP="00EA51B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 xml:space="preserve">Burman, E. (2012) ‘Challenging legacies: rearticulating ‘honour’ and ‘the child’, </w:t>
      </w:r>
      <w:r w:rsidRPr="0020514C">
        <w:rPr>
          <w:rFonts w:ascii="Arial" w:hAnsi="Arial" w:cs="Arial"/>
          <w:i/>
          <w:sz w:val="20"/>
          <w:szCs w:val="20"/>
        </w:rPr>
        <w:t>International Journal of Equity and Innovation in Early Childhood, 10: 1:</w:t>
      </w:r>
      <w:r w:rsidRPr="0020514C">
        <w:rPr>
          <w:rFonts w:ascii="Arial" w:hAnsi="Arial" w:cs="Arial"/>
          <w:sz w:val="20"/>
          <w:szCs w:val="20"/>
        </w:rPr>
        <w:t xml:space="preserve"> 20-33  ISSN: 1448 -6318</w:t>
      </w:r>
    </w:p>
    <w:p w:rsidR="0020514C" w:rsidRPr="0020514C" w:rsidRDefault="0020514C" w:rsidP="00EA51B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>Burman, E. (2012) ‘</w:t>
      </w:r>
      <w:proofErr w:type="gramStart"/>
      <w:r w:rsidRPr="0020514C">
        <w:rPr>
          <w:rFonts w:ascii="Arial" w:hAnsi="Arial" w:cs="Arial"/>
          <w:sz w:val="20"/>
          <w:szCs w:val="20"/>
        </w:rPr>
        <w:t>Between</w:t>
      </w:r>
      <w:proofErr w:type="gramEnd"/>
      <w:r w:rsidRPr="0020514C">
        <w:rPr>
          <w:rFonts w:ascii="Arial" w:hAnsi="Arial" w:cs="Arial"/>
          <w:sz w:val="20"/>
          <w:szCs w:val="20"/>
        </w:rPr>
        <w:t xml:space="preserve"> identification and </w:t>
      </w:r>
      <w:proofErr w:type="spellStart"/>
      <w:r w:rsidRPr="0020514C">
        <w:rPr>
          <w:rFonts w:ascii="Arial" w:hAnsi="Arial" w:cs="Arial"/>
          <w:sz w:val="20"/>
          <w:szCs w:val="20"/>
        </w:rPr>
        <w:t>subjectification</w:t>
      </w:r>
      <w:proofErr w:type="spellEnd"/>
      <w:r w:rsidRPr="0020514C">
        <w:rPr>
          <w:rFonts w:ascii="Arial" w:hAnsi="Arial" w:cs="Arial"/>
          <w:sz w:val="20"/>
          <w:szCs w:val="20"/>
        </w:rPr>
        <w:t xml:space="preserve">: affective technologies of expertise and temporality in the contemporary cultural representation of gendered childhoods’, </w:t>
      </w:r>
      <w:r w:rsidRPr="0020514C">
        <w:rPr>
          <w:rFonts w:ascii="Arial" w:hAnsi="Arial" w:cs="Arial"/>
          <w:i/>
          <w:sz w:val="20"/>
          <w:szCs w:val="20"/>
        </w:rPr>
        <w:t xml:space="preserve">Pedagogy, Culture and Society, 20: 2: </w:t>
      </w:r>
      <w:r w:rsidRPr="0020514C">
        <w:rPr>
          <w:rFonts w:ascii="Arial" w:hAnsi="Arial" w:cs="Arial"/>
          <w:sz w:val="20"/>
          <w:szCs w:val="20"/>
        </w:rPr>
        <w:t>295-317. DOI: 10.1080/14681366.2012.688767 (Routledge) ISSN: 1468-13</w:t>
      </w:r>
    </w:p>
    <w:p w:rsidR="0020514C" w:rsidRPr="0020514C" w:rsidRDefault="0020514C" w:rsidP="00EA51B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 xml:space="preserve">Burman, E. (2012) ‘Deconstructing neoliberal childhood’: towards a feminist </w:t>
      </w:r>
      <w:proofErr w:type="spellStart"/>
      <w:r w:rsidRPr="0020514C">
        <w:rPr>
          <w:rFonts w:ascii="Arial" w:hAnsi="Arial" w:cs="Arial"/>
          <w:sz w:val="20"/>
          <w:szCs w:val="20"/>
        </w:rPr>
        <w:t>antipsychological</w:t>
      </w:r>
      <w:proofErr w:type="spellEnd"/>
      <w:r w:rsidRPr="0020514C">
        <w:rPr>
          <w:rFonts w:ascii="Arial" w:hAnsi="Arial" w:cs="Arial"/>
          <w:sz w:val="20"/>
          <w:szCs w:val="20"/>
        </w:rPr>
        <w:t xml:space="preserve"> approach in </w:t>
      </w:r>
      <w:r w:rsidRPr="0020514C">
        <w:rPr>
          <w:rFonts w:ascii="Arial" w:hAnsi="Arial" w:cs="Arial"/>
          <w:i/>
          <w:iCs/>
          <w:sz w:val="20"/>
          <w:szCs w:val="20"/>
        </w:rPr>
        <w:t>Childhood:</w:t>
      </w:r>
      <w:r w:rsidRPr="0020514C">
        <w:rPr>
          <w:rFonts w:ascii="Arial" w:hAnsi="Arial" w:cs="Arial"/>
          <w:sz w:val="20"/>
          <w:szCs w:val="20"/>
        </w:rPr>
        <w:t xml:space="preserve"> </w:t>
      </w:r>
      <w:r w:rsidRPr="0020514C">
        <w:rPr>
          <w:rFonts w:ascii="Arial" w:hAnsi="Arial" w:cs="Arial"/>
          <w:i/>
          <w:iCs/>
          <w:sz w:val="20"/>
          <w:szCs w:val="20"/>
        </w:rPr>
        <w:t xml:space="preserve">a global journal of child research, 19, 4: </w:t>
      </w:r>
      <w:r w:rsidRPr="0020514C">
        <w:rPr>
          <w:rFonts w:ascii="Arial" w:hAnsi="Arial" w:cs="Arial"/>
          <w:iCs/>
          <w:sz w:val="20"/>
          <w:szCs w:val="20"/>
        </w:rPr>
        <w:t>423-438.</w:t>
      </w:r>
      <w:r w:rsidRPr="002051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514C">
        <w:rPr>
          <w:rFonts w:ascii="Arial" w:hAnsi="Arial" w:cs="Arial"/>
          <w:sz w:val="20"/>
          <w:szCs w:val="20"/>
        </w:rPr>
        <w:t>Issn</w:t>
      </w:r>
      <w:proofErr w:type="spellEnd"/>
      <w:r w:rsidRPr="0020514C">
        <w:rPr>
          <w:rFonts w:ascii="Arial" w:hAnsi="Arial" w:cs="Arial"/>
          <w:sz w:val="20"/>
          <w:szCs w:val="20"/>
        </w:rPr>
        <w:t xml:space="preserve">: 0907 5682 </w:t>
      </w:r>
      <w:proofErr w:type="spellStart"/>
      <w:r w:rsidRPr="0020514C">
        <w:rPr>
          <w:rFonts w:ascii="Arial" w:hAnsi="Arial" w:cs="Arial"/>
          <w:sz w:val="20"/>
          <w:szCs w:val="20"/>
        </w:rPr>
        <w:t>doi</w:t>
      </w:r>
      <w:proofErr w:type="spellEnd"/>
      <w:r w:rsidRPr="0020514C">
        <w:rPr>
          <w:rFonts w:ascii="Arial" w:hAnsi="Arial" w:cs="Arial"/>
          <w:sz w:val="20"/>
          <w:szCs w:val="20"/>
        </w:rPr>
        <w:t>: 10.1177/0907568211430767 (Sage)</w:t>
      </w:r>
    </w:p>
    <w:p w:rsidR="00E567DA" w:rsidRPr="0020514C" w:rsidRDefault="00E567DA" w:rsidP="00EA51B0">
      <w:pPr>
        <w:pStyle w:val="Default"/>
        <w:numPr>
          <w:ilvl w:val="0"/>
          <w:numId w:val="7"/>
        </w:numPr>
        <w:rPr>
          <w:sz w:val="20"/>
          <w:szCs w:val="20"/>
        </w:rPr>
      </w:pPr>
      <w:r w:rsidRPr="0020514C">
        <w:rPr>
          <w:sz w:val="20"/>
          <w:szCs w:val="20"/>
        </w:rPr>
        <w:t xml:space="preserve">Cutts, L. A. (2012). A case study exploring a trainee counselling psychologist’s experience of coding a single session of counselling for therapeutic intentions. </w:t>
      </w:r>
      <w:r w:rsidRPr="0020514C">
        <w:rPr>
          <w:i/>
          <w:iCs/>
          <w:sz w:val="20"/>
          <w:szCs w:val="20"/>
        </w:rPr>
        <w:t>Counselling Psychology Quarterly, 25</w:t>
      </w:r>
      <w:r w:rsidRPr="0020514C">
        <w:rPr>
          <w:sz w:val="20"/>
          <w:szCs w:val="20"/>
        </w:rPr>
        <w:t xml:space="preserve">(3), 263-275 </w:t>
      </w:r>
    </w:p>
    <w:p w:rsidR="00EA51B0" w:rsidRPr="0020514C" w:rsidRDefault="00EA51B0" w:rsidP="00EA51B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20514C">
        <w:rPr>
          <w:rFonts w:ascii="Arial" w:hAnsi="Arial" w:cs="Arial"/>
          <w:iCs/>
          <w:sz w:val="20"/>
          <w:szCs w:val="20"/>
        </w:rPr>
        <w:t xml:space="preserve">Frost, C. (2012). Humanism vs. the Medical Model – can </w:t>
      </w:r>
      <w:proofErr w:type="gramStart"/>
      <w:r w:rsidRPr="0020514C">
        <w:rPr>
          <w:rFonts w:ascii="Arial" w:hAnsi="Arial" w:cs="Arial"/>
          <w:iCs/>
          <w:sz w:val="20"/>
          <w:szCs w:val="20"/>
        </w:rPr>
        <w:t>pluralism bridge</w:t>
      </w:r>
      <w:proofErr w:type="gramEnd"/>
      <w:r w:rsidRPr="0020514C">
        <w:rPr>
          <w:rFonts w:ascii="Arial" w:hAnsi="Arial" w:cs="Arial"/>
          <w:iCs/>
          <w:sz w:val="20"/>
          <w:szCs w:val="20"/>
        </w:rPr>
        <w:t xml:space="preserve"> the divide for counselling psychologists? A trainee’s perspective. </w:t>
      </w:r>
      <w:r w:rsidRPr="0020514C">
        <w:rPr>
          <w:rFonts w:ascii="Arial" w:hAnsi="Arial" w:cs="Arial"/>
          <w:i/>
          <w:iCs/>
          <w:sz w:val="20"/>
          <w:szCs w:val="20"/>
        </w:rPr>
        <w:t>Counselling Psychology Review, 27</w:t>
      </w:r>
      <w:r w:rsidRPr="0020514C">
        <w:rPr>
          <w:rFonts w:ascii="Arial" w:hAnsi="Arial" w:cs="Arial"/>
          <w:iCs/>
          <w:sz w:val="20"/>
          <w:szCs w:val="20"/>
        </w:rPr>
        <w:t xml:space="preserve">(1), 53-63. </w:t>
      </w:r>
    </w:p>
    <w:p w:rsidR="00EA51B0" w:rsidRPr="0020514C" w:rsidRDefault="00EA51B0" w:rsidP="00EA51B0">
      <w:pPr>
        <w:pStyle w:val="Default"/>
        <w:numPr>
          <w:ilvl w:val="0"/>
          <w:numId w:val="7"/>
        </w:numPr>
        <w:rPr>
          <w:sz w:val="20"/>
          <w:szCs w:val="20"/>
        </w:rPr>
      </w:pPr>
      <w:proofErr w:type="spellStart"/>
      <w:r w:rsidRPr="0020514C">
        <w:rPr>
          <w:sz w:val="20"/>
          <w:szCs w:val="20"/>
        </w:rPr>
        <w:t>Frzina</w:t>
      </w:r>
      <w:proofErr w:type="spellEnd"/>
      <w:r w:rsidRPr="0020514C">
        <w:rPr>
          <w:sz w:val="20"/>
          <w:szCs w:val="20"/>
        </w:rPr>
        <w:t xml:space="preserve">, J. (2012). A case study exploring experience of relational depth between therapist and client in a single session recorded during a skills practice. </w:t>
      </w:r>
      <w:r w:rsidRPr="0020514C">
        <w:rPr>
          <w:i/>
          <w:sz w:val="20"/>
          <w:szCs w:val="20"/>
        </w:rPr>
        <w:t>Counselling Psychology Review, 27</w:t>
      </w:r>
      <w:r w:rsidRPr="0020514C">
        <w:rPr>
          <w:sz w:val="20"/>
          <w:szCs w:val="20"/>
        </w:rPr>
        <w:t>(2), 52-62.</w:t>
      </w:r>
    </w:p>
    <w:p w:rsidR="00EA51B0" w:rsidRPr="0020514C" w:rsidRDefault="00EA51B0" w:rsidP="00EA51B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0514C">
        <w:rPr>
          <w:rFonts w:ascii="Arial" w:hAnsi="Arial" w:cs="Arial"/>
          <w:iCs/>
          <w:sz w:val="20"/>
          <w:szCs w:val="20"/>
        </w:rPr>
        <w:t xml:space="preserve">Gordon, R. (2012). Where oh where are the clients? The use of client factors in counselling psychology. </w:t>
      </w:r>
      <w:r w:rsidRPr="0020514C">
        <w:rPr>
          <w:rFonts w:ascii="Arial" w:hAnsi="Arial" w:cs="Arial"/>
          <w:i/>
          <w:iCs/>
          <w:sz w:val="20"/>
          <w:szCs w:val="20"/>
        </w:rPr>
        <w:t>Counselling Psychology Review, 27</w:t>
      </w:r>
      <w:r w:rsidRPr="0020514C">
        <w:rPr>
          <w:rFonts w:ascii="Arial" w:hAnsi="Arial" w:cs="Arial"/>
          <w:iCs/>
          <w:sz w:val="20"/>
          <w:szCs w:val="20"/>
        </w:rPr>
        <w:t>(4), 8-17.</w:t>
      </w:r>
    </w:p>
    <w:p w:rsidR="00EA51B0" w:rsidRPr="0020514C" w:rsidRDefault="00EA51B0" w:rsidP="00EA51B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 xml:space="preserve">Hanley, T., Cutts, L., &amp; Scott, A. (2012). Where does all the research go? Reflections on supporting trainee applied psychologists to publish their work. </w:t>
      </w:r>
      <w:r w:rsidRPr="0020514C">
        <w:rPr>
          <w:rFonts w:ascii="Arial" w:hAnsi="Arial" w:cs="Arial"/>
          <w:i/>
          <w:sz w:val="20"/>
          <w:szCs w:val="20"/>
        </w:rPr>
        <w:t>Counselling Psychology Quarterly</w:t>
      </w:r>
      <w:r w:rsidRPr="0020514C">
        <w:rPr>
          <w:rFonts w:ascii="Arial" w:hAnsi="Arial" w:cs="Arial"/>
          <w:sz w:val="20"/>
          <w:szCs w:val="20"/>
        </w:rPr>
        <w:t xml:space="preserve">, </w:t>
      </w:r>
      <w:r w:rsidRPr="0020514C">
        <w:rPr>
          <w:rFonts w:ascii="Arial" w:hAnsi="Arial" w:cs="Arial"/>
          <w:i/>
          <w:sz w:val="20"/>
          <w:szCs w:val="20"/>
        </w:rPr>
        <w:t>25</w:t>
      </w:r>
      <w:r w:rsidRPr="0020514C">
        <w:rPr>
          <w:rFonts w:ascii="Arial" w:hAnsi="Arial" w:cs="Arial"/>
          <w:sz w:val="20"/>
          <w:szCs w:val="20"/>
        </w:rPr>
        <w:t xml:space="preserve"> (3), 201-210</w:t>
      </w:r>
    </w:p>
    <w:p w:rsidR="00EA51B0" w:rsidRPr="0020514C" w:rsidRDefault="00EA51B0" w:rsidP="00EA51B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0514C">
        <w:rPr>
          <w:rFonts w:ascii="Arial" w:hAnsi="Arial" w:cs="Arial"/>
          <w:iCs/>
          <w:sz w:val="20"/>
          <w:szCs w:val="20"/>
        </w:rPr>
        <w:t>Scott, A. &amp; Hanley, T. (2012). On becoming a pluralist therapist: a case study of a student’s reflexive journal.</w:t>
      </w:r>
      <w:r w:rsidRPr="0020514C">
        <w:rPr>
          <w:rFonts w:ascii="Arial" w:hAnsi="Arial" w:cs="Arial"/>
          <w:i/>
          <w:iCs/>
          <w:sz w:val="20"/>
          <w:szCs w:val="20"/>
        </w:rPr>
        <w:t xml:space="preserve"> Counselling Psychology Review</w:t>
      </w:r>
      <w:r w:rsidRPr="0020514C">
        <w:rPr>
          <w:rFonts w:ascii="Arial" w:hAnsi="Arial" w:cs="Arial"/>
          <w:iCs/>
          <w:sz w:val="20"/>
          <w:szCs w:val="20"/>
        </w:rPr>
        <w:t>, 27 (4), 28-40</w:t>
      </w:r>
    </w:p>
    <w:p w:rsidR="00EA51B0" w:rsidRPr="0020514C" w:rsidRDefault="00EA51B0" w:rsidP="00EA51B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Scott, A. (2012). Book Review:</w:t>
      </w:r>
      <w:r w:rsidRPr="0020514C">
        <w:rPr>
          <w:rFonts w:ascii="Arial" w:hAnsi="Arial" w:cs="Arial"/>
          <w:iCs/>
          <w:sz w:val="20"/>
          <w:szCs w:val="20"/>
        </w:rPr>
        <w:t xml:space="preserve"> Faith, Hope and Therapy: Counselling with St. Paul. </w:t>
      </w:r>
      <w:r w:rsidRPr="0020514C">
        <w:rPr>
          <w:rFonts w:ascii="Arial" w:hAnsi="Arial" w:cs="Arial"/>
          <w:i/>
          <w:iCs/>
          <w:sz w:val="20"/>
          <w:szCs w:val="20"/>
        </w:rPr>
        <w:t>Counselling Psychology Review, 27</w:t>
      </w:r>
      <w:r w:rsidRPr="0020514C">
        <w:rPr>
          <w:rFonts w:ascii="Arial" w:hAnsi="Arial" w:cs="Arial"/>
          <w:iCs/>
          <w:sz w:val="20"/>
          <w:szCs w:val="20"/>
        </w:rPr>
        <w:t xml:space="preserve">(1), 77-78. </w:t>
      </w:r>
    </w:p>
    <w:p w:rsidR="00EA51B0" w:rsidRPr="0020514C" w:rsidRDefault="00EA51B0" w:rsidP="00EA51B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20514C">
        <w:rPr>
          <w:rFonts w:ascii="Arial" w:hAnsi="Arial" w:cs="Arial"/>
          <w:iCs/>
          <w:sz w:val="20"/>
          <w:szCs w:val="20"/>
        </w:rPr>
        <w:t>Sefi</w:t>
      </w:r>
      <w:proofErr w:type="spellEnd"/>
      <w:r w:rsidRPr="0020514C">
        <w:rPr>
          <w:rFonts w:ascii="Arial" w:hAnsi="Arial" w:cs="Arial"/>
          <w:iCs/>
          <w:sz w:val="20"/>
          <w:szCs w:val="20"/>
        </w:rPr>
        <w:t xml:space="preserve">, A. &amp; Hanley, T. (2012). Examining the complexities of measuring effectiveness of online counselling for young people using routine evaluation data. </w:t>
      </w:r>
      <w:r w:rsidRPr="0020514C">
        <w:rPr>
          <w:rFonts w:ascii="Arial" w:hAnsi="Arial" w:cs="Arial"/>
          <w:i/>
          <w:iCs/>
          <w:sz w:val="20"/>
          <w:szCs w:val="20"/>
        </w:rPr>
        <w:t>Pastoral Care in Education:</w:t>
      </w:r>
      <w:r w:rsidRPr="0020514C">
        <w:rPr>
          <w:rFonts w:ascii="Arial" w:hAnsi="Arial" w:cs="Arial"/>
          <w:i/>
          <w:sz w:val="20"/>
          <w:szCs w:val="20"/>
          <w:lang w:eastAsia="en-GB"/>
        </w:rPr>
        <w:t xml:space="preserve"> An International Journal of Personal, Social and Emotional Development</w:t>
      </w:r>
      <w:r w:rsidRPr="0020514C">
        <w:rPr>
          <w:rFonts w:ascii="Arial" w:hAnsi="Arial" w:cs="Arial"/>
          <w:sz w:val="20"/>
          <w:szCs w:val="20"/>
          <w:lang w:eastAsia="en-GB"/>
        </w:rPr>
        <w:t>, 30(1), 49-64</w:t>
      </w:r>
    </w:p>
    <w:p w:rsidR="00237999" w:rsidRPr="0020514C" w:rsidRDefault="00237999" w:rsidP="00EA51B0">
      <w:pPr>
        <w:pStyle w:val="Default"/>
        <w:numPr>
          <w:ilvl w:val="0"/>
          <w:numId w:val="7"/>
        </w:numPr>
        <w:rPr>
          <w:sz w:val="20"/>
          <w:szCs w:val="20"/>
        </w:rPr>
      </w:pPr>
      <w:proofErr w:type="spellStart"/>
      <w:r w:rsidRPr="0020514C">
        <w:rPr>
          <w:sz w:val="20"/>
          <w:szCs w:val="20"/>
        </w:rPr>
        <w:t>Shorrock</w:t>
      </w:r>
      <w:proofErr w:type="spellEnd"/>
      <w:r w:rsidRPr="0020514C">
        <w:rPr>
          <w:sz w:val="20"/>
          <w:szCs w:val="20"/>
        </w:rPr>
        <w:t xml:space="preserve">, M.P. (2012). The pragmatic case study of Ed – a man who struggled with internet addiction. </w:t>
      </w:r>
      <w:r w:rsidRPr="0020514C">
        <w:rPr>
          <w:i/>
          <w:sz w:val="20"/>
          <w:szCs w:val="20"/>
        </w:rPr>
        <w:t>Counselling Psychology Review, 27</w:t>
      </w:r>
      <w:r w:rsidRPr="0020514C">
        <w:rPr>
          <w:sz w:val="20"/>
          <w:szCs w:val="20"/>
        </w:rPr>
        <w:t>(2), 23-35</w:t>
      </w:r>
    </w:p>
    <w:p w:rsidR="00237999" w:rsidRPr="0020514C" w:rsidRDefault="00237999" w:rsidP="00EA51B0">
      <w:pPr>
        <w:pStyle w:val="Default"/>
        <w:numPr>
          <w:ilvl w:val="0"/>
          <w:numId w:val="7"/>
        </w:numPr>
        <w:rPr>
          <w:sz w:val="20"/>
          <w:szCs w:val="20"/>
        </w:rPr>
      </w:pPr>
      <w:r w:rsidRPr="0020514C">
        <w:rPr>
          <w:sz w:val="20"/>
          <w:szCs w:val="20"/>
        </w:rPr>
        <w:t xml:space="preserve">Siddiqui, N. (2012). How does a second-wave cognitive behavioural practitioner manage a transition to third-wave practice? </w:t>
      </w:r>
      <w:r w:rsidRPr="0020514C">
        <w:rPr>
          <w:i/>
          <w:sz w:val="20"/>
          <w:szCs w:val="20"/>
        </w:rPr>
        <w:t>Counselling Psychology Review, 27</w:t>
      </w:r>
      <w:r w:rsidRPr="0020514C">
        <w:rPr>
          <w:sz w:val="20"/>
          <w:szCs w:val="20"/>
        </w:rPr>
        <w:t>(2), 36-51</w:t>
      </w:r>
    </w:p>
    <w:p w:rsidR="00EA51B0" w:rsidRDefault="00EA51B0" w:rsidP="00EA51B0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A51B0" w:rsidRPr="00EA51B0" w:rsidRDefault="00EA51B0" w:rsidP="00EA51B0">
      <w:pPr>
        <w:spacing w:after="0" w:line="240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EA51B0">
        <w:rPr>
          <w:rFonts w:ascii="Arial" w:hAnsi="Arial" w:cs="Arial"/>
          <w:b/>
          <w:i/>
          <w:iCs/>
          <w:sz w:val="20"/>
          <w:szCs w:val="20"/>
        </w:rPr>
        <w:t xml:space="preserve">2011 </w:t>
      </w:r>
    </w:p>
    <w:p w:rsidR="00EA51B0" w:rsidRPr="00EA51B0" w:rsidRDefault="00EA51B0" w:rsidP="00EA51B0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567DA" w:rsidRPr="0020514C" w:rsidRDefault="00E567DA" w:rsidP="00EA51B0">
      <w:pPr>
        <w:pStyle w:val="Default"/>
        <w:numPr>
          <w:ilvl w:val="0"/>
          <w:numId w:val="7"/>
        </w:numPr>
        <w:rPr>
          <w:sz w:val="20"/>
          <w:szCs w:val="20"/>
        </w:rPr>
      </w:pPr>
      <w:r w:rsidRPr="0020514C">
        <w:rPr>
          <w:sz w:val="20"/>
          <w:szCs w:val="20"/>
        </w:rPr>
        <w:t xml:space="preserve">Cutts, L. (2011). Book Review: Therapy and Beyond. Counselling Psychology Contributions to Therapeutic and Social Issues. </w:t>
      </w:r>
      <w:r w:rsidRPr="0020514C">
        <w:rPr>
          <w:i/>
          <w:iCs/>
          <w:sz w:val="20"/>
          <w:szCs w:val="20"/>
        </w:rPr>
        <w:t>Counselling Psychology Review, 26</w:t>
      </w:r>
      <w:r w:rsidRPr="0020514C">
        <w:rPr>
          <w:sz w:val="20"/>
          <w:szCs w:val="20"/>
        </w:rPr>
        <w:t xml:space="preserve">(3), 87-88. </w:t>
      </w:r>
    </w:p>
    <w:p w:rsidR="00E567DA" w:rsidRPr="0020514C" w:rsidRDefault="00E567DA" w:rsidP="00EA51B0">
      <w:pPr>
        <w:pStyle w:val="Default"/>
        <w:numPr>
          <w:ilvl w:val="0"/>
          <w:numId w:val="7"/>
        </w:numPr>
        <w:rPr>
          <w:sz w:val="20"/>
          <w:szCs w:val="20"/>
        </w:rPr>
      </w:pPr>
      <w:r w:rsidRPr="0020514C">
        <w:rPr>
          <w:sz w:val="20"/>
          <w:szCs w:val="20"/>
        </w:rPr>
        <w:t xml:space="preserve">Cutts, L. (2011). Integration in Counselling Psychology: To what purpose? </w:t>
      </w:r>
      <w:r w:rsidRPr="0020514C">
        <w:rPr>
          <w:i/>
          <w:iCs/>
          <w:sz w:val="20"/>
          <w:szCs w:val="20"/>
        </w:rPr>
        <w:t>Counselling Psychology</w:t>
      </w:r>
      <w:r w:rsidR="00F05B24" w:rsidRPr="0020514C">
        <w:rPr>
          <w:i/>
          <w:iCs/>
          <w:sz w:val="20"/>
          <w:szCs w:val="20"/>
        </w:rPr>
        <w:t xml:space="preserve"> </w:t>
      </w:r>
      <w:r w:rsidRPr="0020514C">
        <w:rPr>
          <w:i/>
          <w:iCs/>
          <w:sz w:val="20"/>
          <w:szCs w:val="20"/>
        </w:rPr>
        <w:t>Review, 26</w:t>
      </w:r>
      <w:r w:rsidRPr="0020514C">
        <w:rPr>
          <w:sz w:val="20"/>
          <w:szCs w:val="20"/>
        </w:rPr>
        <w:t xml:space="preserve">(2), 38-48. </w:t>
      </w:r>
    </w:p>
    <w:p w:rsidR="00EA51B0" w:rsidRPr="0020514C" w:rsidRDefault="00EA51B0" w:rsidP="00EA51B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 xml:space="preserve">Hadley, R. &amp; Hanley, T. (2011). A grounded theory study of involuntary childless men and the desire for fatherhood. </w:t>
      </w:r>
      <w:r w:rsidRPr="0020514C">
        <w:rPr>
          <w:rFonts w:ascii="Arial" w:hAnsi="Arial" w:cs="Arial"/>
          <w:i/>
          <w:sz w:val="20"/>
          <w:szCs w:val="20"/>
        </w:rPr>
        <w:t>The Journal for Reproductive and Infant Psychology</w:t>
      </w:r>
      <w:r w:rsidRPr="0020514C">
        <w:rPr>
          <w:rFonts w:ascii="Arial" w:hAnsi="Arial" w:cs="Arial"/>
          <w:sz w:val="20"/>
          <w:szCs w:val="20"/>
        </w:rPr>
        <w:t>, 29 (1), 56-68</w:t>
      </w:r>
      <w:r w:rsidRPr="0020514C">
        <w:rPr>
          <w:rFonts w:ascii="Arial" w:hAnsi="Arial" w:cs="Arial"/>
          <w:b/>
          <w:sz w:val="20"/>
          <w:szCs w:val="20"/>
        </w:rPr>
        <w:t xml:space="preserve"> </w:t>
      </w:r>
    </w:p>
    <w:p w:rsidR="00EA51B0" w:rsidRPr="0020514C" w:rsidRDefault="00EA51B0" w:rsidP="00EA51B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 xml:space="preserve">Hanley, T. (2011). Understanding the Online Therapeutic Alliance through the eyes of adolescent service users. </w:t>
      </w:r>
      <w:r w:rsidRPr="0020514C">
        <w:rPr>
          <w:rFonts w:ascii="Arial" w:hAnsi="Arial" w:cs="Arial"/>
          <w:i/>
          <w:sz w:val="20"/>
          <w:szCs w:val="20"/>
        </w:rPr>
        <w:t>Counselling and Psychotherapy Research</w:t>
      </w:r>
      <w:r w:rsidRPr="0020514C">
        <w:rPr>
          <w:rFonts w:ascii="Arial" w:hAnsi="Arial" w:cs="Arial"/>
          <w:sz w:val="20"/>
          <w:szCs w:val="20"/>
        </w:rPr>
        <w:t>. 11(4),</w:t>
      </w:r>
      <w:r w:rsidRPr="0020514C">
        <w:rPr>
          <w:rFonts w:ascii="Arial" w:hAnsi="Arial" w:cs="Arial"/>
          <w:sz w:val="20"/>
          <w:szCs w:val="20"/>
          <w:lang w:eastAsia="en-GB"/>
        </w:rPr>
        <w:t xml:space="preserve"> 300-309</w:t>
      </w:r>
    </w:p>
    <w:p w:rsidR="00EA51B0" w:rsidRPr="0020514C" w:rsidRDefault="00EA51B0" w:rsidP="00EA51B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iCs/>
          <w:sz w:val="20"/>
          <w:szCs w:val="20"/>
        </w:rPr>
        <w:t xml:space="preserve">Hanley, T., </w:t>
      </w:r>
      <w:proofErr w:type="spellStart"/>
      <w:r w:rsidRPr="0020514C">
        <w:rPr>
          <w:rFonts w:ascii="Arial" w:hAnsi="Arial" w:cs="Arial"/>
          <w:iCs/>
          <w:sz w:val="20"/>
          <w:szCs w:val="20"/>
        </w:rPr>
        <w:t>Sefi</w:t>
      </w:r>
      <w:proofErr w:type="spellEnd"/>
      <w:r w:rsidRPr="0020514C">
        <w:rPr>
          <w:rFonts w:ascii="Arial" w:hAnsi="Arial" w:cs="Arial"/>
          <w:iCs/>
          <w:sz w:val="20"/>
          <w:szCs w:val="20"/>
        </w:rPr>
        <w:t xml:space="preserve">, A. &amp; Lennie, C. (2011). Practice Based Evidence in School Based Counselling. </w:t>
      </w:r>
      <w:r w:rsidRPr="0020514C">
        <w:rPr>
          <w:rFonts w:ascii="Arial" w:hAnsi="Arial" w:cs="Arial"/>
          <w:i/>
          <w:sz w:val="20"/>
          <w:szCs w:val="20"/>
        </w:rPr>
        <w:t xml:space="preserve">Counselling and Psychotherapy Research. </w:t>
      </w:r>
      <w:r w:rsidRPr="0020514C">
        <w:rPr>
          <w:rFonts w:ascii="Arial" w:hAnsi="Arial" w:cs="Arial"/>
          <w:sz w:val="20"/>
          <w:szCs w:val="20"/>
        </w:rPr>
        <w:t>11 (4), 300-309</w:t>
      </w:r>
    </w:p>
    <w:p w:rsidR="00EA51B0" w:rsidRPr="0020514C" w:rsidRDefault="00EA51B0" w:rsidP="00EA51B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0514C">
        <w:rPr>
          <w:rFonts w:ascii="Arial" w:hAnsi="Arial" w:cs="Arial"/>
          <w:iCs/>
          <w:sz w:val="20"/>
          <w:szCs w:val="20"/>
        </w:rPr>
        <w:t xml:space="preserve">Hanley, T. (2011). </w:t>
      </w:r>
      <w:r w:rsidRPr="0020514C">
        <w:rPr>
          <w:rFonts w:ascii="Arial" w:hAnsi="Arial" w:cs="Arial"/>
          <w:sz w:val="20"/>
          <w:szCs w:val="20"/>
        </w:rPr>
        <w:t xml:space="preserve">Virtual Data Generation: qualitative research, computers and counselling psychology. </w:t>
      </w:r>
      <w:r w:rsidRPr="0020514C">
        <w:rPr>
          <w:rFonts w:ascii="Arial" w:hAnsi="Arial" w:cs="Arial"/>
          <w:i/>
          <w:sz w:val="20"/>
          <w:szCs w:val="20"/>
        </w:rPr>
        <w:t>Counselling Psychology Review</w:t>
      </w:r>
      <w:r w:rsidRPr="0020514C">
        <w:rPr>
          <w:rFonts w:ascii="Arial" w:hAnsi="Arial" w:cs="Arial"/>
          <w:sz w:val="20"/>
          <w:szCs w:val="20"/>
        </w:rPr>
        <w:t>, 26 (4), 59-69</w:t>
      </w:r>
    </w:p>
    <w:p w:rsidR="00216FA7" w:rsidRPr="0020514C" w:rsidRDefault="00216FA7" w:rsidP="00EA51B0">
      <w:pPr>
        <w:pStyle w:val="Default"/>
        <w:numPr>
          <w:ilvl w:val="0"/>
          <w:numId w:val="7"/>
        </w:numPr>
        <w:rPr>
          <w:sz w:val="20"/>
          <w:szCs w:val="20"/>
        </w:rPr>
      </w:pPr>
      <w:proofErr w:type="spellStart"/>
      <w:r w:rsidRPr="0020514C">
        <w:rPr>
          <w:sz w:val="20"/>
          <w:szCs w:val="20"/>
        </w:rPr>
        <w:t>Shorrock</w:t>
      </w:r>
      <w:proofErr w:type="spellEnd"/>
      <w:r w:rsidRPr="0020514C">
        <w:rPr>
          <w:sz w:val="20"/>
          <w:szCs w:val="20"/>
        </w:rPr>
        <w:t xml:space="preserve">, M. (2011). The philosophical challenges within counselling psychology: Can Egan’s Model help? </w:t>
      </w:r>
      <w:r w:rsidRPr="0020514C">
        <w:rPr>
          <w:i/>
          <w:sz w:val="20"/>
          <w:szCs w:val="20"/>
        </w:rPr>
        <w:t>Counselling Psychology Review, 26</w:t>
      </w:r>
      <w:r w:rsidRPr="0020514C">
        <w:rPr>
          <w:sz w:val="20"/>
          <w:szCs w:val="20"/>
        </w:rPr>
        <w:t xml:space="preserve">(3), 63-74 </w:t>
      </w:r>
    </w:p>
    <w:p w:rsidR="0020514C" w:rsidRDefault="0020514C" w:rsidP="0020514C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lang w:val="en-GB"/>
        </w:rPr>
      </w:pPr>
    </w:p>
    <w:p w:rsidR="00451051" w:rsidRPr="0020514C" w:rsidRDefault="00451051" w:rsidP="0020514C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lang w:val="en-GB"/>
        </w:rPr>
      </w:pPr>
      <w:r w:rsidRPr="0020514C">
        <w:rPr>
          <w:rFonts w:ascii="Arial" w:hAnsi="Arial" w:cs="Arial"/>
          <w:b/>
          <w:i/>
          <w:sz w:val="20"/>
          <w:szCs w:val="20"/>
          <w:lang w:val="en-GB"/>
        </w:rPr>
        <w:t>Official reports:</w:t>
      </w:r>
    </w:p>
    <w:p w:rsidR="00451051" w:rsidRPr="0020514C" w:rsidRDefault="00451051" w:rsidP="0020514C">
      <w:pPr>
        <w:pStyle w:val="NormalWeb"/>
        <w:numPr>
          <w:ilvl w:val="0"/>
          <w:numId w:val="19"/>
        </w:numPr>
        <w:snapToGrid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 w:rsidRPr="0020514C">
        <w:rPr>
          <w:rFonts w:ascii="Arial" w:hAnsi="Arial" w:cs="Arial"/>
          <w:sz w:val="20"/>
          <w:szCs w:val="20"/>
          <w:lang w:val="en-GB"/>
        </w:rPr>
        <w:t xml:space="preserve">Bragg, J., Burman, E., Greenstein, A., Hanley, T., </w:t>
      </w:r>
      <w:proofErr w:type="spellStart"/>
      <w:r w:rsidRPr="0020514C">
        <w:rPr>
          <w:rFonts w:ascii="Arial" w:hAnsi="Arial" w:cs="Arial"/>
          <w:sz w:val="20"/>
          <w:szCs w:val="20"/>
          <w:lang w:val="en-GB"/>
        </w:rPr>
        <w:t>Kalambouka</w:t>
      </w:r>
      <w:proofErr w:type="spellEnd"/>
      <w:r w:rsidRPr="0020514C">
        <w:rPr>
          <w:rFonts w:ascii="Arial" w:hAnsi="Arial" w:cs="Arial"/>
          <w:sz w:val="20"/>
          <w:szCs w:val="20"/>
          <w:lang w:val="en-GB"/>
        </w:rPr>
        <w:t xml:space="preserve">, A., Lupton, R., McCoy, L., </w:t>
      </w:r>
      <w:proofErr w:type="spellStart"/>
      <w:r w:rsidRPr="0020514C">
        <w:rPr>
          <w:rFonts w:ascii="Arial" w:hAnsi="Arial" w:cs="Arial"/>
          <w:sz w:val="20"/>
          <w:szCs w:val="20"/>
          <w:lang w:val="en-GB"/>
        </w:rPr>
        <w:t>Sapin</w:t>
      </w:r>
      <w:proofErr w:type="spellEnd"/>
      <w:r w:rsidRPr="0020514C">
        <w:rPr>
          <w:rFonts w:ascii="Arial" w:hAnsi="Arial" w:cs="Arial"/>
          <w:sz w:val="20"/>
          <w:szCs w:val="20"/>
          <w:lang w:val="en-GB"/>
        </w:rPr>
        <w:t>, K. &amp; Winter, L.A. (2015). The impacts of the ‘bedroom tax’ on children and their education: A study in the City of Manchester. Manchester: University of Manchester.</w:t>
      </w:r>
    </w:p>
    <w:p w:rsidR="0020514C" w:rsidRDefault="0020514C" w:rsidP="0020514C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F05B24" w:rsidRPr="0020514C" w:rsidRDefault="00F05B24" w:rsidP="0020514C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0514C">
        <w:rPr>
          <w:rFonts w:ascii="Arial" w:hAnsi="Arial" w:cs="Arial"/>
          <w:b/>
          <w:i/>
          <w:sz w:val="20"/>
          <w:szCs w:val="20"/>
        </w:rPr>
        <w:t xml:space="preserve">Authored Books </w:t>
      </w:r>
    </w:p>
    <w:p w:rsidR="00F05B24" w:rsidRPr="0020514C" w:rsidRDefault="00F05B24" w:rsidP="0020514C">
      <w:pPr>
        <w:pStyle w:val="StyleLeft0cmHanging127cmArial"/>
        <w:numPr>
          <w:ilvl w:val="0"/>
          <w:numId w:val="6"/>
        </w:numPr>
        <w:rPr>
          <w:sz w:val="20"/>
          <w:szCs w:val="20"/>
        </w:rPr>
      </w:pPr>
      <w:r w:rsidRPr="0020514C">
        <w:rPr>
          <w:sz w:val="20"/>
          <w:szCs w:val="20"/>
        </w:rPr>
        <w:t xml:space="preserve">Hanley, T., Lennie, C. &amp; West, W. (2013). </w:t>
      </w:r>
      <w:r w:rsidRPr="0020514C">
        <w:rPr>
          <w:i/>
          <w:sz w:val="20"/>
          <w:szCs w:val="20"/>
        </w:rPr>
        <w:t>Introducing Counselling and Psychotherapy Research</w:t>
      </w:r>
      <w:r w:rsidRPr="0020514C">
        <w:rPr>
          <w:sz w:val="20"/>
          <w:szCs w:val="20"/>
        </w:rPr>
        <w:t>. London: Sage</w:t>
      </w:r>
    </w:p>
    <w:p w:rsidR="0020514C" w:rsidRPr="0020514C" w:rsidRDefault="0020514C" w:rsidP="0020514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  <w:r w:rsidRPr="0020514C">
        <w:rPr>
          <w:rFonts w:ascii="Arial" w:hAnsi="Arial" w:cs="Arial"/>
          <w:sz w:val="20"/>
          <w:szCs w:val="20"/>
          <w:lang w:eastAsia="en-GB"/>
        </w:rPr>
        <w:t xml:space="preserve">Banister, P. Bunn, G., Burman, E., Daniels, J., </w:t>
      </w:r>
      <w:proofErr w:type="spellStart"/>
      <w:r w:rsidRPr="0020514C">
        <w:rPr>
          <w:rFonts w:ascii="Arial" w:hAnsi="Arial" w:cs="Arial"/>
          <w:sz w:val="20"/>
          <w:szCs w:val="20"/>
          <w:lang w:eastAsia="en-GB"/>
        </w:rPr>
        <w:t>Duckett</w:t>
      </w:r>
      <w:proofErr w:type="spellEnd"/>
      <w:r w:rsidRPr="0020514C">
        <w:rPr>
          <w:rFonts w:ascii="Arial" w:hAnsi="Arial" w:cs="Arial"/>
          <w:sz w:val="20"/>
          <w:szCs w:val="20"/>
          <w:lang w:eastAsia="en-GB"/>
        </w:rPr>
        <w:t xml:space="preserve">, P., </w:t>
      </w:r>
      <w:proofErr w:type="spellStart"/>
      <w:r w:rsidRPr="0020514C">
        <w:rPr>
          <w:rFonts w:ascii="Arial" w:hAnsi="Arial" w:cs="Arial"/>
          <w:sz w:val="20"/>
          <w:szCs w:val="20"/>
          <w:lang w:eastAsia="en-GB"/>
        </w:rPr>
        <w:t>Goodley</w:t>
      </w:r>
      <w:proofErr w:type="spellEnd"/>
      <w:r w:rsidRPr="0020514C">
        <w:rPr>
          <w:rFonts w:ascii="Arial" w:hAnsi="Arial" w:cs="Arial"/>
          <w:sz w:val="20"/>
          <w:szCs w:val="20"/>
          <w:lang w:eastAsia="en-GB"/>
        </w:rPr>
        <w:t xml:space="preserve">, D., </w:t>
      </w:r>
      <w:proofErr w:type="spellStart"/>
      <w:r w:rsidRPr="0020514C">
        <w:rPr>
          <w:rFonts w:ascii="Arial" w:hAnsi="Arial" w:cs="Arial"/>
          <w:sz w:val="20"/>
          <w:szCs w:val="20"/>
          <w:lang w:eastAsia="en-GB"/>
        </w:rPr>
        <w:t>Lawthom</w:t>
      </w:r>
      <w:proofErr w:type="spellEnd"/>
      <w:r w:rsidRPr="0020514C">
        <w:rPr>
          <w:rFonts w:ascii="Arial" w:hAnsi="Arial" w:cs="Arial"/>
          <w:sz w:val="20"/>
          <w:szCs w:val="20"/>
          <w:lang w:eastAsia="en-GB"/>
        </w:rPr>
        <w:t xml:space="preserve">, R., Parker, I., </w:t>
      </w:r>
      <w:proofErr w:type="spellStart"/>
      <w:r w:rsidRPr="0020514C">
        <w:rPr>
          <w:rFonts w:ascii="Arial" w:hAnsi="Arial" w:cs="Arial"/>
          <w:sz w:val="20"/>
          <w:szCs w:val="20"/>
          <w:lang w:eastAsia="en-GB"/>
        </w:rPr>
        <w:t>Runswick</w:t>
      </w:r>
      <w:proofErr w:type="spellEnd"/>
      <w:r w:rsidRPr="0020514C">
        <w:rPr>
          <w:rFonts w:ascii="Arial" w:hAnsi="Arial" w:cs="Arial"/>
          <w:sz w:val="20"/>
          <w:szCs w:val="20"/>
          <w:lang w:eastAsia="en-GB"/>
        </w:rPr>
        <w:t xml:space="preserve">-Cole, K., Sixsmith, J., </w:t>
      </w:r>
      <w:proofErr w:type="spellStart"/>
      <w:r w:rsidRPr="0020514C">
        <w:rPr>
          <w:rFonts w:ascii="Arial" w:hAnsi="Arial" w:cs="Arial"/>
          <w:sz w:val="20"/>
          <w:szCs w:val="20"/>
          <w:lang w:eastAsia="en-GB"/>
        </w:rPr>
        <w:t>Smailes</w:t>
      </w:r>
      <w:proofErr w:type="spellEnd"/>
      <w:r w:rsidRPr="0020514C">
        <w:rPr>
          <w:rFonts w:ascii="Arial" w:hAnsi="Arial" w:cs="Arial"/>
          <w:sz w:val="20"/>
          <w:szCs w:val="20"/>
          <w:lang w:eastAsia="en-GB"/>
        </w:rPr>
        <w:t xml:space="preserve">, S., Tindall, C. and Whelan, P. (2012) </w:t>
      </w:r>
      <w:r w:rsidRPr="0020514C">
        <w:rPr>
          <w:rFonts w:ascii="Arial" w:hAnsi="Arial" w:cs="Arial"/>
          <w:i/>
          <w:sz w:val="20"/>
          <w:szCs w:val="20"/>
          <w:lang w:eastAsia="en-GB"/>
        </w:rPr>
        <w:t xml:space="preserve">Qualitative Methods in Psychology: a research guide. </w:t>
      </w:r>
      <w:r w:rsidRPr="0020514C">
        <w:rPr>
          <w:rFonts w:ascii="Arial" w:hAnsi="Arial" w:cs="Arial"/>
          <w:sz w:val="20"/>
          <w:szCs w:val="20"/>
          <w:lang w:eastAsia="en-GB"/>
        </w:rPr>
        <w:t>2</w:t>
      </w:r>
      <w:r w:rsidRPr="0020514C">
        <w:rPr>
          <w:rFonts w:ascii="Arial" w:hAnsi="Arial" w:cs="Arial"/>
          <w:sz w:val="20"/>
          <w:szCs w:val="20"/>
          <w:vertAlign w:val="superscript"/>
          <w:lang w:eastAsia="en-GB"/>
        </w:rPr>
        <w:t>nd</w:t>
      </w:r>
      <w:r w:rsidRPr="0020514C">
        <w:rPr>
          <w:rFonts w:ascii="Arial" w:hAnsi="Arial" w:cs="Arial"/>
          <w:sz w:val="20"/>
          <w:szCs w:val="20"/>
          <w:lang w:eastAsia="en-GB"/>
        </w:rPr>
        <w:t xml:space="preserve"> ed. Berkshire: Open University Press and New York: McGraw Hill Education. </w:t>
      </w:r>
      <w:proofErr w:type="spellStart"/>
      <w:r w:rsidRPr="0020514C">
        <w:rPr>
          <w:rFonts w:ascii="Arial" w:hAnsi="Arial" w:cs="Arial"/>
          <w:sz w:val="20"/>
          <w:szCs w:val="20"/>
          <w:lang w:eastAsia="en-GB"/>
        </w:rPr>
        <w:t>Isbn</w:t>
      </w:r>
      <w:proofErr w:type="spellEnd"/>
      <w:r w:rsidRPr="0020514C">
        <w:rPr>
          <w:rFonts w:ascii="Arial" w:hAnsi="Arial" w:cs="Arial"/>
          <w:sz w:val="20"/>
          <w:szCs w:val="20"/>
          <w:lang w:eastAsia="en-GB"/>
        </w:rPr>
        <w:t>: 139780335243051 (</w:t>
      </w:r>
      <w:proofErr w:type="spellStart"/>
      <w:r w:rsidRPr="0020514C">
        <w:rPr>
          <w:rFonts w:ascii="Arial" w:hAnsi="Arial" w:cs="Arial"/>
          <w:sz w:val="20"/>
          <w:szCs w:val="20"/>
          <w:lang w:eastAsia="en-GB"/>
        </w:rPr>
        <w:t>phb</w:t>
      </w:r>
      <w:proofErr w:type="spellEnd"/>
      <w:r w:rsidRPr="0020514C">
        <w:rPr>
          <w:rFonts w:ascii="Arial" w:hAnsi="Arial" w:cs="Arial"/>
          <w:sz w:val="20"/>
          <w:szCs w:val="20"/>
          <w:lang w:eastAsia="en-GB"/>
        </w:rPr>
        <w:t>); 10 0335241352 (</w:t>
      </w:r>
      <w:proofErr w:type="spellStart"/>
      <w:r w:rsidRPr="0020514C">
        <w:rPr>
          <w:rFonts w:ascii="Arial" w:hAnsi="Arial" w:cs="Arial"/>
          <w:sz w:val="20"/>
          <w:szCs w:val="20"/>
          <w:lang w:eastAsia="en-GB"/>
        </w:rPr>
        <w:t>pb</w:t>
      </w:r>
      <w:proofErr w:type="spellEnd"/>
      <w:r w:rsidRPr="0020514C">
        <w:rPr>
          <w:rFonts w:ascii="Arial" w:hAnsi="Arial" w:cs="Arial"/>
          <w:sz w:val="20"/>
          <w:szCs w:val="20"/>
          <w:lang w:eastAsia="en-GB"/>
        </w:rPr>
        <w:t>); e-</w:t>
      </w:r>
      <w:proofErr w:type="spellStart"/>
      <w:r w:rsidRPr="0020514C">
        <w:rPr>
          <w:rFonts w:ascii="Arial" w:hAnsi="Arial" w:cs="Arial"/>
          <w:sz w:val="20"/>
          <w:szCs w:val="20"/>
          <w:lang w:eastAsia="en-GB"/>
        </w:rPr>
        <w:t>isbn</w:t>
      </w:r>
      <w:proofErr w:type="spellEnd"/>
      <w:r w:rsidRPr="0020514C">
        <w:rPr>
          <w:rFonts w:ascii="Arial" w:hAnsi="Arial" w:cs="Arial"/>
          <w:sz w:val="20"/>
          <w:szCs w:val="20"/>
          <w:lang w:eastAsia="en-GB"/>
        </w:rPr>
        <w:t xml:space="preserve">: 9780335243068 </w:t>
      </w:r>
    </w:p>
    <w:p w:rsidR="0020514C" w:rsidRPr="0020514C" w:rsidRDefault="0020514C" w:rsidP="0020514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  <w:r w:rsidRPr="0020514C">
        <w:rPr>
          <w:rFonts w:ascii="Arial" w:hAnsi="Arial" w:cs="Arial"/>
          <w:sz w:val="20"/>
          <w:szCs w:val="20"/>
          <w:lang w:eastAsia="en-GB"/>
        </w:rPr>
        <w:t xml:space="preserve">Burman, E. (2012) </w:t>
      </w:r>
      <w:r w:rsidRPr="0020514C">
        <w:rPr>
          <w:rFonts w:ascii="Arial" w:hAnsi="Arial" w:cs="Arial"/>
          <w:i/>
          <w:sz w:val="20"/>
          <w:szCs w:val="20"/>
          <w:lang w:eastAsia="en-GB"/>
        </w:rPr>
        <w:t>Deconstructing Developmental Psychology</w:t>
      </w:r>
      <w:r w:rsidRPr="0020514C">
        <w:rPr>
          <w:rFonts w:ascii="Arial" w:hAnsi="Arial" w:cs="Arial"/>
          <w:sz w:val="20"/>
          <w:szCs w:val="20"/>
          <w:lang w:eastAsia="en-GB"/>
        </w:rPr>
        <w:t xml:space="preserve"> 2</w:t>
      </w:r>
      <w:r w:rsidRPr="0020514C">
        <w:rPr>
          <w:rFonts w:ascii="Arial" w:hAnsi="Arial" w:cs="Arial"/>
          <w:sz w:val="20"/>
          <w:szCs w:val="20"/>
          <w:vertAlign w:val="superscript"/>
          <w:lang w:eastAsia="en-GB"/>
        </w:rPr>
        <w:t>nd</w:t>
      </w:r>
      <w:r w:rsidRPr="0020514C">
        <w:rPr>
          <w:rFonts w:ascii="Arial" w:hAnsi="Arial" w:cs="Arial"/>
          <w:sz w:val="20"/>
          <w:szCs w:val="20"/>
          <w:lang w:eastAsia="en-GB"/>
        </w:rPr>
        <w:t xml:space="preserve"> edition, translated into Japanese by </w:t>
      </w:r>
      <w:proofErr w:type="spellStart"/>
      <w:r w:rsidRPr="0020514C">
        <w:rPr>
          <w:rFonts w:ascii="Arial" w:hAnsi="Arial" w:cs="Arial"/>
          <w:sz w:val="20"/>
          <w:szCs w:val="20"/>
          <w:lang w:eastAsia="en-GB"/>
        </w:rPr>
        <w:t>Aono</w:t>
      </w:r>
      <w:proofErr w:type="spellEnd"/>
      <w:r w:rsidRPr="0020514C">
        <w:rPr>
          <w:rFonts w:ascii="Arial" w:hAnsi="Arial" w:cs="Arial"/>
          <w:sz w:val="20"/>
          <w:szCs w:val="20"/>
          <w:lang w:eastAsia="en-GB"/>
        </w:rPr>
        <w:t xml:space="preserve"> Atsuko and </w:t>
      </w:r>
      <w:proofErr w:type="spellStart"/>
      <w:r w:rsidRPr="0020514C">
        <w:rPr>
          <w:rFonts w:ascii="Arial" w:hAnsi="Arial" w:cs="Arial"/>
          <w:sz w:val="20"/>
          <w:szCs w:val="20"/>
          <w:lang w:eastAsia="en-GB"/>
        </w:rPr>
        <w:t>Muramoto</w:t>
      </w:r>
      <w:proofErr w:type="spellEnd"/>
      <w:r w:rsidRPr="0020514C">
        <w:rPr>
          <w:rFonts w:ascii="Arial" w:hAnsi="Arial" w:cs="Arial"/>
          <w:sz w:val="20"/>
          <w:szCs w:val="20"/>
          <w:lang w:eastAsia="en-GB"/>
        </w:rPr>
        <w:t xml:space="preserve"> Kuniko, Kyoto: </w:t>
      </w:r>
      <w:proofErr w:type="spellStart"/>
      <w:r w:rsidRPr="0020514C">
        <w:rPr>
          <w:rFonts w:ascii="Arial" w:hAnsi="Arial" w:cs="Arial"/>
          <w:sz w:val="20"/>
          <w:szCs w:val="20"/>
          <w:lang w:eastAsia="en-GB"/>
        </w:rPr>
        <w:t>Miverva</w:t>
      </w:r>
      <w:proofErr w:type="spellEnd"/>
      <w:r w:rsidRPr="0020514C">
        <w:rPr>
          <w:rFonts w:ascii="Arial" w:hAnsi="Arial" w:cs="Arial"/>
          <w:sz w:val="20"/>
          <w:szCs w:val="20"/>
          <w:lang w:eastAsia="en-GB"/>
        </w:rPr>
        <w:t xml:space="preserve"> Press.</w:t>
      </w:r>
    </w:p>
    <w:p w:rsidR="00F05B24" w:rsidRPr="0020514C" w:rsidRDefault="00F05B24" w:rsidP="0020514C">
      <w:pPr>
        <w:pStyle w:val="NormalWeb"/>
        <w:snapToGrid w:val="0"/>
        <w:spacing w:before="0" w:beforeAutospacing="0" w:after="0" w:afterAutospacing="0"/>
        <w:ind w:left="720" w:hanging="720"/>
        <w:rPr>
          <w:rFonts w:ascii="Arial" w:hAnsi="Arial" w:cs="Arial"/>
          <w:b/>
          <w:i/>
          <w:sz w:val="20"/>
          <w:szCs w:val="20"/>
          <w:highlight w:val="yellow"/>
          <w:lang w:val="en-GB"/>
        </w:rPr>
      </w:pPr>
    </w:p>
    <w:p w:rsidR="00F05B24" w:rsidRPr="0020514C" w:rsidRDefault="00F05B24" w:rsidP="0020514C">
      <w:pPr>
        <w:pStyle w:val="NormalWeb"/>
        <w:snapToGrid w:val="0"/>
        <w:spacing w:before="0" w:beforeAutospacing="0" w:after="0" w:afterAutospacing="0"/>
        <w:ind w:left="720" w:hanging="720"/>
        <w:rPr>
          <w:rFonts w:ascii="Arial" w:hAnsi="Arial" w:cs="Arial"/>
          <w:b/>
          <w:i/>
          <w:sz w:val="20"/>
          <w:szCs w:val="20"/>
          <w:lang w:val="en-GB"/>
        </w:rPr>
      </w:pPr>
      <w:r w:rsidRPr="0020514C">
        <w:rPr>
          <w:rFonts w:ascii="Arial" w:hAnsi="Arial" w:cs="Arial"/>
          <w:b/>
          <w:i/>
          <w:sz w:val="20"/>
          <w:szCs w:val="20"/>
          <w:lang w:val="en-GB"/>
        </w:rPr>
        <w:t>Edited Books</w:t>
      </w:r>
    </w:p>
    <w:p w:rsidR="00451051" w:rsidRPr="0020514C" w:rsidRDefault="00451051" w:rsidP="0020514C">
      <w:pPr>
        <w:pStyle w:val="NormalWeb"/>
        <w:numPr>
          <w:ilvl w:val="0"/>
          <w:numId w:val="5"/>
        </w:numPr>
        <w:snapToGrid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 w:rsidRPr="0020514C">
        <w:rPr>
          <w:rFonts w:ascii="Arial" w:hAnsi="Arial" w:cs="Arial"/>
          <w:sz w:val="20"/>
          <w:szCs w:val="20"/>
          <w:lang w:val="en-GB"/>
        </w:rPr>
        <w:t>Feltham, C., Hanley, T. &amp; Winter, L.A.</w:t>
      </w:r>
      <w:r w:rsidRPr="0020514C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20514C">
        <w:rPr>
          <w:rFonts w:ascii="Arial" w:hAnsi="Arial" w:cs="Arial"/>
          <w:sz w:val="20"/>
          <w:szCs w:val="20"/>
          <w:lang w:val="en-GB"/>
        </w:rPr>
        <w:t>(Eds.)</w:t>
      </w:r>
      <w:r w:rsidRPr="0020514C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20514C">
        <w:rPr>
          <w:rFonts w:ascii="Arial" w:hAnsi="Arial" w:cs="Arial"/>
          <w:sz w:val="20"/>
          <w:szCs w:val="20"/>
          <w:lang w:val="en-GB"/>
        </w:rPr>
        <w:t xml:space="preserve">(Expected publication 2017). </w:t>
      </w:r>
      <w:r w:rsidRPr="0020514C">
        <w:rPr>
          <w:rFonts w:ascii="Arial" w:hAnsi="Arial" w:cs="Arial"/>
          <w:i/>
          <w:sz w:val="20"/>
          <w:szCs w:val="20"/>
          <w:lang w:val="en-GB"/>
        </w:rPr>
        <w:t xml:space="preserve">The Sage Handbook of Counselling and Psychotherapy. </w:t>
      </w:r>
      <w:r w:rsidRPr="0020514C">
        <w:rPr>
          <w:rFonts w:ascii="Arial" w:hAnsi="Arial" w:cs="Arial"/>
          <w:sz w:val="20"/>
          <w:szCs w:val="20"/>
          <w:lang w:val="en-GB"/>
        </w:rPr>
        <w:t>(4</w:t>
      </w:r>
      <w:r w:rsidRPr="0020514C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20514C">
        <w:rPr>
          <w:rFonts w:ascii="Arial" w:hAnsi="Arial" w:cs="Arial"/>
          <w:sz w:val="20"/>
          <w:szCs w:val="20"/>
          <w:lang w:val="en-GB"/>
        </w:rPr>
        <w:t xml:space="preserve"> Ed.)</w:t>
      </w:r>
      <w:r w:rsidRPr="0020514C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20514C">
        <w:rPr>
          <w:rFonts w:ascii="Arial" w:hAnsi="Arial" w:cs="Arial"/>
          <w:sz w:val="20"/>
          <w:szCs w:val="20"/>
          <w:lang w:val="en-GB"/>
        </w:rPr>
        <w:t>London: Sage</w:t>
      </w:r>
    </w:p>
    <w:p w:rsidR="00F05B24" w:rsidRPr="0020514C" w:rsidRDefault="00F05B24" w:rsidP="0020514C">
      <w:pPr>
        <w:pStyle w:val="StyleLeft0cmHanging127cmArial"/>
        <w:numPr>
          <w:ilvl w:val="0"/>
          <w:numId w:val="5"/>
        </w:numPr>
        <w:rPr>
          <w:sz w:val="20"/>
          <w:szCs w:val="20"/>
        </w:rPr>
      </w:pPr>
      <w:r w:rsidRPr="0020514C">
        <w:rPr>
          <w:sz w:val="20"/>
          <w:szCs w:val="20"/>
        </w:rPr>
        <w:t xml:space="preserve">Hanley, </w:t>
      </w:r>
      <w:r w:rsidR="00D43969">
        <w:rPr>
          <w:sz w:val="20"/>
          <w:szCs w:val="20"/>
        </w:rPr>
        <w:t>T., Humphrey, N. &amp; Lennie, C. (</w:t>
      </w:r>
      <w:proofErr w:type="spellStart"/>
      <w:r w:rsidR="00D43969">
        <w:rPr>
          <w:sz w:val="20"/>
          <w:szCs w:val="20"/>
        </w:rPr>
        <w:t>E</w:t>
      </w:r>
      <w:r w:rsidRPr="0020514C">
        <w:rPr>
          <w:sz w:val="20"/>
          <w:szCs w:val="20"/>
        </w:rPr>
        <w:t>ds</w:t>
      </w:r>
      <w:proofErr w:type="spellEnd"/>
      <w:r w:rsidRPr="0020514C">
        <w:rPr>
          <w:sz w:val="20"/>
          <w:szCs w:val="20"/>
        </w:rPr>
        <w:t>)</w:t>
      </w:r>
      <w:r w:rsidR="00D43969" w:rsidRPr="0020514C">
        <w:rPr>
          <w:sz w:val="20"/>
          <w:szCs w:val="20"/>
        </w:rPr>
        <w:t>. (</w:t>
      </w:r>
      <w:r w:rsidRPr="0020514C">
        <w:rPr>
          <w:sz w:val="20"/>
          <w:szCs w:val="20"/>
        </w:rPr>
        <w:t xml:space="preserve">2013). </w:t>
      </w:r>
      <w:r w:rsidRPr="0020514C">
        <w:rPr>
          <w:i/>
          <w:iCs/>
          <w:sz w:val="20"/>
          <w:szCs w:val="20"/>
        </w:rPr>
        <w:t>Adolescent Counselling Psychology:</w:t>
      </w:r>
      <w:r w:rsidRPr="0020514C">
        <w:rPr>
          <w:sz w:val="20"/>
          <w:szCs w:val="20"/>
        </w:rPr>
        <w:t xml:space="preserve"> </w:t>
      </w:r>
      <w:r w:rsidRPr="0020514C">
        <w:rPr>
          <w:i/>
          <w:sz w:val="20"/>
          <w:szCs w:val="20"/>
        </w:rPr>
        <w:t>Theory, Research and Practice</w:t>
      </w:r>
      <w:r w:rsidRPr="0020514C">
        <w:rPr>
          <w:sz w:val="20"/>
          <w:szCs w:val="20"/>
        </w:rPr>
        <w:t>. London: Routledge</w:t>
      </w:r>
      <w:r w:rsidRPr="0020514C">
        <w:rPr>
          <w:i/>
          <w:iCs/>
          <w:sz w:val="20"/>
          <w:szCs w:val="20"/>
        </w:rPr>
        <w:t xml:space="preserve"> </w:t>
      </w:r>
    </w:p>
    <w:p w:rsidR="00F05B24" w:rsidRPr="0020514C" w:rsidRDefault="00F05B24" w:rsidP="0020514C">
      <w:pPr>
        <w:pStyle w:val="Default"/>
        <w:rPr>
          <w:i/>
          <w:iCs/>
          <w:sz w:val="20"/>
          <w:szCs w:val="20"/>
        </w:rPr>
      </w:pPr>
    </w:p>
    <w:p w:rsidR="00D43969" w:rsidRDefault="00D43969" w:rsidP="0020514C">
      <w:pPr>
        <w:pStyle w:val="Default"/>
        <w:rPr>
          <w:b/>
          <w:bCs/>
          <w:i/>
          <w:iCs/>
          <w:sz w:val="20"/>
          <w:szCs w:val="20"/>
        </w:rPr>
      </w:pPr>
    </w:p>
    <w:p w:rsidR="00E567DA" w:rsidRDefault="00E567DA" w:rsidP="0020514C">
      <w:pPr>
        <w:pStyle w:val="Default"/>
        <w:rPr>
          <w:b/>
          <w:bCs/>
          <w:i/>
          <w:iCs/>
          <w:sz w:val="20"/>
          <w:szCs w:val="20"/>
        </w:rPr>
      </w:pPr>
      <w:r w:rsidRPr="0020514C">
        <w:rPr>
          <w:b/>
          <w:bCs/>
          <w:i/>
          <w:iCs/>
          <w:sz w:val="20"/>
          <w:szCs w:val="20"/>
        </w:rPr>
        <w:t xml:space="preserve">Book chapters </w:t>
      </w:r>
    </w:p>
    <w:p w:rsidR="00EA51B0" w:rsidRDefault="00EA51B0" w:rsidP="0020514C">
      <w:pPr>
        <w:pStyle w:val="Default"/>
        <w:rPr>
          <w:b/>
          <w:bCs/>
          <w:i/>
          <w:iCs/>
          <w:sz w:val="20"/>
          <w:szCs w:val="20"/>
        </w:rPr>
      </w:pPr>
    </w:p>
    <w:p w:rsidR="00C23379" w:rsidRDefault="00C23379" w:rsidP="0020514C">
      <w:pPr>
        <w:pStyle w:val="Defaul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2017</w:t>
      </w:r>
    </w:p>
    <w:p w:rsidR="00C23379" w:rsidRDefault="00C23379" w:rsidP="0020514C">
      <w:pPr>
        <w:pStyle w:val="Default"/>
        <w:rPr>
          <w:b/>
          <w:bCs/>
          <w:i/>
          <w:iCs/>
          <w:sz w:val="20"/>
          <w:szCs w:val="20"/>
        </w:rPr>
      </w:pPr>
    </w:p>
    <w:p w:rsidR="00C23379" w:rsidRPr="00C23379" w:rsidRDefault="00C23379" w:rsidP="00C23379">
      <w:pPr>
        <w:pStyle w:val="ListParagraph"/>
        <w:numPr>
          <w:ilvl w:val="0"/>
          <w:numId w:val="24"/>
        </w:numPr>
        <w:spacing w:after="0" w:line="240" w:lineRule="auto"/>
        <w:ind w:left="709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Hanley, T., &amp; Noble, J. (2017). Therapy Outcomes: Is Child and Adolescent Counselling and Therapy Effective? In N. </w:t>
      </w:r>
      <w:proofErr w:type="spellStart"/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Midgley</w:t>
      </w:r>
      <w:proofErr w:type="spellEnd"/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, M. Cooper, &amp; J. Hayes (Eds.), </w:t>
      </w:r>
      <w:r w:rsidRPr="00C2337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n-GB"/>
        </w:rPr>
        <w:t>Essential Research Findings in Child and Adolescent Counselling and Psychotherapy: The Facts are Friendly</w:t>
      </w:r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. London: Sage</w:t>
      </w:r>
    </w:p>
    <w:p w:rsidR="00C23379" w:rsidRPr="00C23379" w:rsidRDefault="00C23379" w:rsidP="00C23379">
      <w:pPr>
        <w:pStyle w:val="ListParagraph"/>
        <w:numPr>
          <w:ilvl w:val="0"/>
          <w:numId w:val="24"/>
        </w:numPr>
        <w:spacing w:after="0" w:line="240" w:lineRule="auto"/>
        <w:ind w:left="709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Hanley, T., Noble, J., &amp; </w:t>
      </w:r>
      <w:proofErr w:type="spellStart"/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Toor</w:t>
      </w:r>
      <w:proofErr w:type="spellEnd"/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, N. (2017). Policy, policy research on school-based counseling in United Kingdom. In J. Carey, B. Harris, S. M. Lee, &amp; J. </w:t>
      </w:r>
      <w:proofErr w:type="spellStart"/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Mushaandja</w:t>
      </w:r>
      <w:proofErr w:type="spellEnd"/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 (Eds.), </w:t>
      </w:r>
      <w:r w:rsidRPr="00C2337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n-GB"/>
        </w:rPr>
        <w:t>International Handbook for Policy Research in School-Based Counseling</w:t>
      </w:r>
      <w:r w:rsidRPr="00C23379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. Switzerland: Springer.</w:t>
      </w:r>
    </w:p>
    <w:p w:rsidR="00C23379" w:rsidRDefault="00C23379" w:rsidP="0020514C">
      <w:pPr>
        <w:pStyle w:val="Default"/>
        <w:rPr>
          <w:b/>
          <w:bCs/>
          <w:i/>
          <w:iCs/>
          <w:sz w:val="20"/>
          <w:szCs w:val="20"/>
        </w:rPr>
      </w:pPr>
    </w:p>
    <w:p w:rsidR="00EA51B0" w:rsidRDefault="00EA51B0" w:rsidP="0020514C">
      <w:pPr>
        <w:pStyle w:val="Defaul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2016</w:t>
      </w:r>
    </w:p>
    <w:p w:rsidR="00EA51B0" w:rsidRPr="0020514C" w:rsidRDefault="00EA51B0" w:rsidP="0020514C">
      <w:pPr>
        <w:pStyle w:val="Default"/>
        <w:rPr>
          <w:sz w:val="20"/>
          <w:szCs w:val="20"/>
        </w:rPr>
      </w:pPr>
    </w:p>
    <w:p w:rsidR="00D976E5" w:rsidRDefault="00D976E5" w:rsidP="00D976E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 xml:space="preserve">Burman, E. (2016) ‘It shouldn’t happen here’. Cultural and relational dynamics structured around the ‘poor child’, in Lucy Hopkins and </w:t>
      </w:r>
      <w:proofErr w:type="spellStart"/>
      <w:r w:rsidRPr="0020514C">
        <w:rPr>
          <w:rFonts w:ascii="Arial" w:hAnsi="Arial" w:cs="Arial"/>
          <w:sz w:val="20"/>
          <w:szCs w:val="20"/>
        </w:rPr>
        <w:t>Arathi</w:t>
      </w:r>
      <w:proofErr w:type="spellEnd"/>
      <w:r w:rsidRPr="002051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514C">
        <w:rPr>
          <w:rFonts w:ascii="Arial" w:hAnsi="Arial" w:cs="Arial"/>
          <w:sz w:val="20"/>
          <w:szCs w:val="20"/>
        </w:rPr>
        <w:t>Sriprakash</w:t>
      </w:r>
      <w:proofErr w:type="spellEnd"/>
      <w:r w:rsidRPr="0020514C">
        <w:rPr>
          <w:rFonts w:ascii="Arial" w:hAnsi="Arial" w:cs="Arial"/>
          <w:sz w:val="20"/>
          <w:szCs w:val="20"/>
        </w:rPr>
        <w:t xml:space="preserve"> (Eds.) </w:t>
      </w:r>
      <w:r w:rsidRPr="0020514C">
        <w:rPr>
          <w:rFonts w:ascii="Arial" w:hAnsi="Arial" w:cs="Arial"/>
          <w:i/>
          <w:sz w:val="20"/>
          <w:szCs w:val="20"/>
        </w:rPr>
        <w:t>The 'Poor Child': the</w:t>
      </w:r>
      <w:r w:rsidRPr="0020514C">
        <w:rPr>
          <w:rFonts w:ascii="Arial" w:hAnsi="Arial" w:cs="Arial"/>
          <w:b/>
          <w:i/>
          <w:sz w:val="20"/>
          <w:szCs w:val="20"/>
        </w:rPr>
        <w:t xml:space="preserve"> </w:t>
      </w:r>
      <w:r w:rsidRPr="0020514C">
        <w:rPr>
          <w:rFonts w:ascii="Arial" w:hAnsi="Arial" w:cs="Arial"/>
          <w:i/>
          <w:sz w:val="20"/>
          <w:szCs w:val="20"/>
        </w:rPr>
        <w:t>cultural politics of education, development and childhood</w:t>
      </w:r>
      <w:r w:rsidRPr="0020514C">
        <w:rPr>
          <w:rFonts w:ascii="Arial" w:hAnsi="Arial" w:cs="Arial"/>
          <w:sz w:val="20"/>
          <w:szCs w:val="20"/>
        </w:rPr>
        <w:t>, (pp.23-42) London: Routledge</w:t>
      </w:r>
    </w:p>
    <w:p w:rsidR="00BE15C8" w:rsidRPr="002A47B4" w:rsidRDefault="00BE15C8" w:rsidP="00BE15C8">
      <w:pPr>
        <w:pStyle w:val="StyleLeft0cmHanging127cmArial"/>
        <w:numPr>
          <w:ilvl w:val="0"/>
          <w:numId w:val="4"/>
        </w:numPr>
        <w:rPr>
          <w:sz w:val="20"/>
          <w:szCs w:val="20"/>
        </w:rPr>
      </w:pPr>
      <w:r w:rsidRPr="002A47B4">
        <w:rPr>
          <w:sz w:val="20"/>
          <w:szCs w:val="20"/>
        </w:rPr>
        <w:t xml:space="preserve">Hanley, T., O’Hara, D. &amp; Steffen, E. (2016). Research: from consumer to producer. In B. Douglas, R. </w:t>
      </w:r>
      <w:proofErr w:type="spellStart"/>
      <w:r w:rsidRPr="002A47B4">
        <w:rPr>
          <w:sz w:val="20"/>
          <w:szCs w:val="20"/>
        </w:rPr>
        <w:t>Woolfe</w:t>
      </w:r>
      <w:proofErr w:type="spellEnd"/>
      <w:r w:rsidRPr="002A47B4">
        <w:rPr>
          <w:sz w:val="20"/>
          <w:szCs w:val="20"/>
        </w:rPr>
        <w:t xml:space="preserve">, S. Strawbridge, E. </w:t>
      </w:r>
      <w:proofErr w:type="spellStart"/>
      <w:r w:rsidRPr="002A47B4">
        <w:rPr>
          <w:sz w:val="20"/>
          <w:szCs w:val="20"/>
        </w:rPr>
        <w:t>Kasket</w:t>
      </w:r>
      <w:proofErr w:type="spellEnd"/>
      <w:r w:rsidRPr="002A47B4">
        <w:rPr>
          <w:sz w:val="20"/>
          <w:szCs w:val="20"/>
        </w:rPr>
        <w:t>, &amp; Galbraith, V. (</w:t>
      </w:r>
      <w:proofErr w:type="spellStart"/>
      <w:r w:rsidRPr="002A47B4">
        <w:rPr>
          <w:sz w:val="20"/>
          <w:szCs w:val="20"/>
        </w:rPr>
        <w:t>eds</w:t>
      </w:r>
      <w:proofErr w:type="spellEnd"/>
      <w:r w:rsidRPr="002A47B4">
        <w:rPr>
          <w:sz w:val="20"/>
          <w:szCs w:val="20"/>
        </w:rPr>
        <w:t>). The Handbook for Counselling Psychology (Fourth Edition). London: Sage, 530-546</w:t>
      </w:r>
    </w:p>
    <w:p w:rsidR="00BE15C8" w:rsidRPr="00BE15C8" w:rsidRDefault="00BE15C8" w:rsidP="00BE15C8">
      <w:pPr>
        <w:pStyle w:val="StyleLeft0cmHanging127cmArial"/>
        <w:numPr>
          <w:ilvl w:val="0"/>
          <w:numId w:val="4"/>
        </w:numPr>
        <w:rPr>
          <w:sz w:val="20"/>
          <w:szCs w:val="20"/>
        </w:rPr>
      </w:pPr>
      <w:r w:rsidRPr="002A47B4">
        <w:rPr>
          <w:sz w:val="20"/>
          <w:szCs w:val="20"/>
        </w:rPr>
        <w:t xml:space="preserve">Hanley, T., </w:t>
      </w:r>
      <w:proofErr w:type="spellStart"/>
      <w:r w:rsidRPr="002A47B4">
        <w:rPr>
          <w:sz w:val="20"/>
          <w:szCs w:val="20"/>
        </w:rPr>
        <w:t>Sefi</w:t>
      </w:r>
      <w:proofErr w:type="spellEnd"/>
      <w:r w:rsidRPr="002A47B4">
        <w:rPr>
          <w:sz w:val="20"/>
          <w:szCs w:val="20"/>
        </w:rPr>
        <w:t xml:space="preserve">, A. &amp; </w:t>
      </w:r>
      <w:proofErr w:type="spellStart"/>
      <w:r w:rsidRPr="002A47B4">
        <w:rPr>
          <w:sz w:val="20"/>
          <w:szCs w:val="20"/>
        </w:rPr>
        <w:t>Ersahin</w:t>
      </w:r>
      <w:proofErr w:type="spellEnd"/>
      <w:r w:rsidRPr="002A47B4">
        <w:rPr>
          <w:sz w:val="20"/>
          <w:szCs w:val="20"/>
        </w:rPr>
        <w:t>, Z. (2016). From Goals to Tasks and Methods. In M. Cooper &amp; W. Dryden. (</w:t>
      </w:r>
      <w:proofErr w:type="spellStart"/>
      <w:proofErr w:type="gramStart"/>
      <w:r w:rsidRPr="002A47B4">
        <w:rPr>
          <w:sz w:val="20"/>
          <w:szCs w:val="20"/>
        </w:rPr>
        <w:t>eds</w:t>
      </w:r>
      <w:proofErr w:type="spellEnd"/>
      <w:proofErr w:type="gramEnd"/>
      <w:r w:rsidRPr="002A47B4">
        <w:rPr>
          <w:sz w:val="20"/>
          <w:szCs w:val="20"/>
        </w:rPr>
        <w:t xml:space="preserve">). </w:t>
      </w:r>
      <w:r w:rsidRPr="002A47B4">
        <w:rPr>
          <w:i/>
          <w:sz w:val="20"/>
          <w:szCs w:val="20"/>
        </w:rPr>
        <w:t>Handbook of Pluralistic Counselling and Psychotherapy</w:t>
      </w:r>
      <w:r w:rsidRPr="002A47B4">
        <w:rPr>
          <w:sz w:val="20"/>
          <w:szCs w:val="20"/>
        </w:rPr>
        <w:t>. London: Sage, 28-41</w:t>
      </w:r>
    </w:p>
    <w:p w:rsidR="00451051" w:rsidRPr="0020514C" w:rsidRDefault="00451051" w:rsidP="0020514C">
      <w:pPr>
        <w:pStyle w:val="StyleLeft0cmHanging127cmArial"/>
        <w:numPr>
          <w:ilvl w:val="0"/>
          <w:numId w:val="4"/>
        </w:numPr>
        <w:rPr>
          <w:sz w:val="20"/>
          <w:szCs w:val="20"/>
        </w:rPr>
      </w:pPr>
      <w:r w:rsidRPr="0020514C">
        <w:rPr>
          <w:sz w:val="20"/>
          <w:szCs w:val="20"/>
        </w:rPr>
        <w:t xml:space="preserve">Hanley, T., Scott, A.S. &amp; Winter, L.A. (2016). Humanistic approaches and pluralism. In M. Cooper &amp; W. Dryden. </w:t>
      </w:r>
      <w:r w:rsidRPr="0020514C">
        <w:rPr>
          <w:i/>
          <w:sz w:val="20"/>
          <w:szCs w:val="20"/>
        </w:rPr>
        <w:t xml:space="preserve">The Handbook of Pluralistic Counselling and Psychotherapy. </w:t>
      </w:r>
      <w:r w:rsidRPr="0020514C">
        <w:rPr>
          <w:sz w:val="20"/>
          <w:szCs w:val="20"/>
        </w:rPr>
        <w:t>London: Sage</w:t>
      </w:r>
    </w:p>
    <w:p w:rsidR="00451051" w:rsidRPr="0020514C" w:rsidRDefault="00451051" w:rsidP="0020514C">
      <w:pPr>
        <w:pStyle w:val="StyleLeft0cmHanging127cmArial"/>
        <w:numPr>
          <w:ilvl w:val="0"/>
          <w:numId w:val="4"/>
        </w:numPr>
        <w:rPr>
          <w:sz w:val="20"/>
          <w:szCs w:val="20"/>
        </w:rPr>
      </w:pPr>
      <w:r w:rsidRPr="0020514C">
        <w:rPr>
          <w:sz w:val="20"/>
          <w:szCs w:val="20"/>
        </w:rPr>
        <w:t xml:space="preserve">Hanley, T. &amp; Winter, L.A. (2016) Research and pluralism. In M. Cooper &amp; W. Dryden. </w:t>
      </w:r>
      <w:r w:rsidRPr="0020514C">
        <w:rPr>
          <w:i/>
          <w:sz w:val="20"/>
          <w:szCs w:val="20"/>
        </w:rPr>
        <w:t xml:space="preserve">The Handbook of Pluralistic Counselling and Psychotherapy. </w:t>
      </w:r>
      <w:r w:rsidRPr="0020514C">
        <w:rPr>
          <w:sz w:val="20"/>
          <w:szCs w:val="20"/>
        </w:rPr>
        <w:t>London: Sage</w:t>
      </w:r>
    </w:p>
    <w:p w:rsidR="00D976E5" w:rsidRDefault="00D976E5" w:rsidP="0020514C">
      <w:pPr>
        <w:pStyle w:val="StyleLeft0cmHanging127cmArial"/>
        <w:numPr>
          <w:ilvl w:val="0"/>
          <w:numId w:val="4"/>
        </w:numPr>
        <w:rPr>
          <w:sz w:val="20"/>
          <w:szCs w:val="20"/>
        </w:rPr>
      </w:pPr>
      <w:r w:rsidRPr="002A47B4">
        <w:rPr>
          <w:sz w:val="20"/>
          <w:szCs w:val="20"/>
        </w:rPr>
        <w:t xml:space="preserve">Reynolds, D. J., Jr., Stiles, W. B., &amp; Hanley, T. (2016). The online calming effect: Does the internet provide a more comfortable modality for conducting psychotherapy? In B. K. </w:t>
      </w:r>
      <w:proofErr w:type="spellStart"/>
      <w:r w:rsidRPr="002A47B4">
        <w:rPr>
          <w:sz w:val="20"/>
          <w:szCs w:val="20"/>
        </w:rPr>
        <w:t>Wiederhold</w:t>
      </w:r>
      <w:proofErr w:type="spellEnd"/>
      <w:r w:rsidRPr="002A47B4">
        <w:rPr>
          <w:sz w:val="20"/>
          <w:szCs w:val="20"/>
        </w:rPr>
        <w:t xml:space="preserve">, G. R. Riva, &amp; P. </w:t>
      </w:r>
      <w:proofErr w:type="spellStart"/>
      <w:r w:rsidRPr="002A47B4">
        <w:rPr>
          <w:sz w:val="20"/>
          <w:szCs w:val="20"/>
        </w:rPr>
        <w:t>Cipresso</w:t>
      </w:r>
      <w:proofErr w:type="spellEnd"/>
      <w:r w:rsidRPr="002A47B4">
        <w:rPr>
          <w:sz w:val="20"/>
          <w:szCs w:val="20"/>
        </w:rPr>
        <w:t xml:space="preserve"> (Eds.), The psychology of social networking: Communication, presence, identity, and relationships in online communities. </w:t>
      </w:r>
      <w:proofErr w:type="spellStart"/>
      <w:r w:rsidRPr="002A47B4">
        <w:rPr>
          <w:sz w:val="20"/>
          <w:szCs w:val="20"/>
        </w:rPr>
        <w:t>Versita</w:t>
      </w:r>
      <w:proofErr w:type="spellEnd"/>
    </w:p>
    <w:p w:rsidR="00D976E5" w:rsidRPr="00D976E5" w:rsidRDefault="00451051" w:rsidP="00D976E5">
      <w:pPr>
        <w:pStyle w:val="StyleLeft0cmHanging127cmArial"/>
        <w:numPr>
          <w:ilvl w:val="0"/>
          <w:numId w:val="4"/>
        </w:numPr>
        <w:rPr>
          <w:sz w:val="20"/>
          <w:szCs w:val="20"/>
        </w:rPr>
      </w:pPr>
      <w:r w:rsidRPr="0020514C">
        <w:rPr>
          <w:sz w:val="20"/>
          <w:szCs w:val="20"/>
        </w:rPr>
        <w:t xml:space="preserve">Winter, L.A., </w:t>
      </w:r>
      <w:proofErr w:type="spellStart"/>
      <w:r w:rsidRPr="0020514C">
        <w:rPr>
          <w:sz w:val="20"/>
          <w:szCs w:val="20"/>
        </w:rPr>
        <w:t>Guo</w:t>
      </w:r>
      <w:proofErr w:type="spellEnd"/>
      <w:r w:rsidRPr="0020514C">
        <w:rPr>
          <w:sz w:val="20"/>
          <w:szCs w:val="20"/>
        </w:rPr>
        <w:t xml:space="preserve">, F., Hanley, T. &amp; </w:t>
      </w:r>
      <w:proofErr w:type="spellStart"/>
      <w:r w:rsidRPr="0020514C">
        <w:rPr>
          <w:sz w:val="20"/>
          <w:szCs w:val="20"/>
        </w:rPr>
        <w:t>Wilk</w:t>
      </w:r>
      <w:proofErr w:type="gramStart"/>
      <w:r w:rsidRPr="0020514C">
        <w:rPr>
          <w:sz w:val="20"/>
          <w:szCs w:val="20"/>
        </w:rPr>
        <w:t>,K</w:t>
      </w:r>
      <w:proofErr w:type="spellEnd"/>
      <w:proofErr w:type="gramEnd"/>
      <w:r w:rsidRPr="0020514C">
        <w:rPr>
          <w:sz w:val="20"/>
          <w:szCs w:val="20"/>
        </w:rPr>
        <w:t xml:space="preserve">. (2016). Difference and diversity in pluralistic therapy. In M. Cooper &amp; W. Dryden. </w:t>
      </w:r>
      <w:r w:rsidRPr="0020514C">
        <w:rPr>
          <w:i/>
          <w:sz w:val="20"/>
          <w:szCs w:val="20"/>
        </w:rPr>
        <w:t xml:space="preserve">The Handbook of Pluralistic Counselling and Psychotherapy. </w:t>
      </w:r>
      <w:r w:rsidRPr="0020514C">
        <w:rPr>
          <w:sz w:val="20"/>
          <w:szCs w:val="20"/>
        </w:rPr>
        <w:t>London: Sage</w:t>
      </w:r>
    </w:p>
    <w:p w:rsidR="00EA51B0" w:rsidRDefault="00EA51B0" w:rsidP="00EA51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51B0" w:rsidRDefault="00EA51B0" w:rsidP="00EA51B0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2015</w:t>
      </w:r>
    </w:p>
    <w:p w:rsidR="00EA51B0" w:rsidRPr="00EA51B0" w:rsidRDefault="00EA51B0" w:rsidP="00EA51B0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D976E5" w:rsidRDefault="00D976E5" w:rsidP="00D976E5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 xml:space="preserve">Burman, E. (2015) 'Developmental psychology', in I. Parker (Ed) </w:t>
      </w:r>
      <w:r w:rsidRPr="0020514C">
        <w:rPr>
          <w:rFonts w:ascii="Arial" w:hAnsi="Arial" w:cs="Arial"/>
          <w:i/>
          <w:sz w:val="20"/>
          <w:szCs w:val="20"/>
        </w:rPr>
        <w:t xml:space="preserve">Handbook of Critical Psychology. </w:t>
      </w:r>
      <w:r w:rsidRPr="0020514C">
        <w:rPr>
          <w:rFonts w:ascii="Arial" w:hAnsi="Arial" w:cs="Arial"/>
          <w:sz w:val="20"/>
          <w:szCs w:val="20"/>
        </w:rPr>
        <w:t>(</w:t>
      </w:r>
      <w:proofErr w:type="gramStart"/>
      <w:r w:rsidRPr="0020514C">
        <w:rPr>
          <w:rFonts w:ascii="Arial" w:hAnsi="Arial" w:cs="Arial"/>
          <w:sz w:val="20"/>
          <w:szCs w:val="20"/>
        </w:rPr>
        <w:t>pp.70-84</w:t>
      </w:r>
      <w:proofErr w:type="gramEnd"/>
      <w:r w:rsidRPr="0020514C">
        <w:rPr>
          <w:rFonts w:ascii="Arial" w:hAnsi="Arial" w:cs="Arial"/>
          <w:sz w:val="20"/>
          <w:szCs w:val="20"/>
        </w:rPr>
        <w:t xml:space="preserve"> London: Routledge.</w:t>
      </w:r>
    </w:p>
    <w:p w:rsidR="00D976E5" w:rsidRPr="0020514C" w:rsidRDefault="00D976E5" w:rsidP="00D976E5">
      <w:pPr>
        <w:pStyle w:val="Title"/>
        <w:numPr>
          <w:ilvl w:val="0"/>
          <w:numId w:val="22"/>
        </w:numPr>
        <w:jc w:val="left"/>
        <w:rPr>
          <w:rFonts w:ascii="Arial" w:hAnsi="Arial" w:cs="Arial"/>
          <w:b w:val="0"/>
          <w:sz w:val="20"/>
          <w:lang w:val="en-GB"/>
        </w:rPr>
      </w:pPr>
      <w:r w:rsidRPr="0020514C">
        <w:rPr>
          <w:rFonts w:ascii="Arial" w:hAnsi="Arial" w:cs="Arial"/>
          <w:b w:val="0"/>
          <w:sz w:val="20"/>
        </w:rPr>
        <w:t xml:space="preserve">Burman, E. (2015) 'Educational intimacies: writing bodily relations in early childhood and education', In Anne Beate Reinertsen and Ann Merete Otterstad (Eds.) </w:t>
      </w:r>
      <w:r w:rsidRPr="0020514C">
        <w:rPr>
          <w:rFonts w:ascii="Arial" w:hAnsi="Arial" w:cs="Arial"/>
          <w:b w:val="0"/>
          <w:i/>
          <w:sz w:val="20"/>
        </w:rPr>
        <w:t>Metodefestival og Øyeblikksrealisme [Method-celebration/party and moments of realism]</w:t>
      </w:r>
      <w:r w:rsidRPr="0020514C">
        <w:rPr>
          <w:rFonts w:ascii="Arial" w:hAnsi="Arial" w:cs="Arial"/>
          <w:b w:val="0"/>
          <w:sz w:val="20"/>
        </w:rPr>
        <w:t xml:space="preserve"> </w:t>
      </w:r>
      <w:r w:rsidRPr="0020514C">
        <w:rPr>
          <w:rFonts w:ascii="Arial" w:hAnsi="Arial" w:cs="Arial"/>
          <w:b w:val="0"/>
          <w:sz w:val="20"/>
          <w:lang w:val="en-GB"/>
        </w:rPr>
        <w:t xml:space="preserve">Bergen: </w:t>
      </w:r>
      <w:r w:rsidRPr="0020514C">
        <w:rPr>
          <w:rFonts w:ascii="Arial" w:hAnsi="Arial" w:cs="Arial"/>
          <w:b w:val="0"/>
          <w:sz w:val="20"/>
        </w:rPr>
        <w:t>Fagbokforlaget</w:t>
      </w:r>
      <w:r w:rsidRPr="0020514C">
        <w:rPr>
          <w:rFonts w:ascii="Arial" w:hAnsi="Arial" w:cs="Arial"/>
          <w:b w:val="0"/>
          <w:sz w:val="20"/>
          <w:lang w:val="en-GB"/>
        </w:rPr>
        <w:t>.</w:t>
      </w:r>
    </w:p>
    <w:p w:rsidR="00D976E5" w:rsidRPr="0020514C" w:rsidRDefault="00D976E5" w:rsidP="00D976E5">
      <w:pPr>
        <w:pStyle w:val="StyleLeft0cmHanging127cmArial"/>
        <w:numPr>
          <w:ilvl w:val="0"/>
          <w:numId w:val="22"/>
        </w:numPr>
        <w:rPr>
          <w:sz w:val="20"/>
          <w:szCs w:val="20"/>
        </w:rPr>
      </w:pPr>
      <w:r w:rsidRPr="0020514C">
        <w:rPr>
          <w:sz w:val="20"/>
          <w:szCs w:val="20"/>
        </w:rPr>
        <w:t xml:space="preserve">Hanley, T., Jordan, C. &amp; Wilks, K. (2015). Planning Research: Design, Methods and Sample. In A. </w:t>
      </w:r>
      <w:proofErr w:type="spellStart"/>
      <w:r w:rsidRPr="0020514C">
        <w:rPr>
          <w:sz w:val="20"/>
          <w:szCs w:val="20"/>
        </w:rPr>
        <w:t>Vossler</w:t>
      </w:r>
      <w:proofErr w:type="spellEnd"/>
      <w:r w:rsidRPr="0020514C">
        <w:rPr>
          <w:sz w:val="20"/>
          <w:szCs w:val="20"/>
        </w:rPr>
        <w:t xml:space="preserve"> &amp; N. Moller (</w:t>
      </w:r>
      <w:proofErr w:type="spellStart"/>
      <w:r w:rsidRPr="0020514C">
        <w:rPr>
          <w:sz w:val="20"/>
          <w:szCs w:val="20"/>
        </w:rPr>
        <w:t>Eds</w:t>
      </w:r>
      <w:proofErr w:type="spellEnd"/>
      <w:r w:rsidRPr="0020514C">
        <w:rPr>
          <w:sz w:val="20"/>
          <w:szCs w:val="20"/>
        </w:rPr>
        <w:t>). The Counselling and Psychotherapy Research Handbook. London Sage, 88-100</w:t>
      </w:r>
    </w:p>
    <w:p w:rsidR="00D3013C" w:rsidRPr="0020514C" w:rsidRDefault="00D3013C" w:rsidP="00D976E5">
      <w:pPr>
        <w:pStyle w:val="Default"/>
        <w:numPr>
          <w:ilvl w:val="0"/>
          <w:numId w:val="22"/>
        </w:numPr>
        <w:rPr>
          <w:sz w:val="20"/>
          <w:szCs w:val="20"/>
        </w:rPr>
      </w:pPr>
      <w:r w:rsidRPr="0020514C">
        <w:rPr>
          <w:sz w:val="20"/>
          <w:szCs w:val="20"/>
        </w:rPr>
        <w:t xml:space="preserve">Hanley, T. &amp; Winter, L.A. (2015). Research in counselling and psychotherapy. In S. Palmer (Ed.) </w:t>
      </w:r>
      <w:r w:rsidRPr="0020514C">
        <w:rPr>
          <w:i/>
          <w:iCs/>
          <w:sz w:val="20"/>
          <w:szCs w:val="20"/>
        </w:rPr>
        <w:t xml:space="preserve">Counselling and Psychotherapy: The essential guide (2nd Ed). </w:t>
      </w:r>
      <w:r w:rsidRPr="0020514C">
        <w:rPr>
          <w:sz w:val="20"/>
          <w:szCs w:val="20"/>
        </w:rPr>
        <w:t xml:space="preserve">London: Sage. </w:t>
      </w:r>
    </w:p>
    <w:p w:rsidR="00F05B24" w:rsidRPr="0020514C" w:rsidRDefault="00F05B24" w:rsidP="00D976E5">
      <w:pPr>
        <w:pStyle w:val="StyleLeft0cmHanging127cmArial"/>
        <w:numPr>
          <w:ilvl w:val="0"/>
          <w:numId w:val="22"/>
        </w:numPr>
        <w:rPr>
          <w:sz w:val="20"/>
          <w:szCs w:val="20"/>
        </w:rPr>
      </w:pPr>
      <w:r w:rsidRPr="0020514C">
        <w:rPr>
          <w:sz w:val="20"/>
          <w:szCs w:val="20"/>
        </w:rPr>
        <w:t xml:space="preserve">Pattison, S., Hanley, T., </w:t>
      </w:r>
      <w:proofErr w:type="spellStart"/>
      <w:r w:rsidRPr="0020514C">
        <w:rPr>
          <w:sz w:val="20"/>
          <w:szCs w:val="20"/>
        </w:rPr>
        <w:t>Pykhtina</w:t>
      </w:r>
      <w:proofErr w:type="spellEnd"/>
      <w:r w:rsidRPr="0020514C">
        <w:rPr>
          <w:sz w:val="20"/>
          <w:szCs w:val="20"/>
        </w:rPr>
        <w:t xml:space="preserve">, O. &amp; </w:t>
      </w:r>
      <w:proofErr w:type="spellStart"/>
      <w:r w:rsidRPr="0020514C">
        <w:rPr>
          <w:sz w:val="20"/>
          <w:szCs w:val="20"/>
        </w:rPr>
        <w:t>Ersahin</w:t>
      </w:r>
      <w:proofErr w:type="spellEnd"/>
      <w:r w:rsidRPr="0020514C">
        <w:rPr>
          <w:sz w:val="20"/>
          <w:szCs w:val="20"/>
        </w:rPr>
        <w:t>, Z. (2015). Extending Practice: New horizons and contexts. In M. Robson &amp; S. Pattison. (</w:t>
      </w:r>
      <w:proofErr w:type="spellStart"/>
      <w:r w:rsidRPr="0020514C">
        <w:rPr>
          <w:sz w:val="20"/>
          <w:szCs w:val="20"/>
        </w:rPr>
        <w:t>Eds</w:t>
      </w:r>
      <w:proofErr w:type="spellEnd"/>
      <w:r w:rsidRPr="0020514C">
        <w:rPr>
          <w:sz w:val="20"/>
          <w:szCs w:val="20"/>
        </w:rPr>
        <w:t xml:space="preserve">). </w:t>
      </w:r>
      <w:r w:rsidRPr="0020514C">
        <w:rPr>
          <w:i/>
          <w:sz w:val="20"/>
          <w:szCs w:val="20"/>
        </w:rPr>
        <w:t>The Sage Handbook for Counselling Children and Young People</w:t>
      </w:r>
      <w:r w:rsidRPr="0020514C">
        <w:rPr>
          <w:sz w:val="20"/>
          <w:szCs w:val="20"/>
        </w:rPr>
        <w:t>. London: Sage, 427-441</w:t>
      </w:r>
    </w:p>
    <w:p w:rsidR="00D976E5" w:rsidRPr="0020514C" w:rsidRDefault="00D976E5" w:rsidP="00D976E5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0514C">
        <w:rPr>
          <w:rFonts w:ascii="Arial" w:hAnsi="Arial" w:cs="Arial"/>
          <w:sz w:val="20"/>
          <w:szCs w:val="20"/>
        </w:rPr>
        <w:t>Sreenan</w:t>
      </w:r>
      <w:proofErr w:type="spellEnd"/>
      <w:r w:rsidRPr="0020514C">
        <w:rPr>
          <w:rFonts w:ascii="Arial" w:hAnsi="Arial" w:cs="Arial"/>
          <w:sz w:val="20"/>
          <w:szCs w:val="20"/>
        </w:rPr>
        <w:t xml:space="preserve">, B., Smith, H., &amp; Frost, C. (2015) Student Top Tips. In A. </w:t>
      </w:r>
      <w:proofErr w:type="spellStart"/>
      <w:r w:rsidRPr="0020514C">
        <w:rPr>
          <w:rFonts w:ascii="Arial" w:hAnsi="Arial" w:cs="Arial"/>
          <w:sz w:val="20"/>
          <w:szCs w:val="20"/>
        </w:rPr>
        <w:t>Vossler</w:t>
      </w:r>
      <w:proofErr w:type="spellEnd"/>
      <w:r w:rsidRPr="0020514C">
        <w:rPr>
          <w:rFonts w:ascii="Arial" w:hAnsi="Arial" w:cs="Arial"/>
          <w:sz w:val="20"/>
          <w:szCs w:val="20"/>
        </w:rPr>
        <w:t xml:space="preserve"> &amp; N. Moller (Eds.) </w:t>
      </w:r>
      <w:r w:rsidRPr="0020514C">
        <w:rPr>
          <w:rFonts w:ascii="Arial" w:hAnsi="Arial" w:cs="Arial"/>
          <w:i/>
          <w:sz w:val="20"/>
          <w:szCs w:val="20"/>
        </w:rPr>
        <w:t>The Counselling and Psychotherapy Research Handbook</w:t>
      </w:r>
      <w:r w:rsidRPr="0020514C">
        <w:rPr>
          <w:rFonts w:ascii="Arial" w:hAnsi="Arial" w:cs="Arial"/>
          <w:sz w:val="20"/>
          <w:szCs w:val="20"/>
        </w:rPr>
        <w:t>. London: Sage Publications Ltd.</w:t>
      </w:r>
    </w:p>
    <w:p w:rsidR="00EA51B0" w:rsidRDefault="00EA51B0" w:rsidP="00EA51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51B0" w:rsidRDefault="00EA51B0" w:rsidP="00EA51B0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2014</w:t>
      </w:r>
    </w:p>
    <w:p w:rsidR="00EA51B0" w:rsidRPr="00EA51B0" w:rsidRDefault="00EA51B0" w:rsidP="00EA51B0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20514C" w:rsidRPr="0020514C" w:rsidRDefault="0020514C" w:rsidP="00D976E5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514C">
        <w:rPr>
          <w:rStyle w:val="nw1"/>
          <w:rFonts w:ascii="Arial" w:hAnsi="Arial" w:cs="Arial"/>
          <w:sz w:val="20"/>
          <w:szCs w:val="20"/>
        </w:rPr>
        <w:t xml:space="preserve">Burman, E. (2014) ‘Taking women’s voices: the psychological politics of feminisation’, pp.171-189 in Nikos </w:t>
      </w:r>
      <w:proofErr w:type="spellStart"/>
      <w:r w:rsidRPr="0020514C">
        <w:rPr>
          <w:rStyle w:val="nw1"/>
          <w:rFonts w:ascii="Arial" w:hAnsi="Arial" w:cs="Arial"/>
          <w:sz w:val="20"/>
          <w:szCs w:val="20"/>
        </w:rPr>
        <w:t>Bozatzis</w:t>
      </w:r>
      <w:proofErr w:type="spellEnd"/>
      <w:r w:rsidRPr="0020514C">
        <w:rPr>
          <w:rStyle w:val="nw1"/>
          <w:rFonts w:ascii="Arial" w:hAnsi="Arial" w:cs="Arial"/>
          <w:sz w:val="20"/>
          <w:szCs w:val="20"/>
        </w:rPr>
        <w:t xml:space="preserve"> &amp; Thalia </w:t>
      </w:r>
      <w:proofErr w:type="spellStart"/>
      <w:r w:rsidRPr="0020514C">
        <w:rPr>
          <w:rStyle w:val="nw1"/>
          <w:rFonts w:ascii="Arial" w:hAnsi="Arial" w:cs="Arial"/>
          <w:sz w:val="20"/>
          <w:szCs w:val="20"/>
        </w:rPr>
        <w:t>Dragona</w:t>
      </w:r>
      <w:proofErr w:type="spellEnd"/>
      <w:r w:rsidRPr="0020514C">
        <w:rPr>
          <w:rStyle w:val="nw1"/>
          <w:rFonts w:ascii="Arial" w:hAnsi="Arial" w:cs="Arial"/>
          <w:sz w:val="20"/>
          <w:szCs w:val="20"/>
        </w:rPr>
        <w:t xml:space="preserve"> (Eds.) </w:t>
      </w:r>
      <w:r w:rsidRPr="0020514C">
        <w:rPr>
          <w:rStyle w:val="nw1"/>
          <w:rFonts w:ascii="Arial" w:hAnsi="Arial" w:cs="Arial"/>
          <w:i/>
          <w:sz w:val="20"/>
          <w:szCs w:val="20"/>
        </w:rPr>
        <w:t xml:space="preserve">The Discursive Turn in Social Psychology. </w:t>
      </w:r>
      <w:r w:rsidRPr="0020514C">
        <w:rPr>
          <w:rStyle w:val="nw1"/>
          <w:rFonts w:ascii="Arial" w:hAnsi="Arial" w:cs="Arial"/>
          <w:sz w:val="20"/>
          <w:szCs w:val="20"/>
        </w:rPr>
        <w:t xml:space="preserve">Taos Institute: </w:t>
      </w:r>
      <w:proofErr w:type="spellStart"/>
      <w:r w:rsidRPr="0020514C">
        <w:rPr>
          <w:rStyle w:val="nw1"/>
          <w:rFonts w:ascii="Arial" w:hAnsi="Arial" w:cs="Arial"/>
          <w:sz w:val="20"/>
          <w:szCs w:val="20"/>
        </w:rPr>
        <w:t>Wordshare</w:t>
      </w:r>
      <w:proofErr w:type="spellEnd"/>
      <w:r w:rsidRPr="0020514C">
        <w:rPr>
          <w:rStyle w:val="nw1"/>
          <w:rFonts w:ascii="Arial" w:hAnsi="Arial" w:cs="Arial"/>
          <w:sz w:val="20"/>
          <w:szCs w:val="20"/>
        </w:rPr>
        <w:t xml:space="preserve"> books</w:t>
      </w:r>
    </w:p>
    <w:p w:rsidR="00FA0527" w:rsidRPr="0020514C" w:rsidRDefault="00F05B24" w:rsidP="00D976E5">
      <w:pPr>
        <w:pStyle w:val="StyleLeft0cmHanging127cmArial"/>
        <w:numPr>
          <w:ilvl w:val="0"/>
          <w:numId w:val="22"/>
        </w:numPr>
        <w:rPr>
          <w:sz w:val="20"/>
          <w:szCs w:val="20"/>
        </w:rPr>
      </w:pPr>
      <w:r w:rsidRPr="0020514C">
        <w:rPr>
          <w:sz w:val="20"/>
          <w:szCs w:val="20"/>
        </w:rPr>
        <w:t xml:space="preserve">Hanley, T., Cutts, L., Gordon, R. &amp; Scott, A. (2013). A research informed approach to counselling psychology. In G. Davey. (Ed). </w:t>
      </w:r>
      <w:r w:rsidRPr="0020514C">
        <w:rPr>
          <w:i/>
          <w:iCs/>
          <w:sz w:val="20"/>
          <w:szCs w:val="20"/>
        </w:rPr>
        <w:t>Applied Psychology</w:t>
      </w:r>
      <w:r w:rsidRPr="0020514C">
        <w:rPr>
          <w:iCs/>
          <w:sz w:val="20"/>
          <w:szCs w:val="20"/>
        </w:rPr>
        <w:t>. London: BPS Wiley Blackwell*</w:t>
      </w:r>
    </w:p>
    <w:p w:rsidR="00FA0527" w:rsidRPr="0020514C" w:rsidRDefault="00FA0527" w:rsidP="00D976E5">
      <w:pPr>
        <w:pStyle w:val="StyleLeft0cmHanging127cmArial"/>
        <w:numPr>
          <w:ilvl w:val="0"/>
          <w:numId w:val="22"/>
        </w:numPr>
        <w:rPr>
          <w:sz w:val="20"/>
          <w:szCs w:val="20"/>
        </w:rPr>
      </w:pPr>
      <w:r w:rsidRPr="0020514C">
        <w:rPr>
          <w:sz w:val="20"/>
          <w:szCs w:val="20"/>
          <w:lang w:val="en-US"/>
        </w:rPr>
        <w:t xml:space="preserve">Parnell, A. P. (2014) Post-traumatic Stress disorder. In P. Taylor, K. </w:t>
      </w:r>
      <w:proofErr w:type="spellStart"/>
      <w:r w:rsidRPr="0020514C">
        <w:rPr>
          <w:sz w:val="20"/>
          <w:szCs w:val="20"/>
          <w:lang w:val="en-US"/>
        </w:rPr>
        <w:t>Corteen</w:t>
      </w:r>
      <w:proofErr w:type="spellEnd"/>
      <w:r w:rsidRPr="0020514C">
        <w:rPr>
          <w:sz w:val="20"/>
          <w:szCs w:val="20"/>
          <w:lang w:val="en-US"/>
        </w:rPr>
        <w:t>, &amp; S. Morley (</w:t>
      </w:r>
      <w:proofErr w:type="spellStart"/>
      <w:r w:rsidRPr="0020514C">
        <w:rPr>
          <w:sz w:val="20"/>
          <w:szCs w:val="20"/>
          <w:lang w:val="en-US"/>
        </w:rPr>
        <w:t>Eds</w:t>
      </w:r>
      <w:proofErr w:type="spellEnd"/>
      <w:r w:rsidRPr="0020514C">
        <w:rPr>
          <w:sz w:val="20"/>
          <w:szCs w:val="20"/>
          <w:lang w:val="en-US"/>
        </w:rPr>
        <w:t xml:space="preserve">). A dictionary of Criminal Justice, Mental health and Risk. Bristol, </w:t>
      </w:r>
      <w:proofErr w:type="gramStart"/>
      <w:r w:rsidRPr="0020514C">
        <w:rPr>
          <w:sz w:val="20"/>
          <w:szCs w:val="20"/>
          <w:lang w:val="en-US"/>
        </w:rPr>
        <w:t>UK :</w:t>
      </w:r>
      <w:proofErr w:type="gramEnd"/>
      <w:r w:rsidRPr="0020514C">
        <w:rPr>
          <w:sz w:val="20"/>
          <w:szCs w:val="20"/>
          <w:lang w:val="en-US"/>
        </w:rPr>
        <w:t xml:space="preserve"> The</w:t>
      </w:r>
      <w:r w:rsidR="007916B6" w:rsidRPr="0020514C">
        <w:rPr>
          <w:sz w:val="20"/>
          <w:szCs w:val="20"/>
        </w:rPr>
        <w:t xml:space="preserve"> </w:t>
      </w:r>
      <w:r w:rsidRPr="0020514C">
        <w:rPr>
          <w:sz w:val="20"/>
          <w:szCs w:val="20"/>
          <w:lang w:val="en-US"/>
        </w:rPr>
        <w:t>Policy Press.</w:t>
      </w:r>
    </w:p>
    <w:p w:rsidR="00FA0527" w:rsidRPr="00EA51B0" w:rsidRDefault="00FA0527" w:rsidP="00D976E5">
      <w:pPr>
        <w:pStyle w:val="StyleLeft0cmHanging127cmArial"/>
        <w:numPr>
          <w:ilvl w:val="0"/>
          <w:numId w:val="22"/>
        </w:numPr>
        <w:rPr>
          <w:sz w:val="20"/>
          <w:szCs w:val="20"/>
        </w:rPr>
      </w:pPr>
      <w:r w:rsidRPr="0020514C">
        <w:rPr>
          <w:sz w:val="20"/>
          <w:szCs w:val="20"/>
          <w:lang w:val="en-US"/>
        </w:rPr>
        <w:t>Parnell, A. P. (2014) Exploring trauma and Post-t</w:t>
      </w:r>
      <w:r w:rsidR="007916B6" w:rsidRPr="0020514C">
        <w:rPr>
          <w:sz w:val="20"/>
          <w:szCs w:val="20"/>
          <w:lang w:val="en-US"/>
        </w:rPr>
        <w:t>raumatic Stress. In B. Douglas.</w:t>
      </w:r>
      <w:r w:rsidRPr="0020514C">
        <w:rPr>
          <w:sz w:val="20"/>
          <w:szCs w:val="20"/>
          <w:lang w:val="en-US"/>
        </w:rPr>
        <w:t xml:space="preserve"> &amp; P. James. Common Presenting Issues in Therapeutic Practice. London: Sage.</w:t>
      </w:r>
    </w:p>
    <w:p w:rsidR="00EA51B0" w:rsidRDefault="00EA51B0" w:rsidP="00EA51B0">
      <w:pPr>
        <w:pStyle w:val="StyleLeft0cmHanging127cmArial"/>
        <w:rPr>
          <w:sz w:val="20"/>
          <w:szCs w:val="20"/>
          <w:lang w:val="en-US"/>
        </w:rPr>
      </w:pPr>
    </w:p>
    <w:p w:rsidR="00D976E5" w:rsidRDefault="00D976E5" w:rsidP="00EA51B0">
      <w:pPr>
        <w:pStyle w:val="StyleLeft0cmHanging127cmArial"/>
        <w:rPr>
          <w:b/>
          <w:i/>
          <w:sz w:val="20"/>
          <w:szCs w:val="20"/>
          <w:lang w:val="en-US"/>
        </w:rPr>
      </w:pPr>
    </w:p>
    <w:p w:rsidR="00D976E5" w:rsidRDefault="00D976E5" w:rsidP="00EA51B0">
      <w:pPr>
        <w:pStyle w:val="StyleLeft0cmHanging127cmArial"/>
        <w:rPr>
          <w:b/>
          <w:i/>
          <w:sz w:val="20"/>
          <w:szCs w:val="20"/>
          <w:lang w:val="en-US"/>
        </w:rPr>
      </w:pPr>
    </w:p>
    <w:p w:rsidR="00EA51B0" w:rsidRDefault="00EA51B0" w:rsidP="00EA51B0">
      <w:pPr>
        <w:pStyle w:val="StyleLeft0cmHanging127cmArial"/>
        <w:rPr>
          <w:b/>
          <w:i/>
          <w:sz w:val="20"/>
          <w:szCs w:val="20"/>
          <w:lang w:val="en-US"/>
        </w:rPr>
      </w:pPr>
      <w:r>
        <w:rPr>
          <w:b/>
          <w:i/>
          <w:sz w:val="20"/>
          <w:szCs w:val="20"/>
          <w:lang w:val="en-US"/>
        </w:rPr>
        <w:t>2013</w:t>
      </w:r>
    </w:p>
    <w:p w:rsidR="00EA51B0" w:rsidRPr="00EA51B0" w:rsidRDefault="00EA51B0" w:rsidP="00EA51B0">
      <w:pPr>
        <w:pStyle w:val="StyleLeft0cmHanging127cmArial"/>
        <w:rPr>
          <w:b/>
          <w:i/>
          <w:sz w:val="20"/>
          <w:szCs w:val="20"/>
          <w:lang w:val="en-US"/>
        </w:rPr>
      </w:pPr>
    </w:p>
    <w:p w:rsidR="00F05B24" w:rsidRPr="0020514C" w:rsidRDefault="00F05B24" w:rsidP="00D976E5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>Hanley, T., Humphrey, N. &amp; Lennie, C. (2013). Introduction. In T. Hanley, N. Humphrey &amp; C. Lennie (</w:t>
      </w:r>
      <w:proofErr w:type="spellStart"/>
      <w:r w:rsidRPr="0020514C">
        <w:rPr>
          <w:rFonts w:ascii="Arial" w:hAnsi="Arial" w:cs="Arial"/>
          <w:sz w:val="20"/>
          <w:szCs w:val="20"/>
        </w:rPr>
        <w:t>Eds</w:t>
      </w:r>
      <w:proofErr w:type="spellEnd"/>
      <w:r w:rsidRPr="0020514C">
        <w:rPr>
          <w:rFonts w:ascii="Arial" w:hAnsi="Arial" w:cs="Arial"/>
          <w:sz w:val="20"/>
          <w:szCs w:val="20"/>
        </w:rPr>
        <w:t xml:space="preserve">). </w:t>
      </w:r>
      <w:r w:rsidRPr="0020514C">
        <w:rPr>
          <w:rFonts w:ascii="Arial" w:hAnsi="Arial" w:cs="Arial"/>
          <w:i/>
          <w:sz w:val="20"/>
          <w:szCs w:val="20"/>
        </w:rPr>
        <w:t>Adolescent Counselling Psychology: Theory, Research and Practice</w:t>
      </w:r>
      <w:r w:rsidRPr="0020514C">
        <w:rPr>
          <w:rFonts w:ascii="Arial" w:hAnsi="Arial" w:cs="Arial"/>
          <w:sz w:val="20"/>
          <w:szCs w:val="20"/>
        </w:rPr>
        <w:t>. London: Routledge</w:t>
      </w:r>
    </w:p>
    <w:p w:rsidR="00F05B24" w:rsidRPr="0020514C" w:rsidRDefault="00F05B24" w:rsidP="00D976E5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>Hanley, T., Humphrey, N. &amp; Lennie, C. (2013). Summary. In T. Hanley, N. Humphrey &amp; C. Lennie (</w:t>
      </w:r>
      <w:proofErr w:type="spellStart"/>
      <w:r w:rsidRPr="0020514C">
        <w:rPr>
          <w:rFonts w:ascii="Arial" w:hAnsi="Arial" w:cs="Arial"/>
          <w:sz w:val="20"/>
          <w:szCs w:val="20"/>
        </w:rPr>
        <w:t>Eds</w:t>
      </w:r>
      <w:proofErr w:type="spellEnd"/>
      <w:r w:rsidRPr="0020514C">
        <w:rPr>
          <w:rFonts w:ascii="Arial" w:hAnsi="Arial" w:cs="Arial"/>
          <w:sz w:val="20"/>
          <w:szCs w:val="20"/>
        </w:rPr>
        <w:t xml:space="preserve">). Adolescent Counselling Psychology: </w:t>
      </w:r>
      <w:r w:rsidRPr="0020514C">
        <w:rPr>
          <w:rFonts w:ascii="Arial" w:hAnsi="Arial" w:cs="Arial"/>
          <w:i/>
          <w:sz w:val="20"/>
          <w:szCs w:val="20"/>
        </w:rPr>
        <w:t>Adolescent Counselling Psychology: Theory, Research and Practice</w:t>
      </w:r>
      <w:r w:rsidRPr="0020514C">
        <w:rPr>
          <w:rFonts w:ascii="Arial" w:hAnsi="Arial" w:cs="Arial"/>
          <w:sz w:val="20"/>
          <w:szCs w:val="20"/>
        </w:rPr>
        <w:t>. London: Routledge</w:t>
      </w:r>
    </w:p>
    <w:p w:rsidR="00F05B24" w:rsidRPr="0020514C" w:rsidRDefault="00F05B24" w:rsidP="00D976E5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 xml:space="preserve">Hanley, T., </w:t>
      </w:r>
      <w:proofErr w:type="spellStart"/>
      <w:r w:rsidRPr="0020514C">
        <w:rPr>
          <w:rFonts w:ascii="Arial" w:hAnsi="Arial" w:cs="Arial"/>
          <w:sz w:val="20"/>
          <w:szCs w:val="20"/>
        </w:rPr>
        <w:t>Sefi</w:t>
      </w:r>
      <w:proofErr w:type="spellEnd"/>
      <w:r w:rsidRPr="0020514C">
        <w:rPr>
          <w:rFonts w:ascii="Arial" w:hAnsi="Arial" w:cs="Arial"/>
          <w:sz w:val="20"/>
          <w:szCs w:val="20"/>
        </w:rPr>
        <w:t>, A., Cutts, L. &amp; Lennie, C. (2013). Historical Context. In T. Hanley, N. Humphrey &amp; C. Lennie (</w:t>
      </w:r>
      <w:proofErr w:type="spellStart"/>
      <w:r w:rsidRPr="0020514C">
        <w:rPr>
          <w:rFonts w:ascii="Arial" w:hAnsi="Arial" w:cs="Arial"/>
          <w:sz w:val="20"/>
          <w:szCs w:val="20"/>
        </w:rPr>
        <w:t>Eds</w:t>
      </w:r>
      <w:proofErr w:type="spellEnd"/>
      <w:r w:rsidRPr="0020514C">
        <w:rPr>
          <w:rFonts w:ascii="Arial" w:hAnsi="Arial" w:cs="Arial"/>
          <w:sz w:val="20"/>
          <w:szCs w:val="20"/>
        </w:rPr>
        <w:t xml:space="preserve">). </w:t>
      </w:r>
      <w:r w:rsidRPr="0020514C">
        <w:rPr>
          <w:rFonts w:ascii="Arial" w:hAnsi="Arial" w:cs="Arial"/>
          <w:i/>
          <w:sz w:val="20"/>
          <w:szCs w:val="20"/>
        </w:rPr>
        <w:t>Adolescent Counselling Psychology: Theory, Research and Practice</w:t>
      </w:r>
      <w:r w:rsidRPr="0020514C">
        <w:rPr>
          <w:rFonts w:ascii="Arial" w:hAnsi="Arial" w:cs="Arial"/>
          <w:sz w:val="20"/>
          <w:szCs w:val="20"/>
        </w:rPr>
        <w:t>. London: Routledge</w:t>
      </w:r>
    </w:p>
    <w:p w:rsidR="00EA51B0" w:rsidRDefault="00EA51B0" w:rsidP="00D976E5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>Hanley, T., Jenkins, P., Pattison, S., Robson, M. &amp; Williams, G. (2013). The counselling infrastructure. In T. Hanley, N. Humphrey &amp; C. Lennie (</w:t>
      </w:r>
      <w:proofErr w:type="spellStart"/>
      <w:r w:rsidRPr="0020514C">
        <w:rPr>
          <w:rFonts w:ascii="Arial" w:hAnsi="Arial" w:cs="Arial"/>
          <w:sz w:val="20"/>
          <w:szCs w:val="20"/>
        </w:rPr>
        <w:t>Eds</w:t>
      </w:r>
      <w:proofErr w:type="spellEnd"/>
      <w:r w:rsidRPr="0020514C">
        <w:rPr>
          <w:rFonts w:ascii="Arial" w:hAnsi="Arial" w:cs="Arial"/>
          <w:sz w:val="20"/>
          <w:szCs w:val="20"/>
        </w:rPr>
        <w:t xml:space="preserve">). </w:t>
      </w:r>
      <w:r w:rsidRPr="0020514C">
        <w:rPr>
          <w:rFonts w:ascii="Arial" w:hAnsi="Arial" w:cs="Arial"/>
          <w:i/>
          <w:sz w:val="20"/>
          <w:szCs w:val="20"/>
        </w:rPr>
        <w:t>Adolescent Counselling Psychology: Theory, Research and Practice</w:t>
      </w:r>
      <w:r w:rsidRPr="0020514C">
        <w:rPr>
          <w:rFonts w:ascii="Arial" w:hAnsi="Arial" w:cs="Arial"/>
          <w:sz w:val="20"/>
          <w:szCs w:val="20"/>
        </w:rPr>
        <w:t>. London: Routledge</w:t>
      </w:r>
    </w:p>
    <w:p w:rsidR="00F05B24" w:rsidRPr="0020514C" w:rsidRDefault="00F05B24" w:rsidP="00D976E5">
      <w:pPr>
        <w:pStyle w:val="StyleLeft0cmHanging127cmArial"/>
        <w:numPr>
          <w:ilvl w:val="0"/>
          <w:numId w:val="22"/>
        </w:numPr>
        <w:rPr>
          <w:sz w:val="20"/>
          <w:szCs w:val="20"/>
        </w:rPr>
      </w:pPr>
      <w:r w:rsidRPr="0020514C">
        <w:rPr>
          <w:sz w:val="20"/>
          <w:szCs w:val="20"/>
        </w:rPr>
        <w:t xml:space="preserve">Hanley, T., </w:t>
      </w:r>
      <w:proofErr w:type="spellStart"/>
      <w:r w:rsidRPr="0020514C">
        <w:rPr>
          <w:sz w:val="20"/>
          <w:szCs w:val="20"/>
        </w:rPr>
        <w:t>Sefi</w:t>
      </w:r>
      <w:proofErr w:type="spellEnd"/>
      <w:r w:rsidRPr="0020514C">
        <w:rPr>
          <w:sz w:val="20"/>
          <w:szCs w:val="20"/>
        </w:rPr>
        <w:t>, A., Cutts, L. &amp; Pattison, S. (2013). Research into youth counselling: a rational for research informed pluralistic practice. In T. Hanley, N. Humphrey &amp; C. Lennie, (</w:t>
      </w:r>
      <w:proofErr w:type="spellStart"/>
      <w:r w:rsidRPr="0020514C">
        <w:rPr>
          <w:sz w:val="20"/>
          <w:szCs w:val="20"/>
        </w:rPr>
        <w:t>eds</w:t>
      </w:r>
      <w:proofErr w:type="spellEnd"/>
      <w:r w:rsidRPr="0020514C">
        <w:rPr>
          <w:sz w:val="20"/>
          <w:szCs w:val="20"/>
        </w:rPr>
        <w:t xml:space="preserve">). </w:t>
      </w:r>
      <w:r w:rsidRPr="0020514C">
        <w:rPr>
          <w:i/>
          <w:sz w:val="20"/>
          <w:szCs w:val="20"/>
        </w:rPr>
        <w:t>Adolescent Counselling Psychology: Theory, Research and Practice</w:t>
      </w:r>
      <w:r w:rsidRPr="0020514C">
        <w:rPr>
          <w:sz w:val="20"/>
          <w:szCs w:val="20"/>
        </w:rPr>
        <w:t>. London: Routledge</w:t>
      </w:r>
    </w:p>
    <w:p w:rsidR="00EA51B0" w:rsidRPr="0020514C" w:rsidRDefault="00EA51B0" w:rsidP="00D976E5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 xml:space="preserve">Humphrey, N., </w:t>
      </w:r>
      <w:proofErr w:type="spellStart"/>
      <w:r w:rsidRPr="0020514C">
        <w:rPr>
          <w:rFonts w:ascii="Arial" w:hAnsi="Arial" w:cs="Arial"/>
          <w:sz w:val="20"/>
          <w:szCs w:val="20"/>
        </w:rPr>
        <w:t>Wolpert</w:t>
      </w:r>
      <w:proofErr w:type="spellEnd"/>
      <w:r w:rsidRPr="0020514C">
        <w:rPr>
          <w:rFonts w:ascii="Arial" w:hAnsi="Arial" w:cs="Arial"/>
          <w:sz w:val="20"/>
          <w:szCs w:val="20"/>
        </w:rPr>
        <w:t xml:space="preserve">, M., Hanley, T., </w:t>
      </w:r>
      <w:proofErr w:type="spellStart"/>
      <w:r w:rsidRPr="0020514C">
        <w:rPr>
          <w:rFonts w:ascii="Arial" w:hAnsi="Arial" w:cs="Arial"/>
          <w:sz w:val="20"/>
          <w:szCs w:val="20"/>
        </w:rPr>
        <w:t>Sefi</w:t>
      </w:r>
      <w:proofErr w:type="spellEnd"/>
      <w:r w:rsidRPr="0020514C">
        <w:rPr>
          <w:rFonts w:ascii="Arial" w:hAnsi="Arial" w:cs="Arial"/>
          <w:sz w:val="20"/>
          <w:szCs w:val="20"/>
        </w:rPr>
        <w:t xml:space="preserve">, A. &amp; </w:t>
      </w:r>
      <w:proofErr w:type="spellStart"/>
      <w:r w:rsidRPr="0020514C">
        <w:rPr>
          <w:rFonts w:ascii="Arial" w:hAnsi="Arial" w:cs="Arial"/>
          <w:sz w:val="20"/>
          <w:szCs w:val="20"/>
        </w:rPr>
        <w:t>Shorrock</w:t>
      </w:r>
      <w:proofErr w:type="spellEnd"/>
      <w:r w:rsidRPr="0020514C">
        <w:rPr>
          <w:rFonts w:ascii="Arial" w:hAnsi="Arial" w:cs="Arial"/>
          <w:sz w:val="20"/>
          <w:szCs w:val="20"/>
        </w:rPr>
        <w:t>, M. (2013). Settings. In T. Hanley, N. Humphrey &amp; C. Lennie (</w:t>
      </w:r>
      <w:proofErr w:type="spellStart"/>
      <w:r w:rsidRPr="0020514C">
        <w:rPr>
          <w:rFonts w:ascii="Arial" w:hAnsi="Arial" w:cs="Arial"/>
          <w:sz w:val="20"/>
          <w:szCs w:val="20"/>
        </w:rPr>
        <w:t>Eds</w:t>
      </w:r>
      <w:proofErr w:type="spellEnd"/>
      <w:r w:rsidRPr="0020514C">
        <w:rPr>
          <w:rFonts w:ascii="Arial" w:hAnsi="Arial" w:cs="Arial"/>
          <w:sz w:val="20"/>
          <w:szCs w:val="20"/>
        </w:rPr>
        <w:t xml:space="preserve">). </w:t>
      </w:r>
      <w:r w:rsidRPr="0020514C">
        <w:rPr>
          <w:rFonts w:ascii="Arial" w:hAnsi="Arial" w:cs="Arial"/>
          <w:i/>
          <w:sz w:val="20"/>
          <w:szCs w:val="20"/>
        </w:rPr>
        <w:t>Adolescent Counselling Psychology: Theory, Research and Practice</w:t>
      </w:r>
      <w:r w:rsidRPr="0020514C">
        <w:rPr>
          <w:rFonts w:ascii="Arial" w:hAnsi="Arial" w:cs="Arial"/>
          <w:sz w:val="20"/>
          <w:szCs w:val="20"/>
        </w:rPr>
        <w:t>. London: Routledge</w:t>
      </w:r>
    </w:p>
    <w:p w:rsidR="00EA51B0" w:rsidRPr="0020514C" w:rsidRDefault="00EA51B0" w:rsidP="00D976E5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 xml:space="preserve">Humphrey, N., Hanley, T., Lennie, C., </w:t>
      </w:r>
      <w:proofErr w:type="spellStart"/>
      <w:r w:rsidRPr="0020514C">
        <w:rPr>
          <w:rFonts w:ascii="Arial" w:hAnsi="Arial" w:cs="Arial"/>
          <w:sz w:val="20"/>
          <w:szCs w:val="20"/>
        </w:rPr>
        <w:t>Lendrum</w:t>
      </w:r>
      <w:proofErr w:type="spellEnd"/>
      <w:r w:rsidRPr="0020514C">
        <w:rPr>
          <w:rFonts w:ascii="Arial" w:hAnsi="Arial" w:cs="Arial"/>
          <w:sz w:val="20"/>
          <w:szCs w:val="20"/>
        </w:rPr>
        <w:t xml:space="preserve">, A. &amp; </w:t>
      </w:r>
      <w:proofErr w:type="spellStart"/>
      <w:r w:rsidRPr="0020514C">
        <w:rPr>
          <w:rFonts w:ascii="Arial" w:hAnsi="Arial" w:cs="Arial"/>
          <w:sz w:val="20"/>
          <w:szCs w:val="20"/>
        </w:rPr>
        <w:t>Wigelsworth</w:t>
      </w:r>
      <w:proofErr w:type="spellEnd"/>
      <w:r w:rsidRPr="0020514C">
        <w:rPr>
          <w:rFonts w:ascii="Arial" w:hAnsi="Arial" w:cs="Arial"/>
          <w:sz w:val="20"/>
          <w:szCs w:val="20"/>
        </w:rPr>
        <w:t>, M. (2013). Assessing Therapeutic Outcomes. In T. Hanley, N. Humphrey &amp; C. Lennie (</w:t>
      </w:r>
      <w:proofErr w:type="spellStart"/>
      <w:r w:rsidRPr="0020514C">
        <w:rPr>
          <w:rFonts w:ascii="Arial" w:hAnsi="Arial" w:cs="Arial"/>
          <w:sz w:val="20"/>
          <w:szCs w:val="20"/>
        </w:rPr>
        <w:t>Eds</w:t>
      </w:r>
      <w:proofErr w:type="spellEnd"/>
      <w:r w:rsidRPr="0020514C">
        <w:rPr>
          <w:rFonts w:ascii="Arial" w:hAnsi="Arial" w:cs="Arial"/>
          <w:sz w:val="20"/>
          <w:szCs w:val="20"/>
        </w:rPr>
        <w:t xml:space="preserve">). </w:t>
      </w:r>
      <w:r w:rsidRPr="0020514C">
        <w:rPr>
          <w:rFonts w:ascii="Arial" w:hAnsi="Arial" w:cs="Arial"/>
          <w:i/>
          <w:sz w:val="20"/>
          <w:szCs w:val="20"/>
        </w:rPr>
        <w:t>Adolescent Counselling Psychology: Theory, Research and Practice</w:t>
      </w:r>
      <w:r w:rsidRPr="0020514C">
        <w:rPr>
          <w:rFonts w:ascii="Arial" w:hAnsi="Arial" w:cs="Arial"/>
          <w:sz w:val="20"/>
          <w:szCs w:val="20"/>
        </w:rPr>
        <w:t>. London: Routledge</w:t>
      </w:r>
    </w:p>
    <w:p w:rsidR="00EA51B0" w:rsidRDefault="00EA51B0" w:rsidP="00D976E5">
      <w:pPr>
        <w:pStyle w:val="StyleLeft0cmHanging127cmArial"/>
        <w:numPr>
          <w:ilvl w:val="0"/>
          <w:numId w:val="22"/>
        </w:numPr>
        <w:rPr>
          <w:i/>
          <w:iCs/>
          <w:sz w:val="20"/>
          <w:szCs w:val="20"/>
        </w:rPr>
      </w:pPr>
      <w:r w:rsidRPr="0020514C">
        <w:rPr>
          <w:sz w:val="20"/>
          <w:szCs w:val="20"/>
        </w:rPr>
        <w:t>Lennie, C. &amp; Hanley, T. (2013). Adolescence in context. In T. Hanley, N. Humphrey &amp; C. Lennie, (</w:t>
      </w:r>
      <w:proofErr w:type="spellStart"/>
      <w:r w:rsidRPr="0020514C">
        <w:rPr>
          <w:sz w:val="20"/>
          <w:szCs w:val="20"/>
        </w:rPr>
        <w:t>eds</w:t>
      </w:r>
      <w:proofErr w:type="spellEnd"/>
      <w:r w:rsidRPr="0020514C">
        <w:rPr>
          <w:sz w:val="20"/>
          <w:szCs w:val="20"/>
        </w:rPr>
        <w:t xml:space="preserve">). </w:t>
      </w:r>
      <w:r w:rsidRPr="0020514C">
        <w:rPr>
          <w:i/>
          <w:sz w:val="20"/>
          <w:szCs w:val="20"/>
        </w:rPr>
        <w:t>Adolescent Counselling Psychology: Theory, Research and Practice</w:t>
      </w:r>
      <w:r w:rsidRPr="0020514C">
        <w:rPr>
          <w:sz w:val="20"/>
          <w:szCs w:val="20"/>
        </w:rPr>
        <w:t>. London: Routledge</w:t>
      </w:r>
      <w:r w:rsidRPr="0020514C">
        <w:rPr>
          <w:i/>
          <w:iCs/>
          <w:sz w:val="20"/>
          <w:szCs w:val="20"/>
        </w:rPr>
        <w:t xml:space="preserve"> </w:t>
      </w:r>
    </w:p>
    <w:p w:rsidR="00EA51B0" w:rsidRPr="00EA51B0" w:rsidRDefault="00EA51B0" w:rsidP="00EA51B0">
      <w:pPr>
        <w:pStyle w:val="StyleLeft0cmHanging127cmArial"/>
        <w:rPr>
          <w:i/>
          <w:iCs/>
          <w:sz w:val="20"/>
          <w:szCs w:val="20"/>
        </w:rPr>
      </w:pPr>
    </w:p>
    <w:p w:rsidR="00C23379" w:rsidRDefault="00C23379" w:rsidP="00EA51B0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C23379" w:rsidRDefault="00C23379" w:rsidP="00EA51B0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C23379" w:rsidRDefault="00C23379" w:rsidP="00EA51B0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EA51B0" w:rsidRDefault="00EA51B0" w:rsidP="00EA51B0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2012</w:t>
      </w:r>
    </w:p>
    <w:p w:rsidR="00EA51B0" w:rsidRPr="00EA51B0" w:rsidRDefault="00EA51B0" w:rsidP="00EA51B0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AC5CA5" w:rsidRPr="0020514C" w:rsidRDefault="00AC5CA5" w:rsidP="00D976E5">
      <w:pPr>
        <w:pStyle w:val="ListParagraph"/>
        <w:numPr>
          <w:ilvl w:val="0"/>
          <w:numId w:val="22"/>
        </w:numPr>
        <w:spacing w:after="0" w:line="240" w:lineRule="auto"/>
        <w:ind w:right="15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20514C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Dawson, S.E. (2012). Honouring human emotions: Using Organic Inquiry for Researching Human-Companion Animal Relationships. In L. Birke, &amp; J. </w:t>
      </w:r>
      <w:proofErr w:type="spellStart"/>
      <w:r w:rsidRPr="0020514C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Hockenull</w:t>
      </w:r>
      <w:proofErr w:type="spellEnd"/>
      <w:r w:rsidRPr="0020514C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, </w:t>
      </w:r>
      <w:r w:rsidRPr="0020514C"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  <w:t xml:space="preserve">(Eds.), Crossing Boundaries: Investigating Human-Animal Relationships, </w:t>
      </w:r>
      <w:r w:rsidRPr="0020514C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(pp.113-138). Boston: Brill</w:t>
      </w:r>
    </w:p>
    <w:p w:rsidR="00F05B24" w:rsidRPr="0020514C" w:rsidRDefault="00F05B24" w:rsidP="00D976E5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 xml:space="preserve">Hanley, T., Williams, G. &amp; </w:t>
      </w:r>
      <w:proofErr w:type="spellStart"/>
      <w:r w:rsidRPr="0020514C">
        <w:rPr>
          <w:rFonts w:ascii="Arial" w:hAnsi="Arial" w:cs="Arial"/>
          <w:sz w:val="20"/>
          <w:szCs w:val="20"/>
        </w:rPr>
        <w:t>Sefi</w:t>
      </w:r>
      <w:proofErr w:type="spellEnd"/>
      <w:r w:rsidRPr="0020514C">
        <w:rPr>
          <w:rFonts w:ascii="Arial" w:hAnsi="Arial" w:cs="Arial"/>
          <w:sz w:val="20"/>
          <w:szCs w:val="20"/>
        </w:rPr>
        <w:t>, A. (2012). Pluralistic counselling for young people. In T. Hanley, N. Humphrey &amp; C. Lennie (</w:t>
      </w:r>
      <w:proofErr w:type="spellStart"/>
      <w:r w:rsidRPr="0020514C">
        <w:rPr>
          <w:rFonts w:ascii="Arial" w:hAnsi="Arial" w:cs="Arial"/>
          <w:sz w:val="20"/>
          <w:szCs w:val="20"/>
        </w:rPr>
        <w:t>Eds</w:t>
      </w:r>
      <w:proofErr w:type="spellEnd"/>
      <w:r w:rsidRPr="0020514C">
        <w:rPr>
          <w:rFonts w:ascii="Arial" w:hAnsi="Arial" w:cs="Arial"/>
          <w:sz w:val="20"/>
          <w:szCs w:val="20"/>
        </w:rPr>
        <w:t xml:space="preserve">). </w:t>
      </w:r>
      <w:r w:rsidRPr="0020514C">
        <w:rPr>
          <w:rFonts w:ascii="Arial" w:hAnsi="Arial" w:cs="Arial"/>
          <w:i/>
          <w:sz w:val="20"/>
          <w:szCs w:val="20"/>
        </w:rPr>
        <w:t>Adolescent Counselling Psychology: Theory, Research and Practice</w:t>
      </w:r>
      <w:r w:rsidRPr="0020514C">
        <w:rPr>
          <w:rFonts w:ascii="Arial" w:hAnsi="Arial" w:cs="Arial"/>
          <w:sz w:val="20"/>
          <w:szCs w:val="20"/>
        </w:rPr>
        <w:t>. London: Routledge</w:t>
      </w:r>
    </w:p>
    <w:p w:rsidR="00F05B24" w:rsidRDefault="00F05B24" w:rsidP="00D976E5">
      <w:pPr>
        <w:pStyle w:val="StyleLeft0cmHanging127cmArial"/>
        <w:numPr>
          <w:ilvl w:val="0"/>
          <w:numId w:val="22"/>
        </w:numPr>
        <w:rPr>
          <w:sz w:val="20"/>
          <w:szCs w:val="20"/>
        </w:rPr>
      </w:pPr>
      <w:r w:rsidRPr="0020514C">
        <w:rPr>
          <w:sz w:val="20"/>
          <w:szCs w:val="20"/>
        </w:rPr>
        <w:t>Hanley, T., Humphrey, N. &amp; Lennie, C. (2012). The Therapeutic Classroom: Challenging the ‘Mad, Bad or Sad’ hypothesis.</w:t>
      </w:r>
      <w:r w:rsidRPr="0020514C">
        <w:rPr>
          <w:i/>
          <w:sz w:val="20"/>
          <w:szCs w:val="20"/>
        </w:rPr>
        <w:t xml:space="preserve"> </w:t>
      </w:r>
      <w:r w:rsidRPr="0020514C">
        <w:rPr>
          <w:sz w:val="20"/>
          <w:szCs w:val="20"/>
        </w:rPr>
        <w:t>In D. Armstrong &amp; G. Squires</w:t>
      </w:r>
      <w:r w:rsidRPr="0020514C">
        <w:rPr>
          <w:i/>
          <w:sz w:val="20"/>
          <w:szCs w:val="20"/>
        </w:rPr>
        <w:t xml:space="preserve"> </w:t>
      </w:r>
      <w:r w:rsidRPr="0020514C">
        <w:rPr>
          <w:sz w:val="20"/>
          <w:szCs w:val="20"/>
        </w:rPr>
        <w:t xml:space="preserve">(Eds.). </w:t>
      </w:r>
      <w:r w:rsidRPr="0020514C">
        <w:rPr>
          <w:i/>
          <w:iCs/>
          <w:sz w:val="20"/>
          <w:szCs w:val="20"/>
        </w:rPr>
        <w:t>Contemporary Issues in Special Educational Needs: Considering the whole child</w:t>
      </w:r>
      <w:r w:rsidRPr="0020514C">
        <w:rPr>
          <w:sz w:val="20"/>
          <w:szCs w:val="20"/>
        </w:rPr>
        <w:t xml:space="preserve">. London: Open University Press/Mc </w:t>
      </w:r>
      <w:proofErr w:type="spellStart"/>
      <w:r w:rsidRPr="0020514C">
        <w:rPr>
          <w:sz w:val="20"/>
          <w:szCs w:val="20"/>
        </w:rPr>
        <w:t>Graw</w:t>
      </w:r>
      <w:proofErr w:type="spellEnd"/>
      <w:r w:rsidRPr="0020514C">
        <w:rPr>
          <w:sz w:val="20"/>
          <w:szCs w:val="20"/>
        </w:rPr>
        <w:t xml:space="preserve">-Hill Education. </w:t>
      </w:r>
    </w:p>
    <w:p w:rsidR="00EA51B0" w:rsidRDefault="00EA51B0" w:rsidP="00EA51B0">
      <w:pPr>
        <w:pStyle w:val="StyleLeft0cmHanging127cmArial"/>
        <w:rPr>
          <w:sz w:val="20"/>
          <w:szCs w:val="20"/>
        </w:rPr>
      </w:pPr>
    </w:p>
    <w:p w:rsidR="00EA51B0" w:rsidRDefault="00EA51B0" w:rsidP="00EA51B0">
      <w:pPr>
        <w:pStyle w:val="StyleLeft0cmHanging127cmArial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2011</w:t>
      </w:r>
    </w:p>
    <w:p w:rsidR="00EA51B0" w:rsidRPr="00EA51B0" w:rsidRDefault="00EA51B0" w:rsidP="00EA51B0">
      <w:pPr>
        <w:pStyle w:val="StyleLeft0cmHanging127cmArial"/>
        <w:rPr>
          <w:b/>
          <w:i/>
          <w:sz w:val="20"/>
          <w:szCs w:val="20"/>
        </w:rPr>
      </w:pPr>
    </w:p>
    <w:p w:rsidR="00F05B24" w:rsidRPr="0020514C" w:rsidRDefault="00F05B24" w:rsidP="00D976E5">
      <w:pPr>
        <w:pStyle w:val="StyleLeft0cmHanging127cm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20514C">
        <w:rPr>
          <w:rFonts w:ascii="Arial" w:hAnsi="Arial" w:cs="Arial"/>
          <w:sz w:val="20"/>
          <w:szCs w:val="20"/>
          <w:lang w:val="en-GB"/>
        </w:rPr>
        <w:t xml:space="preserve">Reynolds, D. Hanley, T. &amp; </w:t>
      </w:r>
      <w:proofErr w:type="spellStart"/>
      <w:r w:rsidRPr="0020514C">
        <w:rPr>
          <w:rFonts w:ascii="Arial" w:hAnsi="Arial" w:cs="Arial"/>
          <w:sz w:val="20"/>
          <w:szCs w:val="20"/>
          <w:lang w:val="en-GB"/>
        </w:rPr>
        <w:t>Woolfe</w:t>
      </w:r>
      <w:proofErr w:type="spellEnd"/>
      <w:r w:rsidRPr="0020514C">
        <w:rPr>
          <w:rFonts w:ascii="Arial" w:hAnsi="Arial" w:cs="Arial"/>
          <w:sz w:val="20"/>
          <w:szCs w:val="20"/>
          <w:lang w:val="en-GB"/>
        </w:rPr>
        <w:t xml:space="preserve">, M. (2011). Reaching out Across the Virtual Divide: An empirical review of text-based therapeutic online relationships.  In B. </w:t>
      </w:r>
      <w:proofErr w:type="spellStart"/>
      <w:r w:rsidRPr="0020514C">
        <w:rPr>
          <w:rFonts w:ascii="Arial" w:hAnsi="Arial" w:cs="Arial"/>
          <w:sz w:val="20"/>
          <w:szCs w:val="20"/>
          <w:lang w:val="en-GB"/>
        </w:rPr>
        <w:t>Popoola</w:t>
      </w:r>
      <w:proofErr w:type="spellEnd"/>
      <w:r w:rsidRPr="0020514C">
        <w:rPr>
          <w:rFonts w:ascii="Arial" w:hAnsi="Arial" w:cs="Arial"/>
          <w:sz w:val="20"/>
          <w:szCs w:val="20"/>
          <w:lang w:val="en-GB"/>
        </w:rPr>
        <w:t xml:space="preserve"> &amp; O. </w:t>
      </w:r>
      <w:proofErr w:type="spellStart"/>
      <w:r w:rsidRPr="0020514C">
        <w:rPr>
          <w:rFonts w:ascii="Arial" w:hAnsi="Arial" w:cs="Arial"/>
          <w:sz w:val="20"/>
          <w:szCs w:val="20"/>
          <w:lang w:val="en-GB"/>
        </w:rPr>
        <w:t>Adebowale</w:t>
      </w:r>
      <w:proofErr w:type="spellEnd"/>
      <w:r w:rsidRPr="0020514C">
        <w:rPr>
          <w:rFonts w:ascii="Arial" w:hAnsi="Arial" w:cs="Arial"/>
          <w:sz w:val="20"/>
          <w:szCs w:val="20"/>
          <w:lang w:val="en-GB"/>
        </w:rPr>
        <w:t xml:space="preserve"> (eds.), </w:t>
      </w:r>
      <w:r w:rsidRPr="0020514C">
        <w:rPr>
          <w:rFonts w:ascii="Arial" w:hAnsi="Arial" w:cs="Arial"/>
          <w:i/>
          <w:iCs/>
          <w:sz w:val="20"/>
          <w:szCs w:val="20"/>
          <w:lang w:val="en-GB"/>
        </w:rPr>
        <w:t>Online Guidance and Counselling: Toward Effectively Applying Technology</w:t>
      </w:r>
      <w:r w:rsidRPr="0020514C">
        <w:rPr>
          <w:rFonts w:ascii="Arial" w:hAnsi="Arial" w:cs="Arial"/>
          <w:sz w:val="20"/>
          <w:szCs w:val="20"/>
          <w:lang w:val="en-GB"/>
        </w:rPr>
        <w:t>. Pennsylvania, IGI Global</w:t>
      </w:r>
    </w:p>
    <w:p w:rsidR="00F05B24" w:rsidRPr="0020514C" w:rsidRDefault="00F05B24" w:rsidP="00D976E5">
      <w:pPr>
        <w:pStyle w:val="StyleLeft0cmHanging127cm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20514C">
        <w:rPr>
          <w:rFonts w:ascii="Arial" w:hAnsi="Arial" w:cs="Arial"/>
          <w:sz w:val="20"/>
          <w:szCs w:val="20"/>
          <w:lang w:val="en-GB"/>
        </w:rPr>
        <w:t xml:space="preserve">Pattison, S. Hanley, T. &amp; </w:t>
      </w:r>
      <w:proofErr w:type="spellStart"/>
      <w:r w:rsidRPr="0020514C">
        <w:rPr>
          <w:rFonts w:ascii="Arial" w:hAnsi="Arial" w:cs="Arial"/>
          <w:sz w:val="20"/>
          <w:szCs w:val="20"/>
          <w:lang w:val="en-GB"/>
        </w:rPr>
        <w:t>Sefi</w:t>
      </w:r>
      <w:proofErr w:type="spellEnd"/>
      <w:r w:rsidRPr="0020514C">
        <w:rPr>
          <w:rFonts w:ascii="Arial" w:hAnsi="Arial" w:cs="Arial"/>
          <w:sz w:val="20"/>
          <w:szCs w:val="20"/>
          <w:lang w:val="en-GB"/>
        </w:rPr>
        <w:t xml:space="preserve">, A. (2011). Online Counselling for Young People: using technology to address the Millennium Development Goals in Kenya.  In B. </w:t>
      </w:r>
      <w:proofErr w:type="spellStart"/>
      <w:r w:rsidRPr="0020514C">
        <w:rPr>
          <w:rFonts w:ascii="Arial" w:hAnsi="Arial" w:cs="Arial"/>
          <w:sz w:val="20"/>
          <w:szCs w:val="20"/>
          <w:lang w:val="en-GB"/>
        </w:rPr>
        <w:t>Popoola</w:t>
      </w:r>
      <w:proofErr w:type="spellEnd"/>
      <w:r w:rsidRPr="0020514C">
        <w:rPr>
          <w:rFonts w:ascii="Arial" w:hAnsi="Arial" w:cs="Arial"/>
          <w:sz w:val="20"/>
          <w:szCs w:val="20"/>
          <w:lang w:val="en-GB"/>
        </w:rPr>
        <w:t xml:space="preserve"> &amp; O. </w:t>
      </w:r>
      <w:proofErr w:type="spellStart"/>
      <w:r w:rsidRPr="0020514C">
        <w:rPr>
          <w:rFonts w:ascii="Arial" w:hAnsi="Arial" w:cs="Arial"/>
          <w:sz w:val="20"/>
          <w:szCs w:val="20"/>
          <w:lang w:val="en-GB"/>
        </w:rPr>
        <w:t>Adebowale</w:t>
      </w:r>
      <w:proofErr w:type="spellEnd"/>
      <w:r w:rsidRPr="0020514C">
        <w:rPr>
          <w:rFonts w:ascii="Arial" w:hAnsi="Arial" w:cs="Arial"/>
          <w:sz w:val="20"/>
          <w:szCs w:val="20"/>
          <w:lang w:val="en-GB"/>
        </w:rPr>
        <w:t xml:space="preserve"> (eds.), </w:t>
      </w:r>
      <w:r w:rsidRPr="0020514C">
        <w:rPr>
          <w:rFonts w:ascii="Arial" w:hAnsi="Arial" w:cs="Arial"/>
          <w:i/>
          <w:iCs/>
          <w:sz w:val="20"/>
          <w:szCs w:val="20"/>
          <w:lang w:val="en-GB"/>
        </w:rPr>
        <w:t>Online Guidance and Counselling: Toward Effectively Applying Technology</w:t>
      </w:r>
      <w:r w:rsidRPr="0020514C">
        <w:rPr>
          <w:rFonts w:ascii="Arial" w:hAnsi="Arial" w:cs="Arial"/>
          <w:sz w:val="20"/>
          <w:szCs w:val="20"/>
          <w:lang w:val="en-GB"/>
        </w:rPr>
        <w:t>. Pennsylvania, IGI Global</w:t>
      </w:r>
    </w:p>
    <w:p w:rsidR="00F43684" w:rsidRDefault="00F43684" w:rsidP="0020514C">
      <w:pPr>
        <w:pStyle w:val="Default"/>
        <w:rPr>
          <w:b/>
          <w:bCs/>
          <w:sz w:val="20"/>
          <w:szCs w:val="20"/>
        </w:rPr>
      </w:pPr>
    </w:p>
    <w:p w:rsidR="00E567DA" w:rsidRPr="0020514C" w:rsidRDefault="00E567DA" w:rsidP="0020514C">
      <w:pPr>
        <w:pStyle w:val="Default"/>
        <w:rPr>
          <w:sz w:val="20"/>
          <w:szCs w:val="20"/>
        </w:rPr>
      </w:pPr>
      <w:r w:rsidRPr="0020514C">
        <w:rPr>
          <w:b/>
          <w:bCs/>
          <w:sz w:val="20"/>
          <w:szCs w:val="20"/>
        </w:rPr>
        <w:t xml:space="preserve">* </w:t>
      </w:r>
      <w:r w:rsidRPr="0020514C">
        <w:rPr>
          <w:sz w:val="20"/>
          <w:szCs w:val="20"/>
        </w:rPr>
        <w:t xml:space="preserve">This chapter was commissioned by the British Psychological Society for their flagship publication </w:t>
      </w:r>
      <w:r w:rsidRPr="0020514C">
        <w:rPr>
          <w:i/>
          <w:iCs/>
          <w:sz w:val="20"/>
          <w:szCs w:val="20"/>
        </w:rPr>
        <w:t xml:space="preserve">Applied Psychology </w:t>
      </w:r>
    </w:p>
    <w:p w:rsidR="00F05B24" w:rsidRPr="0020514C" w:rsidRDefault="00F05B24" w:rsidP="0020514C">
      <w:pPr>
        <w:pStyle w:val="Default"/>
        <w:rPr>
          <w:b/>
          <w:bCs/>
          <w:i/>
          <w:iCs/>
          <w:sz w:val="20"/>
          <w:szCs w:val="20"/>
        </w:rPr>
      </w:pPr>
    </w:p>
    <w:p w:rsidR="00E567DA" w:rsidRPr="0020514C" w:rsidRDefault="00E567DA" w:rsidP="0020514C">
      <w:pPr>
        <w:pStyle w:val="Default"/>
        <w:rPr>
          <w:sz w:val="20"/>
          <w:szCs w:val="20"/>
        </w:rPr>
      </w:pPr>
      <w:r w:rsidRPr="0020514C">
        <w:rPr>
          <w:b/>
          <w:bCs/>
          <w:i/>
          <w:iCs/>
          <w:sz w:val="20"/>
          <w:szCs w:val="20"/>
        </w:rPr>
        <w:t xml:space="preserve">Other Media: </w:t>
      </w:r>
    </w:p>
    <w:p w:rsidR="00057BA5" w:rsidRPr="0020514C" w:rsidRDefault="00057BA5" w:rsidP="0020514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0514C">
        <w:rPr>
          <w:rFonts w:ascii="Arial" w:hAnsi="Arial" w:cs="Arial"/>
          <w:sz w:val="20"/>
          <w:szCs w:val="20"/>
        </w:rPr>
        <w:t>Sefi</w:t>
      </w:r>
      <w:proofErr w:type="spellEnd"/>
      <w:r w:rsidRPr="0020514C">
        <w:rPr>
          <w:rFonts w:ascii="Arial" w:hAnsi="Arial" w:cs="Arial"/>
          <w:sz w:val="20"/>
          <w:szCs w:val="20"/>
        </w:rPr>
        <w:t xml:space="preserve">, A. &amp; Hanley, T. (2014). Using Outcome Measures. Counselling </w:t>
      </w:r>
      <w:proofErr w:type="spellStart"/>
      <w:proofErr w:type="gramStart"/>
      <w:r w:rsidRPr="0020514C">
        <w:rPr>
          <w:rFonts w:ascii="Arial" w:hAnsi="Arial" w:cs="Arial"/>
          <w:sz w:val="20"/>
          <w:szCs w:val="20"/>
        </w:rPr>
        <w:t>MindEd</w:t>
      </w:r>
      <w:proofErr w:type="spellEnd"/>
      <w:proofErr w:type="gramEnd"/>
      <w:r w:rsidRPr="0020514C">
        <w:rPr>
          <w:rFonts w:ascii="Arial" w:hAnsi="Arial" w:cs="Arial"/>
          <w:sz w:val="20"/>
          <w:szCs w:val="20"/>
        </w:rPr>
        <w:t xml:space="preserve"> online training unit. London: </w:t>
      </w:r>
      <w:proofErr w:type="spellStart"/>
      <w:r w:rsidRPr="0020514C">
        <w:rPr>
          <w:rFonts w:ascii="Arial" w:hAnsi="Arial" w:cs="Arial"/>
          <w:sz w:val="20"/>
          <w:szCs w:val="20"/>
        </w:rPr>
        <w:t>DoH</w:t>
      </w:r>
      <w:proofErr w:type="spellEnd"/>
    </w:p>
    <w:p w:rsidR="00057BA5" w:rsidRPr="0020514C" w:rsidRDefault="00057BA5" w:rsidP="0020514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0514C">
        <w:rPr>
          <w:rFonts w:ascii="Arial" w:hAnsi="Arial" w:cs="Arial"/>
          <w:sz w:val="20"/>
          <w:szCs w:val="20"/>
        </w:rPr>
        <w:t>Sefi</w:t>
      </w:r>
      <w:proofErr w:type="spellEnd"/>
      <w:r w:rsidRPr="0020514C">
        <w:rPr>
          <w:rFonts w:ascii="Arial" w:hAnsi="Arial" w:cs="Arial"/>
          <w:sz w:val="20"/>
          <w:szCs w:val="20"/>
        </w:rPr>
        <w:t xml:space="preserve">, A. &amp; Hanley, T. (2014). Using Process Measures. Counselling </w:t>
      </w:r>
      <w:proofErr w:type="spellStart"/>
      <w:proofErr w:type="gramStart"/>
      <w:r w:rsidRPr="0020514C">
        <w:rPr>
          <w:rFonts w:ascii="Arial" w:hAnsi="Arial" w:cs="Arial"/>
          <w:sz w:val="20"/>
          <w:szCs w:val="20"/>
        </w:rPr>
        <w:t>MindEd</w:t>
      </w:r>
      <w:proofErr w:type="spellEnd"/>
      <w:proofErr w:type="gramEnd"/>
      <w:r w:rsidRPr="0020514C">
        <w:rPr>
          <w:rFonts w:ascii="Arial" w:hAnsi="Arial" w:cs="Arial"/>
          <w:sz w:val="20"/>
          <w:szCs w:val="20"/>
        </w:rPr>
        <w:t xml:space="preserve"> online training unit. London: </w:t>
      </w:r>
      <w:proofErr w:type="spellStart"/>
      <w:r w:rsidRPr="0020514C">
        <w:rPr>
          <w:rFonts w:ascii="Arial" w:hAnsi="Arial" w:cs="Arial"/>
          <w:sz w:val="20"/>
          <w:szCs w:val="20"/>
        </w:rPr>
        <w:t>DoH</w:t>
      </w:r>
      <w:proofErr w:type="spellEnd"/>
    </w:p>
    <w:p w:rsidR="00D3013C" w:rsidRDefault="00057BA5" w:rsidP="0020514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 xml:space="preserve">Cutts, L. (2013) Online Resources for ‘A research informed approach to counselling psychology’. In G. Davey. (Ed). </w:t>
      </w:r>
      <w:r w:rsidRPr="0020514C">
        <w:rPr>
          <w:rFonts w:ascii="Arial" w:hAnsi="Arial" w:cs="Arial"/>
          <w:i/>
          <w:iCs/>
          <w:sz w:val="20"/>
          <w:szCs w:val="20"/>
        </w:rPr>
        <w:t>Applied Psychology</w:t>
      </w:r>
      <w:r w:rsidRPr="0020514C">
        <w:rPr>
          <w:rFonts w:ascii="Arial" w:hAnsi="Arial" w:cs="Arial"/>
          <w:sz w:val="20"/>
          <w:szCs w:val="20"/>
        </w:rPr>
        <w:t>. London: BPS Wiley Blackwell</w:t>
      </w:r>
    </w:p>
    <w:p w:rsidR="00F43684" w:rsidRPr="0020514C" w:rsidRDefault="00F43684" w:rsidP="00F43684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F43684" w:rsidRDefault="00F43684" w:rsidP="0020514C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lang w:val="en-GB"/>
        </w:rPr>
      </w:pPr>
    </w:p>
    <w:p w:rsidR="00451051" w:rsidRPr="0020514C" w:rsidRDefault="00451051" w:rsidP="0020514C">
      <w:pPr>
        <w:pStyle w:val="NormalWeb"/>
        <w:snapToGrid w:val="0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lang w:val="en-GB"/>
        </w:rPr>
      </w:pPr>
      <w:r w:rsidRPr="0020514C">
        <w:rPr>
          <w:rFonts w:ascii="Arial" w:hAnsi="Arial" w:cs="Arial"/>
          <w:b/>
          <w:i/>
          <w:sz w:val="20"/>
          <w:szCs w:val="20"/>
          <w:lang w:val="en-GB"/>
        </w:rPr>
        <w:t>Other publications: Research equivalent</w:t>
      </w:r>
    </w:p>
    <w:p w:rsidR="00451051" w:rsidRPr="00F43684" w:rsidRDefault="00451051" w:rsidP="0020514C">
      <w:pPr>
        <w:pStyle w:val="NormalWeb"/>
        <w:numPr>
          <w:ilvl w:val="0"/>
          <w:numId w:val="20"/>
        </w:numPr>
        <w:snapToGrid w:val="0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lang w:val="en-GB"/>
        </w:rPr>
      </w:pPr>
      <w:r w:rsidRPr="0020514C">
        <w:rPr>
          <w:rFonts w:ascii="Arial" w:hAnsi="Arial" w:cs="Arial"/>
          <w:sz w:val="20"/>
          <w:szCs w:val="20"/>
          <w:lang w:val="en-GB"/>
        </w:rPr>
        <w:t xml:space="preserve">Winter, L.A. (February, 2016). </w:t>
      </w:r>
      <w:r w:rsidRPr="0020514C">
        <w:rPr>
          <w:rFonts w:ascii="Arial" w:hAnsi="Arial" w:cs="Arial"/>
          <w:i/>
          <w:sz w:val="20"/>
          <w:szCs w:val="20"/>
          <w:lang w:val="en-GB"/>
        </w:rPr>
        <w:t>Education, Poverty and Psychological Wellbeing: The impacts of the ‘bedroom tax’ on children and their families.</w:t>
      </w:r>
      <w:r w:rsidRPr="0020514C">
        <w:rPr>
          <w:rFonts w:ascii="Arial" w:hAnsi="Arial" w:cs="Arial"/>
          <w:sz w:val="20"/>
          <w:szCs w:val="20"/>
          <w:lang w:val="en-GB"/>
        </w:rPr>
        <w:t xml:space="preserve"> The British Educational Research Association (BERA) blog. </w:t>
      </w:r>
    </w:p>
    <w:p w:rsidR="00F43684" w:rsidRPr="0020514C" w:rsidRDefault="00F43684" w:rsidP="00F43684">
      <w:pPr>
        <w:pStyle w:val="NormalWeb"/>
        <w:snapToGrid w:val="0"/>
        <w:spacing w:before="0" w:beforeAutospacing="0" w:after="0" w:afterAutospacing="0"/>
        <w:ind w:left="720"/>
        <w:jc w:val="both"/>
        <w:rPr>
          <w:rFonts w:ascii="Arial" w:hAnsi="Arial" w:cs="Arial"/>
          <w:b/>
          <w:i/>
          <w:sz w:val="20"/>
          <w:szCs w:val="20"/>
          <w:lang w:val="en-GB"/>
        </w:rPr>
      </w:pPr>
    </w:p>
    <w:p w:rsidR="00057BA5" w:rsidRPr="0020514C" w:rsidRDefault="00057BA5" w:rsidP="0020514C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20514C">
        <w:rPr>
          <w:rFonts w:ascii="Arial" w:hAnsi="Arial" w:cs="Arial"/>
          <w:b/>
          <w:i/>
          <w:sz w:val="20"/>
          <w:szCs w:val="20"/>
        </w:rPr>
        <w:t>Editorships: Journal</w:t>
      </w:r>
    </w:p>
    <w:p w:rsidR="00057BA5" w:rsidRPr="0020514C" w:rsidRDefault="00057BA5" w:rsidP="0020514C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>Hanley, T. (2015). Editorial: Contributions to knowledge, conferences and Counselling Psychology Review</w:t>
      </w:r>
      <w:r w:rsidRPr="0020514C">
        <w:rPr>
          <w:rFonts w:ascii="Arial" w:hAnsi="Arial" w:cs="Arial"/>
          <w:i/>
          <w:sz w:val="20"/>
          <w:szCs w:val="20"/>
        </w:rPr>
        <w:t xml:space="preserve">. Counselling Psychology Review, </w:t>
      </w:r>
      <w:r w:rsidRPr="0020514C">
        <w:rPr>
          <w:rFonts w:ascii="Arial" w:hAnsi="Arial" w:cs="Arial"/>
          <w:sz w:val="20"/>
          <w:szCs w:val="20"/>
        </w:rPr>
        <w:t>29(3), 2-3</w:t>
      </w:r>
    </w:p>
    <w:p w:rsidR="00057BA5" w:rsidRPr="0020514C" w:rsidRDefault="00057BA5" w:rsidP="0020514C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>Steffen, E. &amp; Hanley, T. (2014). Editorial: A moment to pause and reflect on the significance of the existential paradigm for counselling psychology</w:t>
      </w:r>
      <w:r w:rsidRPr="0020514C">
        <w:rPr>
          <w:rFonts w:ascii="Arial" w:hAnsi="Arial" w:cs="Arial"/>
          <w:i/>
          <w:sz w:val="20"/>
          <w:szCs w:val="20"/>
        </w:rPr>
        <w:t xml:space="preserve">. Counselling Psychology Review, </w:t>
      </w:r>
      <w:r w:rsidRPr="0020514C">
        <w:rPr>
          <w:rFonts w:ascii="Arial" w:hAnsi="Arial" w:cs="Arial"/>
          <w:sz w:val="20"/>
          <w:szCs w:val="20"/>
        </w:rPr>
        <w:t>29(2), 2-6</w:t>
      </w:r>
    </w:p>
    <w:p w:rsidR="00057BA5" w:rsidRPr="0020514C" w:rsidRDefault="00057BA5" w:rsidP="0020514C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 xml:space="preserve">Hanley, T., O’Hara, D., &amp; Steffen, E. (2014). Editorial: A Year in the life of Counselling Review. </w:t>
      </w:r>
      <w:r w:rsidRPr="0020514C">
        <w:rPr>
          <w:rFonts w:ascii="Arial" w:hAnsi="Arial" w:cs="Arial"/>
          <w:i/>
          <w:sz w:val="20"/>
          <w:szCs w:val="20"/>
        </w:rPr>
        <w:t>Counselling Psychology Review</w:t>
      </w:r>
      <w:r w:rsidRPr="0020514C">
        <w:rPr>
          <w:rFonts w:ascii="Arial" w:hAnsi="Arial" w:cs="Arial"/>
          <w:sz w:val="20"/>
          <w:szCs w:val="20"/>
        </w:rPr>
        <w:t>. 29(1), 3-6</w:t>
      </w:r>
    </w:p>
    <w:p w:rsidR="00057BA5" w:rsidRPr="0020514C" w:rsidRDefault="00057BA5" w:rsidP="0020514C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>Hanley, T., &amp; Cutts, L. (2013). Editorial: What is a Systematic Review?</w:t>
      </w:r>
      <w:r w:rsidRPr="0020514C">
        <w:rPr>
          <w:rFonts w:ascii="Arial" w:hAnsi="Arial" w:cs="Arial"/>
          <w:i/>
          <w:sz w:val="20"/>
          <w:szCs w:val="20"/>
        </w:rPr>
        <w:t xml:space="preserve"> Counselling Psychology Review</w:t>
      </w:r>
      <w:r w:rsidRPr="0020514C">
        <w:rPr>
          <w:rFonts w:ascii="Arial" w:hAnsi="Arial" w:cs="Arial"/>
          <w:sz w:val="20"/>
          <w:szCs w:val="20"/>
        </w:rPr>
        <w:t>. 28 (4), 3-6</w:t>
      </w:r>
    </w:p>
    <w:p w:rsidR="00057BA5" w:rsidRPr="0020514C" w:rsidRDefault="00057BA5" w:rsidP="0020514C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 xml:space="preserve">Hanley, T. (2013). Editorial: On becoming an urban spaceman: Considering ‘urban’ and ‘rural’ research strategies in counselling psychology. </w:t>
      </w:r>
      <w:r w:rsidRPr="0020514C">
        <w:rPr>
          <w:rFonts w:ascii="Arial" w:hAnsi="Arial" w:cs="Arial"/>
          <w:i/>
          <w:sz w:val="20"/>
          <w:szCs w:val="20"/>
        </w:rPr>
        <w:t>Counselling Psychology Review</w:t>
      </w:r>
      <w:r w:rsidRPr="0020514C">
        <w:rPr>
          <w:rFonts w:ascii="Arial" w:hAnsi="Arial" w:cs="Arial"/>
          <w:sz w:val="20"/>
          <w:szCs w:val="20"/>
        </w:rPr>
        <w:t>, 28 (3), 3-5</w:t>
      </w:r>
    </w:p>
    <w:p w:rsidR="00057BA5" w:rsidRPr="0020514C" w:rsidRDefault="00057BA5" w:rsidP="0020514C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 xml:space="preserve">Steffen, E. &amp; Hanley, T. (2013). Editorial: The power of counselling psychology in and age of powerlessness: A call to action. </w:t>
      </w:r>
      <w:r w:rsidRPr="0020514C">
        <w:rPr>
          <w:rFonts w:ascii="Arial" w:hAnsi="Arial" w:cs="Arial"/>
          <w:i/>
          <w:sz w:val="20"/>
          <w:szCs w:val="20"/>
        </w:rPr>
        <w:t>Counselling Psychology Review</w:t>
      </w:r>
      <w:r w:rsidRPr="0020514C">
        <w:rPr>
          <w:rFonts w:ascii="Arial" w:hAnsi="Arial" w:cs="Arial"/>
          <w:sz w:val="20"/>
          <w:szCs w:val="20"/>
        </w:rPr>
        <w:t>. 28 (2), 3-7</w:t>
      </w:r>
    </w:p>
    <w:p w:rsidR="00057BA5" w:rsidRPr="0020514C" w:rsidRDefault="00057BA5" w:rsidP="0020514C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 xml:space="preserve">Hanley, T. (2013). Editorial: The problematic nature of peer review: Considering Andy Warhol’s shoe, academic cheats and </w:t>
      </w:r>
      <w:proofErr w:type="gramStart"/>
      <w:r w:rsidRPr="0020514C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20514C">
        <w:rPr>
          <w:rFonts w:ascii="Arial" w:hAnsi="Arial" w:cs="Arial"/>
          <w:sz w:val="20"/>
          <w:szCs w:val="20"/>
        </w:rPr>
        <w:t>sh</w:t>
      </w:r>
      <w:proofErr w:type="spellEnd"/>
      <w:proofErr w:type="gramEnd"/>
      <w:r w:rsidRPr="0020514C">
        <w:rPr>
          <w:rFonts w:ascii="Arial" w:hAnsi="Arial" w:cs="Arial"/>
          <w:sz w:val="20"/>
          <w:szCs w:val="20"/>
        </w:rPr>
        <w:t>*t sandwich.</w:t>
      </w:r>
      <w:r w:rsidRPr="0020514C">
        <w:rPr>
          <w:rFonts w:ascii="Arial" w:hAnsi="Arial" w:cs="Arial"/>
          <w:i/>
          <w:sz w:val="20"/>
          <w:szCs w:val="20"/>
        </w:rPr>
        <w:t xml:space="preserve"> Counselling Psychology Review</w:t>
      </w:r>
      <w:r w:rsidRPr="0020514C">
        <w:rPr>
          <w:rFonts w:ascii="Arial" w:hAnsi="Arial" w:cs="Arial"/>
          <w:sz w:val="20"/>
          <w:szCs w:val="20"/>
        </w:rPr>
        <w:t>. 28 (1), 3-7</w:t>
      </w:r>
    </w:p>
    <w:p w:rsidR="00057BA5" w:rsidRPr="0020514C" w:rsidRDefault="00057BA5" w:rsidP="0020514C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 xml:space="preserve">Hanley, T. &amp; Steffen, E. (2012). Editorial: Writing for publication. </w:t>
      </w:r>
      <w:r w:rsidRPr="0020514C">
        <w:rPr>
          <w:rFonts w:ascii="Arial" w:hAnsi="Arial" w:cs="Arial"/>
          <w:i/>
          <w:sz w:val="20"/>
          <w:szCs w:val="20"/>
        </w:rPr>
        <w:t>Counselling Psychology Review</w:t>
      </w:r>
      <w:r w:rsidRPr="0020514C">
        <w:rPr>
          <w:rFonts w:ascii="Arial" w:hAnsi="Arial" w:cs="Arial"/>
          <w:sz w:val="20"/>
          <w:szCs w:val="20"/>
        </w:rPr>
        <w:t>. 27 (3), 3-10</w:t>
      </w:r>
    </w:p>
    <w:p w:rsidR="00057BA5" w:rsidRPr="0020514C" w:rsidRDefault="00057BA5" w:rsidP="0020514C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 xml:space="preserve">Hanley, T. (2012). Editorial: A brief case against case studies. </w:t>
      </w:r>
      <w:r w:rsidRPr="0020514C">
        <w:rPr>
          <w:rFonts w:ascii="Arial" w:hAnsi="Arial" w:cs="Arial"/>
          <w:i/>
          <w:sz w:val="20"/>
          <w:szCs w:val="20"/>
        </w:rPr>
        <w:t>Counselling Psychology Review</w:t>
      </w:r>
      <w:r w:rsidRPr="0020514C">
        <w:rPr>
          <w:rFonts w:ascii="Arial" w:hAnsi="Arial" w:cs="Arial"/>
          <w:sz w:val="20"/>
          <w:szCs w:val="20"/>
        </w:rPr>
        <w:t>. 27(2), 3-6</w:t>
      </w:r>
    </w:p>
    <w:p w:rsidR="00057BA5" w:rsidRPr="0020514C" w:rsidRDefault="00057BA5" w:rsidP="0020514C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>Hanley, T., O’Hara, D. &amp; Steffen, E. (2012). Editorial: Considering collaboration and ‘</w:t>
      </w:r>
      <w:proofErr w:type="spellStart"/>
      <w:r w:rsidRPr="0020514C">
        <w:rPr>
          <w:rFonts w:ascii="Arial" w:hAnsi="Arial" w:cs="Arial"/>
          <w:sz w:val="20"/>
          <w:szCs w:val="20"/>
        </w:rPr>
        <w:t>crodswoggle</w:t>
      </w:r>
      <w:proofErr w:type="spellEnd"/>
      <w:r w:rsidRPr="0020514C">
        <w:rPr>
          <w:rFonts w:ascii="Arial" w:hAnsi="Arial" w:cs="Arial"/>
          <w:sz w:val="20"/>
          <w:szCs w:val="20"/>
        </w:rPr>
        <w:t>’</w:t>
      </w:r>
      <w:r w:rsidRPr="0020514C">
        <w:rPr>
          <w:rFonts w:ascii="Arial" w:hAnsi="Arial" w:cs="Arial"/>
          <w:i/>
          <w:sz w:val="20"/>
          <w:szCs w:val="20"/>
        </w:rPr>
        <w:t>. Counselling Psychology Review</w:t>
      </w:r>
      <w:r w:rsidRPr="0020514C">
        <w:rPr>
          <w:rFonts w:ascii="Arial" w:hAnsi="Arial" w:cs="Arial"/>
          <w:sz w:val="20"/>
          <w:szCs w:val="20"/>
        </w:rPr>
        <w:t>. 27 (1), 3-8</w:t>
      </w:r>
    </w:p>
    <w:p w:rsidR="00057BA5" w:rsidRPr="0020514C" w:rsidRDefault="00057BA5" w:rsidP="0020514C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 xml:space="preserve">Hanley, T. (2011). Editorial: To BPS or not to BPS - Is that the question for Counselling Psychology? </w:t>
      </w:r>
      <w:r w:rsidRPr="0020514C">
        <w:rPr>
          <w:rFonts w:ascii="Arial" w:hAnsi="Arial" w:cs="Arial"/>
          <w:i/>
          <w:sz w:val="20"/>
          <w:szCs w:val="20"/>
        </w:rPr>
        <w:t>Counselling Psychology Review</w:t>
      </w:r>
      <w:r w:rsidRPr="0020514C">
        <w:rPr>
          <w:rFonts w:ascii="Arial" w:hAnsi="Arial" w:cs="Arial"/>
          <w:sz w:val="20"/>
          <w:szCs w:val="20"/>
        </w:rPr>
        <w:t>, 26 (3), 3-7</w:t>
      </w:r>
    </w:p>
    <w:p w:rsidR="00057BA5" w:rsidRPr="0020514C" w:rsidRDefault="00057BA5" w:rsidP="0020514C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 xml:space="preserve">Hanley, T. (2011). Editorial: Ramblings of a Dogmatic Pluralist? </w:t>
      </w:r>
      <w:r w:rsidRPr="0020514C">
        <w:rPr>
          <w:rFonts w:ascii="Arial" w:hAnsi="Arial" w:cs="Arial"/>
          <w:i/>
          <w:sz w:val="20"/>
          <w:szCs w:val="20"/>
        </w:rPr>
        <w:t>Counselling Psychology Review</w:t>
      </w:r>
      <w:r w:rsidRPr="0020514C">
        <w:rPr>
          <w:rFonts w:ascii="Arial" w:hAnsi="Arial" w:cs="Arial"/>
          <w:sz w:val="20"/>
          <w:szCs w:val="20"/>
        </w:rPr>
        <w:t>, 26 (1), 3-5</w:t>
      </w:r>
    </w:p>
    <w:p w:rsidR="00057BA5" w:rsidRPr="0020514C" w:rsidRDefault="00057BA5" w:rsidP="002051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 xml:space="preserve">Gill-Rodriguez, E. &amp; Hanley, T. (2011) Editorial: </w:t>
      </w:r>
      <w:r w:rsidRPr="0020514C">
        <w:rPr>
          <w:rFonts w:ascii="Arial" w:hAnsi="Arial" w:cs="Arial"/>
          <w:bCs/>
          <w:sz w:val="20"/>
          <w:szCs w:val="20"/>
          <w:lang w:eastAsia="en-GB"/>
        </w:rPr>
        <w:t>Research methods in Counselling Psychology: What would Wilhelm Wundt think?</w:t>
      </w:r>
      <w:r w:rsidRPr="0020514C">
        <w:rPr>
          <w:rFonts w:ascii="Arial" w:hAnsi="Arial" w:cs="Arial"/>
          <w:i/>
          <w:sz w:val="20"/>
          <w:szCs w:val="20"/>
        </w:rPr>
        <w:t xml:space="preserve"> Counselling Psychology Review</w:t>
      </w:r>
      <w:r w:rsidRPr="0020514C">
        <w:rPr>
          <w:rFonts w:ascii="Arial" w:hAnsi="Arial" w:cs="Arial"/>
          <w:sz w:val="20"/>
          <w:szCs w:val="20"/>
        </w:rPr>
        <w:t>, 26 (2), 3-7</w:t>
      </w:r>
    </w:p>
    <w:p w:rsidR="00057BA5" w:rsidRPr="0020514C" w:rsidRDefault="00057BA5" w:rsidP="0020514C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514C">
        <w:rPr>
          <w:rFonts w:ascii="Arial" w:hAnsi="Arial" w:cs="Arial"/>
          <w:sz w:val="20"/>
          <w:szCs w:val="20"/>
        </w:rPr>
        <w:t>Moller, N. &amp; Hanley, T. (2011) Editorial: Counselling Psychology and Theory: From Immanuel Kant to Charlie Brown</w:t>
      </w:r>
      <w:r w:rsidRPr="0020514C">
        <w:rPr>
          <w:rFonts w:ascii="Arial" w:hAnsi="Arial" w:cs="Arial"/>
          <w:i/>
          <w:sz w:val="20"/>
          <w:szCs w:val="20"/>
        </w:rPr>
        <w:t>. Counselling Psychology Review</w:t>
      </w:r>
      <w:r w:rsidRPr="0020514C">
        <w:rPr>
          <w:rFonts w:ascii="Arial" w:hAnsi="Arial" w:cs="Arial"/>
          <w:sz w:val="20"/>
          <w:szCs w:val="20"/>
        </w:rPr>
        <w:t>, 26 (2), 3-8</w:t>
      </w:r>
    </w:p>
    <w:p w:rsidR="00057BA5" w:rsidRPr="00363D46" w:rsidRDefault="00057BA5" w:rsidP="00E567DA">
      <w:pPr>
        <w:rPr>
          <w:b/>
        </w:rPr>
      </w:pPr>
    </w:p>
    <w:sectPr w:rsidR="00057BA5" w:rsidRPr="00363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KozGo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FHSMincho-W7-WINP-RKSJ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403"/>
    <w:multiLevelType w:val="hybridMultilevel"/>
    <w:tmpl w:val="119C13CA"/>
    <w:lvl w:ilvl="0" w:tplc="A7F0178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5080"/>
    <w:multiLevelType w:val="hybridMultilevel"/>
    <w:tmpl w:val="EF5AF1A4"/>
    <w:lvl w:ilvl="0" w:tplc="D3EA4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87B94"/>
    <w:multiLevelType w:val="hybridMultilevel"/>
    <w:tmpl w:val="6E04EFF6"/>
    <w:lvl w:ilvl="0" w:tplc="CA9423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53BA6"/>
    <w:multiLevelType w:val="hybridMultilevel"/>
    <w:tmpl w:val="054C76C4"/>
    <w:lvl w:ilvl="0" w:tplc="9EF0E37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5213D"/>
    <w:multiLevelType w:val="hybridMultilevel"/>
    <w:tmpl w:val="9782CA66"/>
    <w:lvl w:ilvl="0" w:tplc="CA9423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A3ABB"/>
    <w:multiLevelType w:val="multilevel"/>
    <w:tmpl w:val="758A912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B59C2"/>
    <w:multiLevelType w:val="hybridMultilevel"/>
    <w:tmpl w:val="6FC20956"/>
    <w:lvl w:ilvl="0" w:tplc="A7F0178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22D1D"/>
    <w:multiLevelType w:val="hybridMultilevel"/>
    <w:tmpl w:val="0094ABC0"/>
    <w:lvl w:ilvl="0" w:tplc="C046B752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E1790"/>
    <w:multiLevelType w:val="hybridMultilevel"/>
    <w:tmpl w:val="4BEE7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A7374"/>
    <w:multiLevelType w:val="hybridMultilevel"/>
    <w:tmpl w:val="FCB8E0A8"/>
    <w:lvl w:ilvl="0" w:tplc="2D30D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90BFA"/>
    <w:multiLevelType w:val="hybridMultilevel"/>
    <w:tmpl w:val="FFB2F3C6"/>
    <w:lvl w:ilvl="0" w:tplc="D3EA4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124AB"/>
    <w:multiLevelType w:val="hybridMultilevel"/>
    <w:tmpl w:val="A5C86E9E"/>
    <w:lvl w:ilvl="0" w:tplc="D3EA4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B74B0"/>
    <w:multiLevelType w:val="hybridMultilevel"/>
    <w:tmpl w:val="9120EED0"/>
    <w:lvl w:ilvl="0" w:tplc="D3EA4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249A5"/>
    <w:multiLevelType w:val="hybridMultilevel"/>
    <w:tmpl w:val="E640D986"/>
    <w:lvl w:ilvl="0" w:tplc="D034F7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34081"/>
    <w:multiLevelType w:val="hybridMultilevel"/>
    <w:tmpl w:val="FFC6EDE2"/>
    <w:lvl w:ilvl="0" w:tplc="2610A994">
      <w:start w:val="1"/>
      <w:numFmt w:val="decimal"/>
      <w:lvlText w:val="%1."/>
      <w:lvlJc w:val="left"/>
      <w:pPr>
        <w:ind w:left="-120" w:hanging="360"/>
      </w:pPr>
      <w:rPr>
        <w:rFonts w:ascii="Cambria" w:hAnsi="Cambria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600" w:hanging="360"/>
      </w:pPr>
    </w:lvl>
    <w:lvl w:ilvl="2" w:tplc="0809001B" w:tentative="1">
      <w:start w:val="1"/>
      <w:numFmt w:val="lowerRoman"/>
      <w:lvlText w:val="%3."/>
      <w:lvlJc w:val="right"/>
      <w:pPr>
        <w:ind w:left="1320" w:hanging="180"/>
      </w:pPr>
    </w:lvl>
    <w:lvl w:ilvl="3" w:tplc="0809000F" w:tentative="1">
      <w:start w:val="1"/>
      <w:numFmt w:val="decimal"/>
      <w:lvlText w:val="%4."/>
      <w:lvlJc w:val="left"/>
      <w:pPr>
        <w:ind w:left="2040" w:hanging="360"/>
      </w:pPr>
    </w:lvl>
    <w:lvl w:ilvl="4" w:tplc="08090019" w:tentative="1">
      <w:start w:val="1"/>
      <w:numFmt w:val="lowerLetter"/>
      <w:lvlText w:val="%5."/>
      <w:lvlJc w:val="left"/>
      <w:pPr>
        <w:ind w:left="2760" w:hanging="360"/>
      </w:pPr>
    </w:lvl>
    <w:lvl w:ilvl="5" w:tplc="0809001B" w:tentative="1">
      <w:start w:val="1"/>
      <w:numFmt w:val="lowerRoman"/>
      <w:lvlText w:val="%6."/>
      <w:lvlJc w:val="right"/>
      <w:pPr>
        <w:ind w:left="3480" w:hanging="180"/>
      </w:pPr>
    </w:lvl>
    <w:lvl w:ilvl="6" w:tplc="0809000F" w:tentative="1">
      <w:start w:val="1"/>
      <w:numFmt w:val="decimal"/>
      <w:lvlText w:val="%7."/>
      <w:lvlJc w:val="left"/>
      <w:pPr>
        <w:ind w:left="4200" w:hanging="360"/>
      </w:pPr>
    </w:lvl>
    <w:lvl w:ilvl="7" w:tplc="08090019" w:tentative="1">
      <w:start w:val="1"/>
      <w:numFmt w:val="lowerLetter"/>
      <w:lvlText w:val="%8."/>
      <w:lvlJc w:val="left"/>
      <w:pPr>
        <w:ind w:left="4920" w:hanging="360"/>
      </w:pPr>
    </w:lvl>
    <w:lvl w:ilvl="8" w:tplc="0809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15">
    <w:nsid w:val="4F0F2622"/>
    <w:multiLevelType w:val="hybridMultilevel"/>
    <w:tmpl w:val="758A9128"/>
    <w:lvl w:ilvl="0" w:tplc="D3EA4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33800"/>
    <w:multiLevelType w:val="hybridMultilevel"/>
    <w:tmpl w:val="A3660A14"/>
    <w:lvl w:ilvl="0" w:tplc="FC56198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8B74C0"/>
    <w:multiLevelType w:val="hybridMultilevel"/>
    <w:tmpl w:val="94760D04"/>
    <w:lvl w:ilvl="0" w:tplc="D3EA4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E5B9C"/>
    <w:multiLevelType w:val="hybridMultilevel"/>
    <w:tmpl w:val="9782CA66"/>
    <w:lvl w:ilvl="0" w:tplc="CA9423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97317"/>
    <w:multiLevelType w:val="multilevel"/>
    <w:tmpl w:val="A5C86E9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0939F5"/>
    <w:multiLevelType w:val="hybridMultilevel"/>
    <w:tmpl w:val="35929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B58EC"/>
    <w:multiLevelType w:val="hybridMultilevel"/>
    <w:tmpl w:val="1AD01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30ED4"/>
    <w:multiLevelType w:val="hybridMultilevel"/>
    <w:tmpl w:val="FFB2F3C6"/>
    <w:lvl w:ilvl="0" w:tplc="D3EA4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53220"/>
    <w:multiLevelType w:val="hybridMultilevel"/>
    <w:tmpl w:val="758A9128"/>
    <w:lvl w:ilvl="0" w:tplc="D3EA4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3"/>
  </w:num>
  <w:num w:numId="4">
    <w:abstractNumId w:val="22"/>
  </w:num>
  <w:num w:numId="5">
    <w:abstractNumId w:val="21"/>
  </w:num>
  <w:num w:numId="6">
    <w:abstractNumId w:val="20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  <w:num w:numId="11">
    <w:abstractNumId w:val="18"/>
  </w:num>
  <w:num w:numId="12">
    <w:abstractNumId w:val="13"/>
  </w:num>
  <w:num w:numId="13">
    <w:abstractNumId w:val="17"/>
  </w:num>
  <w:num w:numId="14">
    <w:abstractNumId w:val="12"/>
  </w:num>
  <w:num w:numId="15">
    <w:abstractNumId w:val="15"/>
  </w:num>
  <w:num w:numId="16">
    <w:abstractNumId w:val="5"/>
  </w:num>
  <w:num w:numId="17">
    <w:abstractNumId w:val="11"/>
  </w:num>
  <w:num w:numId="18">
    <w:abstractNumId w:val="19"/>
  </w:num>
  <w:num w:numId="19">
    <w:abstractNumId w:val="8"/>
  </w:num>
  <w:num w:numId="20">
    <w:abstractNumId w:val="9"/>
  </w:num>
  <w:num w:numId="21">
    <w:abstractNumId w:val="6"/>
  </w:num>
  <w:num w:numId="22">
    <w:abstractNumId w:val="10"/>
  </w:num>
  <w:num w:numId="23">
    <w:abstractNumId w:val="1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46"/>
    <w:rsid w:val="00057BA5"/>
    <w:rsid w:val="00060567"/>
    <w:rsid w:val="00095474"/>
    <w:rsid w:val="001B2E17"/>
    <w:rsid w:val="0020514C"/>
    <w:rsid w:val="00216FA7"/>
    <w:rsid w:val="00237999"/>
    <w:rsid w:val="00271D14"/>
    <w:rsid w:val="00341853"/>
    <w:rsid w:val="00355DED"/>
    <w:rsid w:val="00363D46"/>
    <w:rsid w:val="00367BF6"/>
    <w:rsid w:val="003C7564"/>
    <w:rsid w:val="00417EAD"/>
    <w:rsid w:val="00450821"/>
    <w:rsid w:val="00451051"/>
    <w:rsid w:val="00684425"/>
    <w:rsid w:val="006A0A72"/>
    <w:rsid w:val="006D7DB9"/>
    <w:rsid w:val="007916B6"/>
    <w:rsid w:val="0083634D"/>
    <w:rsid w:val="00881B17"/>
    <w:rsid w:val="008B24EB"/>
    <w:rsid w:val="009E2910"/>
    <w:rsid w:val="009F5446"/>
    <w:rsid w:val="00A2535C"/>
    <w:rsid w:val="00AC5CA5"/>
    <w:rsid w:val="00BE15C8"/>
    <w:rsid w:val="00C05917"/>
    <w:rsid w:val="00C23379"/>
    <w:rsid w:val="00D00F8F"/>
    <w:rsid w:val="00D17B7E"/>
    <w:rsid w:val="00D3013C"/>
    <w:rsid w:val="00D43969"/>
    <w:rsid w:val="00D976E5"/>
    <w:rsid w:val="00DC5E59"/>
    <w:rsid w:val="00E567DA"/>
    <w:rsid w:val="00E769AF"/>
    <w:rsid w:val="00EA51B0"/>
    <w:rsid w:val="00EB5D96"/>
    <w:rsid w:val="00EC70E2"/>
    <w:rsid w:val="00EE17F9"/>
    <w:rsid w:val="00F05B24"/>
    <w:rsid w:val="00F43684"/>
    <w:rsid w:val="00FA0527"/>
    <w:rsid w:val="00FD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67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F0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Left0cmHanging127cmArial">
    <w:name w:val="Style Left  0 cm Hanging:  1.27 cm + Arial"/>
    <w:aliases w:val="Italic"/>
    <w:basedOn w:val="Normal"/>
    <w:rsid w:val="00F05B24"/>
    <w:pPr>
      <w:spacing w:after="0" w:line="240" w:lineRule="auto"/>
      <w:jc w:val="both"/>
    </w:pPr>
    <w:rPr>
      <w:rFonts w:ascii="Arial" w:eastAsia="Times New Roman" w:hAnsi="Arial" w:cs="Arial"/>
    </w:rPr>
  </w:style>
  <w:style w:type="character" w:styleId="PageNumber">
    <w:name w:val="page number"/>
    <w:basedOn w:val="DefaultParagraphFont"/>
    <w:rsid w:val="00F05B24"/>
  </w:style>
  <w:style w:type="paragraph" w:customStyle="1" w:styleId="StyleLeft0cmHanging127cm">
    <w:name w:val="Style Left  0 cm Hanging:  1.27 cm"/>
    <w:basedOn w:val="Normal"/>
    <w:rsid w:val="00F05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05B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2E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E1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E1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E1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E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E1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E17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link w:val="TitleChar"/>
    <w:qFormat/>
    <w:rsid w:val="002051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customStyle="1" w:styleId="TitleChar">
    <w:name w:val="Title Char"/>
    <w:basedOn w:val="DefaultParagraphFont"/>
    <w:link w:val="Title"/>
    <w:rsid w:val="0020514C"/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customStyle="1" w:styleId="nw1">
    <w:name w:val="nw1"/>
    <w:rsid w:val="0020514C"/>
  </w:style>
  <w:style w:type="character" w:styleId="Strong">
    <w:name w:val="Strong"/>
    <w:uiPriority w:val="22"/>
    <w:qFormat/>
    <w:rsid w:val="0020514C"/>
    <w:rPr>
      <w:rFonts w:cs="Times New Roman"/>
      <w:b/>
    </w:rPr>
  </w:style>
  <w:style w:type="character" w:styleId="Hyperlink">
    <w:name w:val="Hyperlink"/>
    <w:uiPriority w:val="99"/>
    <w:unhideWhenUsed/>
    <w:rsid w:val="00DC5E59"/>
    <w:rPr>
      <w:strike w:val="0"/>
      <w:dstrike w:val="0"/>
      <w:color w:val="10147E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67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F0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Left0cmHanging127cmArial">
    <w:name w:val="Style Left  0 cm Hanging:  1.27 cm + Arial"/>
    <w:aliases w:val="Italic"/>
    <w:basedOn w:val="Normal"/>
    <w:rsid w:val="00F05B24"/>
    <w:pPr>
      <w:spacing w:after="0" w:line="240" w:lineRule="auto"/>
      <w:jc w:val="both"/>
    </w:pPr>
    <w:rPr>
      <w:rFonts w:ascii="Arial" w:eastAsia="Times New Roman" w:hAnsi="Arial" w:cs="Arial"/>
    </w:rPr>
  </w:style>
  <w:style w:type="character" w:styleId="PageNumber">
    <w:name w:val="page number"/>
    <w:basedOn w:val="DefaultParagraphFont"/>
    <w:rsid w:val="00F05B24"/>
  </w:style>
  <w:style w:type="paragraph" w:customStyle="1" w:styleId="StyleLeft0cmHanging127cm">
    <w:name w:val="Style Left  0 cm Hanging:  1.27 cm"/>
    <w:basedOn w:val="Normal"/>
    <w:rsid w:val="00F05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05B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2E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E1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E1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E1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E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E1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E17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link w:val="TitleChar"/>
    <w:qFormat/>
    <w:rsid w:val="002051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customStyle="1" w:styleId="TitleChar">
    <w:name w:val="Title Char"/>
    <w:basedOn w:val="DefaultParagraphFont"/>
    <w:link w:val="Title"/>
    <w:rsid w:val="0020514C"/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customStyle="1" w:styleId="nw1">
    <w:name w:val="nw1"/>
    <w:rsid w:val="0020514C"/>
  </w:style>
  <w:style w:type="character" w:styleId="Strong">
    <w:name w:val="Strong"/>
    <w:uiPriority w:val="22"/>
    <w:qFormat/>
    <w:rsid w:val="0020514C"/>
    <w:rPr>
      <w:rFonts w:cs="Times New Roman"/>
      <w:b/>
    </w:rPr>
  </w:style>
  <w:style w:type="character" w:styleId="Hyperlink">
    <w:name w:val="Hyperlink"/>
    <w:uiPriority w:val="99"/>
    <w:unhideWhenUsed/>
    <w:rsid w:val="00DC5E59"/>
    <w:rPr>
      <w:strike w:val="0"/>
      <w:dstrike w:val="0"/>
      <w:color w:val="10147E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7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9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9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2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2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75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8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42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59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233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27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705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052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911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17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88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15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800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3231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9679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2300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7340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3444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0196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7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9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20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6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59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88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27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53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594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6168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252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271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119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24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6510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277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9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42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07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83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231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5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31272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144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47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44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053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155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87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384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3513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5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2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1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8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2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9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92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66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80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60580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767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188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119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8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74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14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885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3971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5403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1943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1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1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80/02601370.2017.1287131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3429</Words>
  <Characters>19549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Cutts</dc:creator>
  <cp:lastModifiedBy>Laura Cutts</cp:lastModifiedBy>
  <cp:revision>7</cp:revision>
  <cp:lastPrinted>2015-07-15T10:41:00Z</cp:lastPrinted>
  <dcterms:created xsi:type="dcterms:W3CDTF">2017-03-23T12:26:00Z</dcterms:created>
  <dcterms:modified xsi:type="dcterms:W3CDTF">2017-06-02T13:56:00Z</dcterms:modified>
</cp:coreProperties>
</file>