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62A72" w14:textId="77777777" w:rsidR="003A4285" w:rsidRDefault="003A4285" w:rsidP="003A4285">
      <w:pPr>
        <w:ind w:left="2108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2273273" w14:textId="1231AAD8" w:rsidR="003A4285" w:rsidRDefault="003A4285" w:rsidP="003A4285">
      <w:pPr>
        <w:ind w:left="21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FACUL</w:t>
      </w:r>
      <w:r w:rsidR="006B5B09">
        <w:rPr>
          <w:rFonts w:ascii="Arial" w:eastAsia="Arial" w:hAnsi="Arial" w:cs="Arial"/>
          <w:b/>
          <w:bCs/>
          <w:sz w:val="24"/>
          <w:szCs w:val="24"/>
        </w:rPr>
        <w:t>TY OF BIOLOGY, MEDICINE AND HEALTH</w:t>
      </w:r>
    </w:p>
    <w:p w14:paraId="64C75A37" w14:textId="1673EDA6" w:rsidR="003A4285" w:rsidRDefault="003A4285" w:rsidP="003A4285">
      <w:pPr>
        <w:spacing w:before="83"/>
        <w:ind w:left="766"/>
        <w:rPr>
          <w:rFonts w:ascii="Arial" w:eastAsia="Arial" w:hAnsi="Arial" w:cs="Arial"/>
          <w:sz w:val="16"/>
          <w:szCs w:val="16"/>
        </w:rPr>
      </w:pPr>
      <w:r>
        <w:br w:type="column"/>
      </w:r>
    </w:p>
    <w:p w14:paraId="4EDCD44F" w14:textId="77777777" w:rsidR="003A4285" w:rsidRDefault="003A4285" w:rsidP="003A4285">
      <w:pPr>
        <w:rPr>
          <w:rFonts w:ascii="Arial" w:eastAsia="Arial" w:hAnsi="Arial" w:cs="Arial"/>
          <w:sz w:val="16"/>
          <w:szCs w:val="16"/>
        </w:rPr>
        <w:sectPr w:rsidR="003A4285" w:rsidSect="003A4285">
          <w:footerReference w:type="even" r:id="rId7"/>
          <w:footerReference w:type="default" r:id="rId8"/>
          <w:pgSz w:w="12240" w:h="15840"/>
          <w:pgMar w:top="340" w:right="800" w:bottom="940" w:left="740" w:header="720" w:footer="758" w:gutter="0"/>
          <w:cols w:num="2" w:space="720" w:equalWidth="0">
            <w:col w:w="8604" w:space="40"/>
            <w:col w:w="2056"/>
          </w:cols>
        </w:sectPr>
      </w:pPr>
    </w:p>
    <w:p w14:paraId="08C9BCDC" w14:textId="77777777" w:rsidR="003A4285" w:rsidRDefault="003A4285" w:rsidP="003A4285">
      <w:pPr>
        <w:spacing w:before="7" w:line="200" w:lineRule="exact"/>
        <w:rPr>
          <w:sz w:val="20"/>
          <w:szCs w:val="20"/>
        </w:rPr>
      </w:pPr>
    </w:p>
    <w:p w14:paraId="3E5EF573" w14:textId="77777777" w:rsidR="003A4285" w:rsidRDefault="003A4285" w:rsidP="003A4285">
      <w:pPr>
        <w:pStyle w:val="Heading5"/>
        <w:spacing w:before="69"/>
        <w:ind w:left="1062"/>
        <w:rPr>
          <w:rFonts w:cs="Arial"/>
          <w:spacing w:val="-2"/>
        </w:rPr>
      </w:pPr>
      <w:r>
        <w:rPr>
          <w:rFonts w:cs="Arial"/>
        </w:rPr>
        <w:t>I</w:t>
      </w:r>
      <w:r>
        <w:rPr>
          <w:rFonts w:cs="Arial"/>
          <w:spacing w:val="-1"/>
        </w:rPr>
        <w:t>nfo</w:t>
      </w:r>
      <w:r>
        <w:rPr>
          <w:rFonts w:cs="Arial"/>
        </w:rPr>
        <w:t>rma</w:t>
      </w:r>
      <w:r>
        <w:rPr>
          <w:rFonts w:cs="Arial"/>
          <w:spacing w:val="-1"/>
        </w:rPr>
        <w:t>t</w:t>
      </w:r>
      <w:r>
        <w:rPr>
          <w:rFonts w:cs="Arial"/>
        </w:rPr>
        <w:t>i</w:t>
      </w:r>
      <w:r>
        <w:rPr>
          <w:rFonts w:cs="Arial"/>
          <w:spacing w:val="-1"/>
        </w:rPr>
        <w:t>o</w:t>
      </w:r>
      <w:r>
        <w:rPr>
          <w:rFonts w:cs="Arial"/>
        </w:rPr>
        <w:t xml:space="preserve">n </w:t>
      </w:r>
      <w:r>
        <w:rPr>
          <w:rFonts w:cs="Arial"/>
          <w:spacing w:val="-1"/>
        </w:rPr>
        <w:t>R</w:t>
      </w:r>
      <w:r>
        <w:rPr>
          <w:rFonts w:cs="Arial"/>
        </w:rPr>
        <w:t>e</w:t>
      </w:r>
      <w:r>
        <w:rPr>
          <w:rFonts w:cs="Arial"/>
          <w:spacing w:val="-1"/>
        </w:rPr>
        <w:t>qu</w:t>
      </w:r>
      <w:r>
        <w:rPr>
          <w:rFonts w:cs="Arial"/>
        </w:rPr>
        <w:t>ired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fo</w:t>
      </w:r>
      <w:r>
        <w:rPr>
          <w:rFonts w:cs="Arial"/>
        </w:rPr>
        <w:t xml:space="preserve">r </w:t>
      </w:r>
      <w:r w:rsidR="00427BE3">
        <w:rPr>
          <w:rFonts w:cs="Arial"/>
        </w:rPr>
        <w:t xml:space="preserve">a </w:t>
      </w:r>
      <w:r>
        <w:rPr>
          <w:rFonts w:cs="Arial"/>
          <w:spacing w:val="-1"/>
        </w:rPr>
        <w:t>R</w:t>
      </w:r>
      <w:r>
        <w:rPr>
          <w:rFonts w:cs="Arial"/>
        </w:rPr>
        <w:t>e</w:t>
      </w:r>
      <w:r>
        <w:rPr>
          <w:rFonts w:cs="Arial"/>
          <w:spacing w:val="-1"/>
        </w:rPr>
        <w:t>f</w:t>
      </w:r>
      <w:r>
        <w:rPr>
          <w:rFonts w:cs="Arial"/>
        </w:rPr>
        <w:t xml:space="preserve">erral </w:t>
      </w:r>
      <w:r>
        <w:rPr>
          <w:rFonts w:cs="Arial"/>
          <w:spacing w:val="-1"/>
        </w:rPr>
        <w:t>t</w:t>
      </w:r>
      <w:r>
        <w:rPr>
          <w:rFonts w:cs="Arial"/>
        </w:rPr>
        <w:t xml:space="preserve">o </w:t>
      </w:r>
      <w:r w:rsidR="00427BE3">
        <w:rPr>
          <w:rFonts w:cs="Arial"/>
        </w:rPr>
        <w:t xml:space="preserve">the </w:t>
      </w:r>
      <w:r>
        <w:rPr>
          <w:rFonts w:cs="Arial"/>
          <w:spacing w:val="-2"/>
        </w:rPr>
        <w:t xml:space="preserve">Faculty Committee on Fitness to </w:t>
      </w:r>
      <w:proofErr w:type="spellStart"/>
      <w:r>
        <w:rPr>
          <w:rFonts w:cs="Arial"/>
          <w:spacing w:val="-2"/>
        </w:rPr>
        <w:t>Practise</w:t>
      </w:r>
      <w:proofErr w:type="spellEnd"/>
    </w:p>
    <w:p w14:paraId="5BFB1916" w14:textId="77777777" w:rsidR="003A4285" w:rsidRDefault="003A4285" w:rsidP="003A4285">
      <w:pPr>
        <w:pStyle w:val="Heading5"/>
        <w:spacing w:before="69"/>
        <w:ind w:left="0"/>
        <w:jc w:val="both"/>
        <w:rPr>
          <w:rFonts w:cs="Arial"/>
          <w:b w:val="0"/>
          <w:spacing w:val="-2"/>
        </w:rPr>
      </w:pPr>
    </w:p>
    <w:p w14:paraId="4AFE58CD" w14:textId="1AEEBAFA" w:rsidR="003A4285" w:rsidRPr="00EA713A" w:rsidRDefault="003A4285" w:rsidP="003A4285">
      <w:pPr>
        <w:pStyle w:val="Heading5"/>
        <w:spacing w:before="69"/>
        <w:ind w:left="0"/>
        <w:jc w:val="both"/>
        <w:rPr>
          <w:rFonts w:cs="Arial"/>
          <w:b w:val="0"/>
          <w:bCs w:val="0"/>
        </w:rPr>
      </w:pPr>
      <w:r>
        <w:rPr>
          <w:rFonts w:cs="Arial"/>
          <w:b w:val="0"/>
          <w:spacing w:val="-2"/>
        </w:rPr>
        <w:t xml:space="preserve">This form should be used to make a referral to the Faculty Committee on Fitness to </w:t>
      </w:r>
      <w:proofErr w:type="spellStart"/>
      <w:r>
        <w:rPr>
          <w:rFonts w:cs="Arial"/>
          <w:b w:val="0"/>
          <w:spacing w:val="-2"/>
        </w:rPr>
        <w:t>Practise</w:t>
      </w:r>
      <w:proofErr w:type="spellEnd"/>
      <w:r>
        <w:rPr>
          <w:rFonts w:cs="Arial"/>
          <w:b w:val="0"/>
          <w:spacing w:val="-2"/>
        </w:rPr>
        <w:t xml:space="preserve">, and should accompany the </w:t>
      </w:r>
      <w:r w:rsidR="00D21C71">
        <w:rPr>
          <w:rFonts w:cs="Arial"/>
          <w:b w:val="0"/>
          <w:spacing w:val="-2"/>
        </w:rPr>
        <w:t xml:space="preserve">referral </w:t>
      </w:r>
      <w:r>
        <w:rPr>
          <w:rFonts w:cs="Arial"/>
          <w:b w:val="0"/>
          <w:spacing w:val="-2"/>
        </w:rPr>
        <w:t>papers</w:t>
      </w:r>
      <w:r w:rsidR="008127AE">
        <w:rPr>
          <w:rFonts w:cs="Arial"/>
          <w:b w:val="0"/>
          <w:spacing w:val="-2"/>
        </w:rPr>
        <w:t xml:space="preserve"> from the </w:t>
      </w:r>
      <w:r w:rsidR="004A3C58">
        <w:rPr>
          <w:rFonts w:cs="Arial"/>
          <w:b w:val="0"/>
          <w:spacing w:val="-2"/>
        </w:rPr>
        <w:t>Division</w:t>
      </w:r>
      <w:r>
        <w:rPr>
          <w:rFonts w:cs="Arial"/>
          <w:b w:val="0"/>
          <w:spacing w:val="-2"/>
        </w:rPr>
        <w:t>.</w:t>
      </w:r>
    </w:p>
    <w:p w14:paraId="1AA19B53" w14:textId="77777777" w:rsidR="003A4285" w:rsidRDefault="003A4285" w:rsidP="003A4285">
      <w:pPr>
        <w:spacing w:line="280" w:lineRule="exact"/>
        <w:rPr>
          <w:sz w:val="28"/>
          <w:szCs w:val="28"/>
        </w:rPr>
      </w:pPr>
    </w:p>
    <w:p w14:paraId="44D07361" w14:textId="77777777" w:rsidR="003A4285" w:rsidRPr="003A4285" w:rsidRDefault="003A4285" w:rsidP="003A4285">
      <w:pPr>
        <w:spacing w:before="72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b/>
          <w:bCs/>
          <w:spacing w:val="-4"/>
          <w:u w:val="thick" w:color="000000"/>
        </w:rPr>
        <w:t>Section 1.</w:t>
      </w:r>
      <w:proofErr w:type="gramEnd"/>
      <w:r>
        <w:rPr>
          <w:rFonts w:ascii="Arial" w:eastAsia="Arial" w:hAnsi="Arial" w:cs="Arial"/>
          <w:b/>
          <w:bCs/>
          <w:spacing w:val="-4"/>
          <w:u w:val="thick" w:color="000000"/>
        </w:rPr>
        <w:t xml:space="preserve"> S</w:t>
      </w:r>
      <w:r>
        <w:rPr>
          <w:rFonts w:ascii="Arial" w:eastAsia="Arial" w:hAnsi="Arial" w:cs="Arial"/>
          <w:b/>
          <w:bCs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udent</w:t>
      </w:r>
      <w:r>
        <w:rPr>
          <w:rFonts w:ascii="Arial" w:eastAsia="Arial" w:hAnsi="Arial" w:cs="Arial"/>
          <w:b/>
          <w:bCs/>
          <w:u w:val="thick" w:color="000000"/>
        </w:rPr>
        <w:t xml:space="preserve"> </w:t>
      </w:r>
      <w:r w:rsidR="00427BE3">
        <w:rPr>
          <w:rFonts w:ascii="Arial" w:eastAsia="Arial" w:hAnsi="Arial" w:cs="Arial"/>
          <w:b/>
          <w:bCs/>
          <w:u w:val="thick" w:color="000000"/>
        </w:rPr>
        <w:t xml:space="preserve">and Programme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De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1"/>
          <w:u w:val="thick" w:color="000000"/>
        </w:rPr>
        <w:t>il</w:t>
      </w:r>
      <w:r>
        <w:rPr>
          <w:rFonts w:ascii="Arial" w:eastAsia="Arial" w:hAnsi="Arial" w:cs="Arial"/>
          <w:b/>
          <w:bCs/>
          <w:u w:val="thick" w:color="000000"/>
        </w:rPr>
        <w:t>s</w:t>
      </w:r>
    </w:p>
    <w:tbl>
      <w:tblPr>
        <w:tblpPr w:leftFromText="180" w:rightFromText="180" w:vertAnchor="text" w:tblpX="106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0"/>
      </w:tblGrid>
      <w:tr w:rsidR="003A4285" w14:paraId="3BFE8D31" w14:textId="77777777" w:rsidTr="00427BE3">
        <w:trPr>
          <w:trHeight w:val="417"/>
        </w:trPr>
        <w:tc>
          <w:tcPr>
            <w:tcW w:w="10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71ADF" w14:textId="77777777" w:rsidR="003A4285" w:rsidRPr="001D24FE" w:rsidRDefault="003A4285" w:rsidP="00427BE3">
            <w:pPr>
              <w:pStyle w:val="TableParagraph"/>
              <w:tabs>
                <w:tab w:val="left" w:pos="5667"/>
              </w:tabs>
              <w:spacing w:before="54"/>
              <w:ind w:left="-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ID Number:</w:t>
            </w:r>
            <w:r>
              <w:rPr>
                <w:rFonts w:ascii="Arial" w:eastAsia="Arial" w:hAnsi="Arial" w:cs="Arial"/>
              </w:rPr>
              <w:tab/>
            </w:r>
          </w:p>
        </w:tc>
      </w:tr>
      <w:tr w:rsidR="003A4285" w14:paraId="2B8914D5" w14:textId="77777777" w:rsidTr="00427BE3">
        <w:trPr>
          <w:trHeight w:val="409"/>
        </w:trPr>
        <w:tc>
          <w:tcPr>
            <w:tcW w:w="10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B62C6" w14:textId="77777777" w:rsidR="003A4285" w:rsidRDefault="003A4285" w:rsidP="001D24FE">
            <w:pPr>
              <w:pStyle w:val="TableParagraph"/>
              <w:spacing w:before="56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uden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</w:p>
        </w:tc>
      </w:tr>
      <w:tr w:rsidR="003A4285" w14:paraId="69C58B83" w14:textId="77777777" w:rsidTr="00427BE3">
        <w:trPr>
          <w:trHeight w:val="429"/>
        </w:trPr>
        <w:tc>
          <w:tcPr>
            <w:tcW w:w="10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0ED1F" w14:textId="77777777" w:rsidR="003A4285" w:rsidRDefault="003A4285" w:rsidP="001D24FE">
            <w:pPr>
              <w:pStyle w:val="TableParagraph"/>
              <w:spacing w:before="56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uden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’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):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</w:p>
        </w:tc>
      </w:tr>
      <w:tr w:rsidR="003A4285" w14:paraId="0397E8D7" w14:textId="77777777" w:rsidTr="00427BE3">
        <w:trPr>
          <w:trHeight w:val="405"/>
        </w:trPr>
        <w:tc>
          <w:tcPr>
            <w:tcW w:w="10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CF4CB" w14:textId="2D9414C7" w:rsidR="003A4285" w:rsidRDefault="004A3C58" w:rsidP="001D24FE">
            <w:pPr>
              <w:pStyle w:val="TableParagraph"/>
              <w:spacing w:before="59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Division and School</w:t>
            </w:r>
            <w:r w:rsidR="003A4285">
              <w:rPr>
                <w:rFonts w:ascii="Arial" w:eastAsia="Arial" w:hAnsi="Arial" w:cs="Arial"/>
                <w:spacing w:val="1"/>
              </w:rPr>
              <w:t>:</w:t>
            </w:r>
          </w:p>
        </w:tc>
      </w:tr>
      <w:tr w:rsidR="003A4285" w14:paraId="35B88EBE" w14:textId="77777777" w:rsidTr="00427BE3">
        <w:trPr>
          <w:trHeight w:val="425"/>
        </w:trPr>
        <w:tc>
          <w:tcPr>
            <w:tcW w:w="10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C3274" w14:textId="77777777" w:rsidR="003A4285" w:rsidRDefault="003A4285" w:rsidP="001D24FE">
            <w:pPr>
              <w:pStyle w:val="TableParagraph"/>
              <w:spacing w:before="56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Programme of Study:</w:t>
            </w:r>
          </w:p>
        </w:tc>
      </w:tr>
      <w:tr w:rsidR="003A4285" w14:paraId="79CFD256" w14:textId="77777777" w:rsidTr="00427BE3">
        <w:trPr>
          <w:trHeight w:val="403"/>
        </w:trPr>
        <w:tc>
          <w:tcPr>
            <w:tcW w:w="10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8D995" w14:textId="77777777" w:rsidR="003A4285" w:rsidRDefault="00D21C71" w:rsidP="001D24FE">
            <w:pPr>
              <w:pStyle w:val="TableParagraph"/>
              <w:spacing w:before="56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Current </w:t>
            </w:r>
            <w:r w:rsidR="003A4285">
              <w:rPr>
                <w:rFonts w:ascii="Arial" w:eastAsia="Arial" w:hAnsi="Arial" w:cs="Arial"/>
              </w:rPr>
              <w:t>Year of Study:</w:t>
            </w:r>
          </w:p>
        </w:tc>
      </w:tr>
      <w:tr w:rsidR="00D21C71" w14:paraId="0ADD86A1" w14:textId="77777777" w:rsidTr="00427BE3">
        <w:trPr>
          <w:trHeight w:val="423"/>
        </w:trPr>
        <w:tc>
          <w:tcPr>
            <w:tcW w:w="10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529B3" w14:textId="77777777" w:rsidR="00D21C71" w:rsidRDefault="00D21C71" w:rsidP="001D24FE">
            <w:pPr>
              <w:pStyle w:val="TableParagraph"/>
              <w:spacing w:before="56"/>
              <w:ind w:left="-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Branch/Sector (if applicable):</w:t>
            </w:r>
          </w:p>
        </w:tc>
      </w:tr>
      <w:tr w:rsidR="00427BE3" w14:paraId="3D6D6589" w14:textId="77777777" w:rsidTr="00427BE3">
        <w:trPr>
          <w:trHeight w:val="1189"/>
        </w:trPr>
        <w:tc>
          <w:tcPr>
            <w:tcW w:w="10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296B7" w14:textId="77777777" w:rsidR="00427BE3" w:rsidRDefault="00763977" w:rsidP="001D24FE">
            <w:pPr>
              <w:pStyle w:val="TableParagraph"/>
              <w:spacing w:before="59"/>
              <w:ind w:left="-1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Student’s Current Academic Standing (e.g. registered and attending, repeating a year, interrupted, suspended):</w:t>
            </w:r>
          </w:p>
          <w:p w14:paraId="7FDCEE93" w14:textId="77777777" w:rsidR="00427BE3" w:rsidRDefault="00427BE3" w:rsidP="001D24FE">
            <w:pPr>
              <w:pStyle w:val="TableParagraph"/>
              <w:spacing w:before="59"/>
              <w:ind w:left="-1"/>
              <w:rPr>
                <w:rFonts w:ascii="Arial" w:eastAsia="Arial" w:hAnsi="Arial" w:cs="Arial"/>
                <w:spacing w:val="-1"/>
              </w:rPr>
            </w:pPr>
          </w:p>
          <w:p w14:paraId="59B98698" w14:textId="77777777" w:rsidR="00427BE3" w:rsidRDefault="00427BE3" w:rsidP="001D24FE">
            <w:pPr>
              <w:pStyle w:val="TableParagraph"/>
              <w:spacing w:before="59"/>
              <w:ind w:left="-1"/>
              <w:rPr>
                <w:rFonts w:ascii="Arial" w:eastAsia="Arial" w:hAnsi="Arial" w:cs="Arial"/>
                <w:spacing w:val="-1"/>
              </w:rPr>
            </w:pPr>
          </w:p>
        </w:tc>
      </w:tr>
    </w:tbl>
    <w:p w14:paraId="6AF90B6D" w14:textId="77777777" w:rsidR="003A4285" w:rsidRDefault="003A4285" w:rsidP="003A4285">
      <w:pPr>
        <w:rPr>
          <w:rFonts w:ascii="Arial" w:eastAsia="Arial" w:hAnsi="Arial" w:cs="Arial"/>
        </w:rPr>
      </w:pPr>
    </w:p>
    <w:p w14:paraId="6F3855FF" w14:textId="77777777" w:rsidR="003A4285" w:rsidRDefault="003A4285" w:rsidP="003A4285">
      <w:pPr>
        <w:rPr>
          <w:rFonts w:ascii="Arial" w:eastAsia="Arial" w:hAnsi="Arial" w:cs="Arial"/>
          <w:b/>
          <w:u w:val="single"/>
        </w:rPr>
      </w:pPr>
      <w:proofErr w:type="gramStart"/>
      <w:r>
        <w:rPr>
          <w:rFonts w:ascii="Arial" w:eastAsia="Arial" w:hAnsi="Arial" w:cs="Arial"/>
          <w:b/>
          <w:u w:val="single"/>
        </w:rPr>
        <w:t>Section 2.</w:t>
      </w:r>
      <w:proofErr w:type="gramEnd"/>
      <w:r>
        <w:rPr>
          <w:rFonts w:ascii="Arial" w:eastAsia="Arial" w:hAnsi="Arial" w:cs="Arial"/>
          <w:b/>
          <w:u w:val="single"/>
        </w:rPr>
        <w:t xml:space="preserve"> Referral Details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8"/>
        <w:gridCol w:w="3454"/>
      </w:tblGrid>
      <w:tr w:rsidR="003A4285" w:rsidRPr="00B2672C" w14:paraId="6A06F906" w14:textId="77777777" w:rsidTr="00427BE3">
        <w:trPr>
          <w:trHeight w:val="20"/>
        </w:trPr>
        <w:tc>
          <w:tcPr>
            <w:tcW w:w="10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80C26" w14:textId="77777777" w:rsidR="003A4285" w:rsidRDefault="00427BE3" w:rsidP="002A62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r</w:t>
            </w:r>
            <w:r w:rsidR="00D21C71">
              <w:rPr>
                <w:rFonts w:ascii="Arial" w:eastAsia="Arial" w:hAnsi="Arial" w:cs="Arial"/>
              </w:rPr>
              <w:t>eferring c</w:t>
            </w:r>
            <w:r w:rsidR="003A4285">
              <w:rPr>
                <w:rFonts w:ascii="Arial" w:eastAsia="Arial" w:hAnsi="Arial" w:cs="Arial"/>
              </w:rPr>
              <w:t>ommittee</w:t>
            </w:r>
            <w:r w:rsidR="003A4285" w:rsidRPr="00022E21">
              <w:rPr>
                <w:rFonts w:ascii="Arial" w:eastAsia="Arial" w:hAnsi="Arial" w:cs="Arial"/>
              </w:rPr>
              <w:t>:</w:t>
            </w:r>
          </w:p>
        </w:tc>
      </w:tr>
      <w:tr w:rsidR="003A4285" w:rsidRPr="00B2672C" w14:paraId="2B30350F" w14:textId="77777777" w:rsidTr="00427BE3">
        <w:trPr>
          <w:trHeight w:val="20"/>
        </w:trPr>
        <w:tc>
          <w:tcPr>
            <w:tcW w:w="10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C589D" w14:textId="77777777" w:rsidR="003A4285" w:rsidRDefault="003A4285" w:rsidP="002A62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 </w:t>
            </w:r>
            <w:r w:rsidR="00D21C71">
              <w:rPr>
                <w:rFonts w:ascii="Arial" w:eastAsia="Arial" w:hAnsi="Arial" w:cs="Arial"/>
              </w:rPr>
              <w:t>of referring c</w:t>
            </w:r>
            <w:r>
              <w:rPr>
                <w:rFonts w:ascii="Arial" w:eastAsia="Arial" w:hAnsi="Arial" w:cs="Arial"/>
              </w:rPr>
              <w:t>ommittee:</w:t>
            </w:r>
          </w:p>
        </w:tc>
      </w:tr>
      <w:tr w:rsidR="003A4285" w:rsidRPr="00B2672C" w14:paraId="380DFD03" w14:textId="77777777" w:rsidTr="00427BE3">
        <w:trPr>
          <w:trHeight w:val="20"/>
        </w:trPr>
        <w:tc>
          <w:tcPr>
            <w:tcW w:w="10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058DD" w14:textId="77777777" w:rsidR="003A4285" w:rsidRDefault="00F724BB" w:rsidP="002A62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decision to r</w:t>
            </w:r>
            <w:r w:rsidR="003A4285">
              <w:rPr>
                <w:rFonts w:ascii="Arial" w:eastAsia="Arial" w:hAnsi="Arial" w:cs="Arial"/>
              </w:rPr>
              <w:t>efer (if different from committee date):</w:t>
            </w:r>
          </w:p>
        </w:tc>
      </w:tr>
      <w:tr w:rsidR="00F724BB" w:rsidRPr="00B2672C" w14:paraId="023FBB11" w14:textId="77777777" w:rsidTr="00427BE3">
        <w:trPr>
          <w:trHeight w:val="20"/>
        </w:trPr>
        <w:tc>
          <w:tcPr>
            <w:tcW w:w="10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03722" w14:textId="77777777" w:rsidR="00F724BB" w:rsidRDefault="00F724BB" w:rsidP="002A62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on which student was informed of the decision to refer:</w:t>
            </w:r>
          </w:p>
        </w:tc>
      </w:tr>
      <w:tr w:rsidR="003A4285" w:rsidRPr="00B2672C" w14:paraId="7FB0A4E8" w14:textId="77777777" w:rsidTr="00427BE3">
        <w:trPr>
          <w:trHeight w:val="20"/>
        </w:trPr>
        <w:tc>
          <w:tcPr>
            <w:tcW w:w="10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838FD" w14:textId="77777777" w:rsidR="003A4285" w:rsidRDefault="003A4285" w:rsidP="002A62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Members of the </w:t>
            </w:r>
            <w:r w:rsidR="00D21C71">
              <w:rPr>
                <w:rFonts w:ascii="Arial" w:eastAsia="Arial" w:hAnsi="Arial" w:cs="Arial"/>
              </w:rPr>
              <w:t>referring c</w:t>
            </w:r>
            <w:r>
              <w:rPr>
                <w:rFonts w:ascii="Arial" w:eastAsia="Arial" w:hAnsi="Arial" w:cs="Arial"/>
              </w:rPr>
              <w:t>ommittee:</w:t>
            </w:r>
          </w:p>
          <w:p w14:paraId="0AAF3C80" w14:textId="77777777" w:rsidR="003A4285" w:rsidRDefault="003A4285" w:rsidP="002A62B1">
            <w:pPr>
              <w:rPr>
                <w:rFonts w:ascii="Arial" w:eastAsia="Arial" w:hAnsi="Arial" w:cs="Arial"/>
              </w:rPr>
            </w:pPr>
          </w:p>
        </w:tc>
      </w:tr>
      <w:tr w:rsidR="003A4285" w:rsidRPr="00B2672C" w14:paraId="58934DF9" w14:textId="77777777" w:rsidTr="00427BE3">
        <w:trPr>
          <w:trHeight w:val="20"/>
        </w:trPr>
        <w:tc>
          <w:tcPr>
            <w:tcW w:w="10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35124" w14:textId="77777777" w:rsidR="003A4285" w:rsidRDefault="003A4285" w:rsidP="002A62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the student has also att</w:t>
            </w:r>
            <w:r w:rsidR="00D21C71">
              <w:rPr>
                <w:rFonts w:ascii="Arial" w:eastAsia="Arial" w:hAnsi="Arial" w:cs="Arial"/>
              </w:rPr>
              <w:t>ended previous meetings of the referring c</w:t>
            </w:r>
            <w:r>
              <w:rPr>
                <w:rFonts w:ascii="Arial" w:eastAsia="Arial" w:hAnsi="Arial" w:cs="Arial"/>
              </w:rPr>
              <w:t xml:space="preserve">ommittee, please provide the </w:t>
            </w:r>
            <w:r w:rsidR="00D21C71">
              <w:rPr>
                <w:rFonts w:ascii="Arial" w:eastAsia="Arial" w:hAnsi="Arial" w:cs="Arial"/>
              </w:rPr>
              <w:t>dates of tho</w:t>
            </w:r>
            <w:r>
              <w:rPr>
                <w:rFonts w:ascii="Arial" w:eastAsia="Arial" w:hAnsi="Arial" w:cs="Arial"/>
              </w:rPr>
              <w:t xml:space="preserve">se </w:t>
            </w:r>
            <w:r w:rsidR="00D21C71">
              <w:rPr>
                <w:rFonts w:ascii="Arial" w:eastAsia="Arial" w:hAnsi="Arial" w:cs="Arial"/>
              </w:rPr>
              <w:t xml:space="preserve">meetings </w:t>
            </w:r>
            <w:r>
              <w:rPr>
                <w:rFonts w:ascii="Arial" w:eastAsia="Arial" w:hAnsi="Arial" w:cs="Arial"/>
              </w:rPr>
              <w:t>and the names of the committee members:</w:t>
            </w:r>
          </w:p>
          <w:p w14:paraId="183CAB78" w14:textId="77777777" w:rsidR="00F724BB" w:rsidRDefault="00F724BB" w:rsidP="002A62B1">
            <w:pPr>
              <w:rPr>
                <w:rFonts w:ascii="Arial" w:eastAsia="Arial" w:hAnsi="Arial" w:cs="Arial"/>
              </w:rPr>
            </w:pPr>
          </w:p>
          <w:p w14:paraId="6A8AE8D1" w14:textId="77777777" w:rsidR="00F724BB" w:rsidRDefault="00F724BB" w:rsidP="002A62B1">
            <w:pPr>
              <w:rPr>
                <w:rFonts w:ascii="Arial" w:eastAsia="Arial" w:hAnsi="Arial" w:cs="Arial"/>
              </w:rPr>
            </w:pPr>
          </w:p>
          <w:p w14:paraId="6E128C0A" w14:textId="77777777" w:rsidR="00F724BB" w:rsidRDefault="00F724BB" w:rsidP="002A62B1">
            <w:pPr>
              <w:rPr>
                <w:rFonts w:ascii="Arial" w:eastAsia="Arial" w:hAnsi="Arial" w:cs="Arial"/>
              </w:rPr>
            </w:pPr>
          </w:p>
        </w:tc>
      </w:tr>
      <w:tr w:rsidR="003A4285" w:rsidRPr="00B2672C" w14:paraId="2E21DFDE" w14:textId="77777777" w:rsidTr="00427BE3">
        <w:trPr>
          <w:trHeight w:val="20"/>
        </w:trPr>
        <w:tc>
          <w:tcPr>
            <w:tcW w:w="10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32A7E" w14:textId="5D87BD87" w:rsidR="003A4285" w:rsidRPr="00B2672C" w:rsidRDefault="00763977" w:rsidP="002A62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Plea</w:t>
            </w:r>
            <w:r w:rsidR="006A2650">
              <w:rPr>
                <w:rFonts w:ascii="Arial" w:eastAsia="Arial" w:hAnsi="Arial" w:cs="Arial"/>
              </w:rPr>
              <w:t>se mark</w:t>
            </w:r>
            <w:r w:rsidR="003A4285">
              <w:rPr>
                <w:rFonts w:ascii="Arial" w:eastAsia="Arial" w:hAnsi="Arial" w:cs="Arial"/>
              </w:rPr>
              <w:t xml:space="preserve"> the ground(s) on which the referral is being made:</w:t>
            </w:r>
          </w:p>
        </w:tc>
      </w:tr>
      <w:tr w:rsidR="003A4285" w:rsidRPr="00B2672C" w14:paraId="1208772C" w14:textId="77777777" w:rsidTr="00427BE3">
        <w:trPr>
          <w:trHeight w:val="20"/>
        </w:trPr>
        <w:tc>
          <w:tcPr>
            <w:tcW w:w="6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6150C" w14:textId="77777777" w:rsidR="003A4285" w:rsidRPr="00B2672C" w:rsidRDefault="003A4285" w:rsidP="002A62B1">
            <w:pPr>
              <w:spacing w:line="240" w:lineRule="auto"/>
              <w:rPr>
                <w:rFonts w:ascii="Arial" w:eastAsia="Arial" w:hAnsi="Arial" w:cs="Arial"/>
              </w:rPr>
            </w:pPr>
            <w:r w:rsidRPr="00B2672C">
              <w:rPr>
                <w:rFonts w:ascii="Arial" w:eastAsia="Arial" w:hAnsi="Arial" w:cs="Arial"/>
              </w:rPr>
              <w:t>Conduct</w:t>
            </w:r>
          </w:p>
        </w:tc>
        <w:tc>
          <w:tcPr>
            <w:tcW w:w="3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25F8C" w14:textId="77777777" w:rsidR="003A4285" w:rsidRPr="00B2672C" w:rsidRDefault="003A4285" w:rsidP="002A62B1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3A4285" w:rsidRPr="00B2672C" w14:paraId="38DDC926" w14:textId="77777777" w:rsidTr="00427BE3">
        <w:trPr>
          <w:trHeight w:val="20"/>
        </w:trPr>
        <w:tc>
          <w:tcPr>
            <w:tcW w:w="6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08974" w14:textId="77777777" w:rsidR="003A4285" w:rsidRPr="00B2672C" w:rsidRDefault="003A4285" w:rsidP="002A62B1">
            <w:pPr>
              <w:rPr>
                <w:rFonts w:ascii="Arial" w:eastAsia="Arial" w:hAnsi="Arial" w:cs="Arial"/>
              </w:rPr>
            </w:pPr>
            <w:r w:rsidRPr="00B2672C">
              <w:rPr>
                <w:rFonts w:ascii="Arial" w:eastAsia="Arial" w:hAnsi="Arial" w:cs="Arial"/>
              </w:rPr>
              <w:t>Health</w:t>
            </w:r>
          </w:p>
        </w:tc>
        <w:tc>
          <w:tcPr>
            <w:tcW w:w="3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6295F" w14:textId="77777777" w:rsidR="003A4285" w:rsidRPr="00B2672C" w:rsidRDefault="003A4285" w:rsidP="002A62B1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3A4285" w:rsidRPr="00B2672C" w14:paraId="227D73AD" w14:textId="77777777" w:rsidTr="00427BE3">
        <w:trPr>
          <w:trHeight w:val="20"/>
        </w:trPr>
        <w:tc>
          <w:tcPr>
            <w:tcW w:w="6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A9405" w14:textId="77777777" w:rsidR="003A4285" w:rsidRPr="00B2672C" w:rsidRDefault="003A4285" w:rsidP="002A62B1">
            <w:pPr>
              <w:rPr>
                <w:rFonts w:ascii="Arial" w:eastAsia="Arial" w:hAnsi="Arial" w:cs="Arial"/>
              </w:rPr>
            </w:pPr>
            <w:r w:rsidRPr="00B2672C">
              <w:rPr>
                <w:rFonts w:ascii="Arial" w:eastAsia="Arial" w:hAnsi="Arial" w:cs="Arial"/>
              </w:rPr>
              <w:t>Conduct and Health</w:t>
            </w:r>
          </w:p>
        </w:tc>
        <w:tc>
          <w:tcPr>
            <w:tcW w:w="3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D442F" w14:textId="77777777" w:rsidR="003A4285" w:rsidRPr="00B2672C" w:rsidRDefault="003A4285" w:rsidP="002A62B1">
            <w:pPr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41CB7AF4" w14:textId="77777777" w:rsidR="003A4285" w:rsidRDefault="003A4285" w:rsidP="003A4285">
      <w:pPr>
        <w:rPr>
          <w:rFonts w:ascii="Arial" w:eastAsia="Arial" w:hAnsi="Arial" w:cs="Arial"/>
          <w:b/>
          <w:u w:val="single"/>
        </w:rPr>
      </w:pPr>
    </w:p>
    <w:p w14:paraId="3638CAF1" w14:textId="77777777" w:rsidR="003A4285" w:rsidRDefault="003A4285" w:rsidP="003A4285">
      <w:pPr>
        <w:rPr>
          <w:rFonts w:ascii="Arial" w:eastAsia="Arial" w:hAnsi="Arial" w:cs="Arial"/>
          <w:b/>
          <w:u w:val="single"/>
        </w:rPr>
      </w:pPr>
      <w:proofErr w:type="gramStart"/>
      <w:r>
        <w:rPr>
          <w:rFonts w:ascii="Arial" w:eastAsia="Arial" w:hAnsi="Arial" w:cs="Arial"/>
          <w:b/>
          <w:u w:val="single"/>
        </w:rPr>
        <w:t>Section 3.</w:t>
      </w:r>
      <w:proofErr w:type="gramEnd"/>
      <w:r>
        <w:rPr>
          <w:rFonts w:ascii="Arial" w:eastAsia="Arial" w:hAnsi="Arial" w:cs="Arial"/>
          <w:b/>
          <w:u w:val="single"/>
        </w:rPr>
        <w:t xml:space="preserve">  Details of Concerns</w:t>
      </w:r>
      <w:r w:rsidR="00ED0447">
        <w:rPr>
          <w:rFonts w:ascii="Arial" w:eastAsia="Arial" w:hAnsi="Arial" w:cs="Arial"/>
          <w:b/>
          <w:u w:val="single"/>
        </w:rPr>
        <w:t>/Allegations</w:t>
      </w:r>
    </w:p>
    <w:tbl>
      <w:tblPr>
        <w:tblStyle w:val="TableGrid"/>
        <w:tblpPr w:leftFromText="180" w:rightFromText="180" w:vertAnchor="text" w:horzAnchor="margin" w:tblpX="250" w:tblpY="137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F724BB" w14:paraId="182EA5E3" w14:textId="77777777" w:rsidTr="00EA28BB">
        <w:trPr>
          <w:trHeight w:val="9204"/>
        </w:trPr>
        <w:tc>
          <w:tcPr>
            <w:tcW w:w="10314" w:type="dxa"/>
          </w:tcPr>
          <w:p w14:paraId="3BCE5365" w14:textId="6244A4B1" w:rsidR="0018655D" w:rsidRDefault="006A2650" w:rsidP="00EA28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not already included in the referral papers, p</w:t>
            </w:r>
            <w:r w:rsidR="00F724BB" w:rsidRPr="00F724BB">
              <w:rPr>
                <w:rFonts w:ascii="Arial" w:eastAsia="Arial" w:hAnsi="Arial" w:cs="Arial"/>
              </w:rPr>
              <w:t xml:space="preserve">lease </w:t>
            </w:r>
            <w:r w:rsidR="00C254AA">
              <w:rPr>
                <w:rFonts w:ascii="Arial" w:eastAsia="Arial" w:hAnsi="Arial" w:cs="Arial"/>
              </w:rPr>
              <w:t xml:space="preserve">provide a </w:t>
            </w:r>
            <w:r w:rsidR="00763977">
              <w:rPr>
                <w:rFonts w:ascii="Arial" w:eastAsia="Arial" w:hAnsi="Arial" w:cs="Arial"/>
              </w:rPr>
              <w:t xml:space="preserve">list </w:t>
            </w:r>
            <w:r>
              <w:rPr>
                <w:rFonts w:ascii="Arial" w:eastAsia="Arial" w:hAnsi="Arial" w:cs="Arial"/>
              </w:rPr>
              <w:t xml:space="preserve">below </w:t>
            </w:r>
            <w:r w:rsidR="00C254AA">
              <w:rPr>
                <w:rFonts w:ascii="Arial" w:eastAsia="Arial" w:hAnsi="Arial" w:cs="Arial"/>
              </w:rPr>
              <w:t xml:space="preserve">of </w:t>
            </w:r>
            <w:r w:rsidR="009539DF">
              <w:rPr>
                <w:rFonts w:ascii="Arial" w:eastAsia="Arial" w:hAnsi="Arial" w:cs="Arial"/>
              </w:rPr>
              <w:t xml:space="preserve">the events </w:t>
            </w:r>
            <w:r w:rsidR="0018655D">
              <w:rPr>
                <w:rFonts w:ascii="Arial" w:eastAsia="Arial" w:hAnsi="Arial" w:cs="Arial"/>
              </w:rPr>
              <w:t xml:space="preserve">which have led to the referral, and for each event, the concern(s) which they demonstrate.  </w:t>
            </w:r>
            <w:r w:rsidR="00F724BB" w:rsidRPr="00F724BB">
              <w:rPr>
                <w:rFonts w:ascii="Arial" w:eastAsia="Arial" w:hAnsi="Arial" w:cs="Arial"/>
              </w:rPr>
              <w:t xml:space="preserve">Items in the list should be cross-referenced to relevant items in the papers.  </w:t>
            </w:r>
          </w:p>
          <w:p w14:paraId="75622D58" w14:textId="77777777" w:rsidR="0018655D" w:rsidRDefault="0018655D" w:rsidP="00EA28BB">
            <w:pPr>
              <w:rPr>
                <w:rFonts w:ascii="Arial" w:eastAsia="Arial" w:hAnsi="Arial" w:cs="Arial"/>
              </w:rPr>
            </w:pPr>
          </w:p>
          <w:p w14:paraId="52727923" w14:textId="77777777" w:rsidR="0018655D" w:rsidRDefault="0018655D" w:rsidP="00EA28B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When stating concerns or making allegations, please be clear and explicit (for example, if it is alleged that a student has been dishonest, please use the word).</w:t>
            </w:r>
          </w:p>
          <w:p w14:paraId="3953A7F5" w14:textId="77777777" w:rsidR="00763977" w:rsidRDefault="00763977" w:rsidP="00EA28BB">
            <w:pPr>
              <w:rPr>
                <w:rFonts w:ascii="Arial" w:eastAsia="Arial" w:hAnsi="Arial" w:cs="Arial"/>
              </w:rPr>
            </w:pPr>
          </w:p>
          <w:p w14:paraId="595F46DB" w14:textId="77777777" w:rsidR="00F724BB" w:rsidRPr="00F724BB" w:rsidRDefault="00F724BB" w:rsidP="00EA28BB">
            <w:pPr>
              <w:rPr>
                <w:rFonts w:ascii="Arial" w:eastAsia="Arial" w:hAnsi="Arial" w:cs="Arial"/>
                <w:b/>
                <w:u w:val="single"/>
              </w:rPr>
            </w:pPr>
          </w:p>
          <w:p w14:paraId="372E2C21" w14:textId="77777777" w:rsidR="00F724BB" w:rsidRDefault="00F724BB" w:rsidP="00EA28BB">
            <w:pPr>
              <w:rPr>
                <w:rFonts w:ascii="Arial" w:eastAsia="Arial" w:hAnsi="Arial" w:cs="Arial"/>
                <w:b/>
                <w:u w:val="single"/>
              </w:rPr>
            </w:pPr>
          </w:p>
          <w:p w14:paraId="015FCF66" w14:textId="77777777" w:rsidR="00F724BB" w:rsidRDefault="00F724BB" w:rsidP="00EA28BB">
            <w:pPr>
              <w:rPr>
                <w:rFonts w:ascii="Arial" w:eastAsia="Arial" w:hAnsi="Arial" w:cs="Arial"/>
                <w:b/>
                <w:u w:val="single"/>
              </w:rPr>
            </w:pPr>
          </w:p>
          <w:p w14:paraId="53A434A0" w14:textId="77777777" w:rsidR="00F724BB" w:rsidRDefault="00F724BB" w:rsidP="00EA28BB">
            <w:pPr>
              <w:rPr>
                <w:rFonts w:ascii="Arial" w:eastAsia="Arial" w:hAnsi="Arial" w:cs="Arial"/>
                <w:b/>
                <w:u w:val="single"/>
              </w:rPr>
            </w:pPr>
          </w:p>
          <w:p w14:paraId="5D83BD49" w14:textId="77777777" w:rsidR="00F724BB" w:rsidRDefault="00F724BB" w:rsidP="00EA28BB">
            <w:pPr>
              <w:rPr>
                <w:rFonts w:ascii="Arial" w:eastAsia="Arial" w:hAnsi="Arial" w:cs="Arial"/>
                <w:b/>
                <w:u w:val="single"/>
              </w:rPr>
            </w:pPr>
          </w:p>
          <w:p w14:paraId="220172B0" w14:textId="77777777" w:rsidR="00F724BB" w:rsidRDefault="00F724BB" w:rsidP="00EA28BB">
            <w:pPr>
              <w:rPr>
                <w:rFonts w:ascii="Arial" w:eastAsia="Arial" w:hAnsi="Arial" w:cs="Arial"/>
                <w:b/>
                <w:u w:val="single"/>
              </w:rPr>
            </w:pPr>
          </w:p>
          <w:p w14:paraId="2C998342" w14:textId="77777777" w:rsidR="00F724BB" w:rsidRDefault="00F724BB" w:rsidP="00EA28BB">
            <w:pPr>
              <w:rPr>
                <w:rFonts w:ascii="Arial" w:eastAsia="Arial" w:hAnsi="Arial" w:cs="Arial"/>
                <w:b/>
                <w:u w:val="single"/>
              </w:rPr>
            </w:pPr>
          </w:p>
          <w:p w14:paraId="184D5318" w14:textId="77777777" w:rsidR="00F724BB" w:rsidRDefault="00F724BB" w:rsidP="00EA28BB">
            <w:pPr>
              <w:rPr>
                <w:rFonts w:ascii="Arial" w:eastAsia="Arial" w:hAnsi="Arial" w:cs="Arial"/>
                <w:b/>
                <w:u w:val="single"/>
              </w:rPr>
            </w:pPr>
          </w:p>
          <w:p w14:paraId="69798A92" w14:textId="77777777" w:rsidR="00F724BB" w:rsidRDefault="00F724BB" w:rsidP="00EA28BB">
            <w:pPr>
              <w:rPr>
                <w:rFonts w:ascii="Arial" w:eastAsia="Arial" w:hAnsi="Arial" w:cs="Arial"/>
                <w:b/>
                <w:u w:val="single"/>
              </w:rPr>
            </w:pPr>
          </w:p>
          <w:p w14:paraId="76C5EE7C" w14:textId="77777777" w:rsidR="00F724BB" w:rsidRDefault="00F724BB" w:rsidP="00EA28BB">
            <w:pPr>
              <w:rPr>
                <w:rFonts w:ascii="Arial" w:eastAsia="Arial" w:hAnsi="Arial" w:cs="Arial"/>
                <w:b/>
                <w:u w:val="single"/>
              </w:rPr>
            </w:pPr>
          </w:p>
          <w:p w14:paraId="225AF705" w14:textId="77777777" w:rsidR="00F724BB" w:rsidRDefault="00F724BB" w:rsidP="00EA28BB">
            <w:pPr>
              <w:rPr>
                <w:rFonts w:ascii="Arial" w:eastAsia="Arial" w:hAnsi="Arial" w:cs="Arial"/>
                <w:b/>
                <w:u w:val="single"/>
              </w:rPr>
            </w:pPr>
          </w:p>
          <w:p w14:paraId="16C34AEB" w14:textId="77777777" w:rsidR="00F724BB" w:rsidRDefault="00F724BB" w:rsidP="00EA28BB">
            <w:pPr>
              <w:rPr>
                <w:rFonts w:ascii="Arial" w:eastAsia="Arial" w:hAnsi="Arial" w:cs="Arial"/>
                <w:b/>
                <w:u w:val="single"/>
              </w:rPr>
            </w:pPr>
          </w:p>
          <w:p w14:paraId="5D1DD384" w14:textId="77777777" w:rsidR="00F724BB" w:rsidRDefault="00F724BB" w:rsidP="00EA28BB">
            <w:pPr>
              <w:rPr>
                <w:rFonts w:ascii="Arial" w:eastAsia="Arial" w:hAnsi="Arial" w:cs="Arial"/>
                <w:b/>
                <w:u w:val="single"/>
              </w:rPr>
            </w:pPr>
          </w:p>
          <w:p w14:paraId="5C4846FE" w14:textId="77777777" w:rsidR="00F724BB" w:rsidRDefault="00F724BB" w:rsidP="00EA28BB">
            <w:pPr>
              <w:rPr>
                <w:rFonts w:ascii="Arial" w:eastAsia="Arial" w:hAnsi="Arial" w:cs="Arial"/>
                <w:b/>
                <w:u w:val="single"/>
              </w:rPr>
            </w:pPr>
          </w:p>
          <w:p w14:paraId="5BD86885" w14:textId="77777777" w:rsidR="00F724BB" w:rsidRDefault="00F724BB" w:rsidP="00EA28BB">
            <w:pPr>
              <w:rPr>
                <w:rFonts w:ascii="Arial" w:eastAsia="Arial" w:hAnsi="Arial" w:cs="Arial"/>
                <w:b/>
                <w:u w:val="single"/>
              </w:rPr>
            </w:pPr>
          </w:p>
        </w:tc>
      </w:tr>
    </w:tbl>
    <w:p w14:paraId="509EBAB3" w14:textId="77777777" w:rsidR="00F724BB" w:rsidRPr="00B2672C" w:rsidRDefault="00F724BB" w:rsidP="003A4285">
      <w:pPr>
        <w:rPr>
          <w:rFonts w:ascii="Arial" w:eastAsia="Arial" w:hAnsi="Arial" w:cs="Arial"/>
          <w:b/>
          <w:u w:val="single"/>
        </w:rPr>
        <w:sectPr w:rsidR="00F724BB" w:rsidRPr="00B2672C">
          <w:type w:val="continuous"/>
          <w:pgSz w:w="12240" w:h="15840"/>
          <w:pgMar w:top="340" w:right="800" w:bottom="940" w:left="740" w:header="720" w:footer="720" w:gutter="0"/>
          <w:cols w:space="720"/>
        </w:sectPr>
      </w:pPr>
    </w:p>
    <w:p w14:paraId="1D202730" w14:textId="77777777" w:rsidR="003A4285" w:rsidRDefault="003A4285" w:rsidP="003A4285">
      <w:pPr>
        <w:rPr>
          <w:rFonts w:ascii="Arial" w:eastAsia="Arial" w:hAnsi="Arial" w:cs="Arial"/>
        </w:rPr>
        <w:sectPr w:rsidR="003A4285">
          <w:type w:val="continuous"/>
          <w:pgSz w:w="12240" w:h="15840"/>
          <w:pgMar w:top="340" w:right="920" w:bottom="940" w:left="740" w:header="720" w:footer="720" w:gutter="0"/>
          <w:cols w:num="2" w:space="720" w:equalWidth="0">
            <w:col w:w="4912" w:space="5070"/>
            <w:col w:w="598"/>
          </w:cols>
        </w:sectPr>
      </w:pPr>
    </w:p>
    <w:tbl>
      <w:tblPr>
        <w:tblW w:w="10348" w:type="dxa"/>
        <w:tblInd w:w="-6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8"/>
      </w:tblGrid>
      <w:tr w:rsidR="003A4285" w:rsidRPr="007C4D39" w14:paraId="6C561CE0" w14:textId="77777777" w:rsidTr="007F2607">
        <w:trPr>
          <w:trHeight w:val="20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C1082" w14:textId="77777777" w:rsidR="001D24FE" w:rsidRDefault="001D24FE" w:rsidP="002A62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Did the referring c</w:t>
            </w:r>
            <w:r w:rsidR="003A4285">
              <w:rPr>
                <w:rFonts w:ascii="Arial" w:eastAsia="Arial" w:hAnsi="Arial" w:cs="Arial"/>
              </w:rPr>
              <w:t xml:space="preserve">ommittee </w:t>
            </w:r>
            <w:r w:rsidR="00213714">
              <w:rPr>
                <w:rFonts w:ascii="Arial" w:eastAsia="Arial" w:hAnsi="Arial" w:cs="Arial"/>
              </w:rPr>
              <w:t>recommend a referral to The University of Manchester Occupational Health Service</w:t>
            </w:r>
            <w:r w:rsidR="00B00050">
              <w:rPr>
                <w:rFonts w:ascii="Arial" w:eastAsia="Arial" w:hAnsi="Arial" w:cs="Arial"/>
              </w:rPr>
              <w:t xml:space="preserve"> or other support service (e.g. Disability Advisory and Support Service, Counselling Service)</w:t>
            </w:r>
            <w:r w:rsidR="003A4285">
              <w:rPr>
                <w:rFonts w:ascii="Arial" w:eastAsia="Arial" w:hAnsi="Arial" w:cs="Arial"/>
              </w:rPr>
              <w:t>? (Yes/No)</w:t>
            </w:r>
          </w:p>
          <w:p w14:paraId="196254A6" w14:textId="77777777" w:rsidR="00F10D3F" w:rsidRPr="007C4D39" w:rsidRDefault="00F10D3F" w:rsidP="002A62B1">
            <w:pPr>
              <w:rPr>
                <w:rFonts w:ascii="Arial" w:eastAsia="Arial" w:hAnsi="Arial" w:cs="Arial"/>
              </w:rPr>
            </w:pPr>
          </w:p>
        </w:tc>
      </w:tr>
      <w:tr w:rsidR="003A4285" w:rsidRPr="007C4D39" w14:paraId="727539D9" w14:textId="77777777" w:rsidTr="007F2607">
        <w:trPr>
          <w:trHeight w:val="20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E9C89" w14:textId="084395E4" w:rsidR="003A4285" w:rsidRDefault="003A4285" w:rsidP="002A62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yes, please provide </w:t>
            </w:r>
            <w:r w:rsidR="00B00050">
              <w:rPr>
                <w:rFonts w:ascii="Arial" w:eastAsia="Arial" w:hAnsi="Arial" w:cs="Arial"/>
              </w:rPr>
              <w:t xml:space="preserve">further details, including </w:t>
            </w:r>
            <w:r>
              <w:rPr>
                <w:rFonts w:ascii="Arial" w:eastAsia="Arial" w:hAnsi="Arial" w:cs="Arial"/>
              </w:rPr>
              <w:t>the date on which the</w:t>
            </w:r>
            <w:r w:rsidR="00B00050">
              <w:rPr>
                <w:rFonts w:ascii="Arial" w:eastAsia="Arial" w:hAnsi="Arial" w:cs="Arial"/>
              </w:rPr>
              <w:t xml:space="preserve"> </w:t>
            </w:r>
            <w:r w:rsidR="004A3C58">
              <w:rPr>
                <w:rFonts w:ascii="Arial" w:eastAsia="Arial" w:hAnsi="Arial" w:cs="Arial"/>
              </w:rPr>
              <w:t>Division</w:t>
            </w:r>
            <w:r w:rsidR="00B00050">
              <w:rPr>
                <w:rFonts w:ascii="Arial" w:eastAsia="Arial" w:hAnsi="Arial" w:cs="Arial"/>
              </w:rPr>
              <w:t xml:space="preserve"> made the referral</w:t>
            </w:r>
            <w:r>
              <w:rPr>
                <w:rFonts w:ascii="Arial" w:eastAsia="Arial" w:hAnsi="Arial" w:cs="Arial"/>
              </w:rPr>
              <w:t xml:space="preserve">, </w:t>
            </w:r>
            <w:r w:rsidR="00B00050">
              <w:rPr>
                <w:rFonts w:ascii="Arial" w:eastAsia="Arial" w:hAnsi="Arial" w:cs="Arial"/>
              </w:rPr>
              <w:t xml:space="preserve">to which service(s) it was made, and </w:t>
            </w:r>
            <w:r>
              <w:rPr>
                <w:rFonts w:ascii="Arial" w:eastAsia="Arial" w:hAnsi="Arial" w:cs="Arial"/>
              </w:rPr>
              <w:t xml:space="preserve">the date(s) of any appointments.  Please ensure information relating to </w:t>
            </w:r>
            <w:r w:rsidR="00F10D3F"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</w:rPr>
              <w:t>referral is included in the supporting papers.</w:t>
            </w:r>
          </w:p>
          <w:p w14:paraId="65E8019E" w14:textId="77777777" w:rsidR="00213714" w:rsidRDefault="00213714" w:rsidP="002A62B1">
            <w:pPr>
              <w:rPr>
                <w:rFonts w:ascii="Arial" w:eastAsia="Arial" w:hAnsi="Arial" w:cs="Arial"/>
              </w:rPr>
            </w:pPr>
          </w:p>
          <w:p w14:paraId="1093000A" w14:textId="77777777" w:rsidR="001D24FE" w:rsidRPr="007C4D39" w:rsidRDefault="001D24FE" w:rsidP="002A62B1">
            <w:pPr>
              <w:rPr>
                <w:rFonts w:ascii="Arial" w:eastAsia="Arial" w:hAnsi="Arial" w:cs="Arial"/>
              </w:rPr>
            </w:pPr>
          </w:p>
        </w:tc>
      </w:tr>
      <w:tr w:rsidR="00257449" w:rsidRPr="007C4D39" w14:paraId="027AD0FE" w14:textId="77777777" w:rsidTr="007F2607">
        <w:trPr>
          <w:trHeight w:val="20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E8AE5" w14:textId="7B1E0941" w:rsidR="00257449" w:rsidRDefault="00257449" w:rsidP="002A62B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Is any information </w:t>
            </w:r>
            <w:r w:rsidR="00B203DC">
              <w:rPr>
                <w:rFonts w:ascii="Arial" w:eastAsia="Arial" w:hAnsi="Arial" w:cs="Arial"/>
              </w:rPr>
              <w:t>relating to the case</w:t>
            </w:r>
            <w:r>
              <w:rPr>
                <w:rFonts w:ascii="Arial" w:eastAsia="Arial" w:hAnsi="Arial" w:cs="Arial"/>
              </w:rPr>
              <w:t xml:space="preserve"> still awaited e.g. health reports?  If yes, please provide the date on which this is likely to be available, and forward any remaining information as soon as possible.</w:t>
            </w:r>
          </w:p>
          <w:p w14:paraId="5BA73784" w14:textId="77777777" w:rsidR="00257449" w:rsidRDefault="00257449" w:rsidP="002A62B1">
            <w:pPr>
              <w:rPr>
                <w:rFonts w:ascii="Arial" w:eastAsia="Arial" w:hAnsi="Arial" w:cs="Arial"/>
              </w:rPr>
            </w:pPr>
          </w:p>
          <w:p w14:paraId="77E40AAF" w14:textId="6F7C5F3D" w:rsidR="00257449" w:rsidRDefault="00257449" w:rsidP="002A62B1">
            <w:pPr>
              <w:rPr>
                <w:rFonts w:ascii="Arial" w:eastAsia="Arial" w:hAnsi="Arial" w:cs="Arial"/>
              </w:rPr>
            </w:pPr>
          </w:p>
        </w:tc>
      </w:tr>
    </w:tbl>
    <w:p w14:paraId="16393F35" w14:textId="77777777" w:rsidR="003A4285" w:rsidRDefault="003A4285" w:rsidP="003A4285">
      <w:pPr>
        <w:rPr>
          <w:rFonts w:ascii="Arial" w:eastAsia="Arial" w:hAnsi="Arial" w:cs="Arial"/>
        </w:rPr>
      </w:pPr>
    </w:p>
    <w:p w14:paraId="2D3A9405" w14:textId="77777777" w:rsidR="003A4285" w:rsidRDefault="003A4285" w:rsidP="003A4285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Section 4: </w:t>
      </w:r>
      <w:r w:rsidR="00A514ED">
        <w:rPr>
          <w:rFonts w:ascii="Arial" w:eastAsia="Arial" w:hAnsi="Arial" w:cs="Arial"/>
          <w:b/>
          <w:u w:val="single"/>
        </w:rPr>
        <w:t>Further Information</w:t>
      </w:r>
    </w:p>
    <w:tbl>
      <w:tblPr>
        <w:tblW w:w="10348" w:type="dxa"/>
        <w:tblInd w:w="-6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8"/>
      </w:tblGrid>
      <w:tr w:rsidR="003A4285" w:rsidRPr="003A4285" w14:paraId="1F9F03C5" w14:textId="77777777" w:rsidTr="007F2607">
        <w:trPr>
          <w:trHeight w:val="20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AA874" w14:textId="1C349EBE" w:rsidR="00F10D3F" w:rsidRDefault="003A4285" w:rsidP="003A42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Presenter of the </w:t>
            </w:r>
            <w:r w:rsidR="004A3C58">
              <w:rPr>
                <w:rFonts w:ascii="Arial" w:eastAsia="Arial" w:hAnsi="Arial" w:cs="Arial"/>
              </w:rPr>
              <w:t>Division</w:t>
            </w:r>
            <w:r>
              <w:rPr>
                <w:rFonts w:ascii="Arial" w:eastAsia="Arial" w:hAnsi="Arial" w:cs="Arial"/>
              </w:rPr>
              <w:t>’s case at the Fitness to Practise Committee:</w:t>
            </w:r>
          </w:p>
          <w:p w14:paraId="3B4D4D66" w14:textId="77777777" w:rsidR="00196E80" w:rsidRPr="003A4285" w:rsidRDefault="00196E80" w:rsidP="003A4285">
            <w:pPr>
              <w:rPr>
                <w:rFonts w:ascii="Arial" w:eastAsia="Arial" w:hAnsi="Arial" w:cs="Arial"/>
              </w:rPr>
            </w:pPr>
          </w:p>
        </w:tc>
      </w:tr>
      <w:tr w:rsidR="003A4285" w:rsidRPr="003A4285" w14:paraId="062ACC23" w14:textId="77777777" w:rsidTr="007F2607">
        <w:trPr>
          <w:trHeight w:val="20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05B82" w14:textId="6485AF08" w:rsidR="003A4285" w:rsidRDefault="00257449" w:rsidP="003A42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Faculty will liaise directly with the Presenter to set a convenient date for the Committee.  However, i</w:t>
            </w:r>
            <w:r w:rsidR="003A4285">
              <w:rPr>
                <w:rFonts w:ascii="Arial" w:eastAsia="Arial" w:hAnsi="Arial" w:cs="Arial"/>
              </w:rPr>
              <w:t xml:space="preserve">f there are any dates that </w:t>
            </w:r>
            <w:r>
              <w:rPr>
                <w:rFonts w:ascii="Arial" w:eastAsia="Arial" w:hAnsi="Arial" w:cs="Arial"/>
              </w:rPr>
              <w:t xml:space="preserve">are likely to be inconvenient for the student, and which </w:t>
            </w:r>
            <w:r w:rsidR="003A4285">
              <w:rPr>
                <w:rFonts w:ascii="Arial" w:eastAsia="Arial" w:hAnsi="Arial" w:cs="Arial"/>
              </w:rPr>
              <w:t xml:space="preserve">the Faculty should </w:t>
            </w:r>
            <w:r>
              <w:rPr>
                <w:rFonts w:ascii="Arial" w:eastAsia="Arial" w:hAnsi="Arial" w:cs="Arial"/>
              </w:rPr>
              <w:t xml:space="preserve">therefore </w:t>
            </w:r>
            <w:r w:rsidR="003A4285">
              <w:rPr>
                <w:rFonts w:ascii="Arial" w:eastAsia="Arial" w:hAnsi="Arial" w:cs="Arial"/>
              </w:rPr>
              <w:t>avoid whe</w:t>
            </w:r>
            <w:r w:rsidR="00213714">
              <w:rPr>
                <w:rFonts w:ascii="Arial" w:eastAsia="Arial" w:hAnsi="Arial" w:cs="Arial"/>
              </w:rPr>
              <w:t>n scheduling the FTP Committee (e.g. assessment dates)</w:t>
            </w:r>
            <w:r>
              <w:rPr>
                <w:rFonts w:ascii="Arial" w:eastAsia="Arial" w:hAnsi="Arial" w:cs="Arial"/>
              </w:rPr>
              <w:t>,</w:t>
            </w:r>
            <w:r w:rsidR="00213714">
              <w:rPr>
                <w:rFonts w:ascii="Arial" w:eastAsia="Arial" w:hAnsi="Arial" w:cs="Arial"/>
              </w:rPr>
              <w:t xml:space="preserve"> </w:t>
            </w:r>
            <w:r w:rsidRPr="00257449">
              <w:rPr>
                <w:rFonts w:ascii="Arial" w:eastAsia="Arial" w:hAnsi="Arial" w:cs="Arial"/>
              </w:rPr>
              <w:t>please note these here</w:t>
            </w:r>
            <w:r>
              <w:rPr>
                <w:rFonts w:ascii="Arial" w:eastAsia="Arial" w:hAnsi="Arial" w:cs="Arial"/>
              </w:rPr>
              <w:t xml:space="preserve">.  </w:t>
            </w:r>
            <w:r w:rsidRPr="0025744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Likewise, please note </w:t>
            </w:r>
            <w:r w:rsidR="00213714">
              <w:rPr>
                <w:rFonts w:ascii="Arial" w:eastAsia="Arial" w:hAnsi="Arial" w:cs="Arial"/>
              </w:rPr>
              <w:t xml:space="preserve">any other time constraints </w:t>
            </w:r>
            <w:r>
              <w:rPr>
                <w:rFonts w:ascii="Arial" w:eastAsia="Arial" w:hAnsi="Arial" w:cs="Arial"/>
              </w:rPr>
              <w:t xml:space="preserve">that the Faculty should take into account in scheduling </w:t>
            </w:r>
            <w:r w:rsidRPr="00257449">
              <w:rPr>
                <w:rFonts w:ascii="Arial" w:eastAsia="Arial" w:hAnsi="Arial" w:cs="Arial"/>
              </w:rPr>
              <w:t>(e.g. student shortly due to graduate, student needs to complete/return to studies within a particular timescale)</w:t>
            </w:r>
            <w:r>
              <w:rPr>
                <w:rFonts w:ascii="Arial" w:eastAsia="Arial" w:hAnsi="Arial" w:cs="Arial"/>
              </w:rPr>
              <w:t xml:space="preserve"> </w:t>
            </w:r>
            <w:r w:rsidR="00213714">
              <w:rPr>
                <w:rFonts w:ascii="Arial" w:eastAsia="Arial" w:hAnsi="Arial" w:cs="Arial"/>
              </w:rPr>
              <w:t>:</w:t>
            </w:r>
          </w:p>
          <w:p w14:paraId="35A353E2" w14:textId="77777777" w:rsidR="00F724BB" w:rsidRDefault="00F724BB" w:rsidP="003A4285">
            <w:pPr>
              <w:rPr>
                <w:rFonts w:ascii="Arial" w:eastAsia="Arial" w:hAnsi="Arial" w:cs="Arial"/>
              </w:rPr>
            </w:pPr>
          </w:p>
          <w:p w14:paraId="55D5CDC8" w14:textId="77777777" w:rsidR="00F724BB" w:rsidRDefault="00F724BB" w:rsidP="003A4285">
            <w:pPr>
              <w:rPr>
                <w:rFonts w:ascii="Arial" w:eastAsia="Arial" w:hAnsi="Arial" w:cs="Arial"/>
              </w:rPr>
            </w:pPr>
          </w:p>
          <w:p w14:paraId="064452D8" w14:textId="77777777" w:rsidR="00F724BB" w:rsidRPr="003A4285" w:rsidRDefault="00F724BB" w:rsidP="003A4285">
            <w:pPr>
              <w:rPr>
                <w:rFonts w:ascii="Arial" w:eastAsia="Arial" w:hAnsi="Arial" w:cs="Arial"/>
              </w:rPr>
            </w:pPr>
          </w:p>
        </w:tc>
      </w:tr>
      <w:tr w:rsidR="005C741C" w:rsidRPr="003A4285" w14:paraId="187EBA6A" w14:textId="77777777" w:rsidTr="007F2607">
        <w:trPr>
          <w:trHeight w:val="20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61FE0" w14:textId="63136AED" w:rsidR="005C741C" w:rsidRDefault="005C741C" w:rsidP="003A42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the </w:t>
            </w:r>
            <w:r w:rsidR="004A3C58">
              <w:rPr>
                <w:rFonts w:ascii="Arial" w:eastAsia="Arial" w:hAnsi="Arial" w:cs="Arial"/>
              </w:rPr>
              <w:t>Division</w:t>
            </w:r>
            <w:r>
              <w:rPr>
                <w:rFonts w:ascii="Arial" w:eastAsia="Arial" w:hAnsi="Arial" w:cs="Arial"/>
              </w:rPr>
              <w:t xml:space="preserve"> is aware of any outstanding appeals/complaints submitted by the stude</w:t>
            </w:r>
            <w:r w:rsidR="009C652C">
              <w:rPr>
                <w:rFonts w:ascii="Arial" w:eastAsia="Arial" w:hAnsi="Arial" w:cs="Arial"/>
              </w:rPr>
              <w:t>nt to the University or the OIA,</w:t>
            </w:r>
            <w:r>
              <w:rPr>
                <w:rFonts w:ascii="Arial" w:eastAsia="Arial" w:hAnsi="Arial" w:cs="Arial"/>
              </w:rPr>
              <w:t xml:space="preserve"> please provide details:</w:t>
            </w:r>
          </w:p>
          <w:p w14:paraId="4161A0F4" w14:textId="77777777" w:rsidR="009C652C" w:rsidRDefault="009C652C" w:rsidP="003A4285">
            <w:pPr>
              <w:rPr>
                <w:rFonts w:ascii="Arial" w:eastAsia="Arial" w:hAnsi="Arial" w:cs="Arial"/>
              </w:rPr>
            </w:pPr>
          </w:p>
          <w:p w14:paraId="3C7D1B25" w14:textId="77777777" w:rsidR="009C652C" w:rsidRDefault="009C652C" w:rsidP="003A4285">
            <w:pPr>
              <w:rPr>
                <w:rFonts w:ascii="Arial" w:eastAsia="Arial" w:hAnsi="Arial" w:cs="Arial"/>
              </w:rPr>
            </w:pPr>
          </w:p>
          <w:p w14:paraId="59687C8B" w14:textId="77777777" w:rsidR="00196E80" w:rsidRDefault="00196E80" w:rsidP="003A4285">
            <w:pPr>
              <w:rPr>
                <w:rFonts w:ascii="Arial" w:eastAsia="Arial" w:hAnsi="Arial" w:cs="Arial"/>
              </w:rPr>
            </w:pPr>
          </w:p>
        </w:tc>
      </w:tr>
      <w:tr w:rsidR="009C652C" w:rsidRPr="003A4285" w14:paraId="2923E048" w14:textId="77777777" w:rsidTr="007F2607">
        <w:trPr>
          <w:trHeight w:val="20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226C9" w14:textId="77777777" w:rsidR="009C652C" w:rsidRDefault="009C652C" w:rsidP="003A42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the student has any outstanding assessments which could result in exclusion in the near future, please </w:t>
            </w:r>
            <w:r>
              <w:rPr>
                <w:rFonts w:ascii="Arial" w:eastAsia="Arial" w:hAnsi="Arial" w:cs="Arial"/>
              </w:rPr>
              <w:lastRenderedPageBreak/>
              <w:t>provide the date of the assessment and the date that results will be published:</w:t>
            </w:r>
          </w:p>
          <w:p w14:paraId="4356C24A" w14:textId="77777777" w:rsidR="009C652C" w:rsidRDefault="009C652C" w:rsidP="003A4285">
            <w:pPr>
              <w:rPr>
                <w:rFonts w:ascii="Arial" w:eastAsia="Arial" w:hAnsi="Arial" w:cs="Arial"/>
              </w:rPr>
            </w:pPr>
          </w:p>
          <w:p w14:paraId="72685F7B" w14:textId="77777777" w:rsidR="009C652C" w:rsidRDefault="009C652C" w:rsidP="003A4285">
            <w:pPr>
              <w:rPr>
                <w:rFonts w:ascii="Arial" w:eastAsia="Arial" w:hAnsi="Arial" w:cs="Arial"/>
              </w:rPr>
            </w:pPr>
          </w:p>
        </w:tc>
      </w:tr>
      <w:tr w:rsidR="00A514ED" w:rsidRPr="003A4285" w14:paraId="33E5AD62" w14:textId="77777777" w:rsidTr="007F2607">
        <w:trPr>
          <w:trHeight w:val="20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FE187" w14:textId="77777777" w:rsidR="00A514ED" w:rsidRDefault="00A514ED" w:rsidP="003A42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Any further information not already captured above:</w:t>
            </w:r>
          </w:p>
          <w:p w14:paraId="595BDACC" w14:textId="77777777" w:rsidR="00AE5BBA" w:rsidRDefault="00AE5BBA" w:rsidP="003A4285">
            <w:pPr>
              <w:rPr>
                <w:rFonts w:ascii="Arial" w:eastAsia="Arial" w:hAnsi="Arial" w:cs="Arial"/>
              </w:rPr>
            </w:pPr>
          </w:p>
        </w:tc>
      </w:tr>
    </w:tbl>
    <w:p w14:paraId="6EB02D24" w14:textId="77777777" w:rsidR="00AE5BBA" w:rsidRDefault="00AE5BBA" w:rsidP="003A4285">
      <w:pPr>
        <w:rPr>
          <w:rFonts w:ascii="Arial" w:eastAsia="Arial" w:hAnsi="Arial" w:cs="Arial"/>
          <w:b/>
          <w:u w:val="single"/>
        </w:rPr>
      </w:pPr>
    </w:p>
    <w:p w14:paraId="77C0B31D" w14:textId="77777777" w:rsidR="00A514ED" w:rsidRDefault="00A514ED" w:rsidP="003A4285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Section 5: </w:t>
      </w:r>
      <w:r w:rsidR="00F10D3F">
        <w:rPr>
          <w:rFonts w:ascii="Arial" w:eastAsia="Arial" w:hAnsi="Arial" w:cs="Arial"/>
          <w:b/>
          <w:u w:val="single"/>
        </w:rPr>
        <w:t xml:space="preserve">Referrer </w:t>
      </w:r>
      <w:r>
        <w:rPr>
          <w:rFonts w:ascii="Arial" w:eastAsia="Arial" w:hAnsi="Arial" w:cs="Arial"/>
          <w:b/>
          <w:u w:val="single"/>
        </w:rPr>
        <w:t>Contact Details</w:t>
      </w:r>
    </w:p>
    <w:tbl>
      <w:tblPr>
        <w:tblW w:w="10348" w:type="dxa"/>
        <w:tblInd w:w="-6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8"/>
      </w:tblGrid>
      <w:tr w:rsidR="00A514ED" w:rsidRPr="00A514ED" w14:paraId="59673983" w14:textId="77777777" w:rsidTr="007F2607">
        <w:trPr>
          <w:trHeight w:val="491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45540" w14:textId="77777777" w:rsidR="00A514ED" w:rsidRPr="00A514ED" w:rsidRDefault="00A514ED" w:rsidP="00A514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Person completing this Form:</w:t>
            </w:r>
          </w:p>
        </w:tc>
      </w:tr>
      <w:tr w:rsidR="00A514ED" w:rsidRPr="00A514ED" w14:paraId="37804FCC" w14:textId="77777777" w:rsidTr="007F2607">
        <w:trPr>
          <w:trHeight w:val="491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63872" w14:textId="77777777" w:rsidR="00A514ED" w:rsidRPr="00A514ED" w:rsidRDefault="00A514ED" w:rsidP="00A514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Job Role:</w:t>
            </w:r>
          </w:p>
        </w:tc>
      </w:tr>
      <w:tr w:rsidR="00D21C71" w:rsidRPr="00A514ED" w14:paraId="2801A372" w14:textId="77777777" w:rsidTr="007F2607">
        <w:trPr>
          <w:trHeight w:val="491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20B8B" w14:textId="77777777" w:rsidR="00D21C71" w:rsidRDefault="00D21C71" w:rsidP="00A514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Office Telephone Number:</w:t>
            </w:r>
          </w:p>
        </w:tc>
      </w:tr>
      <w:tr w:rsidR="00A514ED" w:rsidRPr="00A514ED" w14:paraId="20F989D5" w14:textId="77777777" w:rsidTr="007F2607">
        <w:trPr>
          <w:trHeight w:val="491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81EFC" w14:textId="77777777" w:rsidR="00A514ED" w:rsidRPr="00A514ED" w:rsidRDefault="00D21C71" w:rsidP="00A514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 E-Mail:</w:t>
            </w:r>
          </w:p>
        </w:tc>
      </w:tr>
      <w:tr w:rsidR="00D21C71" w:rsidRPr="00A514ED" w14:paraId="71415F33" w14:textId="77777777" w:rsidTr="007F2607">
        <w:trPr>
          <w:trHeight w:val="491"/>
        </w:trPr>
        <w:tc>
          <w:tcPr>
            <w:tcW w:w="10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97384" w14:textId="77777777" w:rsidR="00D21C71" w:rsidRDefault="00D21C71" w:rsidP="00A514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</w:t>
            </w:r>
            <w:bookmarkStart w:id="0" w:name="_GoBack"/>
            <w:bookmarkEnd w:id="0"/>
          </w:p>
        </w:tc>
      </w:tr>
    </w:tbl>
    <w:p w14:paraId="73EE15F8" w14:textId="77777777" w:rsidR="00D21C71" w:rsidRDefault="00D21C71" w:rsidP="003A4285">
      <w:pPr>
        <w:rPr>
          <w:rFonts w:ascii="Arial" w:eastAsia="Arial" w:hAnsi="Arial" w:cs="Arial"/>
        </w:rPr>
      </w:pPr>
    </w:p>
    <w:p w14:paraId="4D5A68E9" w14:textId="77777777" w:rsidR="00CC26A6" w:rsidRDefault="00D21C71" w:rsidP="00CC26A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send this form, with the supporting case papers, to</w:t>
      </w:r>
      <w:r w:rsidR="00CC26A6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</w:t>
      </w:r>
    </w:p>
    <w:p w14:paraId="3AA08BE5" w14:textId="20779447" w:rsidR="00CC26A6" w:rsidRPr="00CC26A6" w:rsidRDefault="00CC26A6" w:rsidP="00CC26A6">
      <w:pPr>
        <w:rPr>
          <w:rFonts w:ascii="Arial" w:eastAsia="Arial" w:hAnsi="Arial" w:cs="Arial"/>
        </w:rPr>
      </w:pPr>
      <w:r w:rsidRPr="00CC26A6">
        <w:rPr>
          <w:rFonts w:ascii="Arial" w:hAnsi="Arial" w:cs="Arial"/>
          <w:b/>
        </w:rPr>
        <w:t>FBMH Faculty Student Appeals,</w:t>
      </w:r>
      <w:r>
        <w:rPr>
          <w:rFonts w:ascii="Arial" w:hAnsi="Arial" w:cs="Arial"/>
          <w:b/>
        </w:rPr>
        <w:t xml:space="preserve"> </w:t>
      </w:r>
      <w:r w:rsidRPr="00CC26A6">
        <w:rPr>
          <w:rFonts w:ascii="Arial" w:hAnsi="Arial" w:cs="Arial"/>
          <w:b/>
        </w:rPr>
        <w:t>Complaints and Fitness to Practise Team:</w:t>
      </w:r>
    </w:p>
    <w:p w14:paraId="3C239A39" w14:textId="77777777" w:rsidR="00CC26A6" w:rsidRDefault="00CC26A6" w:rsidP="00CC26A6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 w:rsidRPr="00647661">
        <w:rPr>
          <w:rFonts w:ascii="Arial" w:hAnsi="Arial" w:cs="Arial"/>
          <w:b/>
          <w:sz w:val="22"/>
          <w:szCs w:val="22"/>
        </w:rPr>
        <w:t>Address:</w:t>
      </w:r>
      <w:r>
        <w:rPr>
          <w:rFonts w:ascii="Arial" w:hAnsi="Arial" w:cs="Arial"/>
          <w:sz w:val="22"/>
          <w:szCs w:val="22"/>
        </w:rPr>
        <w:t xml:space="preserve"> Room 3.21, 3</w:t>
      </w:r>
      <w:r w:rsidRPr="00647661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Floor, Simon Building, Oxford Road, M13 9PL</w:t>
      </w:r>
    </w:p>
    <w:p w14:paraId="3CE041DE" w14:textId="77777777" w:rsidR="00CC26A6" w:rsidRDefault="00CC26A6" w:rsidP="00CC26A6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  <w:r w:rsidRPr="00647661">
        <w:rPr>
          <w:rFonts w:ascii="Arial" w:hAnsi="Arial" w:cs="Arial"/>
          <w:b/>
          <w:sz w:val="22"/>
          <w:szCs w:val="22"/>
        </w:rPr>
        <w:t>Email:</w:t>
      </w:r>
      <w:r w:rsidRPr="00DE4151">
        <w:rPr>
          <w:rFonts w:ascii="Arial" w:hAnsi="Arial" w:cs="Arial"/>
          <w:sz w:val="22"/>
          <w:szCs w:val="22"/>
        </w:rPr>
        <w:t> </w:t>
      </w:r>
      <w:hyperlink r:id="rId9" w:history="1">
        <w:r w:rsidRPr="00DE4151">
          <w:rPr>
            <w:rStyle w:val="Hyperlink"/>
            <w:rFonts w:ascii="Arial" w:hAnsi="Arial" w:cs="Arial"/>
            <w:sz w:val="22"/>
            <w:szCs w:val="22"/>
          </w:rPr>
          <w:t>FBMHappealsandcomplaints@manchester.ac.uk</w:t>
        </w:r>
      </w:hyperlink>
    </w:p>
    <w:p w14:paraId="77D5328C" w14:textId="2C67B2F9" w:rsidR="00CC26A6" w:rsidRDefault="00CC26A6" w:rsidP="003A4285">
      <w:pPr>
        <w:rPr>
          <w:rFonts w:ascii="Arial" w:eastAsia="Arial" w:hAnsi="Arial" w:cs="Arial"/>
        </w:rPr>
      </w:pPr>
      <w:r w:rsidRPr="00CC26A6">
        <w:rPr>
          <w:rFonts w:ascii="Arial" w:eastAsia="Arial" w:hAnsi="Arial" w:cs="Arial"/>
          <w:b/>
        </w:rPr>
        <w:t>Tel:</w:t>
      </w:r>
      <w:r>
        <w:rPr>
          <w:rFonts w:ascii="Arial" w:eastAsia="Arial" w:hAnsi="Arial" w:cs="Arial"/>
        </w:rPr>
        <w:t xml:space="preserve"> 0161 275 5793</w:t>
      </w:r>
    </w:p>
    <w:p w14:paraId="4696A336" w14:textId="77777777" w:rsidR="00E74184" w:rsidRDefault="00E74184" w:rsidP="009005D8"/>
    <w:sectPr w:rsidR="00E74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BE31F4" w15:done="0"/>
  <w15:commentEx w15:paraId="5A8F3B13" w15:done="0"/>
  <w15:commentEx w15:paraId="43DA3526" w15:done="0"/>
  <w15:commentEx w15:paraId="2535C634" w15:done="0"/>
  <w15:commentEx w15:paraId="1B0172BD" w15:done="0"/>
  <w15:commentEx w15:paraId="219B78D4" w15:done="0"/>
  <w15:commentEx w15:paraId="64773162" w15:done="0"/>
  <w15:commentEx w15:paraId="4BAE6AA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50CBBC" w14:textId="77777777" w:rsidR="00A91C53" w:rsidRDefault="00A91C53" w:rsidP="00F724BB">
      <w:pPr>
        <w:spacing w:after="0" w:line="240" w:lineRule="auto"/>
      </w:pPr>
      <w:r>
        <w:separator/>
      </w:r>
    </w:p>
  </w:endnote>
  <w:endnote w:type="continuationSeparator" w:id="0">
    <w:p w14:paraId="1770F54E" w14:textId="77777777" w:rsidR="00A91C53" w:rsidRDefault="00A91C53" w:rsidP="00F72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4C5AA" w14:textId="77777777" w:rsidR="003A4285" w:rsidRDefault="003A4285">
    <w:pPr>
      <w:spacing w:line="200" w:lineRule="exact"/>
      <w:rPr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B87CC8A" wp14:editId="33BEB475">
              <wp:simplePos x="0" y="0"/>
              <wp:positionH relativeFrom="page">
                <wp:posOffset>3803015</wp:posOffset>
              </wp:positionH>
              <wp:positionV relativeFrom="page">
                <wp:posOffset>9437370</wp:posOffset>
              </wp:positionV>
              <wp:extent cx="135255" cy="177800"/>
              <wp:effectExtent l="254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1DBCAE" w14:textId="77777777" w:rsidR="003A4285" w:rsidRDefault="003A4285">
                          <w:pPr>
                            <w:spacing w:line="265" w:lineRule="exact"/>
                            <w:ind w:left="4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9.45pt;margin-top:743.1pt;width:10.6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" filled="f" stroked="f">
              <v:textbox inset="0,0,0,0">
                <w:txbxContent>
                  <w:p w14:paraId="361DBCAE" w14:textId="77777777" w:rsidR="003A4285" w:rsidRDefault="003A4285">
                    <w:pPr>
                      <w:spacing w:line="265" w:lineRule="exact"/>
                      <w:ind w:left="4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0F5CE" w14:textId="77777777" w:rsidR="003A4285" w:rsidRDefault="003A428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AEDAD" w14:textId="77777777" w:rsidR="00A91C53" w:rsidRDefault="00A91C53" w:rsidP="00F724BB">
      <w:pPr>
        <w:spacing w:after="0" w:line="240" w:lineRule="auto"/>
      </w:pPr>
      <w:r>
        <w:separator/>
      </w:r>
    </w:p>
  </w:footnote>
  <w:footnote w:type="continuationSeparator" w:id="0">
    <w:p w14:paraId="1C681373" w14:textId="77777777" w:rsidR="00A91C53" w:rsidRDefault="00A91C53" w:rsidP="00F724B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TP">
    <w15:presenceInfo w15:providerId="None" w15:userId="FT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85"/>
    <w:rsid w:val="0002025A"/>
    <w:rsid w:val="0018655D"/>
    <w:rsid w:val="00196E80"/>
    <w:rsid w:val="001D07CF"/>
    <w:rsid w:val="001D24FE"/>
    <w:rsid w:val="00213714"/>
    <w:rsid w:val="00257449"/>
    <w:rsid w:val="003A4285"/>
    <w:rsid w:val="00427BE3"/>
    <w:rsid w:val="004A3C58"/>
    <w:rsid w:val="00566CA2"/>
    <w:rsid w:val="005C741C"/>
    <w:rsid w:val="005E4DAE"/>
    <w:rsid w:val="006A2650"/>
    <w:rsid w:val="006B5B09"/>
    <w:rsid w:val="006B7AC5"/>
    <w:rsid w:val="00763977"/>
    <w:rsid w:val="007F2607"/>
    <w:rsid w:val="008127AE"/>
    <w:rsid w:val="009005D8"/>
    <w:rsid w:val="009179A0"/>
    <w:rsid w:val="009539DF"/>
    <w:rsid w:val="00961778"/>
    <w:rsid w:val="009C652C"/>
    <w:rsid w:val="00A514ED"/>
    <w:rsid w:val="00A91C53"/>
    <w:rsid w:val="00AE5BBA"/>
    <w:rsid w:val="00B00050"/>
    <w:rsid w:val="00B0750E"/>
    <w:rsid w:val="00B203DC"/>
    <w:rsid w:val="00B85712"/>
    <w:rsid w:val="00C254AA"/>
    <w:rsid w:val="00CA17DC"/>
    <w:rsid w:val="00CC26A6"/>
    <w:rsid w:val="00D21C71"/>
    <w:rsid w:val="00D81CBB"/>
    <w:rsid w:val="00E74184"/>
    <w:rsid w:val="00EA28BB"/>
    <w:rsid w:val="00ED0447"/>
    <w:rsid w:val="00F10D3F"/>
    <w:rsid w:val="00F724BB"/>
    <w:rsid w:val="00F86ACC"/>
    <w:rsid w:val="00FA1D15"/>
    <w:rsid w:val="00FB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9641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6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3A4285"/>
    <w:pPr>
      <w:widowControl w:val="0"/>
      <w:spacing w:after="0" w:line="240" w:lineRule="auto"/>
      <w:ind w:left="1360"/>
      <w:outlineLvl w:val="4"/>
    </w:pPr>
    <w:rPr>
      <w:rFonts w:ascii="Arial" w:eastAsia="Arial" w:hAnsi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3A4285"/>
    <w:rPr>
      <w:rFonts w:ascii="Arial" w:eastAsia="Arial" w:hAnsi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A4285"/>
    <w:pPr>
      <w:widowControl w:val="0"/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4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2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4BB"/>
  </w:style>
  <w:style w:type="paragraph" w:styleId="Footer">
    <w:name w:val="footer"/>
    <w:basedOn w:val="Normal"/>
    <w:link w:val="FooterChar"/>
    <w:uiPriority w:val="99"/>
    <w:unhideWhenUsed/>
    <w:rsid w:val="00F72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BB"/>
  </w:style>
  <w:style w:type="character" w:styleId="CommentReference">
    <w:name w:val="annotation reference"/>
    <w:basedOn w:val="DefaultParagraphFont"/>
    <w:uiPriority w:val="99"/>
    <w:semiHidden/>
    <w:unhideWhenUsed/>
    <w:rsid w:val="00CA1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7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7D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CC26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43536"/>
      <w:sz w:val="30"/>
      <w:szCs w:val="3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6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3A4285"/>
    <w:pPr>
      <w:widowControl w:val="0"/>
      <w:spacing w:after="0" w:line="240" w:lineRule="auto"/>
      <w:ind w:left="1360"/>
      <w:outlineLvl w:val="4"/>
    </w:pPr>
    <w:rPr>
      <w:rFonts w:ascii="Arial" w:eastAsia="Arial" w:hAnsi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3A4285"/>
    <w:rPr>
      <w:rFonts w:ascii="Arial" w:eastAsia="Arial" w:hAnsi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A4285"/>
    <w:pPr>
      <w:widowControl w:val="0"/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4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2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2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4BB"/>
  </w:style>
  <w:style w:type="paragraph" w:styleId="Footer">
    <w:name w:val="footer"/>
    <w:basedOn w:val="Normal"/>
    <w:link w:val="FooterChar"/>
    <w:uiPriority w:val="99"/>
    <w:unhideWhenUsed/>
    <w:rsid w:val="00F72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4BB"/>
  </w:style>
  <w:style w:type="character" w:styleId="CommentReference">
    <w:name w:val="annotation reference"/>
    <w:basedOn w:val="DefaultParagraphFont"/>
    <w:uiPriority w:val="99"/>
    <w:semiHidden/>
    <w:unhideWhenUsed/>
    <w:rsid w:val="00CA1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7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7D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CC26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43536"/>
      <w:sz w:val="30"/>
      <w:szCs w:val="3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evin.hewitt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Hewitt</dc:creator>
  <cp:lastModifiedBy>Victoria Davison</cp:lastModifiedBy>
  <cp:revision>7</cp:revision>
  <cp:lastPrinted>2016-12-22T14:14:00Z</cp:lastPrinted>
  <dcterms:created xsi:type="dcterms:W3CDTF">2016-06-09T14:36:00Z</dcterms:created>
  <dcterms:modified xsi:type="dcterms:W3CDTF">2017-01-03T12:39:00Z</dcterms:modified>
</cp:coreProperties>
</file>