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446" w:rsidRPr="00D422EE" w:rsidRDefault="004A6446" w:rsidP="004A6446">
      <w:pPr>
        <w:jc w:val="center"/>
        <w:rPr>
          <w:rFonts w:ascii="Arial" w:hAnsi="Arial" w:cs="Arial"/>
          <w:b/>
          <w:sz w:val="22"/>
          <w:szCs w:val="22"/>
        </w:rPr>
      </w:pPr>
      <w:bookmarkStart w:id="0" w:name="_GoBack"/>
      <w:bookmarkEnd w:id="0"/>
      <w:r w:rsidRPr="00D422EE">
        <w:rPr>
          <w:rFonts w:ascii="Arial" w:hAnsi="Arial" w:cs="Arial"/>
          <w:b/>
          <w:sz w:val="22"/>
          <w:szCs w:val="22"/>
        </w:rPr>
        <w:t>The University of Manchester</w:t>
      </w:r>
    </w:p>
    <w:p w:rsidR="004A6446" w:rsidRPr="00D422EE" w:rsidRDefault="004A6446" w:rsidP="004A6446">
      <w:pPr>
        <w:jc w:val="center"/>
        <w:rPr>
          <w:rFonts w:ascii="Arial" w:hAnsi="Arial" w:cs="Arial"/>
          <w:b/>
          <w:sz w:val="22"/>
          <w:szCs w:val="22"/>
        </w:rPr>
      </w:pPr>
      <w:r w:rsidRPr="00D422EE">
        <w:rPr>
          <w:rFonts w:ascii="Arial" w:hAnsi="Arial" w:cs="Arial"/>
          <w:b/>
          <w:sz w:val="22"/>
          <w:szCs w:val="22"/>
        </w:rPr>
        <w:t>Student Recruitment and International Development</w:t>
      </w:r>
    </w:p>
    <w:p w:rsidR="004A6446" w:rsidRPr="00D422EE" w:rsidRDefault="004A6446" w:rsidP="004A6446">
      <w:pPr>
        <w:jc w:val="center"/>
        <w:rPr>
          <w:rFonts w:ascii="Arial" w:hAnsi="Arial" w:cs="Arial"/>
          <w:b/>
          <w:sz w:val="22"/>
          <w:szCs w:val="22"/>
        </w:rPr>
      </w:pPr>
      <w:r w:rsidRPr="00D422EE">
        <w:rPr>
          <w:rFonts w:ascii="Arial" w:hAnsi="Arial" w:cs="Arial"/>
          <w:b/>
          <w:sz w:val="22"/>
          <w:szCs w:val="22"/>
        </w:rPr>
        <w:t>Student Recruitment and Widening Participation Team</w:t>
      </w:r>
    </w:p>
    <w:p w:rsidR="004A6446" w:rsidRPr="00D422EE" w:rsidRDefault="004A6446" w:rsidP="004A6446">
      <w:pPr>
        <w:jc w:val="center"/>
        <w:rPr>
          <w:rFonts w:ascii="Arial" w:hAnsi="Arial" w:cs="Arial"/>
          <w:b/>
          <w:sz w:val="22"/>
          <w:szCs w:val="22"/>
        </w:rPr>
      </w:pPr>
    </w:p>
    <w:p w:rsidR="004A6446" w:rsidRPr="00D422EE" w:rsidRDefault="004A6446" w:rsidP="004A6446">
      <w:pPr>
        <w:jc w:val="center"/>
        <w:rPr>
          <w:rFonts w:ascii="Arial" w:hAnsi="Arial" w:cs="Arial"/>
          <w:b/>
          <w:sz w:val="22"/>
          <w:szCs w:val="22"/>
        </w:rPr>
      </w:pPr>
      <w:r w:rsidRPr="00D422EE">
        <w:rPr>
          <w:rFonts w:ascii="Arial" w:hAnsi="Arial" w:cs="Arial"/>
          <w:b/>
          <w:sz w:val="22"/>
          <w:szCs w:val="22"/>
        </w:rPr>
        <w:t>STUDENT AMBASSADOR CODE OF CONDUCT</w:t>
      </w:r>
    </w:p>
    <w:p w:rsidR="004A6446" w:rsidRPr="004A6446" w:rsidRDefault="004A6446" w:rsidP="004A6446">
      <w:pPr>
        <w:rPr>
          <w:rFonts w:asciiTheme="minorHAnsi" w:hAnsiTheme="minorHAnsi" w:cs="Arial"/>
          <w:sz w:val="22"/>
          <w:szCs w:val="22"/>
        </w:rPr>
      </w:pPr>
    </w:p>
    <w:p w:rsidR="004A6446" w:rsidRPr="00D422EE" w:rsidRDefault="004A6446" w:rsidP="004A6446">
      <w:pPr>
        <w:pStyle w:val="BodyText"/>
        <w:jc w:val="left"/>
        <w:rPr>
          <w:rFonts w:asciiTheme="minorHAnsi" w:hAnsiTheme="minorHAnsi" w:cs="Arial"/>
          <w:sz w:val="22"/>
          <w:szCs w:val="22"/>
        </w:rPr>
      </w:pPr>
      <w:r w:rsidRPr="00D422EE">
        <w:rPr>
          <w:rFonts w:asciiTheme="minorHAnsi" w:hAnsiTheme="minorHAnsi" w:cs="Arial"/>
          <w:sz w:val="22"/>
          <w:szCs w:val="22"/>
        </w:rPr>
        <w:t>As a Student Ambassador of The University of Manchester you will be giving information and guidance to young people, potential applicants to Higher Education, their families and advisers, and you must therefore respect this code of conduct at all times.</w:t>
      </w:r>
    </w:p>
    <w:p w:rsidR="004A6446" w:rsidRPr="00D422EE" w:rsidRDefault="004A6446" w:rsidP="004A6446">
      <w:pPr>
        <w:pStyle w:val="BodyText"/>
        <w:jc w:val="left"/>
        <w:rPr>
          <w:rFonts w:asciiTheme="minorHAnsi" w:hAnsiTheme="minorHAnsi" w:cs="Arial"/>
          <w:sz w:val="22"/>
          <w:szCs w:val="22"/>
        </w:rPr>
      </w:pPr>
    </w:p>
    <w:p w:rsidR="004A6446" w:rsidRPr="00D422EE" w:rsidRDefault="004A6446" w:rsidP="004A6446">
      <w:pPr>
        <w:pStyle w:val="BodyText"/>
        <w:jc w:val="left"/>
        <w:rPr>
          <w:rFonts w:asciiTheme="minorHAnsi" w:hAnsiTheme="minorHAnsi" w:cs="Arial"/>
          <w:sz w:val="22"/>
          <w:szCs w:val="22"/>
        </w:rPr>
      </w:pPr>
      <w:r w:rsidRPr="00D422EE">
        <w:rPr>
          <w:rFonts w:asciiTheme="minorHAnsi" w:hAnsiTheme="minorHAnsi" w:cs="Arial"/>
          <w:sz w:val="22"/>
          <w:szCs w:val="22"/>
        </w:rPr>
        <w:t xml:space="preserve">Student </w:t>
      </w:r>
      <w:r w:rsidR="00360991" w:rsidRPr="00D422EE">
        <w:rPr>
          <w:rFonts w:asciiTheme="minorHAnsi" w:hAnsiTheme="minorHAnsi" w:cs="Arial"/>
          <w:sz w:val="22"/>
          <w:szCs w:val="22"/>
        </w:rPr>
        <w:t xml:space="preserve">Recruitment and Widening Participation team staff </w:t>
      </w:r>
      <w:r w:rsidRPr="00D422EE">
        <w:rPr>
          <w:rFonts w:asciiTheme="minorHAnsi" w:hAnsiTheme="minorHAnsi" w:cs="Arial"/>
          <w:sz w:val="22"/>
          <w:szCs w:val="22"/>
        </w:rPr>
        <w:t xml:space="preserve">will provide you with training for the different activities you are engaged in and you will be encouraged to call on them for advice and support when needed. </w:t>
      </w:r>
    </w:p>
    <w:p w:rsidR="004A6446" w:rsidRPr="00D422EE" w:rsidRDefault="004A6446" w:rsidP="004A6446">
      <w:pPr>
        <w:pStyle w:val="BodyText"/>
        <w:jc w:val="left"/>
        <w:rPr>
          <w:rFonts w:asciiTheme="minorHAnsi" w:hAnsiTheme="minorHAnsi" w:cs="Arial"/>
          <w:sz w:val="22"/>
          <w:szCs w:val="22"/>
        </w:rPr>
      </w:pPr>
    </w:p>
    <w:p w:rsidR="004A6446" w:rsidRDefault="004A6446" w:rsidP="00D422EE">
      <w:pPr>
        <w:pStyle w:val="BodyText"/>
        <w:jc w:val="left"/>
        <w:rPr>
          <w:rFonts w:asciiTheme="minorHAnsi" w:hAnsiTheme="minorHAnsi" w:cs="Arial"/>
          <w:b/>
          <w:sz w:val="22"/>
          <w:szCs w:val="22"/>
        </w:rPr>
      </w:pPr>
      <w:r w:rsidRPr="00D422EE">
        <w:rPr>
          <w:rFonts w:asciiTheme="minorHAnsi" w:hAnsiTheme="minorHAnsi" w:cs="Arial"/>
          <w:b/>
          <w:sz w:val="22"/>
          <w:szCs w:val="22"/>
        </w:rPr>
        <w:t>To ensure the effectiveness of the work we deliver, all Student Ambassadors must</w:t>
      </w:r>
      <w:r w:rsidR="00CC67BD" w:rsidRPr="00D422EE">
        <w:rPr>
          <w:rFonts w:asciiTheme="minorHAnsi" w:hAnsiTheme="minorHAnsi" w:cs="Arial"/>
          <w:b/>
          <w:sz w:val="22"/>
          <w:szCs w:val="22"/>
        </w:rPr>
        <w:t xml:space="preserve"> follow the code of conduct detailed below</w:t>
      </w:r>
      <w:r w:rsidRPr="00D422EE">
        <w:rPr>
          <w:rFonts w:asciiTheme="minorHAnsi" w:hAnsiTheme="minorHAnsi" w:cs="Arial"/>
          <w:b/>
          <w:sz w:val="22"/>
          <w:szCs w:val="22"/>
        </w:rPr>
        <w:t>:</w:t>
      </w:r>
    </w:p>
    <w:p w:rsidR="00D422EE" w:rsidRPr="00D422EE" w:rsidRDefault="00D422EE" w:rsidP="00D422EE">
      <w:pPr>
        <w:pStyle w:val="BodyText"/>
        <w:jc w:val="left"/>
        <w:rPr>
          <w:rFonts w:asciiTheme="minorHAnsi" w:hAnsiTheme="minorHAnsi" w:cs="Arial"/>
          <w:b/>
          <w:sz w:val="22"/>
          <w:szCs w:val="22"/>
        </w:rPr>
      </w:pPr>
    </w:p>
    <w:p w:rsidR="004A6446" w:rsidRPr="00D422EE" w:rsidRDefault="004A6446" w:rsidP="004A6446">
      <w:pPr>
        <w:numPr>
          <w:ilvl w:val="0"/>
          <w:numId w:val="1"/>
        </w:numPr>
        <w:rPr>
          <w:rFonts w:asciiTheme="minorHAnsi" w:hAnsiTheme="minorHAnsi" w:cs="Arial"/>
          <w:sz w:val="22"/>
          <w:szCs w:val="22"/>
        </w:rPr>
      </w:pPr>
      <w:r w:rsidRPr="00D422EE">
        <w:rPr>
          <w:rFonts w:asciiTheme="minorHAnsi" w:hAnsiTheme="minorHAnsi" w:cs="Arial"/>
          <w:sz w:val="22"/>
          <w:szCs w:val="22"/>
        </w:rPr>
        <w:t>Maintain a high standard of professionalism in your work.</w:t>
      </w:r>
    </w:p>
    <w:p w:rsidR="00360991" w:rsidRPr="00D422EE" w:rsidRDefault="00360991" w:rsidP="00360991">
      <w:pPr>
        <w:rPr>
          <w:rFonts w:asciiTheme="minorHAnsi" w:hAnsiTheme="minorHAnsi" w:cs="Arial"/>
          <w:sz w:val="22"/>
          <w:szCs w:val="22"/>
        </w:rPr>
      </w:pPr>
    </w:p>
    <w:p w:rsidR="00196891" w:rsidRPr="00D422EE" w:rsidRDefault="00F61BFB" w:rsidP="00360991">
      <w:pPr>
        <w:pStyle w:val="ListParagraph"/>
        <w:numPr>
          <w:ilvl w:val="0"/>
          <w:numId w:val="1"/>
        </w:numPr>
        <w:rPr>
          <w:rFonts w:asciiTheme="minorHAnsi" w:hAnsiTheme="minorHAnsi" w:cs="Arial"/>
          <w:sz w:val="22"/>
          <w:szCs w:val="22"/>
        </w:rPr>
      </w:pPr>
      <w:r w:rsidRPr="00D422EE">
        <w:rPr>
          <w:rFonts w:asciiTheme="minorHAnsi" w:hAnsiTheme="minorHAnsi" w:cs="Arial"/>
          <w:sz w:val="22"/>
          <w:szCs w:val="22"/>
        </w:rPr>
        <w:t>Respect members of staff and adhere to any guidelines they put in place to ensure the smooth-running of the event.</w:t>
      </w:r>
      <w:r w:rsidR="00196891" w:rsidRPr="00D422EE">
        <w:rPr>
          <w:rFonts w:asciiTheme="minorHAnsi" w:hAnsiTheme="minorHAnsi" w:cs="Arial"/>
          <w:sz w:val="22"/>
          <w:szCs w:val="22"/>
        </w:rPr>
        <w:t xml:space="preserve">  The lead member of staff is managing the event on the day and all ambassadors should follow instructions they are given by that member of staff.</w:t>
      </w:r>
      <w:r w:rsidR="00196891" w:rsidRPr="00D422EE">
        <w:rPr>
          <w:rFonts w:asciiTheme="minorHAnsi" w:hAnsiTheme="minorHAnsi"/>
          <w:sz w:val="22"/>
          <w:szCs w:val="22"/>
        </w:rPr>
        <w:t xml:space="preserve">  </w:t>
      </w:r>
    </w:p>
    <w:p w:rsidR="00F61BFB" w:rsidRPr="00D422EE" w:rsidRDefault="00F61BFB" w:rsidP="00360991">
      <w:pPr>
        <w:rPr>
          <w:rFonts w:asciiTheme="minorHAnsi" w:hAnsiTheme="minorHAnsi" w:cs="Arial"/>
          <w:sz w:val="22"/>
          <w:szCs w:val="22"/>
        </w:rPr>
      </w:pPr>
    </w:p>
    <w:p w:rsidR="00F61BFB" w:rsidRPr="00D422EE" w:rsidRDefault="00F61BFB" w:rsidP="002249EC">
      <w:pPr>
        <w:pStyle w:val="ListParagraph"/>
        <w:numPr>
          <w:ilvl w:val="0"/>
          <w:numId w:val="1"/>
        </w:numPr>
        <w:rPr>
          <w:rFonts w:asciiTheme="minorHAnsi" w:hAnsiTheme="minorHAnsi" w:cs="Arial"/>
          <w:sz w:val="22"/>
          <w:szCs w:val="22"/>
        </w:rPr>
      </w:pPr>
      <w:r w:rsidRPr="00D422EE">
        <w:rPr>
          <w:rFonts w:asciiTheme="minorHAnsi" w:hAnsiTheme="minorHAnsi" w:cs="Arial"/>
          <w:sz w:val="22"/>
          <w:szCs w:val="22"/>
        </w:rPr>
        <w:t xml:space="preserve">Treat the ambassador role as a part-time job and commit to the work opportunities you have signed up to work on.   </w:t>
      </w:r>
      <w:r w:rsidR="00196891" w:rsidRPr="00D422EE">
        <w:rPr>
          <w:rFonts w:asciiTheme="minorHAnsi" w:hAnsiTheme="minorHAnsi" w:cs="Arial"/>
          <w:sz w:val="22"/>
          <w:szCs w:val="22"/>
        </w:rPr>
        <w:t xml:space="preserve">The ambassador role is a varied role and </w:t>
      </w:r>
      <w:r w:rsidR="002249EC" w:rsidRPr="00D422EE">
        <w:rPr>
          <w:rFonts w:asciiTheme="minorHAnsi" w:hAnsiTheme="minorHAnsi" w:cs="Arial"/>
          <w:sz w:val="22"/>
          <w:szCs w:val="22"/>
        </w:rPr>
        <w:t>Student Ambassadors will be expected to carry out the role they have been allocated</w:t>
      </w:r>
      <w:r w:rsidR="00196891" w:rsidRPr="00D422EE">
        <w:rPr>
          <w:rFonts w:asciiTheme="minorHAnsi" w:hAnsiTheme="minorHAnsi" w:cs="Arial"/>
          <w:sz w:val="22"/>
          <w:szCs w:val="22"/>
        </w:rPr>
        <w:t xml:space="preserve"> by the lead member of staff</w:t>
      </w:r>
      <w:r w:rsidR="002249EC" w:rsidRPr="00D422EE">
        <w:rPr>
          <w:rFonts w:asciiTheme="minorHAnsi" w:hAnsiTheme="minorHAnsi" w:cs="Arial"/>
          <w:sz w:val="22"/>
          <w:szCs w:val="22"/>
        </w:rPr>
        <w:t xml:space="preserve">. </w:t>
      </w:r>
    </w:p>
    <w:p w:rsidR="002249EC" w:rsidRPr="00D422EE" w:rsidRDefault="002249EC" w:rsidP="00360991">
      <w:pPr>
        <w:pStyle w:val="ListParagraph"/>
        <w:rPr>
          <w:rFonts w:asciiTheme="minorHAnsi" w:hAnsiTheme="minorHAnsi" w:cs="Arial"/>
          <w:sz w:val="22"/>
          <w:szCs w:val="22"/>
        </w:rPr>
      </w:pPr>
    </w:p>
    <w:p w:rsidR="002249EC" w:rsidRPr="00D422EE" w:rsidRDefault="00196891" w:rsidP="002249EC">
      <w:pPr>
        <w:pStyle w:val="ListParagraph"/>
        <w:numPr>
          <w:ilvl w:val="0"/>
          <w:numId w:val="1"/>
        </w:numPr>
        <w:rPr>
          <w:rFonts w:asciiTheme="minorHAnsi" w:hAnsiTheme="minorHAnsi" w:cs="Arial"/>
          <w:sz w:val="22"/>
          <w:szCs w:val="22"/>
        </w:rPr>
      </w:pPr>
      <w:r w:rsidRPr="00D422EE">
        <w:rPr>
          <w:rFonts w:asciiTheme="minorHAnsi" w:hAnsiTheme="minorHAnsi" w:cs="Arial"/>
          <w:sz w:val="22"/>
          <w:szCs w:val="22"/>
        </w:rPr>
        <w:t xml:space="preserve">To comply with </w:t>
      </w:r>
      <w:r w:rsidR="002249EC" w:rsidRPr="00D422EE">
        <w:rPr>
          <w:rFonts w:asciiTheme="minorHAnsi" w:hAnsiTheme="minorHAnsi" w:cs="Arial"/>
          <w:sz w:val="22"/>
          <w:szCs w:val="22"/>
        </w:rPr>
        <w:t xml:space="preserve">Health and Safety guidelines and Child Safeguarding guidelines </w:t>
      </w:r>
      <w:proofErr w:type="gramStart"/>
      <w:r w:rsidR="002249EC" w:rsidRPr="00D422EE">
        <w:rPr>
          <w:rFonts w:asciiTheme="minorHAnsi" w:hAnsiTheme="minorHAnsi" w:cs="Arial"/>
          <w:sz w:val="22"/>
          <w:szCs w:val="22"/>
        </w:rPr>
        <w:t>that have</w:t>
      </w:r>
      <w:proofErr w:type="gramEnd"/>
      <w:r w:rsidR="002249EC" w:rsidRPr="00D422EE">
        <w:rPr>
          <w:rFonts w:asciiTheme="minorHAnsi" w:hAnsiTheme="minorHAnsi" w:cs="Arial"/>
          <w:sz w:val="22"/>
          <w:szCs w:val="22"/>
        </w:rPr>
        <w:t xml:space="preserve"> been put in place both for the safety of the young people</w:t>
      </w:r>
      <w:r w:rsidR="00CC67BD" w:rsidRPr="00D422EE">
        <w:rPr>
          <w:rFonts w:asciiTheme="minorHAnsi" w:hAnsiTheme="minorHAnsi" w:cs="Arial"/>
          <w:sz w:val="22"/>
          <w:szCs w:val="22"/>
        </w:rPr>
        <w:t>,</w:t>
      </w:r>
      <w:r w:rsidR="002249EC" w:rsidRPr="00D422EE">
        <w:rPr>
          <w:rFonts w:asciiTheme="minorHAnsi" w:hAnsiTheme="minorHAnsi" w:cs="Arial"/>
          <w:sz w:val="22"/>
          <w:szCs w:val="22"/>
        </w:rPr>
        <w:t xml:space="preserve"> and you as Student Ambassadors.</w:t>
      </w:r>
    </w:p>
    <w:p w:rsidR="00F61BFB" w:rsidRPr="00D422EE" w:rsidRDefault="00F61BFB" w:rsidP="004A6446">
      <w:pPr>
        <w:rPr>
          <w:rFonts w:asciiTheme="minorHAnsi" w:hAnsiTheme="minorHAnsi" w:cs="Arial"/>
          <w:sz w:val="22"/>
          <w:szCs w:val="22"/>
        </w:rPr>
      </w:pPr>
    </w:p>
    <w:p w:rsidR="004A6446" w:rsidRPr="00D422EE" w:rsidRDefault="004A6446" w:rsidP="004A6446">
      <w:pPr>
        <w:numPr>
          <w:ilvl w:val="0"/>
          <w:numId w:val="1"/>
        </w:numPr>
        <w:rPr>
          <w:rFonts w:asciiTheme="minorHAnsi" w:hAnsiTheme="minorHAnsi" w:cs="Arial"/>
          <w:sz w:val="22"/>
          <w:szCs w:val="22"/>
        </w:rPr>
      </w:pPr>
      <w:r w:rsidRPr="00D422EE">
        <w:rPr>
          <w:rFonts w:asciiTheme="minorHAnsi" w:hAnsiTheme="minorHAnsi" w:cs="Arial"/>
          <w:sz w:val="22"/>
          <w:szCs w:val="22"/>
        </w:rPr>
        <w:t xml:space="preserve">Offer information, advice and guidance effectively and with integrity to assist young people and potential applicants in making informed choices about their future.  </w:t>
      </w:r>
    </w:p>
    <w:p w:rsidR="004A6446" w:rsidRPr="00D422EE" w:rsidRDefault="004A6446" w:rsidP="004A6446">
      <w:pPr>
        <w:rPr>
          <w:rFonts w:asciiTheme="minorHAnsi" w:hAnsiTheme="minorHAnsi" w:cs="Arial"/>
          <w:sz w:val="22"/>
          <w:szCs w:val="22"/>
        </w:rPr>
      </w:pPr>
    </w:p>
    <w:p w:rsidR="004A6446" w:rsidRPr="00D422EE" w:rsidRDefault="004A6446" w:rsidP="004A6446">
      <w:pPr>
        <w:numPr>
          <w:ilvl w:val="0"/>
          <w:numId w:val="1"/>
        </w:numPr>
        <w:rPr>
          <w:rFonts w:asciiTheme="minorHAnsi" w:hAnsiTheme="minorHAnsi" w:cs="Arial"/>
          <w:sz w:val="22"/>
          <w:szCs w:val="22"/>
        </w:rPr>
      </w:pPr>
      <w:r w:rsidRPr="00D422EE">
        <w:rPr>
          <w:rFonts w:asciiTheme="minorHAnsi" w:hAnsiTheme="minorHAnsi" w:cs="Arial"/>
          <w:sz w:val="22"/>
          <w:szCs w:val="22"/>
        </w:rPr>
        <w:t>Ensure that you do not say anything of a detrimental nature regarding other Higher Education institutions.</w:t>
      </w:r>
    </w:p>
    <w:p w:rsidR="004A6446" w:rsidRPr="00D422EE" w:rsidRDefault="004A6446" w:rsidP="004A6446">
      <w:pPr>
        <w:rPr>
          <w:rFonts w:asciiTheme="minorHAnsi" w:hAnsiTheme="minorHAnsi" w:cs="Arial"/>
          <w:sz w:val="22"/>
          <w:szCs w:val="22"/>
        </w:rPr>
      </w:pPr>
    </w:p>
    <w:p w:rsidR="00F61BFB" w:rsidRPr="00D422EE" w:rsidRDefault="004A6446" w:rsidP="004A6446">
      <w:pPr>
        <w:numPr>
          <w:ilvl w:val="0"/>
          <w:numId w:val="1"/>
        </w:numPr>
        <w:rPr>
          <w:rFonts w:asciiTheme="minorHAnsi" w:hAnsiTheme="minorHAnsi" w:cs="Arial"/>
          <w:sz w:val="22"/>
          <w:szCs w:val="22"/>
        </w:rPr>
      </w:pPr>
      <w:r w:rsidRPr="00D422EE">
        <w:rPr>
          <w:rFonts w:asciiTheme="minorHAnsi" w:hAnsiTheme="minorHAnsi" w:cs="Arial"/>
          <w:sz w:val="22"/>
          <w:szCs w:val="22"/>
        </w:rPr>
        <w:t>Ensure that you arrive promptly every time you work and if you cannot make it</w:t>
      </w:r>
      <w:r w:rsidR="00196891" w:rsidRPr="00D422EE">
        <w:rPr>
          <w:rFonts w:asciiTheme="minorHAnsi" w:hAnsiTheme="minorHAnsi" w:cs="Arial"/>
          <w:sz w:val="22"/>
          <w:szCs w:val="22"/>
        </w:rPr>
        <w:t xml:space="preserve"> or are running late</w:t>
      </w:r>
      <w:r w:rsidRPr="00D422EE">
        <w:rPr>
          <w:rFonts w:asciiTheme="minorHAnsi" w:hAnsiTheme="minorHAnsi" w:cs="Arial"/>
          <w:sz w:val="22"/>
          <w:szCs w:val="22"/>
        </w:rPr>
        <w:t xml:space="preserve">, let the organiser of the event know as soon as possible.  </w:t>
      </w:r>
    </w:p>
    <w:p w:rsidR="00F61BFB" w:rsidRPr="00D422EE" w:rsidRDefault="00F61BFB" w:rsidP="002249EC">
      <w:pPr>
        <w:pStyle w:val="ListParagraph"/>
        <w:rPr>
          <w:rFonts w:asciiTheme="minorHAnsi" w:hAnsiTheme="minorHAnsi" w:cs="Arial"/>
          <w:sz w:val="22"/>
          <w:szCs w:val="22"/>
        </w:rPr>
      </w:pPr>
    </w:p>
    <w:p w:rsidR="004A6446" w:rsidRPr="00D422EE" w:rsidRDefault="00F61BFB" w:rsidP="004A6446">
      <w:pPr>
        <w:numPr>
          <w:ilvl w:val="0"/>
          <w:numId w:val="1"/>
        </w:numPr>
        <w:rPr>
          <w:rFonts w:asciiTheme="minorHAnsi" w:hAnsiTheme="minorHAnsi" w:cs="Arial"/>
          <w:sz w:val="22"/>
          <w:szCs w:val="22"/>
        </w:rPr>
      </w:pPr>
      <w:r w:rsidRPr="00D422EE">
        <w:rPr>
          <w:rFonts w:asciiTheme="minorHAnsi" w:hAnsiTheme="minorHAnsi" w:cs="Arial"/>
          <w:sz w:val="22"/>
          <w:szCs w:val="22"/>
        </w:rPr>
        <w:t xml:space="preserve"> W</w:t>
      </w:r>
      <w:r w:rsidR="004A6446" w:rsidRPr="00D422EE">
        <w:rPr>
          <w:rFonts w:asciiTheme="minorHAnsi" w:hAnsiTheme="minorHAnsi" w:cs="Arial"/>
          <w:sz w:val="22"/>
          <w:szCs w:val="22"/>
        </w:rPr>
        <w:t>ear the University's Hoodie, Fleece, Cagoule or T-shirt throughout your shift</w:t>
      </w:r>
      <w:r w:rsidRPr="00D422EE">
        <w:rPr>
          <w:rFonts w:asciiTheme="minorHAnsi" w:hAnsiTheme="minorHAnsi" w:cs="Arial"/>
          <w:sz w:val="22"/>
          <w:szCs w:val="22"/>
        </w:rPr>
        <w:t>, as required</w:t>
      </w:r>
      <w:r w:rsidR="00360991" w:rsidRPr="00D422EE">
        <w:rPr>
          <w:rFonts w:asciiTheme="minorHAnsi" w:hAnsiTheme="minorHAnsi" w:cs="Arial"/>
          <w:sz w:val="22"/>
          <w:szCs w:val="22"/>
        </w:rPr>
        <w:t>.</w:t>
      </w:r>
    </w:p>
    <w:p w:rsidR="004A6446" w:rsidRPr="00D422EE" w:rsidRDefault="004A6446" w:rsidP="004A6446">
      <w:pPr>
        <w:rPr>
          <w:rFonts w:asciiTheme="minorHAnsi" w:hAnsiTheme="minorHAnsi" w:cs="Arial"/>
          <w:sz w:val="22"/>
          <w:szCs w:val="22"/>
        </w:rPr>
      </w:pPr>
    </w:p>
    <w:p w:rsidR="004A6446" w:rsidRPr="00D422EE" w:rsidRDefault="004A6446" w:rsidP="004A6446">
      <w:pPr>
        <w:numPr>
          <w:ilvl w:val="0"/>
          <w:numId w:val="1"/>
        </w:numPr>
        <w:rPr>
          <w:rFonts w:asciiTheme="minorHAnsi" w:hAnsiTheme="minorHAnsi" w:cs="Arial"/>
          <w:sz w:val="22"/>
          <w:szCs w:val="22"/>
        </w:rPr>
      </w:pPr>
      <w:r w:rsidRPr="00D422EE">
        <w:rPr>
          <w:rFonts w:asciiTheme="minorHAnsi" w:hAnsiTheme="minorHAnsi" w:cs="Arial"/>
          <w:sz w:val="22"/>
          <w:szCs w:val="22"/>
        </w:rPr>
        <w:t xml:space="preserve">Ensure that any information you give regarding The University of Manchester or Higher Education is honest and of a positive nature but without exaggeration; you should be able to market Higher Education through your own experiences.  </w:t>
      </w:r>
    </w:p>
    <w:p w:rsidR="00360991" w:rsidRPr="00D422EE" w:rsidRDefault="00360991" w:rsidP="00D422EE">
      <w:pPr>
        <w:rPr>
          <w:rFonts w:asciiTheme="minorHAnsi" w:hAnsiTheme="minorHAnsi" w:cs="Arial"/>
          <w:sz w:val="22"/>
          <w:szCs w:val="22"/>
        </w:rPr>
      </w:pPr>
    </w:p>
    <w:p w:rsidR="004A6446" w:rsidRPr="00D422EE" w:rsidRDefault="00D422EE" w:rsidP="00360991">
      <w:pPr>
        <w:pStyle w:val="ListParagraph"/>
        <w:numPr>
          <w:ilvl w:val="0"/>
          <w:numId w:val="1"/>
        </w:numPr>
        <w:tabs>
          <w:tab w:val="left" w:pos="-142"/>
          <w:tab w:val="left" w:pos="284"/>
          <w:tab w:val="left" w:pos="567"/>
        </w:tabs>
        <w:rPr>
          <w:rFonts w:asciiTheme="minorHAnsi" w:hAnsiTheme="minorHAnsi" w:cs="Arial"/>
          <w:sz w:val="22"/>
          <w:szCs w:val="22"/>
        </w:rPr>
      </w:pPr>
      <w:r w:rsidRPr="00D422EE">
        <w:rPr>
          <w:rFonts w:asciiTheme="minorHAnsi" w:hAnsiTheme="minorHAnsi" w:cs="Arial"/>
          <w:sz w:val="22"/>
          <w:szCs w:val="22"/>
        </w:rPr>
        <w:t xml:space="preserve"> </w:t>
      </w:r>
      <w:r w:rsidR="004A6446" w:rsidRPr="00D422EE">
        <w:rPr>
          <w:rFonts w:asciiTheme="minorHAnsi" w:hAnsiTheme="minorHAnsi" w:cs="Arial"/>
          <w:sz w:val="22"/>
          <w:szCs w:val="22"/>
        </w:rPr>
        <w:t xml:space="preserve">Remember that you should maintain a positive and professional attitude when participating in every University event.  You are regarded as University staff whilst working as a Student Ambassador.  </w:t>
      </w:r>
    </w:p>
    <w:p w:rsidR="00196891" w:rsidRPr="00D422EE" w:rsidRDefault="00196891" w:rsidP="00360991">
      <w:pPr>
        <w:pStyle w:val="ListParagraph"/>
        <w:rPr>
          <w:rFonts w:asciiTheme="minorHAnsi" w:hAnsiTheme="minorHAnsi" w:cs="Arial"/>
          <w:sz w:val="22"/>
          <w:szCs w:val="22"/>
        </w:rPr>
      </w:pPr>
    </w:p>
    <w:p w:rsidR="00196891" w:rsidRPr="00D422EE" w:rsidRDefault="00D422EE" w:rsidP="00360991">
      <w:pPr>
        <w:pStyle w:val="ListParagraph"/>
        <w:numPr>
          <w:ilvl w:val="0"/>
          <w:numId w:val="1"/>
        </w:numPr>
        <w:tabs>
          <w:tab w:val="left" w:pos="-142"/>
          <w:tab w:val="left" w:pos="284"/>
          <w:tab w:val="left" w:pos="567"/>
        </w:tabs>
        <w:rPr>
          <w:rFonts w:asciiTheme="minorHAnsi" w:hAnsiTheme="minorHAnsi" w:cs="Arial"/>
          <w:sz w:val="22"/>
          <w:szCs w:val="22"/>
        </w:rPr>
      </w:pPr>
      <w:r w:rsidRPr="00D422EE">
        <w:rPr>
          <w:rFonts w:asciiTheme="minorHAnsi" w:hAnsiTheme="minorHAnsi" w:cs="Arial"/>
          <w:sz w:val="22"/>
          <w:szCs w:val="22"/>
        </w:rPr>
        <w:t xml:space="preserve"> </w:t>
      </w:r>
      <w:r w:rsidR="00196891" w:rsidRPr="00D422EE">
        <w:rPr>
          <w:rFonts w:asciiTheme="minorHAnsi" w:hAnsiTheme="minorHAnsi" w:cs="Arial"/>
          <w:sz w:val="22"/>
          <w:szCs w:val="22"/>
        </w:rPr>
        <w:t>Contact members of staff via the appropriate communication channels and in a professional manner.</w:t>
      </w:r>
    </w:p>
    <w:p w:rsidR="004A6446" w:rsidRPr="00D422EE" w:rsidRDefault="004A6446" w:rsidP="004A6446">
      <w:pPr>
        <w:rPr>
          <w:rFonts w:asciiTheme="minorHAnsi" w:hAnsiTheme="minorHAnsi" w:cs="Arial"/>
          <w:sz w:val="22"/>
          <w:szCs w:val="22"/>
        </w:rPr>
      </w:pPr>
    </w:p>
    <w:p w:rsidR="004A6446" w:rsidRPr="00D422EE" w:rsidRDefault="004A6446" w:rsidP="004A6446">
      <w:pPr>
        <w:numPr>
          <w:ilvl w:val="0"/>
          <w:numId w:val="1"/>
        </w:numPr>
        <w:rPr>
          <w:rFonts w:asciiTheme="minorHAnsi" w:hAnsiTheme="minorHAnsi" w:cs="Arial"/>
          <w:sz w:val="22"/>
          <w:szCs w:val="22"/>
        </w:rPr>
      </w:pPr>
      <w:r w:rsidRPr="00D422EE">
        <w:rPr>
          <w:rFonts w:asciiTheme="minorHAnsi" w:hAnsiTheme="minorHAnsi" w:cs="Arial"/>
          <w:sz w:val="22"/>
          <w:szCs w:val="22"/>
        </w:rPr>
        <w:t xml:space="preserve">The </w:t>
      </w:r>
      <w:r w:rsidR="00F61BFB" w:rsidRPr="00D422EE">
        <w:rPr>
          <w:rFonts w:asciiTheme="minorHAnsi" w:hAnsiTheme="minorHAnsi" w:cs="Arial"/>
          <w:sz w:val="22"/>
          <w:szCs w:val="22"/>
        </w:rPr>
        <w:t xml:space="preserve">Student </w:t>
      </w:r>
      <w:r w:rsidRPr="00D422EE">
        <w:rPr>
          <w:rFonts w:asciiTheme="minorHAnsi" w:hAnsiTheme="minorHAnsi" w:cs="Arial"/>
          <w:sz w:val="22"/>
          <w:szCs w:val="22"/>
        </w:rPr>
        <w:t>Recruitment and W</w:t>
      </w:r>
      <w:r w:rsidR="00F61BFB" w:rsidRPr="00D422EE">
        <w:rPr>
          <w:rFonts w:asciiTheme="minorHAnsi" w:hAnsiTheme="minorHAnsi" w:cs="Arial"/>
          <w:sz w:val="22"/>
          <w:szCs w:val="22"/>
        </w:rPr>
        <w:t xml:space="preserve">idening </w:t>
      </w:r>
      <w:r w:rsidRPr="00D422EE">
        <w:rPr>
          <w:rFonts w:asciiTheme="minorHAnsi" w:hAnsiTheme="minorHAnsi" w:cs="Arial"/>
          <w:sz w:val="22"/>
          <w:szCs w:val="22"/>
        </w:rPr>
        <w:t>P</w:t>
      </w:r>
      <w:r w:rsidR="00F61BFB" w:rsidRPr="00D422EE">
        <w:rPr>
          <w:rFonts w:asciiTheme="minorHAnsi" w:hAnsiTheme="minorHAnsi" w:cs="Arial"/>
          <w:sz w:val="22"/>
          <w:szCs w:val="22"/>
        </w:rPr>
        <w:t>articipation</w:t>
      </w:r>
      <w:r w:rsidRPr="00D422EE">
        <w:rPr>
          <w:rFonts w:asciiTheme="minorHAnsi" w:hAnsiTheme="minorHAnsi" w:cs="Arial"/>
          <w:sz w:val="22"/>
          <w:szCs w:val="22"/>
        </w:rPr>
        <w:t xml:space="preserve"> Team have the right to terminate your status as a Student Ambassador if you do not comply with the points listed above. </w:t>
      </w:r>
    </w:p>
    <w:p w:rsidR="004A6446" w:rsidRPr="00D422EE" w:rsidRDefault="004A6446" w:rsidP="004A6446">
      <w:pPr>
        <w:rPr>
          <w:rFonts w:asciiTheme="minorHAnsi" w:hAnsiTheme="minorHAnsi" w:cs="Arial"/>
          <w:sz w:val="22"/>
          <w:szCs w:val="22"/>
        </w:rPr>
      </w:pPr>
    </w:p>
    <w:p w:rsidR="004A6446" w:rsidRPr="00D422EE" w:rsidRDefault="004A6446" w:rsidP="004A6446">
      <w:pPr>
        <w:numPr>
          <w:ilvl w:val="0"/>
          <w:numId w:val="1"/>
        </w:numPr>
        <w:rPr>
          <w:rFonts w:asciiTheme="minorHAnsi" w:hAnsiTheme="minorHAnsi" w:cs="Arial"/>
          <w:sz w:val="22"/>
          <w:szCs w:val="22"/>
        </w:rPr>
      </w:pPr>
      <w:r w:rsidRPr="00D422EE">
        <w:rPr>
          <w:rFonts w:asciiTheme="minorHAnsi" w:hAnsiTheme="minorHAnsi" w:cs="Arial"/>
          <w:sz w:val="22"/>
          <w:szCs w:val="22"/>
        </w:rPr>
        <w:t>Finally, if you don’t know something when working, ask the organiser!</w:t>
      </w:r>
    </w:p>
    <w:sectPr w:rsidR="004A6446" w:rsidRPr="00D422EE" w:rsidSect="00D422EE">
      <w:headerReference w:type="default" r:id="rId8"/>
      <w:footerReference w:type="even" r:id="rId9"/>
      <w:footerReference w:type="default" r:id="rId10"/>
      <w:pgSz w:w="11906" w:h="16838"/>
      <w:pgMar w:top="720" w:right="720" w:bottom="720" w:left="720" w:header="720" w:footer="720" w:gutter="0"/>
      <w:pgNumType w:start="2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272" w:rsidRDefault="003762E6">
      <w:r>
        <w:separator/>
      </w:r>
    </w:p>
  </w:endnote>
  <w:endnote w:type="continuationSeparator" w:id="0">
    <w:p w:rsidR="00F01272" w:rsidRDefault="0037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FD" w:rsidRDefault="00AE4CD3" w:rsidP="008F3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1AFD" w:rsidRDefault="006E3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FD" w:rsidRDefault="006E3C34" w:rsidP="008F3F8B">
    <w:pPr>
      <w:pStyle w:val="Footer"/>
      <w:framePr w:wrap="around" w:vAnchor="text" w:hAnchor="margin" w:xAlign="center" w:y="1"/>
      <w:rPr>
        <w:rStyle w:val="PageNumber"/>
      </w:rPr>
    </w:pPr>
  </w:p>
  <w:p w:rsidR="00D422EE" w:rsidRPr="00D422EE" w:rsidRDefault="00D422EE" w:rsidP="00D422EE">
    <w:pPr>
      <w:jc w:val="center"/>
      <w:rPr>
        <w:rFonts w:asciiTheme="minorHAnsi" w:hAnsiTheme="minorHAnsi" w:cs="Arial"/>
        <w:b/>
        <w:bCs/>
        <w:color w:val="7F7F7F" w:themeColor="text1" w:themeTint="80"/>
      </w:rPr>
    </w:pPr>
    <w:r w:rsidRPr="00D422EE">
      <w:rPr>
        <w:rFonts w:asciiTheme="minorHAnsi" w:hAnsiTheme="minorHAnsi" w:cs="Arial"/>
        <w:b/>
        <w:bCs/>
        <w:color w:val="7F7F7F" w:themeColor="text1" w:themeTint="80"/>
      </w:rPr>
      <w:t>THIS COPY IS FOR YOUR OWN RECORDS</w:t>
    </w:r>
  </w:p>
  <w:p w:rsidR="00F81AFD" w:rsidRDefault="006E3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272" w:rsidRDefault="003762E6">
      <w:r>
        <w:separator/>
      </w:r>
    </w:p>
  </w:footnote>
  <w:footnote w:type="continuationSeparator" w:id="0">
    <w:p w:rsidR="00F01272" w:rsidRDefault="00376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11D" w:rsidRDefault="004A6446">
    <w:pPr>
      <w:pStyle w:val="Header"/>
    </w:pPr>
    <w:r>
      <w:rPr>
        <w:noProof/>
        <w:lang w:eastAsia="en-GB"/>
      </w:rPr>
      <w:drawing>
        <wp:inline distT="0" distB="0" distL="0" distR="0" wp14:anchorId="07ED9496" wp14:editId="4069EF1F">
          <wp:extent cx="16287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E0B42"/>
    <w:multiLevelType w:val="hybridMultilevel"/>
    <w:tmpl w:val="5E02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CE531D"/>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46"/>
    <w:rsid w:val="000573EA"/>
    <w:rsid w:val="00196891"/>
    <w:rsid w:val="002249EC"/>
    <w:rsid w:val="00360991"/>
    <w:rsid w:val="003762E6"/>
    <w:rsid w:val="004A6446"/>
    <w:rsid w:val="00655E07"/>
    <w:rsid w:val="006E3C34"/>
    <w:rsid w:val="00A63CBF"/>
    <w:rsid w:val="00AE4CD3"/>
    <w:rsid w:val="00CC67BD"/>
    <w:rsid w:val="00D422EE"/>
    <w:rsid w:val="00F01272"/>
    <w:rsid w:val="00F61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6446"/>
    <w:pPr>
      <w:jc w:val="both"/>
    </w:pPr>
    <w:rPr>
      <w:sz w:val="24"/>
    </w:rPr>
  </w:style>
  <w:style w:type="character" w:customStyle="1" w:styleId="BodyTextChar">
    <w:name w:val="Body Text Char"/>
    <w:basedOn w:val="DefaultParagraphFont"/>
    <w:link w:val="BodyText"/>
    <w:rsid w:val="004A6446"/>
    <w:rPr>
      <w:rFonts w:ascii="Times New Roman" w:eastAsia="Times New Roman" w:hAnsi="Times New Roman" w:cs="Times New Roman"/>
      <w:sz w:val="24"/>
      <w:szCs w:val="20"/>
    </w:rPr>
  </w:style>
  <w:style w:type="paragraph" w:styleId="Footer">
    <w:name w:val="footer"/>
    <w:basedOn w:val="Normal"/>
    <w:link w:val="FooterChar"/>
    <w:rsid w:val="004A6446"/>
    <w:pPr>
      <w:tabs>
        <w:tab w:val="center" w:pos="4320"/>
        <w:tab w:val="right" w:pos="8640"/>
      </w:tabs>
    </w:pPr>
  </w:style>
  <w:style w:type="character" w:customStyle="1" w:styleId="FooterChar">
    <w:name w:val="Footer Char"/>
    <w:basedOn w:val="DefaultParagraphFont"/>
    <w:link w:val="Footer"/>
    <w:rsid w:val="004A6446"/>
    <w:rPr>
      <w:rFonts w:ascii="Times New Roman" w:eastAsia="Times New Roman" w:hAnsi="Times New Roman" w:cs="Times New Roman"/>
      <w:sz w:val="20"/>
      <w:szCs w:val="20"/>
    </w:rPr>
  </w:style>
  <w:style w:type="character" w:styleId="PageNumber">
    <w:name w:val="page number"/>
    <w:basedOn w:val="DefaultParagraphFont"/>
    <w:rsid w:val="004A6446"/>
  </w:style>
  <w:style w:type="paragraph" w:styleId="Header">
    <w:name w:val="header"/>
    <w:basedOn w:val="Normal"/>
    <w:link w:val="HeaderChar"/>
    <w:rsid w:val="004A6446"/>
    <w:pPr>
      <w:tabs>
        <w:tab w:val="center" w:pos="4320"/>
        <w:tab w:val="right" w:pos="8640"/>
      </w:tabs>
    </w:pPr>
  </w:style>
  <w:style w:type="character" w:customStyle="1" w:styleId="HeaderChar">
    <w:name w:val="Header Char"/>
    <w:basedOn w:val="DefaultParagraphFont"/>
    <w:link w:val="Header"/>
    <w:rsid w:val="004A64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6446"/>
    <w:rPr>
      <w:rFonts w:ascii="Tahoma" w:hAnsi="Tahoma" w:cs="Tahoma"/>
      <w:sz w:val="16"/>
      <w:szCs w:val="16"/>
    </w:rPr>
  </w:style>
  <w:style w:type="character" w:customStyle="1" w:styleId="BalloonTextChar">
    <w:name w:val="Balloon Text Char"/>
    <w:basedOn w:val="DefaultParagraphFont"/>
    <w:link w:val="BalloonText"/>
    <w:uiPriority w:val="99"/>
    <w:semiHidden/>
    <w:rsid w:val="004A6446"/>
    <w:rPr>
      <w:rFonts w:ascii="Tahoma" w:eastAsia="Times New Roman" w:hAnsi="Tahoma" w:cs="Tahoma"/>
      <w:sz w:val="16"/>
      <w:szCs w:val="16"/>
    </w:rPr>
  </w:style>
  <w:style w:type="paragraph" w:styleId="ListParagraph">
    <w:name w:val="List Paragraph"/>
    <w:basedOn w:val="Normal"/>
    <w:uiPriority w:val="34"/>
    <w:qFormat/>
    <w:rsid w:val="00F61B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6446"/>
    <w:pPr>
      <w:jc w:val="both"/>
    </w:pPr>
    <w:rPr>
      <w:sz w:val="24"/>
    </w:rPr>
  </w:style>
  <w:style w:type="character" w:customStyle="1" w:styleId="BodyTextChar">
    <w:name w:val="Body Text Char"/>
    <w:basedOn w:val="DefaultParagraphFont"/>
    <w:link w:val="BodyText"/>
    <w:rsid w:val="004A6446"/>
    <w:rPr>
      <w:rFonts w:ascii="Times New Roman" w:eastAsia="Times New Roman" w:hAnsi="Times New Roman" w:cs="Times New Roman"/>
      <w:sz w:val="24"/>
      <w:szCs w:val="20"/>
    </w:rPr>
  </w:style>
  <w:style w:type="paragraph" w:styleId="Footer">
    <w:name w:val="footer"/>
    <w:basedOn w:val="Normal"/>
    <w:link w:val="FooterChar"/>
    <w:rsid w:val="004A6446"/>
    <w:pPr>
      <w:tabs>
        <w:tab w:val="center" w:pos="4320"/>
        <w:tab w:val="right" w:pos="8640"/>
      </w:tabs>
    </w:pPr>
  </w:style>
  <w:style w:type="character" w:customStyle="1" w:styleId="FooterChar">
    <w:name w:val="Footer Char"/>
    <w:basedOn w:val="DefaultParagraphFont"/>
    <w:link w:val="Footer"/>
    <w:rsid w:val="004A6446"/>
    <w:rPr>
      <w:rFonts w:ascii="Times New Roman" w:eastAsia="Times New Roman" w:hAnsi="Times New Roman" w:cs="Times New Roman"/>
      <w:sz w:val="20"/>
      <w:szCs w:val="20"/>
    </w:rPr>
  </w:style>
  <w:style w:type="character" w:styleId="PageNumber">
    <w:name w:val="page number"/>
    <w:basedOn w:val="DefaultParagraphFont"/>
    <w:rsid w:val="004A6446"/>
  </w:style>
  <w:style w:type="paragraph" w:styleId="Header">
    <w:name w:val="header"/>
    <w:basedOn w:val="Normal"/>
    <w:link w:val="HeaderChar"/>
    <w:rsid w:val="004A6446"/>
    <w:pPr>
      <w:tabs>
        <w:tab w:val="center" w:pos="4320"/>
        <w:tab w:val="right" w:pos="8640"/>
      </w:tabs>
    </w:pPr>
  </w:style>
  <w:style w:type="character" w:customStyle="1" w:styleId="HeaderChar">
    <w:name w:val="Header Char"/>
    <w:basedOn w:val="DefaultParagraphFont"/>
    <w:link w:val="Header"/>
    <w:rsid w:val="004A644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6446"/>
    <w:rPr>
      <w:rFonts w:ascii="Tahoma" w:hAnsi="Tahoma" w:cs="Tahoma"/>
      <w:sz w:val="16"/>
      <w:szCs w:val="16"/>
    </w:rPr>
  </w:style>
  <w:style w:type="character" w:customStyle="1" w:styleId="BalloonTextChar">
    <w:name w:val="Balloon Text Char"/>
    <w:basedOn w:val="DefaultParagraphFont"/>
    <w:link w:val="BalloonText"/>
    <w:uiPriority w:val="99"/>
    <w:semiHidden/>
    <w:rsid w:val="004A6446"/>
    <w:rPr>
      <w:rFonts w:ascii="Tahoma" w:eastAsia="Times New Roman" w:hAnsi="Tahoma" w:cs="Tahoma"/>
      <w:sz w:val="16"/>
      <w:szCs w:val="16"/>
    </w:rPr>
  </w:style>
  <w:style w:type="paragraph" w:styleId="ListParagraph">
    <w:name w:val="List Paragraph"/>
    <w:basedOn w:val="Normal"/>
    <w:uiPriority w:val="34"/>
    <w:qFormat/>
    <w:rsid w:val="00F61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Cragg</dc:creator>
  <cp:lastModifiedBy>Sarah Keeler</cp:lastModifiedBy>
  <cp:revision>2</cp:revision>
  <dcterms:created xsi:type="dcterms:W3CDTF">2016-07-12T11:20:00Z</dcterms:created>
  <dcterms:modified xsi:type="dcterms:W3CDTF">2016-07-12T11:20:00Z</dcterms:modified>
</cp:coreProperties>
</file>