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83" w:rsidRDefault="00053983"/>
    <w:tbl>
      <w:tblPr>
        <w:tblStyle w:val="TableGrid"/>
        <w:tblW w:w="16008" w:type="dxa"/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1842"/>
        <w:gridCol w:w="1843"/>
        <w:gridCol w:w="1701"/>
        <w:gridCol w:w="1985"/>
        <w:gridCol w:w="1866"/>
      </w:tblGrid>
      <w:tr w:rsidR="00053983" w:rsidTr="00577848">
        <w:trPr>
          <w:trHeight w:val="277"/>
        </w:trPr>
        <w:tc>
          <w:tcPr>
            <w:tcW w:w="2376" w:type="dxa"/>
            <w:vMerge w:val="restart"/>
          </w:tcPr>
          <w:p w:rsidR="00053983" w:rsidRDefault="00053983"/>
          <w:p w:rsidR="00053983" w:rsidRDefault="00053983">
            <w:r>
              <w:t>Tasks</w:t>
            </w:r>
          </w:p>
        </w:tc>
        <w:tc>
          <w:tcPr>
            <w:tcW w:w="11766" w:type="dxa"/>
            <w:gridSpan w:val="6"/>
          </w:tcPr>
          <w:p w:rsidR="00053983" w:rsidRDefault="00053983" w:rsidP="000F1B85">
            <w:pPr>
              <w:jc w:val="center"/>
            </w:pPr>
            <w:r>
              <w:t>SoSS GTA Contract Principles</w:t>
            </w:r>
          </w:p>
        </w:tc>
        <w:tc>
          <w:tcPr>
            <w:tcW w:w="1866" w:type="dxa"/>
          </w:tcPr>
          <w:p w:rsidR="00053983" w:rsidRDefault="00053983" w:rsidP="000F1B85">
            <w:pPr>
              <w:jc w:val="center"/>
            </w:pPr>
          </w:p>
        </w:tc>
      </w:tr>
      <w:tr w:rsidR="00053983" w:rsidTr="00577848">
        <w:trPr>
          <w:trHeight w:val="263"/>
        </w:trPr>
        <w:tc>
          <w:tcPr>
            <w:tcW w:w="2376" w:type="dxa"/>
            <w:vMerge/>
          </w:tcPr>
          <w:p w:rsidR="00053983" w:rsidRDefault="00053983"/>
        </w:tc>
        <w:tc>
          <w:tcPr>
            <w:tcW w:w="2127" w:type="dxa"/>
          </w:tcPr>
          <w:p w:rsidR="00053983" w:rsidRDefault="00053983">
            <w:r>
              <w:t>Sociology</w:t>
            </w:r>
          </w:p>
        </w:tc>
        <w:tc>
          <w:tcPr>
            <w:tcW w:w="2268" w:type="dxa"/>
          </w:tcPr>
          <w:p w:rsidR="00053983" w:rsidRDefault="00053983">
            <w:r>
              <w:t>Economics</w:t>
            </w:r>
          </w:p>
        </w:tc>
        <w:tc>
          <w:tcPr>
            <w:tcW w:w="1842" w:type="dxa"/>
          </w:tcPr>
          <w:p w:rsidR="00053983" w:rsidRDefault="00053983">
            <w:r>
              <w:t>Study skills</w:t>
            </w:r>
          </w:p>
        </w:tc>
        <w:tc>
          <w:tcPr>
            <w:tcW w:w="1843" w:type="dxa"/>
          </w:tcPr>
          <w:p w:rsidR="00053983" w:rsidRDefault="00053983">
            <w:r>
              <w:t>Politics</w:t>
            </w:r>
          </w:p>
        </w:tc>
        <w:tc>
          <w:tcPr>
            <w:tcW w:w="1701" w:type="dxa"/>
          </w:tcPr>
          <w:p w:rsidR="00053983" w:rsidRDefault="00053983">
            <w:r>
              <w:t>Anthropology</w:t>
            </w:r>
          </w:p>
        </w:tc>
        <w:tc>
          <w:tcPr>
            <w:tcW w:w="1985" w:type="dxa"/>
          </w:tcPr>
          <w:p w:rsidR="00053983" w:rsidRDefault="00053983">
            <w:r>
              <w:t>Philosophy</w:t>
            </w:r>
          </w:p>
        </w:tc>
        <w:tc>
          <w:tcPr>
            <w:tcW w:w="1866" w:type="dxa"/>
          </w:tcPr>
          <w:p w:rsidR="00053983" w:rsidRDefault="00053983">
            <w:r>
              <w:t>Social Statistics</w:t>
            </w:r>
          </w:p>
        </w:tc>
      </w:tr>
      <w:tr w:rsidR="002262BD" w:rsidTr="00577848">
        <w:trPr>
          <w:trHeight w:val="886"/>
        </w:trPr>
        <w:tc>
          <w:tcPr>
            <w:tcW w:w="2376" w:type="dxa"/>
          </w:tcPr>
          <w:p w:rsidR="002262BD" w:rsidRDefault="002262BD">
            <w:r>
              <w:t>Preparation</w:t>
            </w:r>
          </w:p>
        </w:tc>
        <w:tc>
          <w:tcPr>
            <w:tcW w:w="2127" w:type="dxa"/>
          </w:tcPr>
          <w:p w:rsidR="002262BD" w:rsidRPr="000F1B85" w:rsidRDefault="002262BD" w:rsidP="000F1B85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>4 hours per session (+1</w:t>
            </w:r>
            <w:r w:rsidRPr="000F1B85">
              <w:rPr>
                <w:sz w:val="18"/>
                <w:szCs w:val="18"/>
                <w:vertAlign w:val="superscript"/>
              </w:rPr>
              <w:t>st</w:t>
            </w:r>
            <w:r w:rsidRPr="000F1B85">
              <w:rPr>
                <w:sz w:val="18"/>
                <w:szCs w:val="18"/>
              </w:rPr>
              <w:t xml:space="preserve"> hour of 1</w:t>
            </w:r>
            <w:r w:rsidRPr="000F1B85">
              <w:rPr>
                <w:sz w:val="18"/>
                <w:szCs w:val="18"/>
                <w:vertAlign w:val="superscript"/>
              </w:rPr>
              <w:t>st</w:t>
            </w:r>
            <w:r w:rsidRPr="000F1B85">
              <w:rPr>
                <w:sz w:val="18"/>
                <w:szCs w:val="18"/>
              </w:rPr>
              <w:t xml:space="preserve"> lecture)</w:t>
            </w:r>
          </w:p>
        </w:tc>
        <w:tc>
          <w:tcPr>
            <w:tcW w:w="2268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F1B85">
              <w:rPr>
                <w:sz w:val="18"/>
                <w:szCs w:val="18"/>
              </w:rPr>
              <w:t xml:space="preserve"> hours per session</w:t>
            </w:r>
          </w:p>
        </w:tc>
        <w:tc>
          <w:tcPr>
            <w:tcW w:w="1842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F1B85">
              <w:rPr>
                <w:sz w:val="18"/>
                <w:szCs w:val="18"/>
              </w:rPr>
              <w:t xml:space="preserve"> hours per session</w:t>
            </w:r>
          </w:p>
        </w:tc>
        <w:tc>
          <w:tcPr>
            <w:tcW w:w="1843" w:type="dxa"/>
          </w:tcPr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4 hours per session (+1</w:t>
            </w:r>
            <w:r w:rsidRPr="002262BD">
              <w:rPr>
                <w:sz w:val="18"/>
                <w:szCs w:val="18"/>
                <w:vertAlign w:val="superscript"/>
              </w:rPr>
              <w:t>st</w:t>
            </w:r>
            <w:r w:rsidRPr="002262BD">
              <w:rPr>
                <w:sz w:val="18"/>
                <w:szCs w:val="18"/>
              </w:rPr>
              <w:t xml:space="preserve"> hour of 1</w:t>
            </w:r>
            <w:r w:rsidRPr="002262BD">
              <w:rPr>
                <w:sz w:val="18"/>
                <w:szCs w:val="18"/>
                <w:vertAlign w:val="superscript"/>
              </w:rPr>
              <w:t>st</w:t>
            </w:r>
            <w:r w:rsidRPr="002262BD">
              <w:rPr>
                <w:sz w:val="18"/>
                <w:szCs w:val="18"/>
              </w:rPr>
              <w:t xml:space="preserve"> lecture)</w:t>
            </w: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 xml:space="preserve">Assisting lecturer in a workshop/lab = </w:t>
            </w:r>
            <w:r w:rsidRPr="002262BD">
              <w:rPr>
                <w:sz w:val="18"/>
                <w:szCs w:val="18"/>
                <w:u w:val="single"/>
              </w:rPr>
              <w:t>2 hours (Marta’s Q-Step course)</w:t>
            </w: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4E5A" w:rsidRDefault="005F4E5A" w:rsidP="005F4E5A">
            <w:pPr>
              <w:pStyle w:val="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 hours per week</w:t>
            </w:r>
          </w:p>
          <w:p w:rsidR="005F4E5A" w:rsidRPr="005F4E5A" w:rsidRDefault="005F4E5A" w:rsidP="005F4E5A">
            <w:pPr>
              <w:pStyle w:val="List"/>
              <w:rPr>
                <w:sz w:val="18"/>
                <w:szCs w:val="18"/>
              </w:rPr>
            </w:pPr>
            <w:r w:rsidRPr="005F4E5A">
              <w:rPr>
                <w:sz w:val="18"/>
                <w:szCs w:val="18"/>
              </w:rPr>
              <w:t>per course</w:t>
            </w:r>
          </w:p>
          <w:p w:rsidR="005F4E5A" w:rsidRDefault="005F4E5A" w:rsidP="005F4E5A">
            <w:pPr>
              <w:pStyle w:val="List"/>
              <w:rPr>
                <w:sz w:val="18"/>
                <w:szCs w:val="18"/>
              </w:rPr>
            </w:pPr>
            <w:r w:rsidRPr="005F4E5A">
              <w:rPr>
                <w:sz w:val="18"/>
                <w:szCs w:val="18"/>
              </w:rPr>
              <w:t>+2 hours for the  1</w:t>
            </w:r>
            <w:r w:rsidRPr="005F4E5A">
              <w:rPr>
                <w:sz w:val="18"/>
                <w:szCs w:val="18"/>
                <w:vertAlign w:val="superscript"/>
              </w:rPr>
              <w:t>st</w:t>
            </w:r>
            <w:r w:rsidRPr="005F4E5A">
              <w:rPr>
                <w:sz w:val="18"/>
                <w:szCs w:val="18"/>
              </w:rPr>
              <w:t xml:space="preserve"> </w:t>
            </w:r>
          </w:p>
          <w:p w:rsidR="005F4E5A" w:rsidRPr="005F4E5A" w:rsidRDefault="005F4E5A" w:rsidP="005F4E5A">
            <w:pPr>
              <w:pStyle w:val="List"/>
              <w:rPr>
                <w:sz w:val="18"/>
                <w:szCs w:val="18"/>
              </w:rPr>
            </w:pPr>
            <w:r w:rsidRPr="005F4E5A">
              <w:rPr>
                <w:sz w:val="18"/>
                <w:szCs w:val="18"/>
              </w:rPr>
              <w:t>lecture</w:t>
            </w:r>
          </w:p>
          <w:p w:rsidR="00D17C7F" w:rsidRPr="002262BD" w:rsidRDefault="00D17C7F" w:rsidP="00D17C7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262BD" w:rsidRPr="000F1B85" w:rsidRDefault="002262BD" w:rsidP="004A1BD0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>4 hours per session (+</w:t>
            </w:r>
            <w:r>
              <w:rPr>
                <w:sz w:val="18"/>
                <w:szCs w:val="18"/>
              </w:rPr>
              <w:t>2</w:t>
            </w:r>
            <w:r w:rsidRPr="000F1B85">
              <w:rPr>
                <w:sz w:val="18"/>
                <w:szCs w:val="18"/>
              </w:rPr>
              <w:t xml:space="preserve"> hour 1</w:t>
            </w:r>
            <w:r w:rsidRPr="000F1B85">
              <w:rPr>
                <w:sz w:val="18"/>
                <w:szCs w:val="18"/>
                <w:vertAlign w:val="superscript"/>
              </w:rPr>
              <w:t>st</w:t>
            </w:r>
            <w:r w:rsidRPr="000F1B85">
              <w:rPr>
                <w:sz w:val="18"/>
                <w:szCs w:val="18"/>
              </w:rPr>
              <w:t xml:space="preserve"> lecture)</w:t>
            </w:r>
          </w:p>
        </w:tc>
        <w:tc>
          <w:tcPr>
            <w:tcW w:w="1866" w:type="dxa"/>
          </w:tcPr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2 models according to GTA type:</w:t>
            </w:r>
          </w:p>
          <w:p w:rsidR="002262BD" w:rsidRPr="00577848" w:rsidRDefault="002262BD" w:rsidP="00577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 xml:space="preserve">Assisting lecturer in a workshop = </w:t>
            </w:r>
            <w:r w:rsidRPr="00577848">
              <w:rPr>
                <w:sz w:val="18"/>
                <w:szCs w:val="18"/>
                <w:u w:val="single"/>
              </w:rPr>
              <w:t>2 hours</w:t>
            </w:r>
          </w:p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Running a conventional tutorial = 3 hours</w:t>
            </w:r>
          </w:p>
        </w:tc>
      </w:tr>
      <w:tr w:rsidR="002262BD" w:rsidTr="00577848">
        <w:trPr>
          <w:trHeight w:val="817"/>
        </w:trPr>
        <w:tc>
          <w:tcPr>
            <w:tcW w:w="2376" w:type="dxa"/>
          </w:tcPr>
          <w:p w:rsidR="002262BD" w:rsidRDefault="002262BD">
            <w:r>
              <w:t>Tutorial/seminar teaching</w:t>
            </w:r>
          </w:p>
        </w:tc>
        <w:tc>
          <w:tcPr>
            <w:tcW w:w="2127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>1 weekly hour per group</w:t>
            </w:r>
          </w:p>
        </w:tc>
        <w:tc>
          <w:tcPr>
            <w:tcW w:w="2268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hours – weekly amount varies per group depending on module</w:t>
            </w:r>
          </w:p>
        </w:tc>
        <w:tc>
          <w:tcPr>
            <w:tcW w:w="1842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</w:t>
            </w:r>
          </w:p>
        </w:tc>
        <w:tc>
          <w:tcPr>
            <w:tcW w:w="1843" w:type="dxa"/>
          </w:tcPr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1 weekly hour per group</w:t>
            </w:r>
          </w:p>
        </w:tc>
        <w:tc>
          <w:tcPr>
            <w:tcW w:w="1701" w:type="dxa"/>
          </w:tcPr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1 hour per group</w:t>
            </w:r>
          </w:p>
        </w:tc>
        <w:tc>
          <w:tcPr>
            <w:tcW w:w="1985" w:type="dxa"/>
          </w:tcPr>
          <w:p w:rsidR="002262BD" w:rsidRPr="000F1B85" w:rsidRDefault="00A4162C" w:rsidP="00A41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62BD" w:rsidRPr="000F1B85">
              <w:rPr>
                <w:sz w:val="18"/>
                <w:szCs w:val="18"/>
              </w:rPr>
              <w:t xml:space="preserve"> weekly hour per group</w:t>
            </w:r>
          </w:p>
        </w:tc>
        <w:tc>
          <w:tcPr>
            <w:tcW w:w="1866" w:type="dxa"/>
          </w:tcPr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UG 1 hour week norm</w:t>
            </w:r>
          </w:p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PG some are 2 hours</w:t>
            </w:r>
          </w:p>
        </w:tc>
      </w:tr>
      <w:tr w:rsidR="002262BD" w:rsidTr="00577848">
        <w:trPr>
          <w:trHeight w:val="1924"/>
        </w:trPr>
        <w:tc>
          <w:tcPr>
            <w:tcW w:w="2376" w:type="dxa"/>
          </w:tcPr>
          <w:p w:rsidR="002262BD" w:rsidRDefault="002262BD">
            <w:r>
              <w:t>Marking</w:t>
            </w:r>
          </w:p>
        </w:tc>
        <w:tc>
          <w:tcPr>
            <w:tcW w:w="2127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>Standard essay 25 mins, shorter assessment (</w:t>
            </w:r>
            <w:proofErr w:type="spellStart"/>
            <w:r w:rsidRPr="000F1B85">
              <w:rPr>
                <w:sz w:val="18"/>
                <w:szCs w:val="18"/>
              </w:rPr>
              <w:t>eg</w:t>
            </w:r>
            <w:proofErr w:type="spellEnd"/>
            <w:r w:rsidRPr="000F1B85">
              <w:rPr>
                <w:sz w:val="18"/>
                <w:szCs w:val="18"/>
              </w:rPr>
              <w:t xml:space="preserve"> essay plan) 15 mins</w:t>
            </w:r>
          </w:p>
        </w:tc>
        <w:tc>
          <w:tcPr>
            <w:tcW w:w="2268" w:type="dxa"/>
          </w:tcPr>
          <w:p w:rsidR="002262BD" w:rsidRPr="00053983" w:rsidRDefault="002262BD" w:rsidP="00815BB1">
            <w:pPr>
              <w:rPr>
                <w:rFonts w:eastAsia="Times New Roman"/>
                <w:sz w:val="18"/>
                <w:szCs w:val="18"/>
              </w:rPr>
            </w:pPr>
            <w:r w:rsidRPr="00053983">
              <w:rPr>
                <w:rFonts w:eastAsia="Times New Roman"/>
                <w:sz w:val="18"/>
                <w:szCs w:val="18"/>
              </w:rPr>
              <w:t>1 minute per multiple-choice script, 10 minutes per mathematical/short answer script, 20 minutes per essay script</w:t>
            </w:r>
          </w:p>
          <w:p w:rsidR="002262BD" w:rsidRPr="000F1B85" w:rsidRDefault="002262BD" w:rsidP="00815BB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262BD" w:rsidRPr="00053983" w:rsidRDefault="002262BD" w:rsidP="00577848">
            <w:pPr>
              <w:rPr>
                <w:rFonts w:eastAsia="Times New Roman"/>
                <w:sz w:val="18"/>
                <w:szCs w:val="18"/>
              </w:rPr>
            </w:pPr>
            <w:r w:rsidRPr="00053983">
              <w:rPr>
                <w:rFonts w:eastAsia="Times New Roman"/>
                <w:sz w:val="18"/>
                <w:szCs w:val="18"/>
              </w:rPr>
              <w:t>1 minute per multiple-choice script, 10 minutes per mathematical/short answer script, 20 minutes per essay script</w:t>
            </w:r>
          </w:p>
          <w:p w:rsidR="002262BD" w:rsidRPr="000F1B85" w:rsidRDefault="002262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20 mins per essay/written work under 2k words</w:t>
            </w: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30 mins per essay/written work over 2k words</w:t>
            </w: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10 mins per other assignments (learning logs, evaluation of group presentations)</w:t>
            </w: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20 mins per exam script</w:t>
            </w:r>
          </w:p>
          <w:p w:rsidR="002262BD" w:rsidRPr="002262BD" w:rsidRDefault="002262BD" w:rsidP="00BB02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3BC8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 xml:space="preserve">Marking of tutorial tasks:  15 min for a maximum 1k word essays or equivalent (average 12 students per tutorial) x number of assessed tutorial tasks. AND/OR 30 min per submitted practice essay (1500-2000 words): actual numbers to be worked out and submitted for payment at end of semester).  </w:t>
            </w:r>
          </w:p>
          <w:p w:rsidR="00CE3BC8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</w:p>
          <w:p w:rsidR="00CE3BC8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>1</w:t>
            </w:r>
            <w:r w:rsidRPr="00CE3BC8">
              <w:rPr>
                <w:sz w:val="18"/>
                <w:szCs w:val="18"/>
                <w:vertAlign w:val="superscript"/>
              </w:rPr>
              <w:t>st</w:t>
            </w:r>
            <w:r w:rsidRPr="00CE3BC8">
              <w:rPr>
                <w:sz w:val="18"/>
                <w:szCs w:val="18"/>
              </w:rPr>
              <w:t xml:space="preserve"> year courses</w:t>
            </w:r>
          </w:p>
          <w:p w:rsidR="006E30CC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>30 minutes per exam script.</w:t>
            </w:r>
          </w:p>
        </w:tc>
        <w:tc>
          <w:tcPr>
            <w:tcW w:w="1985" w:type="dxa"/>
          </w:tcPr>
          <w:p w:rsidR="00FB7B55" w:rsidRDefault="00FB7B55" w:rsidP="00FB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E02BA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year courses:</w:t>
            </w:r>
          </w:p>
          <w:p w:rsidR="00FB7B55" w:rsidRDefault="00FB7B55" w:rsidP="00FB7B55">
            <w:pPr>
              <w:rPr>
                <w:sz w:val="18"/>
                <w:szCs w:val="18"/>
              </w:rPr>
            </w:pPr>
            <w:r w:rsidRPr="004A1BD0">
              <w:rPr>
                <w:sz w:val="18"/>
                <w:szCs w:val="18"/>
              </w:rPr>
              <w:t>40 minutes per essay</w:t>
            </w:r>
          </w:p>
          <w:p w:rsidR="00FB7B55" w:rsidRDefault="00FB7B55" w:rsidP="00FB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minutes per exam </w:t>
            </w:r>
          </w:p>
          <w:p w:rsidR="00FB7B55" w:rsidRDefault="00FB7B55" w:rsidP="00FB7B55">
            <w:pPr>
              <w:rPr>
                <w:sz w:val="18"/>
                <w:szCs w:val="18"/>
              </w:rPr>
            </w:pPr>
          </w:p>
          <w:p w:rsidR="00FB7B55" w:rsidRDefault="00FB7B55" w:rsidP="00FB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E02BA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year courses:</w:t>
            </w:r>
          </w:p>
          <w:p w:rsidR="00FB7B55" w:rsidRDefault="00FB7B55" w:rsidP="00FB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minutes per essay (all courses, except </w:t>
            </w:r>
            <w:r>
              <w:rPr>
                <w:i/>
                <w:sz w:val="18"/>
                <w:szCs w:val="18"/>
              </w:rPr>
              <w:t>Formal Logic</w:t>
            </w:r>
            <w:r>
              <w:rPr>
                <w:sz w:val="18"/>
                <w:szCs w:val="18"/>
              </w:rPr>
              <w:t>)</w:t>
            </w:r>
          </w:p>
          <w:p w:rsidR="00FB7B55" w:rsidRPr="002E02BA" w:rsidRDefault="00FB7B55" w:rsidP="00FB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minutes per exam script (only </w:t>
            </w:r>
            <w:r>
              <w:rPr>
                <w:i/>
                <w:sz w:val="18"/>
                <w:szCs w:val="18"/>
              </w:rPr>
              <w:t>Formal Logic</w:t>
            </w:r>
            <w:r>
              <w:rPr>
                <w:sz w:val="18"/>
                <w:szCs w:val="18"/>
              </w:rPr>
              <w:t>)</w:t>
            </w:r>
          </w:p>
          <w:p w:rsidR="002262BD" w:rsidRPr="004A1BD0" w:rsidRDefault="002262BD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30-40 mins per essay</w:t>
            </w:r>
          </w:p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Or less depending on nature of assessment</w:t>
            </w:r>
          </w:p>
        </w:tc>
      </w:tr>
      <w:tr w:rsidR="002262BD" w:rsidTr="00577848">
        <w:trPr>
          <w:trHeight w:val="263"/>
        </w:trPr>
        <w:tc>
          <w:tcPr>
            <w:tcW w:w="2376" w:type="dxa"/>
          </w:tcPr>
          <w:p w:rsidR="002262BD" w:rsidRDefault="002262BD">
            <w:r>
              <w:t>Administration/Office hours</w:t>
            </w:r>
          </w:p>
        </w:tc>
        <w:tc>
          <w:tcPr>
            <w:tcW w:w="2127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>15 hours</w:t>
            </w:r>
          </w:p>
        </w:tc>
        <w:tc>
          <w:tcPr>
            <w:tcW w:w="2268" w:type="dxa"/>
          </w:tcPr>
          <w:p w:rsidR="002262BD" w:rsidRPr="00053983" w:rsidRDefault="002262BD">
            <w:pPr>
              <w:rPr>
                <w:sz w:val="18"/>
                <w:szCs w:val="18"/>
              </w:rPr>
            </w:pPr>
            <w:r w:rsidRPr="00053983">
              <w:rPr>
                <w:rFonts w:eastAsia="Times New Roman"/>
                <w:sz w:val="18"/>
                <w:szCs w:val="18"/>
              </w:rPr>
              <w:t>8 hours of office hours per TA per course, plus 2 hours of admin per TA per course</w:t>
            </w:r>
          </w:p>
        </w:tc>
        <w:tc>
          <w:tcPr>
            <w:tcW w:w="1842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 w:rsidRPr="00053983">
              <w:rPr>
                <w:rFonts w:eastAsia="Times New Roman"/>
                <w:sz w:val="18"/>
                <w:szCs w:val="18"/>
              </w:rPr>
              <w:t>8 hours of office hours per TA per course, plus 2 hours of admin per TA per course</w:t>
            </w:r>
          </w:p>
        </w:tc>
        <w:tc>
          <w:tcPr>
            <w:tcW w:w="1843" w:type="dxa"/>
          </w:tcPr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15 hours (includes liaison with course convenors)</w:t>
            </w:r>
          </w:p>
        </w:tc>
        <w:tc>
          <w:tcPr>
            <w:tcW w:w="1701" w:type="dxa"/>
          </w:tcPr>
          <w:p w:rsidR="00CE3BC8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 xml:space="preserve">15 </w:t>
            </w:r>
            <w:proofErr w:type="spellStart"/>
            <w:r w:rsidRPr="00CE3BC8">
              <w:rPr>
                <w:sz w:val="18"/>
                <w:szCs w:val="18"/>
              </w:rPr>
              <w:t>mins</w:t>
            </w:r>
            <w:proofErr w:type="spellEnd"/>
            <w:r w:rsidRPr="00CE3BC8">
              <w:rPr>
                <w:sz w:val="18"/>
                <w:szCs w:val="18"/>
              </w:rPr>
              <w:t xml:space="preserve"> per tutorial group per week  + 30 </w:t>
            </w:r>
            <w:proofErr w:type="spellStart"/>
            <w:r w:rsidRPr="00CE3BC8">
              <w:rPr>
                <w:sz w:val="18"/>
                <w:szCs w:val="18"/>
              </w:rPr>
              <w:t>mins</w:t>
            </w:r>
            <w:proofErr w:type="spellEnd"/>
            <w:r w:rsidRPr="00CE3BC8">
              <w:rPr>
                <w:sz w:val="18"/>
                <w:szCs w:val="18"/>
              </w:rPr>
              <w:t xml:space="preserve"> per teaching week </w:t>
            </w:r>
          </w:p>
          <w:p w:rsidR="002262BD" w:rsidRPr="00CE3BC8" w:rsidRDefault="002262BD" w:rsidP="00D17C7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FB7B55" w:rsidRDefault="00FB7B55" w:rsidP="00FB7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 office hours, + admin on sliding scale by numbers of groups </w:t>
            </w:r>
            <w:r w:rsidRPr="004A1BD0">
              <w:rPr>
                <w:sz w:val="18"/>
                <w:szCs w:val="18"/>
              </w:rPr>
              <w:t xml:space="preserve">(5 hours for 3+ groups, </w:t>
            </w:r>
            <w:r w:rsidRPr="004A1BD0">
              <w:rPr>
                <w:sz w:val="18"/>
                <w:szCs w:val="18"/>
              </w:rPr>
              <w:lastRenderedPageBreak/>
              <w:t>3.5 hours for 2 groups, 2 for 1 group</w:t>
            </w:r>
            <w:r>
              <w:rPr>
                <w:sz w:val="18"/>
                <w:szCs w:val="18"/>
              </w:rPr>
              <w:t>)</w:t>
            </w:r>
          </w:p>
          <w:p w:rsidR="002262BD" w:rsidRPr="000F1B85" w:rsidRDefault="002262BD" w:rsidP="004A1BD0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lastRenderedPageBreak/>
              <w:t xml:space="preserve">Up to 15 hours where GTAs need to provide regular office hours (model 2 above) and </w:t>
            </w:r>
            <w:r w:rsidRPr="00577848">
              <w:rPr>
                <w:sz w:val="18"/>
                <w:szCs w:val="18"/>
              </w:rPr>
              <w:lastRenderedPageBreak/>
              <w:t>are supporting assessment</w:t>
            </w:r>
          </w:p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 xml:space="preserve">AND  meeting assumption of 3 group minimum (45 student) </w:t>
            </w:r>
          </w:p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Otherwise lower rate according to student numbers total)</w:t>
            </w:r>
          </w:p>
          <w:p w:rsidR="002262BD" w:rsidRPr="00577848" w:rsidRDefault="002262BD" w:rsidP="00577848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If just a workshop support role then minimal admin required e.g. keeping registers (3 hours total)</w:t>
            </w:r>
          </w:p>
        </w:tc>
      </w:tr>
      <w:tr w:rsidR="002262BD" w:rsidTr="00577848">
        <w:trPr>
          <w:trHeight w:val="277"/>
        </w:trPr>
        <w:tc>
          <w:tcPr>
            <w:tcW w:w="2376" w:type="dxa"/>
          </w:tcPr>
          <w:p w:rsidR="002262BD" w:rsidRDefault="002262BD">
            <w:r>
              <w:lastRenderedPageBreak/>
              <w:t>Other requirements</w:t>
            </w:r>
          </w:p>
        </w:tc>
        <w:tc>
          <w:tcPr>
            <w:tcW w:w="2127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 xml:space="preserve">2 hours to cover meetings with convenors (for course planning, moderation </w:t>
            </w:r>
            <w:proofErr w:type="spellStart"/>
            <w:r w:rsidRPr="000F1B85">
              <w:rPr>
                <w:sz w:val="18"/>
                <w:szCs w:val="18"/>
              </w:rPr>
              <w:t>etc</w:t>
            </w:r>
            <w:proofErr w:type="spellEnd"/>
            <w:r w:rsidRPr="000F1B85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2262BD" w:rsidRDefault="002262BD" w:rsidP="00406489">
            <w:pPr>
              <w:pStyle w:val="ListParagraph"/>
              <w:numPr>
                <w:ilvl w:val="0"/>
                <w:numId w:val="2"/>
              </w:numPr>
              <w:ind w:left="317"/>
              <w:rPr>
                <w:sz w:val="18"/>
                <w:szCs w:val="18"/>
              </w:rPr>
            </w:pPr>
            <w:r w:rsidRPr="00406489">
              <w:rPr>
                <w:sz w:val="18"/>
                <w:szCs w:val="18"/>
              </w:rPr>
              <w:t>2 hours to cover meetings with convenors (for course planning, moderation etc.)</w:t>
            </w:r>
          </w:p>
          <w:p w:rsidR="00406489" w:rsidRPr="00406489" w:rsidRDefault="00406489" w:rsidP="00406489">
            <w:pPr>
              <w:pStyle w:val="ListParagraph"/>
              <w:numPr>
                <w:ilvl w:val="0"/>
                <w:numId w:val="2"/>
              </w:numPr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Discretionary hours: &lt;10% of total module hours (module and teaching specific considerations)</w:t>
            </w:r>
          </w:p>
        </w:tc>
        <w:tc>
          <w:tcPr>
            <w:tcW w:w="1842" w:type="dxa"/>
          </w:tcPr>
          <w:p w:rsidR="002262BD" w:rsidRPr="000F1B85" w:rsidRDefault="002262BD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>2 hours to cover meetings with convenors (for course planning, moderation etc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1843" w:type="dxa"/>
          </w:tcPr>
          <w:p w:rsidR="002262BD" w:rsidRPr="002262BD" w:rsidRDefault="002262BD" w:rsidP="00BB02A4">
            <w:pPr>
              <w:rPr>
                <w:sz w:val="18"/>
                <w:szCs w:val="18"/>
              </w:rPr>
            </w:pPr>
            <w:r w:rsidRPr="002262BD">
              <w:rPr>
                <w:sz w:val="18"/>
                <w:szCs w:val="18"/>
              </w:rPr>
              <w:t>Zero</w:t>
            </w:r>
          </w:p>
        </w:tc>
        <w:tc>
          <w:tcPr>
            <w:tcW w:w="1701" w:type="dxa"/>
          </w:tcPr>
          <w:p w:rsidR="00CE3BC8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>2 hours to cover meetings with convenors (for course pl</w:t>
            </w:r>
            <w:bookmarkStart w:id="0" w:name="_GoBack"/>
            <w:bookmarkEnd w:id="0"/>
            <w:r w:rsidRPr="00CE3BC8">
              <w:rPr>
                <w:sz w:val="18"/>
                <w:szCs w:val="18"/>
              </w:rPr>
              <w:t xml:space="preserve">anning, moderation </w:t>
            </w:r>
            <w:proofErr w:type="spellStart"/>
            <w:r w:rsidRPr="00CE3BC8">
              <w:rPr>
                <w:sz w:val="18"/>
                <w:szCs w:val="18"/>
              </w:rPr>
              <w:t>etc</w:t>
            </w:r>
            <w:proofErr w:type="spellEnd"/>
            <w:r w:rsidRPr="00CE3BC8">
              <w:rPr>
                <w:sz w:val="18"/>
                <w:szCs w:val="18"/>
              </w:rPr>
              <w:t>)</w:t>
            </w:r>
          </w:p>
          <w:p w:rsidR="00CE3BC8" w:rsidRPr="00CE3BC8" w:rsidRDefault="00CE3BC8" w:rsidP="00CE3BC8">
            <w:pPr>
              <w:pStyle w:val="List"/>
              <w:ind w:left="0" w:firstLine="0"/>
              <w:rPr>
                <w:sz w:val="18"/>
                <w:szCs w:val="18"/>
              </w:rPr>
            </w:pPr>
          </w:p>
          <w:p w:rsidR="00CE3BC8" w:rsidRPr="00CE3BC8" w:rsidRDefault="00CE3BC8" w:rsidP="00CE3BC8">
            <w:pPr>
              <w:pStyle w:val="List"/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>1</w:t>
            </w:r>
            <w:r w:rsidRPr="00CE3BC8">
              <w:rPr>
                <w:sz w:val="18"/>
                <w:szCs w:val="18"/>
                <w:vertAlign w:val="superscript"/>
              </w:rPr>
              <w:t>st</w:t>
            </w:r>
            <w:r w:rsidRPr="00CE3BC8">
              <w:rPr>
                <w:sz w:val="18"/>
                <w:szCs w:val="18"/>
              </w:rPr>
              <w:t xml:space="preserve"> year courses:</w:t>
            </w:r>
          </w:p>
          <w:p w:rsidR="002262BD" w:rsidRPr="00CE3BC8" w:rsidRDefault="00CE3BC8" w:rsidP="00CE3BC8">
            <w:pPr>
              <w:rPr>
                <w:sz w:val="18"/>
                <w:szCs w:val="18"/>
              </w:rPr>
            </w:pPr>
            <w:r w:rsidRPr="00CE3BC8">
              <w:rPr>
                <w:sz w:val="18"/>
                <w:szCs w:val="18"/>
              </w:rPr>
              <w:t xml:space="preserve">As above + 1 hour </w:t>
            </w:r>
            <w:r w:rsidRPr="00CE3BC8">
              <w:rPr>
                <w:rFonts w:cs="Calibri"/>
                <w:sz w:val="18"/>
                <w:szCs w:val="18"/>
              </w:rPr>
              <w:t>to prepare for 1</w:t>
            </w:r>
            <w:r w:rsidRPr="00CE3BC8">
              <w:rPr>
                <w:rFonts w:cs="Calibri"/>
                <w:sz w:val="18"/>
                <w:szCs w:val="18"/>
                <w:vertAlign w:val="superscript"/>
              </w:rPr>
              <w:t>st</w:t>
            </w:r>
            <w:r w:rsidRPr="00CE3BC8">
              <w:rPr>
                <w:rFonts w:cs="Calibri"/>
                <w:sz w:val="18"/>
                <w:szCs w:val="18"/>
              </w:rPr>
              <w:t xml:space="preserve"> year marking where allocated.</w:t>
            </w:r>
          </w:p>
        </w:tc>
        <w:tc>
          <w:tcPr>
            <w:tcW w:w="1985" w:type="dxa"/>
          </w:tcPr>
          <w:p w:rsidR="002262BD" w:rsidRPr="000F1B85" w:rsidRDefault="00FB7B55">
            <w:pPr>
              <w:rPr>
                <w:sz w:val="18"/>
                <w:szCs w:val="18"/>
              </w:rPr>
            </w:pPr>
            <w:r w:rsidRPr="000F1B85">
              <w:rPr>
                <w:sz w:val="18"/>
                <w:szCs w:val="18"/>
              </w:rPr>
              <w:t xml:space="preserve">2 hours to cover meetings with convenors (for course planning, moderation </w:t>
            </w:r>
            <w:proofErr w:type="spellStart"/>
            <w:r w:rsidRPr="000F1B85">
              <w:rPr>
                <w:sz w:val="18"/>
                <w:szCs w:val="18"/>
              </w:rPr>
              <w:t>etc</w:t>
            </w:r>
            <w:proofErr w:type="spellEnd"/>
            <w:r w:rsidRPr="000F1B85">
              <w:rPr>
                <w:sz w:val="18"/>
                <w:szCs w:val="18"/>
              </w:rPr>
              <w:t>)</w:t>
            </w:r>
          </w:p>
        </w:tc>
        <w:tc>
          <w:tcPr>
            <w:tcW w:w="1866" w:type="dxa"/>
          </w:tcPr>
          <w:p w:rsidR="002262BD" w:rsidRPr="00577848" w:rsidRDefault="002262BD">
            <w:pPr>
              <w:rPr>
                <w:sz w:val="18"/>
                <w:szCs w:val="18"/>
              </w:rPr>
            </w:pPr>
            <w:r w:rsidRPr="00577848">
              <w:rPr>
                <w:sz w:val="18"/>
                <w:szCs w:val="18"/>
              </w:rPr>
              <w:t>2 hours to cover meetings</w:t>
            </w:r>
          </w:p>
        </w:tc>
      </w:tr>
      <w:tr w:rsidR="00577848" w:rsidTr="00577848">
        <w:trPr>
          <w:trHeight w:val="277"/>
        </w:trPr>
        <w:tc>
          <w:tcPr>
            <w:tcW w:w="14142" w:type="dxa"/>
            <w:gridSpan w:val="7"/>
          </w:tcPr>
          <w:p w:rsidR="00577848" w:rsidRDefault="00577848" w:rsidP="000F1B85">
            <w:r>
              <w:t xml:space="preserve">No payment for training </w:t>
            </w:r>
          </w:p>
          <w:p w:rsidR="00577848" w:rsidRDefault="00577848" w:rsidP="000F1B85">
            <w:r>
              <w:t>Wherever possible, to ensure GTAs take a minimum of 3 tutorial groups per course (to reduce fixed costs)</w:t>
            </w:r>
          </w:p>
          <w:p w:rsidR="00577848" w:rsidRPr="000F1B85" w:rsidRDefault="00577848" w:rsidP="004A1BD0">
            <w:pPr>
              <w:rPr>
                <w:sz w:val="18"/>
                <w:szCs w:val="18"/>
              </w:rPr>
            </w:pPr>
            <w:r>
              <w:t>No payment for lecture attendance (to be covered by preparation) – with the exception being specialised GTA support in labs/classes</w:t>
            </w:r>
            <w:r w:rsidR="00D17C7F">
              <w:t>, and Anthropology new GTAs</w:t>
            </w:r>
          </w:p>
        </w:tc>
        <w:tc>
          <w:tcPr>
            <w:tcW w:w="1866" w:type="dxa"/>
          </w:tcPr>
          <w:p w:rsidR="00577848" w:rsidRDefault="00577848" w:rsidP="000F1B85"/>
        </w:tc>
      </w:tr>
    </w:tbl>
    <w:p w:rsidR="003808BB" w:rsidRDefault="003808BB"/>
    <w:p w:rsidR="000F1B85" w:rsidRDefault="000F1B85"/>
    <w:p w:rsidR="000F1B85" w:rsidRDefault="000F1B85"/>
    <w:sectPr w:rsidR="000F1B85" w:rsidSect="000539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516C"/>
    <w:multiLevelType w:val="hybridMultilevel"/>
    <w:tmpl w:val="E4E48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070E6"/>
    <w:multiLevelType w:val="hybridMultilevel"/>
    <w:tmpl w:val="6BC82ECA"/>
    <w:lvl w:ilvl="0" w:tplc="0DA85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85"/>
    <w:rsid w:val="00053983"/>
    <w:rsid w:val="000666FF"/>
    <w:rsid w:val="000F1B85"/>
    <w:rsid w:val="002262BD"/>
    <w:rsid w:val="003808BB"/>
    <w:rsid w:val="003B3EBA"/>
    <w:rsid w:val="00406489"/>
    <w:rsid w:val="0043518D"/>
    <w:rsid w:val="004A1BD0"/>
    <w:rsid w:val="00572ED9"/>
    <w:rsid w:val="00577848"/>
    <w:rsid w:val="005B0D01"/>
    <w:rsid w:val="005F4E5A"/>
    <w:rsid w:val="006E30CC"/>
    <w:rsid w:val="00A4162C"/>
    <w:rsid w:val="00CC5AAA"/>
    <w:rsid w:val="00CE3BC8"/>
    <w:rsid w:val="00D17C7F"/>
    <w:rsid w:val="00FB7B55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CC6BF-2194-4E45-B90A-CEE8A02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8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84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List">
    <w:name w:val="List"/>
    <w:basedOn w:val="Normal"/>
    <w:uiPriority w:val="99"/>
    <w:unhideWhenUsed/>
    <w:rsid w:val="003B3EBA"/>
    <w:pPr>
      <w:spacing w:after="200" w:line="276" w:lineRule="auto"/>
      <w:ind w:left="283" w:hanging="283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rsid w:val="00CE3BC8"/>
    <w:pPr>
      <w:spacing w:after="120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E3BC8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00FA-ADD5-4C7F-9BBA-EF9B0029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Bottero</dc:creator>
  <cp:lastModifiedBy>Carla Liburd</cp:lastModifiedBy>
  <cp:revision>5</cp:revision>
  <dcterms:created xsi:type="dcterms:W3CDTF">2018-04-25T10:37:00Z</dcterms:created>
  <dcterms:modified xsi:type="dcterms:W3CDTF">2018-05-08T14:51:00Z</dcterms:modified>
</cp:coreProperties>
</file>