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93C" w:rsidRPr="00C60CBD" w:rsidRDefault="00DB793C" w:rsidP="00DB793C">
      <w:pPr>
        <w:tabs>
          <w:tab w:val="left" w:pos="360"/>
          <w:tab w:val="left" w:pos="720"/>
        </w:tabs>
        <w:ind w:right="-154"/>
        <w:jc w:val="center"/>
        <w:rPr>
          <w:rFonts w:ascii="Arial" w:hAnsi="Arial" w:cs="Arial"/>
          <w:b/>
          <w:sz w:val="22"/>
          <w:szCs w:val="22"/>
        </w:rPr>
      </w:pPr>
      <w:bookmarkStart w:id="0" w:name="_GoBack"/>
      <w:bookmarkEnd w:id="0"/>
      <w:r w:rsidRPr="00C60CBD">
        <w:rPr>
          <w:rFonts w:ascii="Arial" w:hAnsi="Arial" w:cs="Arial"/>
          <w:b/>
          <w:sz w:val="22"/>
          <w:szCs w:val="22"/>
        </w:rPr>
        <w:t>APPENDIX A</w:t>
      </w:r>
    </w:p>
    <w:p w:rsidR="00DB793C" w:rsidRPr="00C60CBD" w:rsidRDefault="00DB793C" w:rsidP="00DB793C">
      <w:pPr>
        <w:tabs>
          <w:tab w:val="left" w:pos="360"/>
          <w:tab w:val="left" w:pos="720"/>
        </w:tabs>
        <w:ind w:right="-154"/>
        <w:jc w:val="center"/>
        <w:rPr>
          <w:rFonts w:ascii="Arial" w:hAnsi="Arial" w:cs="Arial"/>
          <w:b/>
          <w:sz w:val="22"/>
          <w:szCs w:val="22"/>
        </w:rPr>
      </w:pPr>
    </w:p>
    <w:p w:rsidR="00DB793C" w:rsidRPr="00C60CBD" w:rsidRDefault="00DB793C" w:rsidP="00DB793C">
      <w:pPr>
        <w:tabs>
          <w:tab w:val="left" w:pos="360"/>
          <w:tab w:val="left" w:pos="720"/>
        </w:tabs>
        <w:ind w:right="-154"/>
        <w:jc w:val="center"/>
        <w:rPr>
          <w:rFonts w:ascii="Arial" w:hAnsi="Arial" w:cs="Arial"/>
          <w:b/>
          <w:sz w:val="22"/>
          <w:szCs w:val="22"/>
        </w:rPr>
      </w:pPr>
      <w:r w:rsidRPr="00C60CBD">
        <w:rPr>
          <w:rFonts w:ascii="Arial" w:hAnsi="Arial" w:cs="Arial"/>
          <w:b/>
          <w:sz w:val="22"/>
          <w:szCs w:val="22"/>
        </w:rPr>
        <w:t>A model Participant Information Sheet</w:t>
      </w:r>
      <w:r w:rsidR="00501A71">
        <w:rPr>
          <w:rFonts w:ascii="Arial" w:hAnsi="Arial" w:cs="Arial"/>
          <w:b/>
          <w:sz w:val="22"/>
          <w:szCs w:val="22"/>
        </w:rPr>
        <w:t xml:space="preserve"> for Adults</w:t>
      </w:r>
    </w:p>
    <w:p w:rsidR="00DB793C" w:rsidRPr="00C60CBD" w:rsidRDefault="00DB793C" w:rsidP="00DB793C">
      <w:pPr>
        <w:tabs>
          <w:tab w:val="left" w:pos="360"/>
          <w:tab w:val="left" w:pos="720"/>
        </w:tabs>
        <w:ind w:right="-154"/>
        <w:jc w:val="center"/>
        <w:rPr>
          <w:rFonts w:ascii="Arial" w:hAnsi="Arial" w:cs="Arial"/>
          <w:b/>
          <w:sz w:val="22"/>
          <w:szCs w:val="22"/>
        </w:rPr>
      </w:pPr>
    </w:p>
    <w:p w:rsidR="00DB793C" w:rsidRPr="00C60CBD" w:rsidRDefault="00DB793C" w:rsidP="00DB793C">
      <w:pPr>
        <w:tabs>
          <w:tab w:val="left" w:pos="360"/>
          <w:tab w:val="left" w:pos="720"/>
        </w:tabs>
        <w:ind w:right="-154"/>
        <w:jc w:val="both"/>
        <w:rPr>
          <w:rFonts w:ascii="Arial" w:hAnsi="Arial" w:cs="Arial"/>
          <w:sz w:val="22"/>
          <w:szCs w:val="22"/>
        </w:rPr>
      </w:pPr>
      <w:r w:rsidRPr="00C60CBD">
        <w:rPr>
          <w:rFonts w:ascii="Arial" w:hAnsi="Arial" w:cs="Arial"/>
          <w:sz w:val="22"/>
          <w:szCs w:val="22"/>
        </w:rPr>
        <w:t>Participant Information Sheets (PIS) will vary greatly, depending on the nature of the research, but the ‘Frequently Asked Questions’ format is the favoured one. The main points are that the PIS should be informative and honest, and written in a language which is intelligible to t</w:t>
      </w:r>
      <w:r>
        <w:rPr>
          <w:rFonts w:ascii="Arial" w:hAnsi="Arial" w:cs="Arial"/>
          <w:sz w:val="22"/>
          <w:szCs w:val="22"/>
        </w:rPr>
        <w:t xml:space="preserve">he people it is aimed at. A </w:t>
      </w:r>
      <w:r w:rsidRPr="00C60CBD">
        <w:rPr>
          <w:rFonts w:ascii="Arial" w:hAnsi="Arial" w:cs="Arial"/>
          <w:sz w:val="22"/>
          <w:szCs w:val="22"/>
        </w:rPr>
        <w:t>PIS full of jargon or an assumption that what is obvious to the researcher is obvious to everyone else is a common fault.</w:t>
      </w:r>
    </w:p>
    <w:p w:rsidR="00DB793C" w:rsidRPr="00C60CBD" w:rsidRDefault="00DB793C" w:rsidP="00DB793C">
      <w:pPr>
        <w:tabs>
          <w:tab w:val="left" w:pos="360"/>
          <w:tab w:val="left" w:pos="720"/>
        </w:tabs>
        <w:ind w:right="-154"/>
        <w:jc w:val="both"/>
        <w:rPr>
          <w:rFonts w:ascii="Arial" w:hAnsi="Arial" w:cs="Arial"/>
          <w:sz w:val="22"/>
          <w:szCs w:val="22"/>
        </w:rPr>
      </w:pPr>
    </w:p>
    <w:p w:rsidR="00DB793C" w:rsidRDefault="00DB793C" w:rsidP="00DB793C">
      <w:pPr>
        <w:tabs>
          <w:tab w:val="left" w:pos="360"/>
          <w:tab w:val="left" w:pos="720"/>
        </w:tabs>
        <w:ind w:right="-154"/>
        <w:jc w:val="both"/>
        <w:rPr>
          <w:rFonts w:ascii="Arial" w:hAnsi="Arial" w:cs="Arial"/>
          <w:sz w:val="22"/>
          <w:szCs w:val="22"/>
        </w:rPr>
      </w:pPr>
      <w:r w:rsidRPr="00C60CBD">
        <w:rPr>
          <w:rFonts w:ascii="Arial" w:hAnsi="Arial" w:cs="Arial"/>
          <w:sz w:val="22"/>
          <w:szCs w:val="22"/>
        </w:rPr>
        <w:t>Appendix A sets a framework for writing a PIS.</w:t>
      </w:r>
      <w:r>
        <w:rPr>
          <w:rFonts w:ascii="Arial" w:hAnsi="Arial" w:cs="Arial"/>
          <w:sz w:val="22"/>
          <w:szCs w:val="22"/>
        </w:rPr>
        <w:t xml:space="preserve"> You do not have to follow the framework in every detail and may include your own sections if you see fit. The text in italics provides guidance; but don’t use italics in your own PIS. The text in regular font offers particular phrases or sentences that you might use. Ensure that your participants have several methods of contacting the researchers if possible but do not include any personal contact details such as personal mobile phone numbers</w:t>
      </w:r>
      <w:r w:rsidR="00532875">
        <w:rPr>
          <w:rFonts w:ascii="Arial" w:hAnsi="Arial" w:cs="Arial"/>
          <w:sz w:val="22"/>
          <w:szCs w:val="22"/>
        </w:rPr>
        <w:t xml:space="preserve"> or email addresses</w:t>
      </w:r>
      <w:r>
        <w:rPr>
          <w:rFonts w:ascii="Arial" w:hAnsi="Arial" w:cs="Arial"/>
          <w:sz w:val="22"/>
          <w:szCs w:val="22"/>
        </w:rPr>
        <w:t xml:space="preserve">. </w:t>
      </w:r>
    </w:p>
    <w:p w:rsidR="00DB793C" w:rsidRDefault="00DB793C" w:rsidP="00DB793C">
      <w:pPr>
        <w:tabs>
          <w:tab w:val="left" w:pos="360"/>
          <w:tab w:val="left" w:pos="720"/>
        </w:tabs>
        <w:ind w:right="-154"/>
        <w:jc w:val="both"/>
        <w:rPr>
          <w:rFonts w:ascii="Arial" w:hAnsi="Arial" w:cs="Arial"/>
          <w:sz w:val="22"/>
          <w:szCs w:val="22"/>
        </w:rPr>
      </w:pPr>
    </w:p>
    <w:p w:rsidR="00DB793C" w:rsidRDefault="00DB793C" w:rsidP="00DB793C">
      <w:pPr>
        <w:tabs>
          <w:tab w:val="left" w:pos="360"/>
          <w:tab w:val="left" w:pos="720"/>
        </w:tabs>
        <w:ind w:right="-154"/>
        <w:jc w:val="both"/>
        <w:rPr>
          <w:rFonts w:ascii="Arial" w:hAnsi="Arial" w:cs="Arial"/>
          <w:sz w:val="22"/>
          <w:szCs w:val="22"/>
        </w:rPr>
      </w:pPr>
    </w:p>
    <w:p w:rsidR="00DB793C" w:rsidRPr="00C60CBD" w:rsidRDefault="00DB793C" w:rsidP="00DB793C">
      <w:pPr>
        <w:tabs>
          <w:tab w:val="left" w:pos="360"/>
          <w:tab w:val="left" w:pos="720"/>
        </w:tabs>
        <w:ind w:right="-154"/>
        <w:jc w:val="both"/>
        <w:rPr>
          <w:rFonts w:ascii="Arial" w:hAnsi="Arial" w:cs="Arial"/>
          <w:sz w:val="22"/>
          <w:szCs w:val="22"/>
        </w:rPr>
      </w:pPr>
    </w:p>
    <w:p w:rsidR="00DB793C" w:rsidRDefault="00DB793C" w:rsidP="00DB793C">
      <w:pPr>
        <w:tabs>
          <w:tab w:val="left" w:pos="360"/>
          <w:tab w:val="left" w:pos="720"/>
        </w:tabs>
        <w:ind w:right="-154"/>
        <w:jc w:val="both"/>
        <w:rPr>
          <w:rFonts w:ascii="Arial" w:hAnsi="Arial" w:cs="Arial"/>
          <w:sz w:val="22"/>
          <w:szCs w:val="22"/>
        </w:rPr>
      </w:pPr>
    </w:p>
    <w:p w:rsidR="00DB793C" w:rsidRPr="00C60CBD" w:rsidRDefault="00DB793C" w:rsidP="00DB793C">
      <w:pPr>
        <w:tabs>
          <w:tab w:val="left" w:pos="360"/>
          <w:tab w:val="left" w:pos="720"/>
        </w:tabs>
        <w:ind w:right="-154"/>
        <w:jc w:val="center"/>
        <w:rPr>
          <w:rFonts w:ascii="Arial" w:hAnsi="Arial" w:cs="Arial"/>
          <w:b/>
          <w:sz w:val="22"/>
          <w:szCs w:val="22"/>
        </w:rPr>
      </w:pPr>
      <w:r w:rsidRPr="00C60CBD">
        <w:rPr>
          <w:rFonts w:ascii="Arial" w:hAnsi="Arial" w:cs="Arial"/>
          <w:b/>
          <w:sz w:val="22"/>
          <w:szCs w:val="22"/>
        </w:rPr>
        <w:t>APPENDIX B</w:t>
      </w:r>
    </w:p>
    <w:p w:rsidR="00DB793C" w:rsidRPr="00C60CBD" w:rsidRDefault="00DB793C" w:rsidP="00DB793C">
      <w:pPr>
        <w:tabs>
          <w:tab w:val="left" w:pos="360"/>
          <w:tab w:val="left" w:pos="720"/>
        </w:tabs>
        <w:ind w:right="-154"/>
        <w:jc w:val="center"/>
        <w:rPr>
          <w:rFonts w:ascii="Arial" w:hAnsi="Arial" w:cs="Arial"/>
          <w:b/>
          <w:sz w:val="22"/>
          <w:szCs w:val="22"/>
        </w:rPr>
      </w:pPr>
    </w:p>
    <w:p w:rsidR="00DB793C" w:rsidRPr="00C60CBD" w:rsidRDefault="001D0023" w:rsidP="00DB793C">
      <w:pPr>
        <w:tabs>
          <w:tab w:val="left" w:pos="360"/>
          <w:tab w:val="left" w:pos="720"/>
        </w:tabs>
        <w:ind w:right="-154"/>
        <w:jc w:val="center"/>
        <w:rPr>
          <w:rFonts w:ascii="Arial" w:hAnsi="Arial" w:cs="Arial"/>
          <w:b/>
          <w:sz w:val="22"/>
          <w:szCs w:val="22"/>
        </w:rPr>
      </w:pPr>
      <w:r>
        <w:rPr>
          <w:rFonts w:ascii="Arial" w:hAnsi="Arial" w:cs="Arial"/>
          <w:b/>
          <w:sz w:val="22"/>
          <w:szCs w:val="22"/>
        </w:rPr>
        <w:t>A model</w:t>
      </w:r>
      <w:r w:rsidR="00DB793C" w:rsidRPr="00C60CBD">
        <w:rPr>
          <w:rFonts w:ascii="Arial" w:hAnsi="Arial" w:cs="Arial"/>
          <w:b/>
          <w:sz w:val="22"/>
          <w:szCs w:val="22"/>
        </w:rPr>
        <w:t xml:space="preserve"> Consent Form</w:t>
      </w:r>
      <w:r>
        <w:rPr>
          <w:rFonts w:ascii="Arial" w:hAnsi="Arial" w:cs="Arial"/>
          <w:b/>
          <w:sz w:val="22"/>
          <w:szCs w:val="22"/>
        </w:rPr>
        <w:t xml:space="preserve"> for Adults</w:t>
      </w:r>
    </w:p>
    <w:p w:rsidR="00DB793C" w:rsidRPr="00C60CBD" w:rsidRDefault="00DB793C" w:rsidP="00DB793C">
      <w:pPr>
        <w:tabs>
          <w:tab w:val="left" w:pos="360"/>
          <w:tab w:val="left" w:pos="720"/>
        </w:tabs>
        <w:ind w:right="-154"/>
        <w:jc w:val="both"/>
        <w:rPr>
          <w:rFonts w:ascii="Arial" w:hAnsi="Arial" w:cs="Arial"/>
          <w:sz w:val="22"/>
          <w:szCs w:val="22"/>
        </w:rPr>
      </w:pPr>
    </w:p>
    <w:p w:rsidR="00DB793C" w:rsidRDefault="00DB793C" w:rsidP="00DB793C">
      <w:pPr>
        <w:pStyle w:val="Default"/>
        <w:jc w:val="both"/>
        <w:rPr>
          <w:sz w:val="22"/>
          <w:szCs w:val="22"/>
        </w:rPr>
      </w:pPr>
      <w:r w:rsidRPr="00C60CBD">
        <w:rPr>
          <w:sz w:val="22"/>
          <w:szCs w:val="22"/>
        </w:rPr>
        <w:t>The object of the consent form is to signify that the participant is consenting to everything described in the text of the information sheet.  In some cases this might be a simple statement of consent followed by the part</w:t>
      </w:r>
      <w:r>
        <w:rPr>
          <w:sz w:val="22"/>
          <w:szCs w:val="22"/>
        </w:rPr>
        <w:t>icipant’s signature. More often</w:t>
      </w:r>
      <w:r w:rsidRPr="00C60CBD">
        <w:rPr>
          <w:sz w:val="22"/>
          <w:szCs w:val="22"/>
        </w:rPr>
        <w:t xml:space="preserve"> a fuller itemised or hierarchical consent form may be needed to cover important issues, especially if additional elements are optional for the participant. These may include: </w:t>
      </w:r>
    </w:p>
    <w:p w:rsidR="00DB793C" w:rsidRDefault="00DB793C" w:rsidP="00DB793C">
      <w:pPr>
        <w:pStyle w:val="Default"/>
        <w:jc w:val="both"/>
        <w:rPr>
          <w:sz w:val="22"/>
          <w:szCs w:val="22"/>
        </w:rPr>
      </w:pPr>
    </w:p>
    <w:p w:rsidR="00DB793C" w:rsidRDefault="00DB793C" w:rsidP="00DB793C">
      <w:pPr>
        <w:pStyle w:val="Default"/>
        <w:numPr>
          <w:ilvl w:val="0"/>
          <w:numId w:val="1"/>
        </w:numPr>
        <w:ind w:left="1701" w:firstLine="0"/>
        <w:jc w:val="both"/>
        <w:rPr>
          <w:sz w:val="22"/>
          <w:szCs w:val="22"/>
        </w:rPr>
      </w:pPr>
      <w:r>
        <w:rPr>
          <w:sz w:val="22"/>
          <w:szCs w:val="22"/>
        </w:rPr>
        <w:t xml:space="preserve">Consent to the use of audio/visual recording, with possible use of </w:t>
      </w:r>
    </w:p>
    <w:p w:rsidR="00DB793C" w:rsidRDefault="00DB793C" w:rsidP="00DB793C">
      <w:pPr>
        <w:pStyle w:val="Default"/>
        <w:ind w:left="1701" w:firstLine="459"/>
        <w:jc w:val="both"/>
        <w:rPr>
          <w:sz w:val="22"/>
          <w:szCs w:val="22"/>
        </w:rPr>
      </w:pPr>
      <w:r>
        <w:rPr>
          <w:sz w:val="22"/>
          <w:szCs w:val="22"/>
        </w:rPr>
        <w:t>verbatim quotation or photography</w:t>
      </w:r>
    </w:p>
    <w:p w:rsidR="00DB793C" w:rsidRDefault="00DB793C" w:rsidP="00DB793C">
      <w:pPr>
        <w:pStyle w:val="Default"/>
        <w:numPr>
          <w:ilvl w:val="0"/>
          <w:numId w:val="1"/>
        </w:numPr>
        <w:ind w:firstLine="981"/>
        <w:jc w:val="both"/>
        <w:rPr>
          <w:sz w:val="22"/>
          <w:szCs w:val="22"/>
        </w:rPr>
      </w:pPr>
      <w:r>
        <w:rPr>
          <w:sz w:val="22"/>
          <w:szCs w:val="22"/>
        </w:rPr>
        <w:t>Authority to contact the participant’s GP</w:t>
      </w:r>
    </w:p>
    <w:p w:rsidR="00DB793C" w:rsidRDefault="00DB793C" w:rsidP="00DB793C">
      <w:pPr>
        <w:pStyle w:val="Default"/>
        <w:numPr>
          <w:ilvl w:val="0"/>
          <w:numId w:val="1"/>
        </w:numPr>
        <w:ind w:left="2127" w:hanging="426"/>
        <w:jc w:val="both"/>
        <w:rPr>
          <w:sz w:val="22"/>
          <w:szCs w:val="22"/>
        </w:rPr>
      </w:pPr>
      <w:r>
        <w:rPr>
          <w:sz w:val="22"/>
          <w:szCs w:val="22"/>
        </w:rPr>
        <w:t>Use of data for purposes other than this research project (future projects)</w:t>
      </w:r>
    </w:p>
    <w:p w:rsidR="00DB793C" w:rsidRDefault="00DB793C" w:rsidP="00DB793C">
      <w:pPr>
        <w:pStyle w:val="Default"/>
        <w:numPr>
          <w:ilvl w:val="0"/>
          <w:numId w:val="1"/>
        </w:numPr>
        <w:ind w:firstLine="981"/>
        <w:jc w:val="both"/>
        <w:rPr>
          <w:sz w:val="22"/>
          <w:szCs w:val="22"/>
        </w:rPr>
      </w:pPr>
      <w:r>
        <w:rPr>
          <w:sz w:val="22"/>
          <w:szCs w:val="22"/>
        </w:rPr>
        <w:t>Agreement to receive individual feedback from testing</w:t>
      </w:r>
    </w:p>
    <w:p w:rsidR="00DB793C" w:rsidRPr="00AB1F6D" w:rsidRDefault="00DB793C" w:rsidP="00DB793C">
      <w:pPr>
        <w:pStyle w:val="Default"/>
        <w:numPr>
          <w:ilvl w:val="0"/>
          <w:numId w:val="1"/>
        </w:numPr>
        <w:ind w:firstLine="981"/>
        <w:jc w:val="both"/>
        <w:rPr>
          <w:sz w:val="22"/>
          <w:szCs w:val="22"/>
        </w:rPr>
      </w:pPr>
      <w:r>
        <w:rPr>
          <w:sz w:val="22"/>
          <w:szCs w:val="22"/>
        </w:rPr>
        <w:t>Sharing of data with other institutions</w:t>
      </w:r>
    </w:p>
    <w:p w:rsidR="00DB793C" w:rsidRPr="00C60CBD" w:rsidRDefault="00DB793C" w:rsidP="00DB793C">
      <w:pPr>
        <w:pStyle w:val="Default"/>
        <w:ind w:left="1620" w:hanging="180"/>
        <w:jc w:val="both"/>
        <w:rPr>
          <w:sz w:val="22"/>
          <w:szCs w:val="22"/>
        </w:rPr>
      </w:pPr>
    </w:p>
    <w:p w:rsidR="00DB793C" w:rsidRPr="00C60CBD" w:rsidRDefault="00DB793C" w:rsidP="00DB793C">
      <w:pPr>
        <w:pStyle w:val="Default"/>
        <w:ind w:left="1620" w:hanging="180"/>
        <w:jc w:val="both"/>
        <w:rPr>
          <w:sz w:val="22"/>
          <w:szCs w:val="22"/>
        </w:rPr>
      </w:pPr>
    </w:p>
    <w:p w:rsidR="00DB793C" w:rsidRPr="00C60CBD" w:rsidRDefault="00DB793C" w:rsidP="00DB793C">
      <w:pPr>
        <w:pStyle w:val="Default"/>
        <w:jc w:val="both"/>
        <w:rPr>
          <w:sz w:val="22"/>
          <w:szCs w:val="22"/>
        </w:rPr>
      </w:pPr>
      <w:r w:rsidRPr="00C60CBD">
        <w:rPr>
          <w:sz w:val="22"/>
          <w:szCs w:val="22"/>
        </w:rPr>
        <w:t xml:space="preserve">The signatories to the consent should be those who are involved in the consent process, e.g. the participant, the researcher or a representative of the researcher delegated to take consent. An independent witness is not routinely required except in the case of consent by a participant who may be blind, illiterate etc. </w:t>
      </w:r>
    </w:p>
    <w:p w:rsidR="004B2DC0" w:rsidRDefault="004B2DC0"/>
    <w:p w:rsidR="00DB793C" w:rsidRDefault="00DB793C"/>
    <w:p w:rsidR="00DB793C" w:rsidRDefault="00DB793C"/>
    <w:p w:rsidR="00DB793C" w:rsidRDefault="00DB793C"/>
    <w:p w:rsidR="00DB793C" w:rsidRDefault="00DB793C"/>
    <w:p w:rsidR="00DB793C" w:rsidRDefault="00DB793C"/>
    <w:p w:rsidR="00DB793C" w:rsidRDefault="00DB793C"/>
    <w:p w:rsidR="00DB793C" w:rsidRDefault="00DB793C"/>
    <w:p w:rsidR="00DB793C" w:rsidRDefault="00DB793C"/>
    <w:p w:rsidR="00DB793C" w:rsidRPr="00144132" w:rsidRDefault="00DB793C" w:rsidP="00DB793C">
      <w:pPr>
        <w:pStyle w:val="Default"/>
        <w:jc w:val="both"/>
        <w:rPr>
          <w:sz w:val="22"/>
          <w:szCs w:val="22"/>
        </w:rPr>
      </w:pPr>
    </w:p>
    <w:p w:rsidR="00DB793C" w:rsidRDefault="00DB793C" w:rsidP="00DB793C">
      <w:pPr>
        <w:tabs>
          <w:tab w:val="left" w:pos="360"/>
          <w:tab w:val="left" w:pos="720"/>
        </w:tabs>
        <w:ind w:right="-154"/>
        <w:rPr>
          <w:b/>
          <w:sz w:val="20"/>
          <w:szCs w:val="20"/>
        </w:rPr>
      </w:pPr>
    </w:p>
    <w:p w:rsidR="00DB793C" w:rsidRPr="00DB793C" w:rsidRDefault="00DB793C" w:rsidP="00DB793C">
      <w:pPr>
        <w:tabs>
          <w:tab w:val="left" w:pos="360"/>
          <w:tab w:val="left" w:pos="720"/>
        </w:tabs>
        <w:ind w:right="-154"/>
        <w:rPr>
          <w:b/>
          <w:sz w:val="20"/>
          <w:szCs w:val="20"/>
        </w:rPr>
      </w:pPr>
      <w:r>
        <w:rPr>
          <w:b/>
          <w:sz w:val="20"/>
          <w:szCs w:val="20"/>
        </w:rPr>
        <w:lastRenderedPageBreak/>
        <w:tab/>
      </w:r>
      <w:r>
        <w:rPr>
          <w:b/>
          <w:sz w:val="20"/>
          <w:szCs w:val="20"/>
        </w:rPr>
        <w:tab/>
      </w:r>
      <w:r>
        <w:rPr>
          <w:b/>
          <w:sz w:val="20"/>
          <w:szCs w:val="20"/>
        </w:rPr>
        <w:tab/>
      </w:r>
      <w:r>
        <w:rPr>
          <w:b/>
          <w:sz w:val="20"/>
          <w:szCs w:val="20"/>
        </w:rPr>
        <w:tab/>
      </w:r>
      <w:r>
        <w:rPr>
          <w:noProof/>
          <w:lang w:eastAsia="en-GB"/>
        </w:rPr>
        <w:drawing>
          <wp:anchor distT="0" distB="0" distL="114300" distR="114300" simplePos="0" relativeHeight="251659264" behindDoc="1" locked="0" layoutInCell="1" allowOverlap="1" wp14:anchorId="2C80A937" wp14:editId="5EE86464">
            <wp:simplePos x="0" y="0"/>
            <wp:positionH relativeFrom="column">
              <wp:posOffset>-781050</wp:posOffset>
            </wp:positionH>
            <wp:positionV relativeFrom="paragraph">
              <wp:posOffset>-208280</wp:posOffset>
            </wp:positionV>
            <wp:extent cx="1818005" cy="1689100"/>
            <wp:effectExtent l="0" t="0" r="0" b="635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1818005" cy="1689100"/>
                    </a:xfrm>
                    <a:prstGeom prst="rect">
                      <a:avLst/>
                    </a:prstGeom>
                    <a:noFill/>
                  </pic:spPr>
                </pic:pic>
              </a:graphicData>
            </a:graphic>
            <wp14:sizeRelH relativeFrom="page">
              <wp14:pctWidth>0</wp14:pctWidth>
            </wp14:sizeRelH>
            <wp14:sizeRelV relativeFrom="page">
              <wp14:pctHeight>0</wp14:pctHeight>
            </wp14:sizeRelV>
          </wp:anchor>
        </w:drawing>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APPENDIX A</w:t>
      </w:r>
    </w:p>
    <w:p w:rsidR="00DB793C" w:rsidRDefault="00DB793C" w:rsidP="00DB793C">
      <w:pPr>
        <w:pStyle w:val="NormalWeb"/>
        <w:shd w:val="clear" w:color="auto" w:fill="FFFFFF"/>
        <w:spacing w:line="236" w:lineRule="atLeast"/>
        <w:jc w:val="center"/>
        <w:rPr>
          <w:rFonts w:ascii="Arial" w:hAnsi="Arial" w:cs="Arial"/>
          <w:b/>
          <w:bCs/>
          <w:i/>
          <w:noProof/>
          <w:sz w:val="20"/>
          <w:szCs w:val="20"/>
          <w:lang w:val="en-US"/>
        </w:rPr>
      </w:pPr>
      <w:r>
        <w:rPr>
          <w:rFonts w:ascii="Arial" w:hAnsi="Arial" w:cs="Arial"/>
          <w:b/>
          <w:bCs/>
          <w:i/>
          <w:noProof/>
          <w:sz w:val="20"/>
          <w:szCs w:val="20"/>
          <w:lang w:val="en-US"/>
        </w:rPr>
        <w:t>Title of Research</w:t>
      </w:r>
    </w:p>
    <w:p w:rsidR="00DB793C" w:rsidRDefault="00DB793C" w:rsidP="00DB793C">
      <w:pPr>
        <w:pStyle w:val="NormalWeb"/>
        <w:shd w:val="clear" w:color="auto" w:fill="FFFFFF"/>
        <w:spacing w:line="236" w:lineRule="atLeast"/>
        <w:jc w:val="center"/>
        <w:rPr>
          <w:rFonts w:ascii="Arial" w:hAnsi="Arial" w:cs="Arial"/>
          <w:b/>
          <w:bCs/>
          <w:sz w:val="20"/>
          <w:szCs w:val="20"/>
        </w:rPr>
      </w:pPr>
      <w:r>
        <w:rPr>
          <w:rFonts w:ascii="Arial" w:hAnsi="Arial" w:cs="Arial"/>
          <w:b/>
          <w:bCs/>
          <w:noProof/>
          <w:sz w:val="20"/>
          <w:szCs w:val="20"/>
          <w:lang w:val="en-US"/>
        </w:rPr>
        <w:t>Participant Information Sheet</w:t>
      </w:r>
    </w:p>
    <w:p w:rsidR="00DB793C" w:rsidRDefault="00DB793C" w:rsidP="00DB0050">
      <w:pPr>
        <w:pStyle w:val="NormalWeb"/>
        <w:shd w:val="clear" w:color="auto" w:fill="FFFFFF"/>
        <w:spacing w:line="236" w:lineRule="atLeast"/>
        <w:jc w:val="both"/>
        <w:rPr>
          <w:rFonts w:ascii="Arial" w:hAnsi="Arial" w:cs="Arial"/>
          <w:b/>
          <w:bCs/>
          <w:sz w:val="20"/>
          <w:szCs w:val="20"/>
        </w:rPr>
      </w:pPr>
      <w:r>
        <w:rPr>
          <w:rFonts w:ascii="Arial" w:hAnsi="Arial" w:cs="Arial"/>
          <w:sz w:val="20"/>
          <w:szCs w:val="20"/>
        </w:rPr>
        <w:t xml:space="preserve">You are being invited to take part in a research study [as part of a student project – </w:t>
      </w:r>
      <w:r w:rsidRPr="00DB0050">
        <w:rPr>
          <w:rFonts w:ascii="Arial" w:hAnsi="Arial" w:cs="Arial"/>
          <w:b/>
          <w:i/>
          <w:sz w:val="20"/>
          <w:szCs w:val="20"/>
        </w:rPr>
        <w:t>participants should be told about the overall aim of the research and whether it will be for a degree</w:t>
      </w:r>
      <w:r>
        <w:rPr>
          <w:rFonts w:ascii="Arial" w:hAnsi="Arial" w:cs="Arial"/>
          <w:sz w:val="20"/>
          <w:szCs w:val="20"/>
        </w:rPr>
        <w:t>]. Before you decide</w:t>
      </w:r>
      <w:r w:rsidR="00D80FA9">
        <w:rPr>
          <w:rFonts w:ascii="Arial" w:hAnsi="Arial" w:cs="Arial"/>
          <w:sz w:val="20"/>
          <w:szCs w:val="20"/>
        </w:rPr>
        <w:t>,</w:t>
      </w:r>
      <w:r>
        <w:rPr>
          <w:rFonts w:ascii="Arial" w:hAnsi="Arial" w:cs="Arial"/>
          <w:sz w:val="20"/>
          <w:szCs w:val="20"/>
        </w:rPr>
        <w:t xml:space="preserve"> it is important for you to understand why the research is being done and what it will involve. Please take time to read the following information carefully and discuss it with others if you wish. Please ask if there is anything that is not clear or if you would like more information. Take time to decide whether or not you wish to take part. Thank you for </w:t>
      </w:r>
      <w:r w:rsidR="00DB0050">
        <w:rPr>
          <w:rFonts w:ascii="Arial" w:hAnsi="Arial" w:cs="Arial"/>
          <w:sz w:val="20"/>
          <w:szCs w:val="20"/>
        </w:rPr>
        <w:t>taking the time to read</w:t>
      </w:r>
      <w:r>
        <w:rPr>
          <w:rFonts w:ascii="Arial" w:hAnsi="Arial" w:cs="Arial"/>
          <w:sz w:val="20"/>
          <w:szCs w:val="20"/>
        </w:rPr>
        <w:t xml:space="preserve"> this.</w:t>
      </w:r>
      <w:r>
        <w:rPr>
          <w:rFonts w:ascii="Arial" w:hAnsi="Arial" w:cs="Arial"/>
          <w:b/>
          <w:bCs/>
          <w:sz w:val="20"/>
          <w:szCs w:val="20"/>
        </w:rPr>
        <w:t xml:space="preserve"> </w:t>
      </w:r>
    </w:p>
    <w:p w:rsidR="00DB793C" w:rsidRDefault="00DB793C" w:rsidP="00DB793C">
      <w:pPr>
        <w:pStyle w:val="NormalWeb"/>
        <w:shd w:val="clear" w:color="auto" w:fill="FFFFFF"/>
        <w:spacing w:line="236" w:lineRule="atLeast"/>
        <w:rPr>
          <w:rFonts w:ascii="Arial" w:hAnsi="Arial" w:cs="Arial"/>
          <w:sz w:val="20"/>
          <w:szCs w:val="20"/>
        </w:rPr>
      </w:pPr>
      <w:r>
        <w:rPr>
          <w:rFonts w:ascii="Arial" w:hAnsi="Arial" w:cs="Arial"/>
          <w:b/>
          <w:bCs/>
          <w:sz w:val="20"/>
          <w:szCs w:val="20"/>
        </w:rPr>
        <w:t>Who will conduct the research?</w:t>
      </w:r>
      <w:r>
        <w:rPr>
          <w:rFonts w:ascii="Arial" w:hAnsi="Arial" w:cs="Arial"/>
          <w:sz w:val="20"/>
          <w:szCs w:val="20"/>
        </w:rPr>
        <w:t xml:space="preserve"> </w:t>
      </w:r>
    </w:p>
    <w:p w:rsidR="00DB793C" w:rsidRDefault="00DB793C" w:rsidP="00DB793C">
      <w:pPr>
        <w:pStyle w:val="NormalWeb"/>
        <w:shd w:val="clear" w:color="auto" w:fill="FFFFFF"/>
        <w:spacing w:line="236" w:lineRule="atLeast"/>
        <w:rPr>
          <w:rFonts w:ascii="Arial" w:hAnsi="Arial" w:cs="Arial"/>
          <w:sz w:val="20"/>
          <w:szCs w:val="20"/>
        </w:rPr>
      </w:pPr>
      <w:r>
        <w:rPr>
          <w:rFonts w:ascii="Arial" w:hAnsi="Arial" w:cs="Arial"/>
          <w:i/>
          <w:iCs/>
          <w:sz w:val="20"/>
          <w:szCs w:val="20"/>
        </w:rPr>
        <w:t>Insert the name of the researcher(s) and the School/Academic unit address.</w:t>
      </w:r>
      <w:r>
        <w:rPr>
          <w:rFonts w:ascii="Arial" w:hAnsi="Arial" w:cs="Arial"/>
          <w:sz w:val="20"/>
          <w:szCs w:val="20"/>
        </w:rPr>
        <w:t xml:space="preserve"> </w:t>
      </w:r>
    </w:p>
    <w:p w:rsidR="00DB793C" w:rsidRDefault="00DB793C" w:rsidP="00DB793C">
      <w:pPr>
        <w:pStyle w:val="NormalWeb"/>
        <w:shd w:val="clear" w:color="auto" w:fill="FFFFFF"/>
        <w:spacing w:line="236" w:lineRule="atLeast"/>
        <w:rPr>
          <w:rFonts w:ascii="Arial" w:hAnsi="Arial" w:cs="Arial"/>
          <w:sz w:val="20"/>
          <w:szCs w:val="20"/>
        </w:rPr>
      </w:pPr>
      <w:r>
        <w:rPr>
          <w:rFonts w:ascii="Arial" w:hAnsi="Arial" w:cs="Arial"/>
          <w:b/>
          <w:bCs/>
          <w:sz w:val="20"/>
          <w:szCs w:val="20"/>
        </w:rPr>
        <w:t xml:space="preserve">What is the </w:t>
      </w:r>
      <w:r w:rsidR="001E79B4">
        <w:rPr>
          <w:rFonts w:ascii="Arial" w:hAnsi="Arial" w:cs="Arial"/>
          <w:b/>
          <w:bCs/>
          <w:sz w:val="20"/>
          <w:szCs w:val="20"/>
        </w:rPr>
        <w:t xml:space="preserve">purpose </w:t>
      </w:r>
      <w:r>
        <w:rPr>
          <w:rFonts w:ascii="Arial" w:hAnsi="Arial" w:cs="Arial"/>
          <w:b/>
          <w:bCs/>
          <w:sz w:val="20"/>
          <w:szCs w:val="20"/>
        </w:rPr>
        <w:t>of the research?</w:t>
      </w:r>
      <w:r>
        <w:rPr>
          <w:rFonts w:ascii="Arial" w:hAnsi="Arial" w:cs="Arial"/>
          <w:sz w:val="20"/>
          <w:szCs w:val="20"/>
        </w:rPr>
        <w:t xml:space="preserve"> </w:t>
      </w:r>
    </w:p>
    <w:p w:rsidR="00DB793C" w:rsidRDefault="00DB793C" w:rsidP="00DB793C">
      <w:pPr>
        <w:pStyle w:val="NormalWeb"/>
        <w:shd w:val="clear" w:color="auto" w:fill="FFFFFF"/>
        <w:spacing w:line="236" w:lineRule="atLeast"/>
        <w:rPr>
          <w:rFonts w:ascii="Arial" w:hAnsi="Arial" w:cs="Arial"/>
          <w:sz w:val="20"/>
          <w:szCs w:val="20"/>
        </w:rPr>
      </w:pPr>
      <w:r>
        <w:rPr>
          <w:rFonts w:ascii="Arial" w:hAnsi="Arial" w:cs="Arial"/>
          <w:i/>
          <w:iCs/>
          <w:sz w:val="20"/>
          <w:szCs w:val="20"/>
        </w:rPr>
        <w:t>Provide a</w:t>
      </w:r>
      <w:r w:rsidR="001E79B4">
        <w:rPr>
          <w:rFonts w:ascii="Arial" w:hAnsi="Arial" w:cs="Arial"/>
          <w:i/>
          <w:iCs/>
          <w:sz w:val="20"/>
          <w:szCs w:val="20"/>
        </w:rPr>
        <w:t xml:space="preserve"> brief and simple to understand </w:t>
      </w:r>
      <w:r>
        <w:rPr>
          <w:rFonts w:ascii="Arial" w:hAnsi="Arial" w:cs="Arial"/>
          <w:i/>
          <w:iCs/>
          <w:sz w:val="20"/>
          <w:szCs w:val="20"/>
        </w:rPr>
        <w:t>explanation of what you, the researcher, are hoping to achieve by the research</w:t>
      </w:r>
      <w:r>
        <w:rPr>
          <w:rFonts w:ascii="Arial" w:hAnsi="Arial" w:cs="Arial"/>
          <w:sz w:val="20"/>
          <w:szCs w:val="20"/>
        </w:rPr>
        <w:t xml:space="preserve"> </w:t>
      </w:r>
    </w:p>
    <w:p w:rsidR="00DB793C" w:rsidRDefault="00DB793C" w:rsidP="00DB793C">
      <w:pPr>
        <w:pStyle w:val="NormalWeb"/>
        <w:shd w:val="clear" w:color="auto" w:fill="FFFFFF"/>
        <w:spacing w:line="236" w:lineRule="atLeast"/>
        <w:rPr>
          <w:rFonts w:ascii="Arial" w:hAnsi="Arial" w:cs="Arial"/>
          <w:sz w:val="20"/>
          <w:szCs w:val="20"/>
        </w:rPr>
      </w:pPr>
      <w:r>
        <w:rPr>
          <w:rFonts w:ascii="Arial" w:hAnsi="Arial" w:cs="Arial"/>
          <w:b/>
          <w:bCs/>
          <w:sz w:val="20"/>
          <w:szCs w:val="20"/>
        </w:rPr>
        <w:t>Why have I been chosen?</w:t>
      </w:r>
      <w:r>
        <w:rPr>
          <w:rFonts w:ascii="Arial" w:hAnsi="Arial" w:cs="Arial"/>
          <w:sz w:val="20"/>
          <w:szCs w:val="20"/>
        </w:rPr>
        <w:t xml:space="preserve"> </w:t>
      </w:r>
    </w:p>
    <w:p w:rsidR="00DB793C" w:rsidRDefault="00DB793C" w:rsidP="00DB793C">
      <w:pPr>
        <w:pStyle w:val="NormalWeb"/>
        <w:shd w:val="clear" w:color="auto" w:fill="FFFFFF"/>
        <w:spacing w:line="236" w:lineRule="atLeast"/>
        <w:rPr>
          <w:rFonts w:ascii="Arial" w:hAnsi="Arial" w:cs="Arial"/>
          <w:sz w:val="20"/>
          <w:szCs w:val="20"/>
        </w:rPr>
      </w:pPr>
      <w:r>
        <w:rPr>
          <w:rFonts w:ascii="Arial" w:hAnsi="Arial" w:cs="Arial"/>
          <w:i/>
          <w:iCs/>
          <w:sz w:val="20"/>
          <w:szCs w:val="20"/>
        </w:rPr>
        <w:t>Provide a statement explaining how the participant was chosen and how many other participants will be involved.</w:t>
      </w:r>
      <w:r>
        <w:rPr>
          <w:rFonts w:ascii="Arial" w:hAnsi="Arial" w:cs="Arial"/>
          <w:sz w:val="20"/>
          <w:szCs w:val="20"/>
        </w:rPr>
        <w:t xml:space="preserve"> </w:t>
      </w:r>
    </w:p>
    <w:p w:rsidR="00DB793C" w:rsidRDefault="00DB793C" w:rsidP="00DB793C">
      <w:pPr>
        <w:pStyle w:val="NormalWeb"/>
        <w:shd w:val="clear" w:color="auto" w:fill="FFFFFF"/>
        <w:spacing w:line="236" w:lineRule="atLeast"/>
        <w:rPr>
          <w:rFonts w:ascii="Arial" w:hAnsi="Arial" w:cs="Arial"/>
          <w:sz w:val="20"/>
          <w:szCs w:val="20"/>
        </w:rPr>
      </w:pPr>
      <w:r>
        <w:rPr>
          <w:rFonts w:ascii="Arial" w:hAnsi="Arial" w:cs="Arial"/>
          <w:b/>
          <w:bCs/>
          <w:sz w:val="20"/>
          <w:szCs w:val="20"/>
        </w:rPr>
        <w:t>What would I be asked to do if I took part?</w:t>
      </w:r>
      <w:r>
        <w:rPr>
          <w:rFonts w:ascii="Arial" w:hAnsi="Arial" w:cs="Arial"/>
          <w:sz w:val="20"/>
          <w:szCs w:val="20"/>
        </w:rPr>
        <w:t xml:space="preserve"> </w:t>
      </w:r>
    </w:p>
    <w:p w:rsidR="00DB793C" w:rsidRDefault="00DB793C" w:rsidP="00DB793C">
      <w:pPr>
        <w:pStyle w:val="NormalWeb"/>
        <w:shd w:val="clear" w:color="auto" w:fill="FFFFFF"/>
        <w:spacing w:line="236" w:lineRule="atLeast"/>
        <w:rPr>
          <w:rFonts w:ascii="Arial" w:hAnsi="Arial" w:cs="Arial"/>
          <w:sz w:val="20"/>
          <w:szCs w:val="20"/>
        </w:rPr>
      </w:pPr>
      <w:r>
        <w:rPr>
          <w:rFonts w:ascii="Arial" w:hAnsi="Arial" w:cs="Arial"/>
          <w:i/>
          <w:iCs/>
          <w:sz w:val="20"/>
          <w:szCs w:val="20"/>
        </w:rPr>
        <w:t>Provide an explanation of what is going to be done by you, the researcher</w:t>
      </w:r>
      <w:r w:rsidR="00D80FA9">
        <w:rPr>
          <w:rFonts w:ascii="Arial" w:hAnsi="Arial" w:cs="Arial"/>
          <w:i/>
          <w:iCs/>
          <w:sz w:val="20"/>
          <w:szCs w:val="20"/>
        </w:rPr>
        <w:t>,</w:t>
      </w:r>
      <w:r>
        <w:rPr>
          <w:rFonts w:ascii="Arial" w:hAnsi="Arial" w:cs="Arial"/>
          <w:i/>
          <w:iCs/>
          <w:sz w:val="20"/>
          <w:szCs w:val="20"/>
        </w:rPr>
        <w:t xml:space="preserve"> and a clear explanation of what the participant is expected to do during the research. Also include an explanation of the risks, pain or discomfort, if any, that the participant may experience.</w:t>
      </w:r>
      <w:r>
        <w:rPr>
          <w:rFonts w:ascii="Arial" w:hAnsi="Arial" w:cs="Arial"/>
          <w:sz w:val="20"/>
          <w:szCs w:val="20"/>
        </w:rPr>
        <w:t xml:space="preserve"> </w:t>
      </w:r>
    </w:p>
    <w:p w:rsidR="00E311A7" w:rsidRPr="00501A71" w:rsidRDefault="00E311A7" w:rsidP="00DB793C">
      <w:pPr>
        <w:pStyle w:val="NormalWeb"/>
        <w:shd w:val="clear" w:color="auto" w:fill="FFFFFF"/>
        <w:spacing w:line="236" w:lineRule="atLeast"/>
        <w:rPr>
          <w:rFonts w:ascii="Arial" w:hAnsi="Arial" w:cs="Arial"/>
          <w:i/>
          <w:sz w:val="20"/>
          <w:szCs w:val="20"/>
        </w:rPr>
      </w:pPr>
      <w:r w:rsidRPr="00501A71">
        <w:rPr>
          <w:rFonts w:ascii="Arial" w:hAnsi="Arial" w:cs="Arial"/>
          <w:i/>
          <w:sz w:val="20"/>
          <w:szCs w:val="20"/>
        </w:rPr>
        <w:t>If there is a need to inform a GP of any untoward findings then how this will take place needs to be outlined here and permission to contact the GP in such cases sought in the consent form</w:t>
      </w:r>
    </w:p>
    <w:p w:rsidR="00DB793C" w:rsidRDefault="00DB793C" w:rsidP="00DB793C">
      <w:pPr>
        <w:pStyle w:val="NormalWeb"/>
        <w:shd w:val="clear" w:color="auto" w:fill="FFFFFF"/>
        <w:spacing w:line="236" w:lineRule="atLeast"/>
        <w:rPr>
          <w:rFonts w:ascii="Arial" w:hAnsi="Arial" w:cs="Arial"/>
          <w:sz w:val="20"/>
          <w:szCs w:val="20"/>
        </w:rPr>
      </w:pPr>
      <w:r>
        <w:rPr>
          <w:rFonts w:ascii="Arial" w:hAnsi="Arial" w:cs="Arial"/>
          <w:b/>
          <w:bCs/>
          <w:sz w:val="20"/>
          <w:szCs w:val="20"/>
        </w:rPr>
        <w:t>What happens to the data collected?</w:t>
      </w:r>
      <w:r>
        <w:rPr>
          <w:rFonts w:ascii="Arial" w:hAnsi="Arial" w:cs="Arial"/>
          <w:sz w:val="20"/>
          <w:szCs w:val="20"/>
        </w:rPr>
        <w:t xml:space="preserve"> </w:t>
      </w:r>
    </w:p>
    <w:p w:rsidR="00DB793C" w:rsidRDefault="00DB793C" w:rsidP="00DB793C">
      <w:pPr>
        <w:pStyle w:val="NormalWeb"/>
        <w:shd w:val="clear" w:color="auto" w:fill="FFFFFF"/>
        <w:spacing w:line="236" w:lineRule="atLeast"/>
        <w:rPr>
          <w:rFonts w:ascii="Arial" w:hAnsi="Arial" w:cs="Arial"/>
          <w:sz w:val="20"/>
          <w:szCs w:val="20"/>
        </w:rPr>
      </w:pPr>
      <w:r>
        <w:rPr>
          <w:rFonts w:ascii="Arial" w:hAnsi="Arial" w:cs="Arial"/>
          <w:i/>
          <w:iCs/>
          <w:sz w:val="20"/>
          <w:szCs w:val="20"/>
        </w:rPr>
        <w:t>Provide a clear explanation as to how the data will be used.</w:t>
      </w:r>
      <w:r>
        <w:rPr>
          <w:rFonts w:ascii="Arial" w:hAnsi="Arial" w:cs="Arial"/>
          <w:sz w:val="20"/>
          <w:szCs w:val="20"/>
        </w:rPr>
        <w:t xml:space="preserve"> </w:t>
      </w:r>
    </w:p>
    <w:p w:rsidR="00DB793C" w:rsidRDefault="00DB793C" w:rsidP="00DB793C">
      <w:pPr>
        <w:pStyle w:val="NormalWeb"/>
        <w:shd w:val="clear" w:color="auto" w:fill="FFFFFF"/>
        <w:spacing w:line="236" w:lineRule="atLeast"/>
        <w:rPr>
          <w:rFonts w:ascii="Arial" w:hAnsi="Arial" w:cs="Arial"/>
          <w:sz w:val="20"/>
          <w:szCs w:val="20"/>
        </w:rPr>
      </w:pPr>
      <w:r>
        <w:rPr>
          <w:rFonts w:ascii="Arial" w:hAnsi="Arial" w:cs="Arial"/>
          <w:b/>
          <w:bCs/>
          <w:sz w:val="20"/>
          <w:szCs w:val="20"/>
        </w:rPr>
        <w:t>How is confidentiality maintained?</w:t>
      </w:r>
      <w:r>
        <w:rPr>
          <w:rFonts w:ascii="Arial" w:hAnsi="Arial" w:cs="Arial"/>
          <w:sz w:val="20"/>
          <w:szCs w:val="20"/>
        </w:rPr>
        <w:t xml:space="preserve"> </w:t>
      </w:r>
    </w:p>
    <w:p w:rsidR="00DB793C" w:rsidRPr="00DB793C" w:rsidRDefault="00DB793C" w:rsidP="00DB793C">
      <w:pPr>
        <w:pStyle w:val="NormalWeb"/>
        <w:shd w:val="clear" w:color="auto" w:fill="FFFFFF"/>
        <w:spacing w:line="236" w:lineRule="atLeast"/>
        <w:rPr>
          <w:rFonts w:ascii="Arial" w:hAnsi="Arial" w:cs="Arial"/>
          <w:i/>
          <w:iCs/>
          <w:sz w:val="20"/>
          <w:szCs w:val="20"/>
        </w:rPr>
      </w:pPr>
      <w:r>
        <w:rPr>
          <w:rFonts w:ascii="Arial" w:hAnsi="Arial" w:cs="Arial"/>
          <w:i/>
          <w:iCs/>
          <w:sz w:val="20"/>
          <w:szCs w:val="20"/>
        </w:rPr>
        <w:t>Provide a statement on how you will maintain confidentiality, where data will be stored and kept secure and for how long. If interviews etc are to be audio or video</w:t>
      </w:r>
      <w:r w:rsidR="00460AA0">
        <w:rPr>
          <w:rFonts w:ascii="Arial" w:hAnsi="Arial" w:cs="Arial"/>
          <w:i/>
          <w:iCs/>
          <w:sz w:val="20"/>
          <w:szCs w:val="20"/>
        </w:rPr>
        <w:t xml:space="preserve"> recorded say how and when the recordings</w:t>
      </w:r>
      <w:r>
        <w:rPr>
          <w:rFonts w:ascii="Arial" w:hAnsi="Arial" w:cs="Arial"/>
          <w:i/>
          <w:iCs/>
          <w:sz w:val="20"/>
          <w:szCs w:val="20"/>
        </w:rPr>
        <w:t xml:space="preserve"> are to be destroyed.</w:t>
      </w:r>
      <w:r w:rsidR="00E311A7">
        <w:rPr>
          <w:rFonts w:ascii="Arial" w:hAnsi="Arial" w:cs="Arial"/>
          <w:i/>
          <w:iCs/>
          <w:sz w:val="20"/>
          <w:szCs w:val="20"/>
        </w:rPr>
        <w:t xml:space="preserve"> Also if</w:t>
      </w:r>
      <w:r w:rsidR="00960195">
        <w:rPr>
          <w:rFonts w:ascii="Arial" w:hAnsi="Arial" w:cs="Arial"/>
          <w:i/>
          <w:iCs/>
          <w:sz w:val="20"/>
          <w:szCs w:val="20"/>
        </w:rPr>
        <w:t xml:space="preserve"> 1)</w:t>
      </w:r>
      <w:r w:rsidR="00E311A7">
        <w:rPr>
          <w:rFonts w:ascii="Arial" w:hAnsi="Arial" w:cs="Arial"/>
          <w:i/>
          <w:iCs/>
          <w:sz w:val="20"/>
          <w:szCs w:val="20"/>
        </w:rPr>
        <w:t xml:space="preserve"> there is a risk of harm to self or others this may need to be disclosed as part of a safeguarding process</w:t>
      </w:r>
      <w:r w:rsidR="00960195">
        <w:rPr>
          <w:rFonts w:ascii="Arial" w:hAnsi="Arial" w:cs="Arial"/>
          <w:i/>
          <w:iCs/>
          <w:sz w:val="20"/>
          <w:szCs w:val="20"/>
        </w:rPr>
        <w:t>, or 2) there is a risk that reportable profe</w:t>
      </w:r>
      <w:r w:rsidR="00D80FA9">
        <w:rPr>
          <w:rFonts w:ascii="Arial" w:hAnsi="Arial" w:cs="Arial"/>
          <w:i/>
          <w:iCs/>
          <w:sz w:val="20"/>
          <w:szCs w:val="20"/>
        </w:rPr>
        <w:t xml:space="preserve">ssional misconduct is disclosed. </w:t>
      </w:r>
      <w:r w:rsidR="00960195">
        <w:rPr>
          <w:rFonts w:ascii="Arial" w:hAnsi="Arial" w:cs="Arial"/>
          <w:i/>
          <w:iCs/>
          <w:sz w:val="20"/>
          <w:szCs w:val="20"/>
        </w:rPr>
        <w:t xml:space="preserve"> </w:t>
      </w:r>
      <w:r w:rsidR="00D80FA9">
        <w:rPr>
          <w:rFonts w:ascii="Arial" w:hAnsi="Arial" w:cs="Arial"/>
          <w:i/>
          <w:iCs/>
          <w:sz w:val="20"/>
          <w:szCs w:val="20"/>
        </w:rPr>
        <w:t>I</w:t>
      </w:r>
      <w:r w:rsidR="00E311A7">
        <w:rPr>
          <w:rFonts w:ascii="Arial" w:hAnsi="Arial" w:cs="Arial"/>
          <w:i/>
          <w:iCs/>
          <w:sz w:val="20"/>
          <w:szCs w:val="20"/>
        </w:rPr>
        <w:t>f this is the case then this will need to be outlined here and reflected in the consent</w:t>
      </w:r>
    </w:p>
    <w:p w:rsidR="00DB793C" w:rsidRDefault="00DB793C" w:rsidP="00DB793C">
      <w:pPr>
        <w:pStyle w:val="NormalWeb"/>
        <w:shd w:val="clear" w:color="auto" w:fill="FFFFFF"/>
        <w:spacing w:line="236" w:lineRule="atLeast"/>
        <w:rPr>
          <w:rFonts w:ascii="Arial" w:hAnsi="Arial" w:cs="Arial"/>
          <w:sz w:val="20"/>
          <w:szCs w:val="20"/>
        </w:rPr>
      </w:pPr>
      <w:r>
        <w:rPr>
          <w:rFonts w:ascii="Arial" w:hAnsi="Arial" w:cs="Arial"/>
          <w:b/>
          <w:bCs/>
          <w:sz w:val="20"/>
          <w:szCs w:val="20"/>
        </w:rPr>
        <w:t>What happens if I do not want to take part or if I change my mind?</w:t>
      </w:r>
      <w:r>
        <w:rPr>
          <w:rFonts w:ascii="Arial" w:hAnsi="Arial" w:cs="Arial"/>
          <w:sz w:val="20"/>
          <w:szCs w:val="20"/>
        </w:rPr>
        <w:t xml:space="preserve"> </w:t>
      </w:r>
    </w:p>
    <w:p w:rsidR="00DB793C" w:rsidRDefault="00DB793C" w:rsidP="00DB793C">
      <w:pPr>
        <w:pStyle w:val="NormalWeb"/>
        <w:shd w:val="clear" w:color="auto" w:fill="FFFFFF"/>
        <w:spacing w:line="236" w:lineRule="atLeast"/>
        <w:rPr>
          <w:rFonts w:ascii="Arial" w:hAnsi="Arial" w:cs="Arial"/>
          <w:sz w:val="20"/>
          <w:szCs w:val="20"/>
        </w:rPr>
      </w:pPr>
      <w:r>
        <w:rPr>
          <w:rFonts w:ascii="Arial" w:hAnsi="Arial" w:cs="Arial"/>
          <w:sz w:val="20"/>
          <w:szCs w:val="20"/>
        </w:rPr>
        <w:t>It is up to you to decide whether or not to take part. If you do decide to take part you will be given this information sheet to keep and be asked to sign a consent form. If you decide to take part you are still free to withdraw at any time without giving a reason and without detriment to yourself</w:t>
      </w:r>
      <w:r w:rsidR="00460AA0">
        <w:rPr>
          <w:rFonts w:ascii="Arial" w:hAnsi="Arial" w:cs="Arial"/>
          <w:sz w:val="20"/>
          <w:szCs w:val="20"/>
        </w:rPr>
        <w:t>.</w:t>
      </w:r>
    </w:p>
    <w:p w:rsidR="001E79B4" w:rsidRPr="00501A71" w:rsidRDefault="001E79B4" w:rsidP="00DB793C">
      <w:pPr>
        <w:pStyle w:val="NormalWeb"/>
        <w:shd w:val="clear" w:color="auto" w:fill="FFFFFF"/>
        <w:spacing w:line="236" w:lineRule="atLeast"/>
        <w:rPr>
          <w:rFonts w:ascii="Arial" w:hAnsi="Arial" w:cs="Arial"/>
          <w:i/>
          <w:sz w:val="20"/>
          <w:szCs w:val="20"/>
        </w:rPr>
      </w:pPr>
      <w:r w:rsidRPr="00501A71">
        <w:rPr>
          <w:rFonts w:ascii="Arial" w:hAnsi="Arial" w:cs="Arial"/>
          <w:i/>
          <w:sz w:val="20"/>
          <w:szCs w:val="20"/>
        </w:rPr>
        <w:lastRenderedPageBreak/>
        <w:t>If participants cannot withdraw after a specific point in the study</w:t>
      </w:r>
      <w:r w:rsidR="00D80FA9">
        <w:rPr>
          <w:rFonts w:ascii="Arial" w:hAnsi="Arial" w:cs="Arial"/>
          <w:i/>
          <w:sz w:val="20"/>
          <w:szCs w:val="20"/>
        </w:rPr>
        <w:t xml:space="preserve"> (for instance, after data has been anonymised)</w:t>
      </w:r>
      <w:r w:rsidRPr="00501A71">
        <w:rPr>
          <w:rFonts w:ascii="Arial" w:hAnsi="Arial" w:cs="Arial"/>
          <w:i/>
          <w:sz w:val="20"/>
          <w:szCs w:val="20"/>
        </w:rPr>
        <w:t xml:space="preserve"> this needs to be documented in the PIS stating why</w:t>
      </w:r>
    </w:p>
    <w:p w:rsidR="00DB793C" w:rsidRDefault="00DB793C" w:rsidP="00DB793C">
      <w:pPr>
        <w:pStyle w:val="NormalWeb"/>
        <w:shd w:val="clear" w:color="auto" w:fill="FFFFFF"/>
        <w:spacing w:line="236" w:lineRule="atLeast"/>
        <w:rPr>
          <w:rFonts w:ascii="Arial" w:hAnsi="Arial" w:cs="Arial"/>
          <w:sz w:val="20"/>
          <w:szCs w:val="20"/>
        </w:rPr>
      </w:pPr>
      <w:r>
        <w:rPr>
          <w:rFonts w:ascii="Arial" w:hAnsi="Arial" w:cs="Arial"/>
          <w:b/>
          <w:bCs/>
          <w:sz w:val="20"/>
          <w:szCs w:val="20"/>
        </w:rPr>
        <w:t>Will I be paid for participating in the research?</w:t>
      </w:r>
      <w:r>
        <w:rPr>
          <w:rFonts w:ascii="Arial" w:hAnsi="Arial" w:cs="Arial"/>
          <w:sz w:val="20"/>
          <w:szCs w:val="20"/>
        </w:rPr>
        <w:t xml:space="preserve"> </w:t>
      </w:r>
    </w:p>
    <w:p w:rsidR="00DB793C" w:rsidRDefault="00DB793C" w:rsidP="00DB793C">
      <w:pPr>
        <w:pStyle w:val="NormalWeb"/>
        <w:shd w:val="clear" w:color="auto" w:fill="FFFFFF"/>
        <w:spacing w:line="236" w:lineRule="atLeast"/>
        <w:rPr>
          <w:rFonts w:ascii="Arial" w:hAnsi="Arial" w:cs="Arial"/>
          <w:sz w:val="20"/>
          <w:szCs w:val="20"/>
        </w:rPr>
      </w:pPr>
      <w:r>
        <w:rPr>
          <w:rFonts w:ascii="Arial" w:hAnsi="Arial" w:cs="Arial"/>
          <w:i/>
          <w:iCs/>
          <w:sz w:val="20"/>
          <w:szCs w:val="20"/>
        </w:rPr>
        <w:t xml:space="preserve">Provide a clear statement of payment arrangements for compensation for the </w:t>
      </w:r>
      <w:r w:rsidR="00501A71">
        <w:rPr>
          <w:rFonts w:ascii="Arial" w:hAnsi="Arial" w:cs="Arial"/>
          <w:i/>
          <w:iCs/>
          <w:sz w:val="20"/>
          <w:szCs w:val="20"/>
        </w:rPr>
        <w:t>participant’s</w:t>
      </w:r>
      <w:r>
        <w:rPr>
          <w:rFonts w:ascii="Arial" w:hAnsi="Arial" w:cs="Arial"/>
          <w:i/>
          <w:iCs/>
          <w:sz w:val="20"/>
          <w:szCs w:val="20"/>
        </w:rPr>
        <w:t xml:space="preserve"> time and inconvenience and any out-of-pocket expenses</w:t>
      </w:r>
      <w:r w:rsidR="00E311A7">
        <w:rPr>
          <w:rFonts w:ascii="Arial" w:hAnsi="Arial" w:cs="Arial"/>
          <w:i/>
          <w:iCs/>
          <w:sz w:val="20"/>
          <w:szCs w:val="20"/>
        </w:rPr>
        <w:t>, course credits</w:t>
      </w:r>
      <w:r>
        <w:rPr>
          <w:rFonts w:ascii="Arial" w:hAnsi="Arial" w:cs="Arial"/>
          <w:i/>
          <w:iCs/>
          <w:sz w:val="20"/>
          <w:szCs w:val="20"/>
        </w:rPr>
        <w:t>, if applicable.</w:t>
      </w:r>
      <w:r>
        <w:rPr>
          <w:rFonts w:ascii="Arial" w:hAnsi="Arial" w:cs="Arial"/>
          <w:sz w:val="20"/>
          <w:szCs w:val="20"/>
        </w:rPr>
        <w:t xml:space="preserve"> </w:t>
      </w:r>
    </w:p>
    <w:p w:rsidR="00DB793C" w:rsidRDefault="00DB793C" w:rsidP="00DB793C">
      <w:pPr>
        <w:pStyle w:val="NormalWeb"/>
        <w:shd w:val="clear" w:color="auto" w:fill="FFFFFF"/>
        <w:spacing w:line="236" w:lineRule="atLeast"/>
        <w:rPr>
          <w:rFonts w:ascii="Arial" w:hAnsi="Arial" w:cs="Arial"/>
          <w:sz w:val="20"/>
          <w:szCs w:val="20"/>
        </w:rPr>
      </w:pPr>
      <w:r>
        <w:rPr>
          <w:rFonts w:ascii="Arial" w:hAnsi="Arial" w:cs="Arial"/>
          <w:b/>
          <w:bCs/>
          <w:sz w:val="20"/>
          <w:szCs w:val="20"/>
        </w:rPr>
        <w:t>What is the duration of the research?</w:t>
      </w:r>
      <w:r>
        <w:rPr>
          <w:rFonts w:ascii="Arial" w:hAnsi="Arial" w:cs="Arial"/>
          <w:sz w:val="20"/>
          <w:szCs w:val="20"/>
        </w:rPr>
        <w:t xml:space="preserve"> </w:t>
      </w:r>
    </w:p>
    <w:p w:rsidR="00DB793C" w:rsidRDefault="00DB793C" w:rsidP="00DB793C">
      <w:pPr>
        <w:pStyle w:val="NormalWeb"/>
        <w:shd w:val="clear" w:color="auto" w:fill="FFFFFF"/>
        <w:spacing w:line="236" w:lineRule="atLeast"/>
        <w:rPr>
          <w:rFonts w:ascii="Arial" w:hAnsi="Arial" w:cs="Arial"/>
          <w:sz w:val="20"/>
          <w:szCs w:val="20"/>
        </w:rPr>
      </w:pPr>
      <w:r>
        <w:rPr>
          <w:rFonts w:ascii="Arial" w:hAnsi="Arial" w:cs="Arial"/>
          <w:i/>
          <w:iCs/>
          <w:sz w:val="20"/>
          <w:szCs w:val="20"/>
        </w:rPr>
        <w:t>Provide details on the duration of the study (e.g. 3x ½ hour interviews; 1</w:t>
      </w:r>
      <w:r w:rsidR="00460AA0">
        <w:rPr>
          <w:rFonts w:ascii="Arial" w:hAnsi="Arial" w:cs="Arial"/>
          <w:i/>
          <w:iCs/>
          <w:sz w:val="20"/>
          <w:szCs w:val="20"/>
        </w:rPr>
        <w:t>x</w:t>
      </w:r>
      <w:r>
        <w:rPr>
          <w:rFonts w:ascii="Arial" w:hAnsi="Arial" w:cs="Arial"/>
          <w:i/>
          <w:iCs/>
          <w:sz w:val="20"/>
          <w:szCs w:val="20"/>
        </w:rPr>
        <w:t xml:space="preserve"> 30 minute questionnaire etc)</w:t>
      </w:r>
      <w:r>
        <w:rPr>
          <w:rFonts w:ascii="Arial" w:hAnsi="Arial" w:cs="Arial"/>
          <w:sz w:val="20"/>
          <w:szCs w:val="20"/>
        </w:rPr>
        <w:t xml:space="preserve"> </w:t>
      </w:r>
      <w:r w:rsidR="00501A71" w:rsidRPr="00501A71">
        <w:rPr>
          <w:rFonts w:ascii="Arial" w:hAnsi="Arial" w:cs="Arial"/>
          <w:i/>
          <w:sz w:val="20"/>
          <w:szCs w:val="20"/>
        </w:rPr>
        <w:t>Re</w:t>
      </w:r>
      <w:r w:rsidR="00E311A7" w:rsidRPr="00501A71">
        <w:rPr>
          <w:rFonts w:ascii="Arial" w:hAnsi="Arial" w:cs="Arial"/>
          <w:i/>
          <w:sz w:val="20"/>
          <w:szCs w:val="20"/>
        </w:rPr>
        <w:t xml:space="preserve">member </w:t>
      </w:r>
      <w:r w:rsidR="00501A71">
        <w:rPr>
          <w:rFonts w:ascii="Arial" w:hAnsi="Arial" w:cs="Arial"/>
          <w:i/>
          <w:sz w:val="20"/>
          <w:szCs w:val="20"/>
        </w:rPr>
        <w:t xml:space="preserve">to also include time for </w:t>
      </w:r>
      <w:r w:rsidR="00E311A7" w:rsidRPr="00501A71">
        <w:rPr>
          <w:rFonts w:ascii="Arial" w:hAnsi="Arial" w:cs="Arial"/>
          <w:i/>
          <w:sz w:val="20"/>
          <w:szCs w:val="20"/>
        </w:rPr>
        <w:t>checking processes or taking part in follow up interviews or multiple processes</w:t>
      </w:r>
    </w:p>
    <w:p w:rsidR="00DB793C" w:rsidRDefault="00DB793C" w:rsidP="00DB793C">
      <w:pPr>
        <w:pStyle w:val="NormalWeb"/>
        <w:shd w:val="clear" w:color="auto" w:fill="FFFFFF"/>
        <w:spacing w:line="236" w:lineRule="atLeast"/>
        <w:rPr>
          <w:rFonts w:ascii="Arial" w:hAnsi="Arial" w:cs="Arial"/>
          <w:sz w:val="20"/>
          <w:szCs w:val="20"/>
        </w:rPr>
      </w:pPr>
      <w:r>
        <w:rPr>
          <w:rFonts w:ascii="Arial" w:hAnsi="Arial" w:cs="Arial"/>
          <w:b/>
          <w:bCs/>
          <w:sz w:val="20"/>
          <w:szCs w:val="20"/>
        </w:rPr>
        <w:t>Where will the research be conducted?</w:t>
      </w:r>
      <w:r>
        <w:rPr>
          <w:rFonts w:ascii="Arial" w:hAnsi="Arial" w:cs="Arial"/>
          <w:sz w:val="20"/>
          <w:szCs w:val="20"/>
        </w:rPr>
        <w:t xml:space="preserve"> </w:t>
      </w:r>
    </w:p>
    <w:p w:rsidR="00DB793C" w:rsidRDefault="00DB793C" w:rsidP="00DB793C">
      <w:pPr>
        <w:pStyle w:val="NormalWeb"/>
        <w:shd w:val="clear" w:color="auto" w:fill="FFFFFF"/>
        <w:spacing w:line="236" w:lineRule="atLeast"/>
        <w:rPr>
          <w:rFonts w:ascii="Arial" w:hAnsi="Arial" w:cs="Arial"/>
          <w:sz w:val="20"/>
          <w:szCs w:val="20"/>
        </w:rPr>
      </w:pPr>
      <w:r>
        <w:rPr>
          <w:rFonts w:ascii="Arial" w:hAnsi="Arial" w:cs="Arial"/>
          <w:i/>
          <w:iCs/>
          <w:sz w:val="20"/>
          <w:szCs w:val="20"/>
        </w:rPr>
        <w:t>Provide details of the location</w:t>
      </w:r>
      <w:r w:rsidR="00460AA0">
        <w:rPr>
          <w:rFonts w:ascii="Arial" w:hAnsi="Arial" w:cs="Arial"/>
          <w:i/>
          <w:iCs/>
          <w:sz w:val="20"/>
          <w:szCs w:val="20"/>
        </w:rPr>
        <w:t xml:space="preserve"> and venue</w:t>
      </w:r>
      <w:r>
        <w:rPr>
          <w:rFonts w:ascii="Arial" w:hAnsi="Arial" w:cs="Arial"/>
          <w:i/>
          <w:iCs/>
          <w:sz w:val="20"/>
          <w:szCs w:val="20"/>
        </w:rPr>
        <w:t>.</w:t>
      </w:r>
      <w:r>
        <w:rPr>
          <w:rFonts w:ascii="Arial" w:hAnsi="Arial" w:cs="Arial"/>
          <w:sz w:val="20"/>
          <w:szCs w:val="20"/>
        </w:rPr>
        <w:t xml:space="preserve"> </w:t>
      </w:r>
    </w:p>
    <w:p w:rsidR="00DB793C" w:rsidRDefault="00DB793C" w:rsidP="00DB793C">
      <w:pPr>
        <w:pStyle w:val="NormalWeb"/>
        <w:shd w:val="clear" w:color="auto" w:fill="FFFFFF"/>
        <w:spacing w:line="236" w:lineRule="atLeast"/>
        <w:rPr>
          <w:rFonts w:ascii="Arial" w:hAnsi="Arial" w:cs="Arial"/>
          <w:sz w:val="20"/>
          <w:szCs w:val="20"/>
        </w:rPr>
      </w:pPr>
      <w:r>
        <w:rPr>
          <w:rFonts w:ascii="Arial" w:hAnsi="Arial" w:cs="Arial"/>
          <w:b/>
          <w:bCs/>
          <w:sz w:val="20"/>
          <w:szCs w:val="20"/>
        </w:rPr>
        <w:t>Will the outcomes of the research be published?</w:t>
      </w:r>
      <w:r>
        <w:rPr>
          <w:rFonts w:ascii="Arial" w:hAnsi="Arial" w:cs="Arial"/>
          <w:sz w:val="20"/>
          <w:szCs w:val="20"/>
        </w:rPr>
        <w:t xml:space="preserve"> </w:t>
      </w:r>
    </w:p>
    <w:p w:rsidR="00DB793C" w:rsidRDefault="00DB793C" w:rsidP="00DB793C">
      <w:pPr>
        <w:pStyle w:val="NormalWeb"/>
        <w:shd w:val="clear" w:color="auto" w:fill="FFFFFF"/>
        <w:spacing w:line="236" w:lineRule="atLeast"/>
        <w:rPr>
          <w:rFonts w:ascii="Arial" w:hAnsi="Arial" w:cs="Arial"/>
          <w:sz w:val="20"/>
          <w:szCs w:val="20"/>
        </w:rPr>
      </w:pPr>
      <w:r>
        <w:rPr>
          <w:rFonts w:ascii="Arial" w:hAnsi="Arial" w:cs="Arial"/>
          <w:i/>
          <w:iCs/>
          <w:sz w:val="20"/>
          <w:szCs w:val="20"/>
        </w:rPr>
        <w:t>Provide details of anticipated outcomes in respect of publication of findings.</w:t>
      </w:r>
      <w:r>
        <w:rPr>
          <w:rFonts w:ascii="Arial" w:hAnsi="Arial" w:cs="Arial"/>
          <w:sz w:val="20"/>
          <w:szCs w:val="20"/>
        </w:rPr>
        <w:t xml:space="preserve"> </w:t>
      </w:r>
    </w:p>
    <w:p w:rsidR="00DB793C" w:rsidRDefault="00801DC4" w:rsidP="00DB793C">
      <w:pPr>
        <w:pStyle w:val="NormalWeb"/>
        <w:shd w:val="clear" w:color="auto" w:fill="FFFFFF"/>
        <w:spacing w:line="236" w:lineRule="atLeast"/>
        <w:rPr>
          <w:rFonts w:ascii="Arial" w:hAnsi="Arial" w:cs="Arial"/>
          <w:sz w:val="20"/>
          <w:szCs w:val="20"/>
        </w:rPr>
      </w:pPr>
      <w:r>
        <w:rPr>
          <w:rFonts w:ascii="Arial" w:hAnsi="Arial" w:cs="Arial"/>
          <w:b/>
          <w:bCs/>
          <w:sz w:val="20"/>
          <w:szCs w:val="20"/>
        </w:rPr>
        <w:t>Disability and Barring Service (DBS)</w:t>
      </w:r>
      <w:r w:rsidR="00DB793C">
        <w:rPr>
          <w:rFonts w:ascii="Arial" w:hAnsi="Arial" w:cs="Arial"/>
          <w:b/>
          <w:bCs/>
          <w:sz w:val="20"/>
          <w:szCs w:val="20"/>
        </w:rPr>
        <w:t xml:space="preserve"> Check (if applicable)</w:t>
      </w:r>
      <w:r w:rsidR="00DB793C">
        <w:rPr>
          <w:rFonts w:ascii="Arial" w:hAnsi="Arial" w:cs="Arial"/>
          <w:sz w:val="20"/>
          <w:szCs w:val="20"/>
        </w:rPr>
        <w:t xml:space="preserve"> </w:t>
      </w:r>
    </w:p>
    <w:p w:rsidR="00DB793C" w:rsidRPr="00C01064" w:rsidRDefault="00DB793C" w:rsidP="00DB793C">
      <w:pPr>
        <w:pStyle w:val="NormalWeb"/>
        <w:shd w:val="clear" w:color="auto" w:fill="FFFFFF"/>
        <w:spacing w:line="236" w:lineRule="atLeast"/>
        <w:rPr>
          <w:rFonts w:ascii="Arial" w:hAnsi="Arial" w:cs="Arial"/>
          <w:i/>
          <w:sz w:val="20"/>
          <w:szCs w:val="20"/>
        </w:rPr>
      </w:pPr>
      <w:r>
        <w:rPr>
          <w:rFonts w:ascii="Arial" w:hAnsi="Arial" w:cs="Arial"/>
          <w:i/>
          <w:iCs/>
          <w:sz w:val="20"/>
          <w:szCs w:val="20"/>
        </w:rPr>
        <w:t xml:space="preserve">Provide a statement declaring that the researcher who may have access to children or vulnerable adults has undergone a satisfactory </w:t>
      </w:r>
      <w:r w:rsidR="00801DC4">
        <w:rPr>
          <w:rFonts w:ascii="Arial" w:hAnsi="Arial" w:cs="Arial"/>
          <w:i/>
          <w:iCs/>
          <w:sz w:val="20"/>
          <w:szCs w:val="20"/>
        </w:rPr>
        <w:t>DBS check</w:t>
      </w:r>
      <w:r>
        <w:rPr>
          <w:rFonts w:ascii="Arial" w:hAnsi="Arial" w:cs="Arial"/>
          <w:i/>
          <w:iCs/>
          <w:sz w:val="20"/>
          <w:szCs w:val="20"/>
        </w:rPr>
        <w:t>.</w:t>
      </w:r>
      <w:r>
        <w:rPr>
          <w:rFonts w:ascii="Arial" w:hAnsi="Arial" w:cs="Arial"/>
          <w:sz w:val="20"/>
          <w:szCs w:val="20"/>
        </w:rPr>
        <w:t xml:space="preserve"> </w:t>
      </w:r>
      <w:r>
        <w:rPr>
          <w:rFonts w:ascii="Arial" w:hAnsi="Arial" w:cs="Arial"/>
          <w:i/>
          <w:sz w:val="20"/>
          <w:szCs w:val="20"/>
        </w:rPr>
        <w:t>If this paragraph is not relevant to your research delete it.</w:t>
      </w:r>
    </w:p>
    <w:p w:rsidR="00DB793C" w:rsidRDefault="00DB793C" w:rsidP="00DB793C">
      <w:pPr>
        <w:pStyle w:val="NormalWeb"/>
        <w:shd w:val="clear" w:color="auto" w:fill="FFFFFF"/>
        <w:spacing w:line="236" w:lineRule="atLeast"/>
        <w:rPr>
          <w:rFonts w:ascii="Arial" w:hAnsi="Arial" w:cs="Arial"/>
          <w:sz w:val="20"/>
          <w:szCs w:val="20"/>
        </w:rPr>
      </w:pPr>
      <w:r>
        <w:rPr>
          <w:rFonts w:ascii="Arial" w:hAnsi="Arial" w:cs="Arial"/>
          <w:b/>
          <w:bCs/>
          <w:sz w:val="20"/>
          <w:szCs w:val="20"/>
        </w:rPr>
        <w:t>Who has reviewed the research project?</w:t>
      </w:r>
    </w:p>
    <w:p w:rsidR="00EE2236" w:rsidRPr="00EE2236" w:rsidRDefault="00DB793C" w:rsidP="00EE2236">
      <w:pPr>
        <w:pStyle w:val="NormalWeb"/>
        <w:shd w:val="clear" w:color="auto" w:fill="FFFFFF"/>
        <w:spacing w:line="236" w:lineRule="atLeast"/>
        <w:rPr>
          <w:rFonts w:ascii="Arial" w:hAnsi="Arial" w:cs="Arial"/>
          <w:sz w:val="20"/>
          <w:szCs w:val="20"/>
        </w:rPr>
      </w:pPr>
      <w:r>
        <w:rPr>
          <w:rFonts w:ascii="Arial" w:hAnsi="Arial" w:cs="Arial"/>
          <w:i/>
          <w:iCs/>
          <w:sz w:val="20"/>
          <w:szCs w:val="20"/>
        </w:rPr>
        <w:t xml:space="preserve">Indicate that the project has been reviewed by the University of Manchester Research Ethics Committee 1/2/3/4/5/ or other if it is not </w:t>
      </w:r>
      <w:r w:rsidR="00D80FA9">
        <w:rPr>
          <w:rFonts w:ascii="Arial" w:hAnsi="Arial" w:cs="Arial"/>
          <w:i/>
          <w:iCs/>
          <w:sz w:val="20"/>
          <w:szCs w:val="20"/>
        </w:rPr>
        <w:t>one of the five University RECs. This, if necessary, can be adjusted after approval.</w:t>
      </w:r>
    </w:p>
    <w:p w:rsidR="00DB793C" w:rsidRDefault="00DB793C" w:rsidP="00DB793C">
      <w:pPr>
        <w:rPr>
          <w:rFonts w:ascii="Arial" w:hAnsi="Arial" w:cs="Arial"/>
          <w:b/>
          <w:sz w:val="20"/>
          <w:szCs w:val="20"/>
        </w:rPr>
      </w:pPr>
      <w:r>
        <w:rPr>
          <w:rFonts w:ascii="Arial" w:hAnsi="Arial" w:cs="Arial"/>
          <w:b/>
          <w:sz w:val="20"/>
          <w:szCs w:val="20"/>
        </w:rPr>
        <w:t>What if something goes wrong?</w:t>
      </w:r>
    </w:p>
    <w:p w:rsidR="00DB793C" w:rsidRDefault="00DB793C" w:rsidP="00DB793C">
      <w:pPr>
        <w:rPr>
          <w:rFonts w:ascii="Arial" w:hAnsi="Arial" w:cs="Arial"/>
          <w:b/>
          <w:sz w:val="20"/>
          <w:szCs w:val="20"/>
        </w:rPr>
      </w:pPr>
    </w:p>
    <w:p w:rsidR="00E311A7" w:rsidRDefault="00DB793C" w:rsidP="00DB793C">
      <w:pPr>
        <w:rPr>
          <w:rFonts w:ascii="Arial" w:hAnsi="Arial" w:cs="Arial"/>
          <w:i/>
          <w:sz w:val="20"/>
          <w:szCs w:val="20"/>
        </w:rPr>
      </w:pPr>
      <w:r>
        <w:rPr>
          <w:rFonts w:ascii="Arial" w:hAnsi="Arial" w:cs="Arial"/>
          <w:i/>
          <w:sz w:val="20"/>
          <w:szCs w:val="20"/>
        </w:rPr>
        <w:t xml:space="preserve">You should provide contact details for any agency which might provide assistance if the participant subsequently wants help or advice. This might be yourself, or in the case of vulnerable subjects, a specialist agency. </w:t>
      </w:r>
      <w:r w:rsidR="00E311A7">
        <w:rPr>
          <w:rFonts w:ascii="Arial" w:hAnsi="Arial" w:cs="Arial"/>
          <w:i/>
          <w:sz w:val="20"/>
          <w:szCs w:val="20"/>
        </w:rPr>
        <w:t>This will be reflected in a distress policy this might range from saying you will pause</w:t>
      </w:r>
      <w:r w:rsidR="00D80FA9">
        <w:rPr>
          <w:rFonts w:ascii="Arial" w:hAnsi="Arial" w:cs="Arial"/>
          <w:i/>
          <w:sz w:val="20"/>
          <w:szCs w:val="20"/>
        </w:rPr>
        <w:t xml:space="preserve"> to</w:t>
      </w:r>
      <w:r w:rsidR="00E311A7">
        <w:rPr>
          <w:rFonts w:ascii="Arial" w:hAnsi="Arial" w:cs="Arial"/>
          <w:i/>
          <w:sz w:val="20"/>
          <w:szCs w:val="20"/>
        </w:rPr>
        <w:t xml:space="preserve"> see if </w:t>
      </w:r>
      <w:r w:rsidR="00D80FA9">
        <w:rPr>
          <w:rFonts w:ascii="Arial" w:hAnsi="Arial" w:cs="Arial"/>
          <w:i/>
          <w:sz w:val="20"/>
          <w:szCs w:val="20"/>
        </w:rPr>
        <w:t>the participant</w:t>
      </w:r>
      <w:r w:rsidR="00E311A7">
        <w:rPr>
          <w:rFonts w:ascii="Arial" w:hAnsi="Arial" w:cs="Arial"/>
          <w:i/>
          <w:sz w:val="20"/>
          <w:szCs w:val="20"/>
        </w:rPr>
        <w:t xml:space="preserve"> wants to carry on or withdraw</w:t>
      </w:r>
      <w:r w:rsidR="00D80FA9">
        <w:rPr>
          <w:rFonts w:ascii="Arial" w:hAnsi="Arial" w:cs="Arial"/>
          <w:i/>
          <w:sz w:val="20"/>
          <w:szCs w:val="20"/>
        </w:rPr>
        <w:t>,</w:t>
      </w:r>
      <w:r w:rsidR="00E311A7">
        <w:rPr>
          <w:rFonts w:ascii="Arial" w:hAnsi="Arial" w:cs="Arial"/>
          <w:i/>
          <w:sz w:val="20"/>
          <w:szCs w:val="20"/>
        </w:rPr>
        <w:t xml:space="preserve"> right up to how to manage a person in severe distress as appropriate for the study you are carrying out</w:t>
      </w:r>
    </w:p>
    <w:p w:rsidR="00E311A7" w:rsidRDefault="00E311A7" w:rsidP="00DB793C">
      <w:pPr>
        <w:rPr>
          <w:rFonts w:ascii="Arial" w:hAnsi="Arial" w:cs="Arial"/>
          <w:i/>
          <w:sz w:val="20"/>
          <w:szCs w:val="20"/>
        </w:rPr>
      </w:pPr>
    </w:p>
    <w:p w:rsidR="00E311A7" w:rsidRDefault="00E311A7" w:rsidP="00DB793C">
      <w:pPr>
        <w:rPr>
          <w:rFonts w:ascii="Arial" w:hAnsi="Arial" w:cs="Arial"/>
          <w:b/>
          <w:sz w:val="20"/>
          <w:szCs w:val="20"/>
        </w:rPr>
      </w:pPr>
      <w:r w:rsidRPr="00501A71">
        <w:rPr>
          <w:rFonts w:ascii="Arial" w:hAnsi="Arial" w:cs="Arial"/>
          <w:b/>
          <w:sz w:val="20"/>
          <w:szCs w:val="20"/>
        </w:rPr>
        <w:t>What if I want to complain?</w:t>
      </w:r>
    </w:p>
    <w:p w:rsidR="00501A71" w:rsidRPr="00501A71" w:rsidRDefault="00501A71" w:rsidP="00DB793C">
      <w:pPr>
        <w:rPr>
          <w:rFonts w:ascii="Arial" w:hAnsi="Arial" w:cs="Arial"/>
          <w:b/>
          <w:sz w:val="20"/>
          <w:szCs w:val="20"/>
        </w:rPr>
      </w:pPr>
    </w:p>
    <w:p w:rsidR="00DB793C" w:rsidRDefault="00DB793C" w:rsidP="00DB793C">
      <w:pPr>
        <w:rPr>
          <w:rFonts w:ascii="Arial" w:hAnsi="Arial" w:cs="Arial"/>
          <w:i/>
          <w:sz w:val="20"/>
          <w:szCs w:val="20"/>
        </w:rPr>
      </w:pPr>
      <w:r>
        <w:rPr>
          <w:rFonts w:ascii="Arial" w:hAnsi="Arial" w:cs="Arial"/>
          <w:i/>
          <w:sz w:val="20"/>
          <w:szCs w:val="20"/>
        </w:rPr>
        <w:t>You must include a way for the participants to contact someone if they have any complaints. The first point of contact should be yourself, followed by your supervisor or P</w:t>
      </w:r>
      <w:r w:rsidR="009B2305">
        <w:rPr>
          <w:rFonts w:ascii="Arial" w:hAnsi="Arial" w:cs="Arial"/>
          <w:i/>
          <w:sz w:val="20"/>
          <w:szCs w:val="20"/>
        </w:rPr>
        <w:t xml:space="preserve">I and then the University using </w:t>
      </w:r>
      <w:r>
        <w:rPr>
          <w:rFonts w:ascii="Arial" w:hAnsi="Arial" w:cs="Arial"/>
          <w:i/>
          <w:sz w:val="20"/>
          <w:szCs w:val="20"/>
        </w:rPr>
        <w:t>the paragraphs below:</w:t>
      </w:r>
    </w:p>
    <w:p w:rsidR="00DB793C" w:rsidRDefault="00DB793C" w:rsidP="00DB793C">
      <w:pPr>
        <w:spacing w:before="100" w:beforeAutospacing="1" w:after="100" w:afterAutospacing="1"/>
        <w:rPr>
          <w:rFonts w:ascii="Arial" w:hAnsi="Arial"/>
          <w:sz w:val="20"/>
          <w:szCs w:val="20"/>
          <w:lang w:val="en-US"/>
        </w:rPr>
      </w:pPr>
      <w:r>
        <w:rPr>
          <w:rFonts w:ascii="Arial" w:hAnsi="Arial"/>
          <w:sz w:val="20"/>
          <w:szCs w:val="20"/>
          <w:lang w:val="en-US"/>
        </w:rPr>
        <w:t xml:space="preserve">If there are any issues regarding this research </w:t>
      </w:r>
      <w:r w:rsidR="00E15148">
        <w:rPr>
          <w:rFonts w:ascii="Arial" w:hAnsi="Arial"/>
          <w:sz w:val="20"/>
          <w:szCs w:val="20"/>
          <w:lang w:val="en-US"/>
        </w:rPr>
        <w:t xml:space="preserve">you should contact the researcher in the first instance </w:t>
      </w:r>
      <w:r w:rsidR="00E15148" w:rsidRPr="00501A71">
        <w:rPr>
          <w:rFonts w:ascii="Arial" w:hAnsi="Arial"/>
          <w:i/>
          <w:sz w:val="20"/>
          <w:szCs w:val="20"/>
          <w:highlight w:val="yellow"/>
          <w:lang w:val="en-US"/>
        </w:rPr>
        <w:t>PROVIDE CONTACT DETAILS.</w:t>
      </w:r>
      <w:r w:rsidR="00E15148">
        <w:rPr>
          <w:rFonts w:ascii="Arial" w:hAnsi="Arial"/>
          <w:sz w:val="20"/>
          <w:szCs w:val="20"/>
          <w:lang w:val="en-US"/>
        </w:rPr>
        <w:t xml:space="preserve">  However, if you </w:t>
      </w:r>
      <w:r w:rsidR="009B2305">
        <w:rPr>
          <w:rFonts w:ascii="Arial" w:hAnsi="Arial"/>
          <w:sz w:val="20"/>
          <w:szCs w:val="20"/>
          <w:lang w:val="en-US"/>
        </w:rPr>
        <w:t>would prefer</w:t>
      </w:r>
      <w:r>
        <w:rPr>
          <w:rFonts w:ascii="Arial" w:hAnsi="Arial"/>
          <w:sz w:val="20"/>
          <w:szCs w:val="20"/>
          <w:lang w:val="en-US"/>
        </w:rPr>
        <w:t xml:space="preserve"> not to discuss with members of the research team, </w:t>
      </w:r>
      <w:r w:rsidR="00E15148">
        <w:rPr>
          <w:rFonts w:ascii="Arial" w:hAnsi="Arial"/>
          <w:sz w:val="20"/>
          <w:szCs w:val="20"/>
          <w:lang w:val="en-US"/>
        </w:rPr>
        <w:t xml:space="preserve">please contact </w:t>
      </w:r>
      <w:r w:rsidR="00EE2236" w:rsidRPr="00501A71">
        <w:rPr>
          <w:rFonts w:ascii="Arial" w:hAnsi="Arial"/>
          <w:i/>
          <w:sz w:val="20"/>
          <w:szCs w:val="20"/>
          <w:highlight w:val="yellow"/>
          <w:lang w:val="en-US"/>
        </w:rPr>
        <w:t>ADD DETAILS HERE OF A PRINCIPAL</w:t>
      </w:r>
      <w:r w:rsidR="00E15148" w:rsidRPr="00501A71">
        <w:rPr>
          <w:rFonts w:ascii="Arial" w:hAnsi="Arial"/>
          <w:i/>
          <w:sz w:val="20"/>
          <w:szCs w:val="20"/>
          <w:highlight w:val="yellow"/>
          <w:lang w:val="en-US"/>
        </w:rPr>
        <w:t xml:space="preserve"> INVESTIGATOR</w:t>
      </w:r>
      <w:r w:rsidR="00D80FA9">
        <w:rPr>
          <w:rFonts w:ascii="Arial" w:hAnsi="Arial"/>
          <w:i/>
          <w:sz w:val="20"/>
          <w:szCs w:val="20"/>
          <w:highlight w:val="yellow"/>
          <w:lang w:val="en-US"/>
        </w:rPr>
        <w:t>/SUPERVISOR,</w:t>
      </w:r>
      <w:r w:rsidR="00E15148" w:rsidRPr="00501A71">
        <w:rPr>
          <w:rFonts w:ascii="Arial" w:hAnsi="Arial"/>
          <w:i/>
          <w:sz w:val="20"/>
          <w:szCs w:val="20"/>
          <w:highlight w:val="yellow"/>
          <w:lang w:val="en-US"/>
        </w:rPr>
        <w:t xml:space="preserve"> OR APPROPRIATE INDIVIDUAL WITHIN THE SCHOOL WHO COULD SPEAK ABOUT THE STUDY.</w:t>
      </w:r>
      <w:r w:rsidR="00E15148">
        <w:rPr>
          <w:rFonts w:ascii="Arial" w:hAnsi="Arial"/>
          <w:sz w:val="20"/>
          <w:szCs w:val="20"/>
          <w:lang w:val="en-US"/>
        </w:rPr>
        <w:t xml:space="preserve">  </w:t>
      </w:r>
    </w:p>
    <w:p w:rsidR="00DB793C" w:rsidRDefault="00DB793C" w:rsidP="00DB793C">
      <w:pPr>
        <w:rPr>
          <w:rFonts w:ascii="Arial" w:hAnsi="Arial"/>
          <w:sz w:val="20"/>
          <w:szCs w:val="20"/>
          <w:lang w:val="en-US"/>
        </w:rPr>
      </w:pPr>
      <w:r>
        <w:rPr>
          <w:rFonts w:ascii="Arial" w:hAnsi="Arial" w:cs="Arial"/>
          <w:iCs/>
          <w:sz w:val="20"/>
          <w:szCs w:val="20"/>
        </w:rPr>
        <w:t xml:space="preserve">If </w:t>
      </w:r>
      <w:r w:rsidR="00E15148">
        <w:rPr>
          <w:rFonts w:ascii="Arial" w:hAnsi="Arial" w:cs="Arial"/>
          <w:iCs/>
          <w:sz w:val="20"/>
          <w:szCs w:val="20"/>
        </w:rPr>
        <w:t>you wish</w:t>
      </w:r>
      <w:r>
        <w:rPr>
          <w:rFonts w:ascii="Arial" w:hAnsi="Arial" w:cs="Arial"/>
          <w:iCs/>
          <w:sz w:val="20"/>
          <w:szCs w:val="20"/>
        </w:rPr>
        <w:t xml:space="preserve"> to make a formal complaint about the conduct of the research </w:t>
      </w:r>
      <w:r w:rsidR="00E15148">
        <w:rPr>
          <w:rFonts w:ascii="Arial" w:hAnsi="Arial" w:cs="Arial"/>
          <w:iCs/>
          <w:sz w:val="20"/>
          <w:szCs w:val="20"/>
        </w:rPr>
        <w:t>you</w:t>
      </w:r>
      <w:r>
        <w:rPr>
          <w:rFonts w:ascii="Arial" w:hAnsi="Arial" w:cs="Arial"/>
          <w:iCs/>
          <w:sz w:val="20"/>
          <w:szCs w:val="20"/>
        </w:rPr>
        <w:t xml:space="preserve"> </w:t>
      </w:r>
      <w:r w:rsidR="00E15148">
        <w:rPr>
          <w:rFonts w:ascii="Arial" w:hAnsi="Arial" w:cs="Arial"/>
          <w:iCs/>
          <w:sz w:val="20"/>
          <w:szCs w:val="20"/>
        </w:rPr>
        <w:t xml:space="preserve">can </w:t>
      </w:r>
      <w:r>
        <w:rPr>
          <w:rFonts w:ascii="Arial" w:hAnsi="Arial" w:cs="Arial"/>
          <w:iCs/>
          <w:sz w:val="20"/>
          <w:szCs w:val="20"/>
        </w:rPr>
        <w:t xml:space="preserve">contact </w:t>
      </w:r>
      <w:r w:rsidR="00D80FA9">
        <w:rPr>
          <w:rFonts w:ascii="Arial" w:hAnsi="Arial" w:cs="Arial"/>
          <w:iCs/>
          <w:sz w:val="20"/>
          <w:szCs w:val="20"/>
        </w:rPr>
        <w:t>a</w:t>
      </w:r>
      <w:r>
        <w:rPr>
          <w:rFonts w:ascii="Arial" w:hAnsi="Arial" w:cs="Arial"/>
          <w:iCs/>
          <w:sz w:val="20"/>
          <w:szCs w:val="20"/>
        </w:rPr>
        <w:t xml:space="preserve"> </w:t>
      </w:r>
      <w:r>
        <w:rPr>
          <w:rFonts w:ascii="Arial" w:hAnsi="Arial"/>
          <w:sz w:val="20"/>
          <w:szCs w:val="20"/>
          <w:lang w:val="en-US"/>
        </w:rPr>
        <w:t>Research Governance and Integrity Manager, Research Office,</w:t>
      </w:r>
      <w:r>
        <w:rPr>
          <w:rFonts w:ascii="Arial" w:hAnsi="Arial" w:cs="Arial"/>
          <w:iCs/>
          <w:sz w:val="20"/>
          <w:szCs w:val="20"/>
        </w:rPr>
        <w:t xml:space="preserve"> Christie Building, University of Manchester, </w:t>
      </w:r>
      <w:r>
        <w:rPr>
          <w:rFonts w:ascii="Arial" w:hAnsi="Arial" w:cs="Arial"/>
          <w:iCs/>
          <w:sz w:val="20"/>
          <w:szCs w:val="20"/>
        </w:rPr>
        <w:lastRenderedPageBreak/>
        <w:t xml:space="preserve">Oxford Road, Manchester, M13 9PL, </w:t>
      </w:r>
      <w:r>
        <w:rPr>
          <w:rFonts w:ascii="Arial" w:hAnsi="Arial"/>
          <w:sz w:val="20"/>
          <w:szCs w:val="20"/>
          <w:lang w:val="en-US"/>
        </w:rPr>
        <w:t xml:space="preserve">by emailing: </w:t>
      </w:r>
      <w:hyperlink r:id="rId9" w:history="1">
        <w:r w:rsidR="00801DC4" w:rsidRPr="00B50A32">
          <w:rPr>
            <w:rStyle w:val="Hyperlink"/>
            <w:rFonts w:ascii="Arial" w:hAnsi="Arial"/>
            <w:sz w:val="20"/>
            <w:szCs w:val="20"/>
            <w:lang w:val="en-US"/>
          </w:rPr>
          <w:t>research.complaints@manchester.ac.uk</w:t>
        </w:r>
      </w:hyperlink>
      <w:r w:rsidR="00801DC4">
        <w:rPr>
          <w:rFonts w:ascii="Arial" w:hAnsi="Arial"/>
          <w:sz w:val="20"/>
          <w:szCs w:val="20"/>
          <w:lang w:val="en-US"/>
        </w:rPr>
        <w:t xml:space="preserve"> </w:t>
      </w:r>
      <w:r>
        <w:rPr>
          <w:rFonts w:ascii="Arial" w:hAnsi="Arial"/>
          <w:sz w:val="20"/>
          <w:szCs w:val="20"/>
          <w:lang w:val="en-US"/>
        </w:rPr>
        <w:t xml:space="preserve"> or by telephoning 0161 275 </w:t>
      </w:r>
      <w:r w:rsidR="00E15148">
        <w:rPr>
          <w:rFonts w:ascii="Arial" w:hAnsi="Arial"/>
          <w:sz w:val="20"/>
          <w:szCs w:val="20"/>
          <w:lang w:val="en-US"/>
        </w:rPr>
        <w:t>2674</w:t>
      </w:r>
      <w:r w:rsidR="004F5404">
        <w:rPr>
          <w:rFonts w:ascii="Arial" w:hAnsi="Arial"/>
          <w:sz w:val="20"/>
          <w:szCs w:val="20"/>
          <w:lang w:val="en-US"/>
        </w:rPr>
        <w:t>or 275</w:t>
      </w:r>
      <w:r w:rsidR="00E15148" w:rsidRPr="00E15148">
        <w:rPr>
          <w:rFonts w:ascii="Arial" w:hAnsi="Arial"/>
          <w:sz w:val="20"/>
          <w:szCs w:val="20"/>
          <w:lang w:val="en-US"/>
        </w:rPr>
        <w:t xml:space="preserve"> </w:t>
      </w:r>
      <w:r w:rsidR="00E15148">
        <w:rPr>
          <w:rFonts w:ascii="Arial" w:hAnsi="Arial"/>
          <w:sz w:val="20"/>
          <w:szCs w:val="20"/>
          <w:lang w:val="en-US"/>
        </w:rPr>
        <w:t>8093</w:t>
      </w:r>
    </w:p>
    <w:p w:rsidR="00EE2236" w:rsidRDefault="00EE2236" w:rsidP="00DB793C">
      <w:pPr>
        <w:rPr>
          <w:rFonts w:ascii="Arial" w:hAnsi="Arial"/>
          <w:sz w:val="20"/>
          <w:szCs w:val="20"/>
          <w:lang w:val="en-US"/>
        </w:rPr>
      </w:pPr>
    </w:p>
    <w:p w:rsidR="00EE2236" w:rsidRDefault="00EE2236" w:rsidP="00EE2236">
      <w:pPr>
        <w:rPr>
          <w:rFonts w:ascii="Arial" w:hAnsi="Arial"/>
          <w:b/>
          <w:sz w:val="20"/>
          <w:szCs w:val="20"/>
          <w:lang w:val="en-US"/>
        </w:rPr>
      </w:pPr>
      <w:r w:rsidRPr="009B2305">
        <w:rPr>
          <w:rFonts w:ascii="Arial" w:hAnsi="Arial"/>
          <w:b/>
          <w:sz w:val="20"/>
          <w:szCs w:val="20"/>
          <w:lang w:val="en-US"/>
        </w:rPr>
        <w:t>How can I contact you?</w:t>
      </w:r>
    </w:p>
    <w:p w:rsidR="00EE2236" w:rsidRPr="009B2305" w:rsidRDefault="00EE2236" w:rsidP="00EE2236">
      <w:pPr>
        <w:rPr>
          <w:rFonts w:ascii="Arial" w:hAnsi="Arial"/>
          <w:sz w:val="20"/>
          <w:szCs w:val="20"/>
          <w:lang w:val="en-US"/>
        </w:rPr>
      </w:pPr>
    </w:p>
    <w:p w:rsidR="00EE2236" w:rsidRPr="00501A71" w:rsidRDefault="00EE2236" w:rsidP="00EE2236">
      <w:pPr>
        <w:rPr>
          <w:rFonts w:ascii="Arial" w:hAnsi="Arial"/>
          <w:i/>
          <w:sz w:val="20"/>
          <w:szCs w:val="20"/>
          <w:lang w:val="en-US"/>
        </w:rPr>
      </w:pPr>
      <w:r w:rsidRPr="00501A71">
        <w:rPr>
          <w:rFonts w:ascii="Arial" w:hAnsi="Arial"/>
          <w:i/>
          <w:sz w:val="20"/>
          <w:szCs w:val="20"/>
          <w:lang w:val="en-US"/>
        </w:rPr>
        <w:t>Add researcher (and if relevant, supervisor) contact details including email and telephone number</w:t>
      </w:r>
      <w:r w:rsidR="00E311A7" w:rsidRPr="00501A71">
        <w:rPr>
          <w:rFonts w:ascii="Arial" w:hAnsi="Arial"/>
          <w:i/>
          <w:sz w:val="20"/>
          <w:szCs w:val="20"/>
          <w:lang w:val="en-US"/>
        </w:rPr>
        <w:t xml:space="preserve"> these contact points should be professional email and phone numbers not personal contacts </w:t>
      </w:r>
    </w:p>
    <w:p w:rsidR="00EE2236" w:rsidRDefault="00EE2236" w:rsidP="00DB793C">
      <w:pPr>
        <w:rPr>
          <w:rFonts w:ascii="Arial" w:hAnsi="Arial"/>
          <w:sz w:val="20"/>
          <w:szCs w:val="20"/>
          <w:lang w:val="en-US"/>
        </w:rPr>
      </w:pPr>
    </w:p>
    <w:p w:rsidR="0028178D" w:rsidRPr="0028178D" w:rsidRDefault="0028178D" w:rsidP="0028178D">
      <w:pPr>
        <w:rPr>
          <w:rFonts w:ascii="Arial" w:hAnsi="Arial"/>
          <w:b/>
          <w:sz w:val="20"/>
          <w:szCs w:val="20"/>
          <w:lang w:val="en-US"/>
        </w:rPr>
      </w:pPr>
    </w:p>
    <w:p w:rsidR="00DB793C" w:rsidRPr="004C5F84" w:rsidRDefault="004C5F84" w:rsidP="004C5F84">
      <w:pPr>
        <w:jc w:val="center"/>
        <w:rPr>
          <w:rFonts w:ascii="Arial" w:hAnsi="Arial"/>
          <w:b/>
          <w:sz w:val="22"/>
          <w:szCs w:val="22"/>
          <w:lang w:val="en-US"/>
        </w:rPr>
      </w:pPr>
      <w:r w:rsidRPr="004C5F84">
        <w:rPr>
          <w:rFonts w:ascii="Arial" w:hAnsi="Arial"/>
          <w:b/>
          <w:sz w:val="22"/>
          <w:szCs w:val="22"/>
          <w:lang w:val="en-US"/>
        </w:rPr>
        <w:t>This Project Has Been Approved by the</w:t>
      </w:r>
      <w:r w:rsidR="008466D4">
        <w:rPr>
          <w:rFonts w:ascii="Arial" w:hAnsi="Arial"/>
          <w:b/>
          <w:sz w:val="22"/>
          <w:szCs w:val="22"/>
          <w:lang w:val="en-US"/>
        </w:rPr>
        <w:t xml:space="preserve"> School of Arts, Languages and Cultures</w:t>
      </w:r>
      <w:r w:rsidRPr="004C5F84">
        <w:rPr>
          <w:rFonts w:ascii="Arial" w:hAnsi="Arial"/>
          <w:b/>
          <w:sz w:val="22"/>
          <w:szCs w:val="22"/>
          <w:lang w:val="en-US"/>
        </w:rPr>
        <w:t xml:space="preserve"> Research Ethics Committee</w:t>
      </w:r>
      <w:r w:rsidR="008466D4">
        <w:rPr>
          <w:rFonts w:ascii="Arial" w:hAnsi="Arial"/>
          <w:b/>
          <w:sz w:val="22"/>
          <w:szCs w:val="22"/>
          <w:lang w:val="en-US"/>
        </w:rPr>
        <w:t>, University of Manchester</w:t>
      </w:r>
      <w:r w:rsidR="00E15148">
        <w:rPr>
          <w:rFonts w:ascii="Arial" w:hAnsi="Arial"/>
          <w:b/>
          <w:sz w:val="22"/>
          <w:szCs w:val="22"/>
          <w:lang w:val="en-US"/>
        </w:rPr>
        <w:t xml:space="preserve"> </w:t>
      </w:r>
      <w:r w:rsidR="008466D4" w:rsidRPr="008466D4">
        <w:rPr>
          <w:rFonts w:ascii="Arial" w:hAnsi="Arial"/>
          <w:b/>
          <w:color w:val="7F7F7F" w:themeColor="text1" w:themeTint="80"/>
          <w:sz w:val="22"/>
          <w:szCs w:val="22"/>
          <w:lang w:val="en-US"/>
        </w:rPr>
        <w:t>(</w:t>
      </w:r>
      <w:r w:rsidR="008466D4" w:rsidRPr="008466D4">
        <w:rPr>
          <w:rFonts w:ascii="Arial" w:hAnsi="Arial"/>
          <w:b/>
          <w:i/>
          <w:color w:val="7F7F7F" w:themeColor="text1" w:themeTint="80"/>
          <w:sz w:val="22"/>
          <w:szCs w:val="22"/>
          <w:lang w:val="en-US"/>
        </w:rPr>
        <w:t>Date</w:t>
      </w:r>
      <w:r w:rsidR="008466D4" w:rsidRPr="008466D4">
        <w:rPr>
          <w:rFonts w:ascii="Arial" w:hAnsi="Arial"/>
          <w:b/>
          <w:color w:val="7F7F7F" w:themeColor="text1" w:themeTint="80"/>
          <w:sz w:val="22"/>
          <w:szCs w:val="22"/>
          <w:lang w:val="en-US"/>
        </w:rPr>
        <w:t>)</w:t>
      </w:r>
    </w:p>
    <w:p w:rsidR="00DB793C" w:rsidRDefault="00DB793C" w:rsidP="00DB793C">
      <w:pPr>
        <w:rPr>
          <w:rFonts w:ascii="Arial" w:hAnsi="Arial"/>
          <w:sz w:val="20"/>
          <w:szCs w:val="20"/>
          <w:lang w:val="en-US"/>
        </w:rPr>
      </w:pPr>
    </w:p>
    <w:p w:rsidR="00E15148" w:rsidRDefault="00E15148">
      <w:pPr>
        <w:spacing w:after="200" w:line="276" w:lineRule="auto"/>
        <w:rPr>
          <w:rFonts w:ascii="Arial" w:hAnsi="Arial" w:cs="Arial"/>
          <w:iCs/>
          <w:sz w:val="20"/>
          <w:szCs w:val="20"/>
        </w:rPr>
      </w:pPr>
      <w:r>
        <w:rPr>
          <w:rFonts w:ascii="Arial" w:hAnsi="Arial" w:cs="Arial"/>
          <w:iCs/>
          <w:sz w:val="20"/>
          <w:szCs w:val="20"/>
        </w:rPr>
        <w:br w:type="page"/>
      </w:r>
    </w:p>
    <w:p w:rsidR="00DB793C" w:rsidRPr="00DB793C" w:rsidRDefault="00DB793C" w:rsidP="00DB793C">
      <w:pPr>
        <w:jc w:val="center"/>
        <w:rPr>
          <w:b/>
          <w:sz w:val="20"/>
          <w:szCs w:val="20"/>
        </w:rPr>
      </w:pPr>
      <w:r>
        <w:rPr>
          <w:noProof/>
          <w:lang w:eastAsia="en-GB"/>
        </w:rPr>
        <w:lastRenderedPageBreak/>
        <w:drawing>
          <wp:anchor distT="0" distB="0" distL="114300" distR="114300" simplePos="0" relativeHeight="251661312" behindDoc="1" locked="0" layoutInCell="1" allowOverlap="1" wp14:anchorId="2AAA192A" wp14:editId="5A942FFB">
            <wp:simplePos x="0" y="0"/>
            <wp:positionH relativeFrom="column">
              <wp:posOffset>-628650</wp:posOffset>
            </wp:positionH>
            <wp:positionV relativeFrom="paragraph">
              <wp:posOffset>-55880</wp:posOffset>
            </wp:positionV>
            <wp:extent cx="1818005" cy="1689100"/>
            <wp:effectExtent l="0" t="0" r="0" b="635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1818005" cy="1689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DB793C">
        <w:rPr>
          <w:b/>
          <w:sz w:val="20"/>
          <w:szCs w:val="20"/>
        </w:rPr>
        <w:t>APPENDIX B</w:t>
      </w:r>
    </w:p>
    <w:p w:rsidR="00DB793C" w:rsidRDefault="00DB793C" w:rsidP="00DB793C">
      <w:pPr>
        <w:jc w:val="center"/>
        <w:rPr>
          <w:rFonts w:ascii="Arial" w:hAnsi="Arial" w:cs="Arial"/>
          <w:b/>
          <w:sz w:val="20"/>
          <w:szCs w:val="20"/>
        </w:rPr>
      </w:pPr>
    </w:p>
    <w:p w:rsidR="00DB793C" w:rsidRDefault="00DB793C" w:rsidP="00DB793C">
      <w:pPr>
        <w:jc w:val="center"/>
        <w:rPr>
          <w:rFonts w:ascii="Arial" w:hAnsi="Arial" w:cs="Arial"/>
          <w:b/>
          <w:sz w:val="20"/>
          <w:szCs w:val="20"/>
        </w:rPr>
      </w:pPr>
    </w:p>
    <w:p w:rsidR="00DB793C" w:rsidRPr="005F573D" w:rsidRDefault="00DB793C" w:rsidP="00DB793C">
      <w:pPr>
        <w:jc w:val="center"/>
        <w:rPr>
          <w:rFonts w:ascii="Arial" w:hAnsi="Arial" w:cs="Arial"/>
          <w:b/>
          <w:sz w:val="20"/>
          <w:szCs w:val="20"/>
        </w:rPr>
      </w:pPr>
      <w:r w:rsidRPr="005F573D">
        <w:rPr>
          <w:rFonts w:ascii="Arial" w:hAnsi="Arial" w:cs="Arial"/>
          <w:b/>
          <w:sz w:val="20"/>
          <w:szCs w:val="20"/>
        </w:rPr>
        <w:t>Project Title</w:t>
      </w:r>
    </w:p>
    <w:p w:rsidR="00DB793C" w:rsidRPr="005F573D" w:rsidRDefault="00DB793C" w:rsidP="00DB793C">
      <w:pPr>
        <w:jc w:val="center"/>
        <w:rPr>
          <w:rFonts w:ascii="Arial" w:hAnsi="Arial" w:cs="Arial"/>
          <w:b/>
          <w:sz w:val="20"/>
          <w:szCs w:val="20"/>
        </w:rPr>
      </w:pPr>
    </w:p>
    <w:p w:rsidR="00DB793C" w:rsidRDefault="00DB793C" w:rsidP="00DB793C">
      <w:pPr>
        <w:jc w:val="center"/>
        <w:rPr>
          <w:rFonts w:ascii="Arial" w:hAnsi="Arial" w:cs="Arial"/>
          <w:b/>
          <w:sz w:val="20"/>
          <w:szCs w:val="20"/>
        </w:rPr>
      </w:pPr>
      <w:r w:rsidRPr="005F573D">
        <w:rPr>
          <w:rFonts w:ascii="Arial" w:hAnsi="Arial" w:cs="Arial"/>
          <w:b/>
          <w:sz w:val="20"/>
          <w:szCs w:val="20"/>
        </w:rPr>
        <w:t>CONSENT FORM</w:t>
      </w:r>
    </w:p>
    <w:p w:rsidR="00341A1E" w:rsidRPr="005F573D" w:rsidRDefault="00341A1E" w:rsidP="00DB793C">
      <w:pPr>
        <w:jc w:val="center"/>
        <w:rPr>
          <w:rFonts w:ascii="Arial" w:hAnsi="Arial" w:cs="Arial"/>
          <w:sz w:val="20"/>
          <w:szCs w:val="20"/>
        </w:rPr>
      </w:pPr>
    </w:p>
    <w:p w:rsidR="00DB793C" w:rsidRDefault="00341A1E" w:rsidP="00DB793C">
      <w:pPr>
        <w:rPr>
          <w:rFonts w:ascii="Arial" w:hAnsi="Arial" w:cs="Arial"/>
          <w:b/>
          <w:i/>
          <w:sz w:val="20"/>
          <w:szCs w:val="20"/>
        </w:rPr>
      </w:pPr>
      <w:r w:rsidRPr="00341A1E">
        <w:rPr>
          <w:rFonts w:ascii="Arial" w:hAnsi="Arial" w:cs="Arial"/>
          <w:b/>
          <w:i/>
          <w:sz w:val="20"/>
          <w:szCs w:val="20"/>
        </w:rPr>
        <w:t xml:space="preserve">Please note that example consent points 3-6 will most specifically relate to interview or focus group studies. </w:t>
      </w:r>
    </w:p>
    <w:p w:rsidR="00341A1E" w:rsidRPr="00341A1E" w:rsidRDefault="00341A1E" w:rsidP="00DB793C">
      <w:pPr>
        <w:rPr>
          <w:rFonts w:ascii="Arial" w:hAnsi="Arial" w:cs="Arial"/>
          <w:b/>
          <w:i/>
          <w:sz w:val="20"/>
          <w:szCs w:val="20"/>
        </w:rPr>
      </w:pPr>
    </w:p>
    <w:p w:rsidR="00DB793C" w:rsidRDefault="00DB793C" w:rsidP="00DB793C">
      <w:pPr>
        <w:ind w:right="1371"/>
        <w:jc w:val="center"/>
        <w:rPr>
          <w:rFonts w:ascii="Arial" w:hAnsi="Arial" w:cs="Arial"/>
          <w:sz w:val="20"/>
          <w:szCs w:val="20"/>
        </w:rPr>
      </w:pPr>
      <w:r w:rsidRPr="005F573D">
        <w:rPr>
          <w:rFonts w:ascii="Arial" w:hAnsi="Arial" w:cs="Arial"/>
          <w:sz w:val="20"/>
          <w:szCs w:val="20"/>
        </w:rPr>
        <w:t>If you are happy to participate please complete and sign the consent form below</w:t>
      </w:r>
      <w:r>
        <w:rPr>
          <w:rFonts w:ascii="Arial" w:hAnsi="Arial" w:cs="Arial"/>
          <w:sz w:val="20"/>
          <w:szCs w:val="20"/>
        </w:rPr>
        <w:t>.</w:t>
      </w:r>
    </w:p>
    <w:p w:rsidR="00DB793C" w:rsidRDefault="00DB793C" w:rsidP="00DB793C">
      <w:pPr>
        <w:ind w:right="1371"/>
        <w:rPr>
          <w:rFonts w:ascii="Arial" w:hAnsi="Arial" w:cs="Arial"/>
          <w:sz w:val="20"/>
          <w:szCs w:val="20"/>
        </w:rPr>
      </w:pPr>
    </w:p>
    <w:p w:rsidR="00DB793C" w:rsidRPr="005F573D" w:rsidRDefault="00DB793C" w:rsidP="00DB793C">
      <w:pPr>
        <w:ind w:right="1371"/>
        <w:rPr>
          <w:rFonts w:ascii="Arial" w:hAnsi="Arial" w:cs="Arial"/>
          <w:sz w:val="20"/>
          <w:szCs w:val="20"/>
        </w:rPr>
      </w:pPr>
    </w:p>
    <w:p w:rsidR="00DB793C" w:rsidRPr="00DB793C" w:rsidRDefault="00DB793C" w:rsidP="00DB793C">
      <w:pPr>
        <w:ind w:right="-330"/>
        <w:jc w:val="right"/>
        <w:rPr>
          <w:b/>
          <w:sz w:val="20"/>
          <w:szCs w:val="20"/>
        </w:rPr>
      </w:pPr>
      <w:r w:rsidRPr="00DB793C">
        <w:rPr>
          <w:b/>
          <w:sz w:val="20"/>
          <w:szCs w:val="20"/>
        </w:rPr>
        <w:t>Please initial box</w:t>
      </w:r>
    </w:p>
    <w:tbl>
      <w:tblPr>
        <w:tblpPr w:leftFromText="180" w:rightFromText="180" w:vertAnchor="text" w:horzAnchor="margin" w:tblpY="9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276"/>
      </w:tblGrid>
      <w:tr w:rsidR="00DB793C" w:rsidRPr="005F573D" w:rsidTr="00F31EDA">
        <w:tc>
          <w:tcPr>
            <w:tcW w:w="8188" w:type="dxa"/>
          </w:tcPr>
          <w:p w:rsidR="00DB793C" w:rsidRPr="005F573D" w:rsidRDefault="00DB793C" w:rsidP="00F31EDA">
            <w:pPr>
              <w:ind w:left="709" w:right="1371" w:hanging="709"/>
              <w:rPr>
                <w:rFonts w:ascii="Arial" w:hAnsi="Arial" w:cs="Arial"/>
                <w:sz w:val="20"/>
                <w:szCs w:val="20"/>
              </w:rPr>
            </w:pPr>
            <w:r w:rsidRPr="005F573D">
              <w:rPr>
                <w:rFonts w:ascii="Arial" w:hAnsi="Arial" w:cs="Arial"/>
                <w:sz w:val="20"/>
                <w:szCs w:val="20"/>
              </w:rPr>
              <w:t>1.</w:t>
            </w:r>
            <w:r w:rsidRPr="005F573D">
              <w:rPr>
                <w:rFonts w:ascii="Arial" w:hAnsi="Arial" w:cs="Arial"/>
                <w:sz w:val="20"/>
                <w:szCs w:val="20"/>
              </w:rPr>
              <w:tab/>
              <w:t>I confirm that I have read the attached information sheet on the above project and have had the opportunity to consider the information and ask questions and had these answered satisfactorily.</w:t>
            </w:r>
          </w:p>
        </w:tc>
        <w:tc>
          <w:tcPr>
            <w:tcW w:w="1276" w:type="dxa"/>
          </w:tcPr>
          <w:p w:rsidR="00DB793C" w:rsidRPr="005F573D" w:rsidRDefault="00DB793C" w:rsidP="00F31EDA">
            <w:pPr>
              <w:rPr>
                <w:rFonts w:ascii="Arial" w:hAnsi="Arial" w:cs="Arial"/>
                <w:sz w:val="20"/>
                <w:szCs w:val="20"/>
              </w:rPr>
            </w:pPr>
          </w:p>
        </w:tc>
      </w:tr>
      <w:tr w:rsidR="00DB793C" w:rsidRPr="005F573D" w:rsidTr="00F31EDA">
        <w:tc>
          <w:tcPr>
            <w:tcW w:w="8188" w:type="dxa"/>
          </w:tcPr>
          <w:p w:rsidR="00DB793C" w:rsidRDefault="00DB793C" w:rsidP="004F5404">
            <w:pPr>
              <w:ind w:left="709" w:hanging="709"/>
              <w:rPr>
                <w:rFonts w:ascii="Arial" w:hAnsi="Arial" w:cs="Arial"/>
                <w:sz w:val="20"/>
                <w:szCs w:val="20"/>
              </w:rPr>
            </w:pPr>
            <w:r w:rsidRPr="005F573D">
              <w:rPr>
                <w:rFonts w:ascii="Arial" w:hAnsi="Arial" w:cs="Arial"/>
                <w:sz w:val="20"/>
                <w:szCs w:val="20"/>
              </w:rPr>
              <w:t>2.</w:t>
            </w:r>
            <w:r w:rsidRPr="005F573D">
              <w:rPr>
                <w:rFonts w:ascii="Arial" w:hAnsi="Arial" w:cs="Arial"/>
                <w:sz w:val="20"/>
                <w:szCs w:val="20"/>
              </w:rPr>
              <w:tab/>
              <w:t xml:space="preserve">I understand that my participation in the study is voluntary and that I am free to withdraw at any time without giving a reason and without detriment to </w:t>
            </w:r>
            <w:r w:rsidR="004F5404">
              <w:rPr>
                <w:rFonts w:ascii="Arial" w:hAnsi="Arial" w:cs="Arial"/>
                <w:sz w:val="20"/>
                <w:szCs w:val="20"/>
              </w:rPr>
              <w:t>my</w:t>
            </w:r>
            <w:r w:rsidRPr="005F573D">
              <w:rPr>
                <w:rFonts w:ascii="Arial" w:hAnsi="Arial" w:cs="Arial"/>
                <w:sz w:val="20"/>
                <w:szCs w:val="20"/>
              </w:rPr>
              <w:t xml:space="preserve"> treatment/service</w:t>
            </w:r>
            <w:r w:rsidR="004F5404">
              <w:rPr>
                <w:rFonts w:ascii="Arial" w:hAnsi="Arial" w:cs="Arial"/>
                <w:sz w:val="20"/>
                <w:szCs w:val="20"/>
              </w:rPr>
              <w:t>/self</w:t>
            </w:r>
            <w:r w:rsidRPr="005F573D">
              <w:rPr>
                <w:rFonts w:ascii="Arial" w:hAnsi="Arial" w:cs="Arial"/>
                <w:sz w:val="20"/>
                <w:szCs w:val="20"/>
              </w:rPr>
              <w:t>.</w:t>
            </w:r>
          </w:p>
          <w:p w:rsidR="001E79B4" w:rsidRDefault="001E79B4" w:rsidP="004F5404">
            <w:pPr>
              <w:ind w:left="709" w:hanging="709"/>
              <w:rPr>
                <w:rFonts w:ascii="Arial" w:hAnsi="Arial" w:cs="Arial"/>
                <w:sz w:val="20"/>
                <w:szCs w:val="20"/>
              </w:rPr>
            </w:pPr>
          </w:p>
          <w:p w:rsidR="001E79B4" w:rsidRPr="00341A1E" w:rsidRDefault="001E79B4" w:rsidP="00341A1E">
            <w:pPr>
              <w:rPr>
                <w:rFonts w:ascii="Arial" w:hAnsi="Arial" w:cs="Arial"/>
                <w:i/>
                <w:sz w:val="20"/>
                <w:szCs w:val="20"/>
              </w:rPr>
            </w:pPr>
            <w:r w:rsidRPr="00341A1E">
              <w:rPr>
                <w:rFonts w:ascii="Arial" w:hAnsi="Arial" w:cs="Arial"/>
                <w:i/>
                <w:sz w:val="20"/>
                <w:szCs w:val="20"/>
              </w:rPr>
              <w:t>If the participant cannot withdraw beyond a certain point thi</w:t>
            </w:r>
            <w:r w:rsidR="00341A1E">
              <w:rPr>
                <w:rFonts w:ascii="Arial" w:hAnsi="Arial" w:cs="Arial"/>
                <w:i/>
                <w:sz w:val="20"/>
                <w:szCs w:val="20"/>
              </w:rPr>
              <w:t xml:space="preserve">s needs to be reflected in this </w:t>
            </w:r>
            <w:r w:rsidRPr="00341A1E">
              <w:rPr>
                <w:rFonts w:ascii="Arial" w:hAnsi="Arial" w:cs="Arial"/>
                <w:i/>
                <w:sz w:val="20"/>
                <w:szCs w:val="20"/>
              </w:rPr>
              <w:t>section</w:t>
            </w:r>
          </w:p>
        </w:tc>
        <w:tc>
          <w:tcPr>
            <w:tcW w:w="1276" w:type="dxa"/>
          </w:tcPr>
          <w:p w:rsidR="00DB793C" w:rsidRPr="005F573D" w:rsidRDefault="00DB793C" w:rsidP="00F31EDA">
            <w:pPr>
              <w:rPr>
                <w:rFonts w:ascii="Arial" w:hAnsi="Arial" w:cs="Arial"/>
                <w:sz w:val="20"/>
                <w:szCs w:val="20"/>
              </w:rPr>
            </w:pPr>
          </w:p>
        </w:tc>
      </w:tr>
      <w:tr w:rsidR="001E79B4" w:rsidRPr="005F573D" w:rsidTr="00F31EDA">
        <w:tc>
          <w:tcPr>
            <w:tcW w:w="8188" w:type="dxa"/>
          </w:tcPr>
          <w:p w:rsidR="001E79B4" w:rsidRPr="00341A1E" w:rsidRDefault="001E79B4" w:rsidP="00341A1E">
            <w:pPr>
              <w:pStyle w:val="ListParagraph"/>
              <w:numPr>
                <w:ilvl w:val="0"/>
                <w:numId w:val="3"/>
              </w:numPr>
              <w:spacing w:before="120"/>
              <w:ind w:right="1371" w:hanging="720"/>
              <w:jc w:val="both"/>
              <w:rPr>
                <w:rFonts w:ascii="Arial" w:hAnsi="Arial" w:cs="Arial"/>
                <w:sz w:val="20"/>
                <w:szCs w:val="20"/>
              </w:rPr>
            </w:pPr>
            <w:r w:rsidRPr="00341A1E">
              <w:rPr>
                <w:rFonts w:ascii="Arial" w:hAnsi="Arial" w:cs="Arial"/>
                <w:sz w:val="20"/>
                <w:szCs w:val="20"/>
              </w:rPr>
              <w:t>I understand that my data will remain confidential</w:t>
            </w:r>
          </w:p>
          <w:p w:rsidR="001E79B4" w:rsidRPr="00341A1E" w:rsidRDefault="001E79B4" w:rsidP="001E79B4">
            <w:pPr>
              <w:spacing w:before="120"/>
              <w:ind w:right="1371"/>
              <w:jc w:val="both"/>
              <w:rPr>
                <w:rFonts w:ascii="Arial" w:hAnsi="Arial" w:cs="Arial"/>
                <w:i/>
                <w:sz w:val="20"/>
                <w:szCs w:val="20"/>
              </w:rPr>
            </w:pPr>
            <w:r w:rsidRPr="00341A1E">
              <w:rPr>
                <w:rFonts w:ascii="Arial" w:hAnsi="Arial" w:cs="Arial"/>
                <w:i/>
                <w:sz w:val="20"/>
                <w:szCs w:val="20"/>
              </w:rPr>
              <w:t xml:space="preserve">If there are any times when comments will be disclosed to others this needs to be </w:t>
            </w:r>
            <w:r w:rsidR="00E311A7" w:rsidRPr="00341A1E">
              <w:rPr>
                <w:rFonts w:ascii="Arial" w:hAnsi="Arial" w:cs="Arial"/>
                <w:i/>
                <w:sz w:val="20"/>
                <w:szCs w:val="20"/>
              </w:rPr>
              <w:t>outlined in the PIS and reflected here</w:t>
            </w:r>
          </w:p>
        </w:tc>
        <w:tc>
          <w:tcPr>
            <w:tcW w:w="1276" w:type="dxa"/>
          </w:tcPr>
          <w:p w:rsidR="001E79B4" w:rsidRPr="005F573D" w:rsidRDefault="001E79B4" w:rsidP="00F31EDA">
            <w:pPr>
              <w:rPr>
                <w:rFonts w:ascii="Arial" w:hAnsi="Arial" w:cs="Arial"/>
                <w:sz w:val="20"/>
                <w:szCs w:val="20"/>
              </w:rPr>
            </w:pPr>
          </w:p>
        </w:tc>
      </w:tr>
      <w:tr w:rsidR="00DB793C" w:rsidRPr="005F573D" w:rsidTr="00F31EDA">
        <w:tc>
          <w:tcPr>
            <w:tcW w:w="8188" w:type="dxa"/>
          </w:tcPr>
          <w:p w:rsidR="00DB793C" w:rsidRPr="005F573D" w:rsidRDefault="00341A1E" w:rsidP="00F31EDA">
            <w:pPr>
              <w:spacing w:before="120"/>
              <w:ind w:right="1371"/>
              <w:jc w:val="both"/>
              <w:rPr>
                <w:rFonts w:ascii="Arial" w:hAnsi="Arial" w:cs="Arial"/>
                <w:sz w:val="20"/>
                <w:szCs w:val="20"/>
              </w:rPr>
            </w:pPr>
            <w:r>
              <w:rPr>
                <w:rFonts w:ascii="Arial" w:hAnsi="Arial" w:cs="Arial"/>
                <w:sz w:val="20"/>
                <w:szCs w:val="20"/>
              </w:rPr>
              <w:t>4</w:t>
            </w:r>
            <w:r w:rsidR="00DB793C" w:rsidRPr="005F573D">
              <w:rPr>
                <w:rFonts w:ascii="Arial" w:hAnsi="Arial" w:cs="Arial"/>
                <w:sz w:val="20"/>
                <w:szCs w:val="20"/>
              </w:rPr>
              <w:t>.</w:t>
            </w:r>
            <w:r w:rsidR="00DB793C" w:rsidRPr="005F573D">
              <w:rPr>
                <w:rFonts w:ascii="Arial" w:hAnsi="Arial" w:cs="Arial"/>
                <w:sz w:val="20"/>
                <w:szCs w:val="20"/>
              </w:rPr>
              <w:tab/>
              <w:t xml:space="preserve"> I understand that the interviews will be audio-recorded</w:t>
            </w:r>
            <w:r w:rsidR="00DB793C">
              <w:rPr>
                <w:rFonts w:ascii="Arial" w:hAnsi="Arial" w:cs="Arial"/>
                <w:sz w:val="20"/>
                <w:szCs w:val="20"/>
              </w:rPr>
              <w:t>.</w:t>
            </w:r>
          </w:p>
          <w:p w:rsidR="00DB793C" w:rsidRPr="005F573D" w:rsidRDefault="00DB793C" w:rsidP="00F31EDA">
            <w:pPr>
              <w:rPr>
                <w:rFonts w:ascii="Arial" w:hAnsi="Arial" w:cs="Arial"/>
                <w:sz w:val="20"/>
                <w:szCs w:val="20"/>
              </w:rPr>
            </w:pPr>
          </w:p>
          <w:p w:rsidR="00DB793C" w:rsidRPr="005F573D" w:rsidRDefault="00DB793C" w:rsidP="00F31EDA">
            <w:pPr>
              <w:rPr>
                <w:rFonts w:ascii="Arial" w:hAnsi="Arial" w:cs="Arial"/>
                <w:sz w:val="20"/>
                <w:szCs w:val="20"/>
              </w:rPr>
            </w:pPr>
          </w:p>
        </w:tc>
        <w:tc>
          <w:tcPr>
            <w:tcW w:w="1276" w:type="dxa"/>
          </w:tcPr>
          <w:p w:rsidR="00DB793C" w:rsidRPr="005F573D" w:rsidRDefault="00DB793C" w:rsidP="00F31EDA">
            <w:pPr>
              <w:rPr>
                <w:rFonts w:ascii="Arial" w:hAnsi="Arial" w:cs="Arial"/>
                <w:sz w:val="20"/>
                <w:szCs w:val="20"/>
              </w:rPr>
            </w:pPr>
          </w:p>
        </w:tc>
      </w:tr>
      <w:tr w:rsidR="00DB793C" w:rsidRPr="005F573D" w:rsidTr="00F31EDA">
        <w:tc>
          <w:tcPr>
            <w:tcW w:w="8188" w:type="dxa"/>
          </w:tcPr>
          <w:p w:rsidR="00DB793C" w:rsidRPr="005F573D" w:rsidRDefault="00341A1E" w:rsidP="00F31EDA">
            <w:pPr>
              <w:spacing w:before="120"/>
              <w:ind w:right="1371"/>
              <w:jc w:val="both"/>
              <w:rPr>
                <w:rFonts w:ascii="Arial" w:hAnsi="Arial" w:cs="Arial"/>
                <w:sz w:val="20"/>
                <w:szCs w:val="20"/>
              </w:rPr>
            </w:pPr>
            <w:r>
              <w:rPr>
                <w:rFonts w:ascii="Arial" w:hAnsi="Arial" w:cs="Arial"/>
                <w:sz w:val="20"/>
                <w:szCs w:val="20"/>
              </w:rPr>
              <w:t>5</w:t>
            </w:r>
            <w:r w:rsidR="00DB793C" w:rsidRPr="005F573D">
              <w:rPr>
                <w:rFonts w:ascii="Arial" w:hAnsi="Arial" w:cs="Arial"/>
                <w:sz w:val="20"/>
                <w:szCs w:val="20"/>
              </w:rPr>
              <w:t>.</w:t>
            </w:r>
            <w:r w:rsidR="00DB793C" w:rsidRPr="005F573D">
              <w:rPr>
                <w:rFonts w:ascii="Arial" w:hAnsi="Arial" w:cs="Arial"/>
                <w:sz w:val="20"/>
                <w:szCs w:val="20"/>
              </w:rPr>
              <w:tab/>
              <w:t>I agree to the use of anonymous quotes</w:t>
            </w:r>
            <w:r w:rsidR="00DB793C">
              <w:rPr>
                <w:rFonts w:ascii="Arial" w:hAnsi="Arial" w:cs="Arial"/>
                <w:sz w:val="20"/>
                <w:szCs w:val="20"/>
              </w:rPr>
              <w:t>.</w:t>
            </w:r>
          </w:p>
          <w:p w:rsidR="00DB793C" w:rsidRPr="005F573D" w:rsidRDefault="00DB793C" w:rsidP="00F31EDA">
            <w:pPr>
              <w:rPr>
                <w:rFonts w:ascii="Arial" w:hAnsi="Arial" w:cs="Arial"/>
                <w:sz w:val="20"/>
                <w:szCs w:val="20"/>
              </w:rPr>
            </w:pPr>
          </w:p>
          <w:p w:rsidR="00DB793C" w:rsidRPr="005F573D" w:rsidRDefault="00DB793C" w:rsidP="00F31EDA">
            <w:pPr>
              <w:rPr>
                <w:rFonts w:ascii="Arial" w:hAnsi="Arial" w:cs="Arial"/>
                <w:sz w:val="20"/>
                <w:szCs w:val="20"/>
              </w:rPr>
            </w:pPr>
          </w:p>
        </w:tc>
        <w:tc>
          <w:tcPr>
            <w:tcW w:w="1276" w:type="dxa"/>
          </w:tcPr>
          <w:p w:rsidR="00DB793C" w:rsidRPr="005F573D" w:rsidRDefault="00DB793C" w:rsidP="00F31EDA">
            <w:pPr>
              <w:rPr>
                <w:rFonts w:ascii="Arial" w:hAnsi="Arial" w:cs="Arial"/>
                <w:sz w:val="20"/>
                <w:szCs w:val="20"/>
              </w:rPr>
            </w:pPr>
          </w:p>
        </w:tc>
      </w:tr>
      <w:tr w:rsidR="00DB793C" w:rsidRPr="005F573D" w:rsidTr="00F31EDA">
        <w:trPr>
          <w:trHeight w:val="979"/>
        </w:trPr>
        <w:tc>
          <w:tcPr>
            <w:tcW w:w="8188" w:type="dxa"/>
          </w:tcPr>
          <w:p w:rsidR="001E79B4" w:rsidRDefault="00341A1E" w:rsidP="00F31EDA">
            <w:pPr>
              <w:spacing w:before="120"/>
              <w:ind w:left="709" w:right="1371" w:hanging="709"/>
              <w:rPr>
                <w:rFonts w:ascii="Arial" w:hAnsi="Arial" w:cs="Arial"/>
                <w:sz w:val="20"/>
                <w:szCs w:val="20"/>
              </w:rPr>
            </w:pPr>
            <w:r>
              <w:rPr>
                <w:rFonts w:ascii="Arial" w:hAnsi="Arial" w:cs="Arial"/>
                <w:sz w:val="20"/>
                <w:szCs w:val="20"/>
              </w:rPr>
              <w:t>6</w:t>
            </w:r>
            <w:r w:rsidR="00DB793C" w:rsidRPr="005F573D">
              <w:rPr>
                <w:rFonts w:ascii="Arial" w:hAnsi="Arial" w:cs="Arial"/>
                <w:sz w:val="20"/>
                <w:szCs w:val="20"/>
              </w:rPr>
              <w:t>.</w:t>
            </w:r>
            <w:r w:rsidR="00DB793C" w:rsidRPr="005F573D">
              <w:rPr>
                <w:rFonts w:ascii="Arial" w:hAnsi="Arial" w:cs="Arial"/>
                <w:sz w:val="20"/>
                <w:szCs w:val="20"/>
              </w:rPr>
              <w:tab/>
            </w:r>
            <w:r w:rsidR="001E79B4" w:rsidRPr="001D0023">
              <w:rPr>
                <w:rFonts w:ascii="Arial" w:hAnsi="Arial" w:cs="Arial"/>
                <w:i/>
                <w:sz w:val="20"/>
                <w:szCs w:val="20"/>
              </w:rPr>
              <w:t>This clause should only be used if the data is being retained for a further study by the research team when the comment should read along the lines of</w:t>
            </w:r>
            <w:r w:rsidR="001E79B4">
              <w:rPr>
                <w:rFonts w:ascii="Arial" w:hAnsi="Arial" w:cs="Arial"/>
                <w:sz w:val="20"/>
                <w:szCs w:val="20"/>
              </w:rPr>
              <w:t xml:space="preserve"> </w:t>
            </w:r>
          </w:p>
          <w:p w:rsidR="001E79B4" w:rsidRDefault="001E79B4" w:rsidP="00F31EDA">
            <w:pPr>
              <w:spacing w:before="120"/>
              <w:ind w:left="709" w:right="1371" w:hanging="709"/>
              <w:rPr>
                <w:rFonts w:ascii="Arial" w:hAnsi="Arial" w:cs="Arial"/>
                <w:sz w:val="20"/>
                <w:szCs w:val="20"/>
              </w:rPr>
            </w:pPr>
          </w:p>
          <w:p w:rsidR="001E79B4" w:rsidRDefault="001E79B4" w:rsidP="00F31EDA">
            <w:pPr>
              <w:spacing w:before="120"/>
              <w:ind w:left="709" w:right="1371" w:hanging="709"/>
              <w:rPr>
                <w:rFonts w:ascii="Arial" w:hAnsi="Arial" w:cs="Arial"/>
                <w:sz w:val="20"/>
                <w:szCs w:val="20"/>
              </w:rPr>
            </w:pPr>
            <w:r>
              <w:rPr>
                <w:rFonts w:ascii="Arial" w:hAnsi="Arial" w:cs="Arial"/>
                <w:sz w:val="20"/>
                <w:szCs w:val="20"/>
              </w:rPr>
              <w:t>I agree to my data being retained indefinitely for further research related to …..</w:t>
            </w:r>
          </w:p>
          <w:p w:rsidR="001E79B4" w:rsidRPr="001D0023" w:rsidRDefault="001E79B4" w:rsidP="00F31EDA">
            <w:pPr>
              <w:spacing w:before="120"/>
              <w:ind w:left="709" w:right="1371" w:hanging="709"/>
              <w:rPr>
                <w:rFonts w:ascii="Arial" w:hAnsi="Arial" w:cs="Arial"/>
                <w:i/>
                <w:sz w:val="20"/>
                <w:szCs w:val="20"/>
              </w:rPr>
            </w:pPr>
            <w:r w:rsidRPr="001D0023">
              <w:rPr>
                <w:rFonts w:ascii="Arial" w:hAnsi="Arial" w:cs="Arial"/>
                <w:i/>
                <w:sz w:val="20"/>
                <w:szCs w:val="20"/>
              </w:rPr>
              <w:t xml:space="preserve">Or if the data is being archived for use as secondary data reading along the lines of </w:t>
            </w:r>
          </w:p>
          <w:p w:rsidR="001E79B4" w:rsidRDefault="001E79B4" w:rsidP="00F31EDA">
            <w:pPr>
              <w:spacing w:before="120"/>
              <w:ind w:left="709" w:right="1371" w:hanging="709"/>
              <w:rPr>
                <w:rFonts w:ascii="Arial" w:hAnsi="Arial" w:cs="Arial"/>
                <w:sz w:val="20"/>
                <w:szCs w:val="20"/>
              </w:rPr>
            </w:pPr>
          </w:p>
          <w:p w:rsidR="00DB793C" w:rsidRPr="005F573D" w:rsidRDefault="00DB793C" w:rsidP="00F31EDA">
            <w:pPr>
              <w:spacing w:before="120"/>
              <w:ind w:left="709" w:right="1371" w:hanging="709"/>
              <w:rPr>
                <w:rFonts w:ascii="Arial" w:hAnsi="Arial" w:cs="Arial"/>
                <w:sz w:val="20"/>
                <w:szCs w:val="20"/>
              </w:rPr>
            </w:pPr>
            <w:r w:rsidRPr="005F573D">
              <w:rPr>
                <w:rFonts w:ascii="Arial" w:hAnsi="Arial" w:cs="Arial"/>
                <w:sz w:val="20"/>
                <w:szCs w:val="20"/>
              </w:rPr>
              <w:t xml:space="preserve">I agree that any data collected may be </w:t>
            </w:r>
            <w:r w:rsidR="001E79B4">
              <w:rPr>
                <w:rFonts w:ascii="Arial" w:hAnsi="Arial" w:cs="Arial"/>
                <w:sz w:val="20"/>
                <w:szCs w:val="20"/>
              </w:rPr>
              <w:t>archived and used as</w:t>
            </w:r>
            <w:r w:rsidRPr="005F573D">
              <w:rPr>
                <w:rFonts w:ascii="Arial" w:hAnsi="Arial" w:cs="Arial"/>
                <w:sz w:val="20"/>
                <w:szCs w:val="20"/>
              </w:rPr>
              <w:t xml:space="preserve"> anonymous data </w:t>
            </w:r>
            <w:r w:rsidR="001E79B4">
              <w:rPr>
                <w:rFonts w:ascii="Arial" w:hAnsi="Arial" w:cs="Arial"/>
                <w:sz w:val="20"/>
                <w:szCs w:val="20"/>
              </w:rPr>
              <w:t xml:space="preserve">as part of a secondary data analysis process </w:t>
            </w:r>
          </w:p>
          <w:p w:rsidR="00DB793C" w:rsidRPr="005F573D" w:rsidRDefault="00DB793C" w:rsidP="00F31EDA">
            <w:pPr>
              <w:ind w:right="-108"/>
              <w:rPr>
                <w:rFonts w:ascii="Arial" w:hAnsi="Arial" w:cs="Arial"/>
                <w:sz w:val="20"/>
                <w:szCs w:val="20"/>
              </w:rPr>
            </w:pPr>
          </w:p>
        </w:tc>
        <w:tc>
          <w:tcPr>
            <w:tcW w:w="1276" w:type="dxa"/>
          </w:tcPr>
          <w:p w:rsidR="00DB793C" w:rsidRPr="005F573D" w:rsidRDefault="00DB793C" w:rsidP="00F31EDA">
            <w:pPr>
              <w:rPr>
                <w:rFonts w:ascii="Arial" w:hAnsi="Arial" w:cs="Arial"/>
                <w:sz w:val="20"/>
                <w:szCs w:val="20"/>
              </w:rPr>
            </w:pPr>
          </w:p>
        </w:tc>
      </w:tr>
    </w:tbl>
    <w:p w:rsidR="00DB793C" w:rsidRDefault="00DB793C"/>
    <w:p w:rsidR="00DB793C" w:rsidRDefault="00DB793C"/>
    <w:p w:rsidR="00DB793C" w:rsidRDefault="00DB793C" w:rsidP="00DB793C">
      <w:pPr>
        <w:pStyle w:val="Footer"/>
        <w:tabs>
          <w:tab w:val="left" w:pos="720"/>
        </w:tabs>
        <w:rPr>
          <w:rFonts w:ascii="Arial" w:hAnsi="Arial" w:cs="Arial"/>
        </w:rPr>
      </w:pPr>
      <w:r>
        <w:rPr>
          <w:rFonts w:ascii="Arial" w:hAnsi="Arial" w:cs="Arial"/>
        </w:rPr>
        <w:t>I agree to take part in the above project</w:t>
      </w:r>
    </w:p>
    <w:p w:rsidR="00DB793C" w:rsidRDefault="00DB793C" w:rsidP="00DB793C">
      <w:pPr>
        <w:pStyle w:val="Footer"/>
        <w:tabs>
          <w:tab w:val="left" w:pos="720"/>
        </w:tabs>
        <w:rPr>
          <w:rFonts w:ascii="Arial" w:hAnsi="Arial" w:cs="Arial"/>
        </w:rPr>
      </w:pPr>
    </w:p>
    <w:tbl>
      <w:tblPr>
        <w:tblW w:w="5000" w:type="pct"/>
        <w:tblCellMar>
          <w:left w:w="120" w:type="dxa"/>
          <w:right w:w="120" w:type="dxa"/>
        </w:tblCellMar>
        <w:tblLook w:val="04A0" w:firstRow="1" w:lastRow="0" w:firstColumn="1" w:lastColumn="0" w:noHBand="0" w:noVBand="1"/>
      </w:tblPr>
      <w:tblGrid>
        <w:gridCol w:w="3116"/>
        <w:gridCol w:w="558"/>
        <w:gridCol w:w="1874"/>
        <w:gridCol w:w="532"/>
        <w:gridCol w:w="3186"/>
      </w:tblGrid>
      <w:tr w:rsidR="00DB793C" w:rsidTr="00F31EDA">
        <w:tc>
          <w:tcPr>
            <w:tcW w:w="1681" w:type="pct"/>
            <w:tcBorders>
              <w:top w:val="nil"/>
              <w:left w:val="nil"/>
              <w:bottom w:val="single" w:sz="8" w:space="0" w:color="000000"/>
              <w:right w:val="nil"/>
            </w:tcBorders>
          </w:tcPr>
          <w:p w:rsidR="00DB793C" w:rsidRDefault="00DB793C" w:rsidP="00F31EDA">
            <w:pPr>
              <w:spacing w:after="58"/>
              <w:jc w:val="both"/>
              <w:rPr>
                <w:rFonts w:ascii="Arial" w:hAnsi="Arial" w:cs="Arial"/>
                <w:sz w:val="20"/>
                <w:szCs w:val="20"/>
                <w:lang w:val="en-US"/>
              </w:rPr>
            </w:pPr>
          </w:p>
        </w:tc>
        <w:tc>
          <w:tcPr>
            <w:tcW w:w="301" w:type="pct"/>
          </w:tcPr>
          <w:p w:rsidR="00DB793C" w:rsidRDefault="00DB793C" w:rsidP="00F31EDA">
            <w:pPr>
              <w:spacing w:after="58"/>
              <w:jc w:val="both"/>
              <w:rPr>
                <w:rFonts w:ascii="Arial" w:hAnsi="Arial" w:cs="Arial"/>
                <w:sz w:val="20"/>
                <w:szCs w:val="20"/>
                <w:lang w:val="en-US"/>
              </w:rPr>
            </w:pPr>
          </w:p>
        </w:tc>
        <w:tc>
          <w:tcPr>
            <w:tcW w:w="1011" w:type="pct"/>
            <w:tcBorders>
              <w:top w:val="nil"/>
              <w:left w:val="nil"/>
              <w:bottom w:val="single" w:sz="8" w:space="0" w:color="000000"/>
              <w:right w:val="nil"/>
            </w:tcBorders>
          </w:tcPr>
          <w:p w:rsidR="00DB793C" w:rsidRDefault="00DB793C" w:rsidP="00F31EDA">
            <w:pPr>
              <w:spacing w:after="58"/>
              <w:jc w:val="both"/>
              <w:rPr>
                <w:rFonts w:ascii="Arial" w:hAnsi="Arial" w:cs="Arial"/>
                <w:sz w:val="20"/>
                <w:szCs w:val="20"/>
                <w:lang w:val="en-US"/>
              </w:rPr>
            </w:pPr>
          </w:p>
        </w:tc>
        <w:tc>
          <w:tcPr>
            <w:tcW w:w="287" w:type="pct"/>
          </w:tcPr>
          <w:p w:rsidR="00DB793C" w:rsidRDefault="00DB793C" w:rsidP="00F31EDA">
            <w:pPr>
              <w:spacing w:after="58"/>
              <w:jc w:val="both"/>
              <w:rPr>
                <w:rFonts w:ascii="Arial" w:hAnsi="Arial" w:cs="Arial"/>
                <w:sz w:val="20"/>
                <w:szCs w:val="20"/>
                <w:lang w:val="en-US"/>
              </w:rPr>
            </w:pPr>
          </w:p>
        </w:tc>
        <w:tc>
          <w:tcPr>
            <w:tcW w:w="1719" w:type="pct"/>
            <w:tcBorders>
              <w:top w:val="nil"/>
              <w:left w:val="nil"/>
              <w:bottom w:val="single" w:sz="8" w:space="0" w:color="000000"/>
              <w:right w:val="nil"/>
            </w:tcBorders>
          </w:tcPr>
          <w:p w:rsidR="00DB793C" w:rsidRDefault="00DB793C" w:rsidP="00F31EDA">
            <w:pPr>
              <w:spacing w:after="58"/>
              <w:jc w:val="both"/>
              <w:rPr>
                <w:rFonts w:ascii="Arial" w:hAnsi="Arial" w:cs="Arial"/>
                <w:sz w:val="20"/>
                <w:szCs w:val="20"/>
                <w:lang w:val="en-US"/>
              </w:rPr>
            </w:pPr>
          </w:p>
        </w:tc>
      </w:tr>
      <w:tr w:rsidR="00DB793C" w:rsidTr="00F31EDA">
        <w:trPr>
          <w:trHeight w:val="720"/>
        </w:trPr>
        <w:tc>
          <w:tcPr>
            <w:tcW w:w="1681" w:type="pct"/>
            <w:tcBorders>
              <w:top w:val="single" w:sz="8" w:space="0" w:color="000000"/>
              <w:left w:val="nil"/>
              <w:bottom w:val="single" w:sz="8" w:space="0" w:color="000000"/>
              <w:right w:val="nil"/>
            </w:tcBorders>
          </w:tcPr>
          <w:p w:rsidR="00DB793C" w:rsidRDefault="00DB793C" w:rsidP="00F31EDA">
            <w:pPr>
              <w:spacing w:after="58"/>
              <w:jc w:val="both"/>
              <w:rPr>
                <w:rFonts w:ascii="Arial" w:hAnsi="Arial" w:cs="Arial"/>
                <w:sz w:val="20"/>
                <w:szCs w:val="20"/>
                <w:lang w:val="en-US"/>
              </w:rPr>
            </w:pPr>
            <w:r>
              <w:rPr>
                <w:rFonts w:ascii="Arial" w:hAnsi="Arial" w:cs="Arial"/>
                <w:sz w:val="20"/>
                <w:szCs w:val="20"/>
                <w:lang w:val="en-US"/>
              </w:rPr>
              <w:t>Name of participant</w:t>
            </w:r>
          </w:p>
          <w:p w:rsidR="00DB793C" w:rsidRDefault="00DB793C" w:rsidP="00F31EDA">
            <w:pPr>
              <w:spacing w:after="58"/>
              <w:jc w:val="both"/>
              <w:rPr>
                <w:rFonts w:ascii="Arial" w:hAnsi="Arial" w:cs="Arial"/>
                <w:sz w:val="20"/>
                <w:szCs w:val="20"/>
                <w:lang w:val="en-US"/>
              </w:rPr>
            </w:pPr>
          </w:p>
          <w:p w:rsidR="00DB793C" w:rsidRDefault="00DB793C" w:rsidP="00F31EDA">
            <w:pPr>
              <w:spacing w:after="58"/>
              <w:jc w:val="both"/>
              <w:rPr>
                <w:rFonts w:ascii="Arial" w:hAnsi="Arial" w:cs="Arial"/>
                <w:sz w:val="20"/>
                <w:szCs w:val="20"/>
                <w:lang w:val="en-US"/>
              </w:rPr>
            </w:pPr>
          </w:p>
        </w:tc>
        <w:tc>
          <w:tcPr>
            <w:tcW w:w="301" w:type="pct"/>
          </w:tcPr>
          <w:p w:rsidR="00DB793C" w:rsidRDefault="00DB793C" w:rsidP="00F31EDA">
            <w:pPr>
              <w:rPr>
                <w:rFonts w:ascii="Arial" w:hAnsi="Arial" w:cs="Arial"/>
                <w:sz w:val="20"/>
                <w:szCs w:val="20"/>
                <w:lang w:val="en-US"/>
              </w:rPr>
            </w:pPr>
          </w:p>
          <w:p w:rsidR="00DB793C" w:rsidRDefault="00DB793C" w:rsidP="00F31EDA">
            <w:pPr>
              <w:spacing w:after="58"/>
              <w:jc w:val="both"/>
              <w:rPr>
                <w:rFonts w:ascii="Arial" w:hAnsi="Arial" w:cs="Arial"/>
                <w:sz w:val="20"/>
                <w:szCs w:val="20"/>
                <w:lang w:val="en-US"/>
              </w:rPr>
            </w:pPr>
          </w:p>
        </w:tc>
        <w:tc>
          <w:tcPr>
            <w:tcW w:w="1011" w:type="pct"/>
            <w:tcBorders>
              <w:top w:val="single" w:sz="8" w:space="0" w:color="000000"/>
              <w:left w:val="nil"/>
              <w:bottom w:val="single" w:sz="8" w:space="0" w:color="000000"/>
              <w:right w:val="nil"/>
            </w:tcBorders>
            <w:hideMark/>
          </w:tcPr>
          <w:p w:rsidR="00DB793C" w:rsidRDefault="00DB793C" w:rsidP="00F31EDA">
            <w:pPr>
              <w:spacing w:after="58"/>
              <w:jc w:val="both"/>
              <w:rPr>
                <w:rFonts w:ascii="Arial" w:hAnsi="Arial" w:cs="Arial"/>
                <w:sz w:val="20"/>
                <w:szCs w:val="20"/>
                <w:lang w:val="en-US"/>
              </w:rPr>
            </w:pPr>
            <w:r>
              <w:rPr>
                <w:rFonts w:ascii="Arial" w:hAnsi="Arial" w:cs="Arial"/>
                <w:sz w:val="20"/>
                <w:szCs w:val="20"/>
              </w:rPr>
              <w:t>Date</w:t>
            </w:r>
          </w:p>
        </w:tc>
        <w:tc>
          <w:tcPr>
            <w:tcW w:w="287" w:type="pct"/>
          </w:tcPr>
          <w:p w:rsidR="00DB793C" w:rsidRDefault="00DB793C" w:rsidP="00F31EDA">
            <w:pPr>
              <w:spacing w:after="58"/>
              <w:jc w:val="both"/>
              <w:rPr>
                <w:rFonts w:ascii="Arial" w:hAnsi="Arial" w:cs="Arial"/>
                <w:sz w:val="20"/>
                <w:szCs w:val="20"/>
                <w:lang w:val="en-US"/>
              </w:rPr>
            </w:pPr>
          </w:p>
        </w:tc>
        <w:tc>
          <w:tcPr>
            <w:tcW w:w="1719" w:type="pct"/>
            <w:tcBorders>
              <w:top w:val="single" w:sz="8" w:space="0" w:color="000000"/>
              <w:left w:val="nil"/>
              <w:bottom w:val="single" w:sz="8" w:space="0" w:color="000000"/>
              <w:right w:val="nil"/>
            </w:tcBorders>
            <w:hideMark/>
          </w:tcPr>
          <w:p w:rsidR="00DB793C" w:rsidRDefault="00DB793C" w:rsidP="00F31EDA">
            <w:pPr>
              <w:spacing w:after="58"/>
              <w:jc w:val="both"/>
              <w:rPr>
                <w:rFonts w:ascii="Arial" w:hAnsi="Arial" w:cs="Arial"/>
                <w:sz w:val="20"/>
                <w:szCs w:val="20"/>
                <w:lang w:val="en-US"/>
              </w:rPr>
            </w:pPr>
            <w:r>
              <w:rPr>
                <w:rFonts w:ascii="Arial" w:hAnsi="Arial" w:cs="Arial"/>
                <w:sz w:val="20"/>
                <w:szCs w:val="20"/>
              </w:rPr>
              <w:t>Signature</w:t>
            </w:r>
          </w:p>
        </w:tc>
      </w:tr>
      <w:tr w:rsidR="00DB793C" w:rsidTr="00F31EDA">
        <w:trPr>
          <w:trHeight w:val="1099"/>
        </w:trPr>
        <w:tc>
          <w:tcPr>
            <w:tcW w:w="1681" w:type="pct"/>
            <w:tcBorders>
              <w:top w:val="single" w:sz="8" w:space="0" w:color="000000"/>
              <w:left w:val="nil"/>
              <w:bottom w:val="single" w:sz="8" w:space="0" w:color="000000"/>
              <w:right w:val="nil"/>
            </w:tcBorders>
            <w:hideMark/>
          </w:tcPr>
          <w:p w:rsidR="00DB793C" w:rsidRDefault="00DB793C" w:rsidP="00F31EDA">
            <w:pPr>
              <w:spacing w:after="58"/>
              <w:jc w:val="both"/>
              <w:rPr>
                <w:rFonts w:ascii="Arial" w:hAnsi="Arial" w:cs="Arial"/>
                <w:sz w:val="20"/>
                <w:szCs w:val="20"/>
                <w:lang w:val="en-US"/>
              </w:rPr>
            </w:pPr>
            <w:r>
              <w:rPr>
                <w:rFonts w:ascii="Arial" w:hAnsi="Arial" w:cs="Arial"/>
                <w:sz w:val="20"/>
                <w:szCs w:val="20"/>
              </w:rPr>
              <w:lastRenderedPageBreak/>
              <w:t>Name of researcher</w:t>
            </w:r>
          </w:p>
        </w:tc>
        <w:tc>
          <w:tcPr>
            <w:tcW w:w="301" w:type="pct"/>
          </w:tcPr>
          <w:p w:rsidR="00DB793C" w:rsidRDefault="00DB793C" w:rsidP="00F31EDA">
            <w:pPr>
              <w:rPr>
                <w:rFonts w:ascii="Arial" w:hAnsi="Arial" w:cs="Arial"/>
                <w:sz w:val="20"/>
                <w:szCs w:val="20"/>
                <w:lang w:val="en-US"/>
              </w:rPr>
            </w:pPr>
          </w:p>
          <w:p w:rsidR="00DB793C" w:rsidRDefault="00DB793C" w:rsidP="00F31EDA">
            <w:pPr>
              <w:rPr>
                <w:rFonts w:ascii="Arial" w:hAnsi="Arial" w:cs="Arial"/>
                <w:sz w:val="20"/>
                <w:szCs w:val="20"/>
              </w:rPr>
            </w:pPr>
          </w:p>
          <w:p w:rsidR="00DB793C" w:rsidRDefault="00DB793C" w:rsidP="00F31EDA">
            <w:pPr>
              <w:spacing w:after="58"/>
              <w:jc w:val="both"/>
              <w:rPr>
                <w:rFonts w:ascii="Arial" w:hAnsi="Arial" w:cs="Arial"/>
                <w:sz w:val="20"/>
                <w:szCs w:val="20"/>
                <w:lang w:val="en-US"/>
              </w:rPr>
            </w:pPr>
          </w:p>
        </w:tc>
        <w:tc>
          <w:tcPr>
            <w:tcW w:w="1011" w:type="pct"/>
            <w:tcBorders>
              <w:top w:val="single" w:sz="8" w:space="0" w:color="000000"/>
              <w:left w:val="nil"/>
              <w:bottom w:val="single" w:sz="8" w:space="0" w:color="000000"/>
              <w:right w:val="nil"/>
            </w:tcBorders>
            <w:hideMark/>
          </w:tcPr>
          <w:p w:rsidR="00DB793C" w:rsidRDefault="00DB793C" w:rsidP="00F31EDA">
            <w:pPr>
              <w:spacing w:after="58"/>
              <w:jc w:val="both"/>
              <w:rPr>
                <w:rFonts w:ascii="Arial" w:hAnsi="Arial" w:cs="Arial"/>
                <w:sz w:val="20"/>
                <w:szCs w:val="20"/>
                <w:lang w:val="en-US"/>
              </w:rPr>
            </w:pPr>
            <w:r>
              <w:rPr>
                <w:rFonts w:ascii="Arial" w:hAnsi="Arial" w:cs="Arial"/>
                <w:sz w:val="20"/>
                <w:szCs w:val="20"/>
              </w:rPr>
              <w:t>Date</w:t>
            </w:r>
          </w:p>
        </w:tc>
        <w:tc>
          <w:tcPr>
            <w:tcW w:w="287" w:type="pct"/>
          </w:tcPr>
          <w:p w:rsidR="00DB793C" w:rsidRDefault="00DB793C" w:rsidP="00F31EDA">
            <w:pPr>
              <w:spacing w:after="58"/>
              <w:jc w:val="both"/>
              <w:rPr>
                <w:rFonts w:ascii="Arial" w:hAnsi="Arial" w:cs="Arial"/>
                <w:sz w:val="20"/>
                <w:szCs w:val="20"/>
                <w:lang w:val="en-US"/>
              </w:rPr>
            </w:pPr>
          </w:p>
        </w:tc>
        <w:tc>
          <w:tcPr>
            <w:tcW w:w="1719" w:type="pct"/>
            <w:tcBorders>
              <w:top w:val="single" w:sz="8" w:space="0" w:color="000000"/>
              <w:left w:val="nil"/>
              <w:bottom w:val="single" w:sz="8" w:space="0" w:color="000000"/>
              <w:right w:val="nil"/>
            </w:tcBorders>
            <w:hideMark/>
          </w:tcPr>
          <w:p w:rsidR="00DB793C" w:rsidRDefault="00DB793C" w:rsidP="00F31EDA">
            <w:pPr>
              <w:spacing w:after="58"/>
              <w:jc w:val="both"/>
              <w:rPr>
                <w:rFonts w:ascii="Arial" w:hAnsi="Arial" w:cs="Arial"/>
                <w:sz w:val="20"/>
                <w:szCs w:val="20"/>
                <w:lang w:val="en-US"/>
              </w:rPr>
            </w:pPr>
            <w:r>
              <w:rPr>
                <w:rFonts w:ascii="Arial" w:hAnsi="Arial" w:cs="Arial"/>
                <w:sz w:val="20"/>
                <w:szCs w:val="20"/>
              </w:rPr>
              <w:t>Signature</w:t>
            </w:r>
          </w:p>
        </w:tc>
      </w:tr>
    </w:tbl>
    <w:p w:rsidR="004C5F84" w:rsidRDefault="004C5F84" w:rsidP="004C5F84">
      <w:pPr>
        <w:rPr>
          <w:rFonts w:ascii="Arial" w:hAnsi="Arial" w:cs="Arial"/>
          <w:sz w:val="20"/>
          <w:szCs w:val="20"/>
        </w:rPr>
      </w:pPr>
    </w:p>
    <w:p w:rsidR="004C5F84" w:rsidRDefault="004C5F84" w:rsidP="004C5F84">
      <w:pPr>
        <w:rPr>
          <w:rFonts w:ascii="Arial" w:hAnsi="Arial" w:cs="Arial"/>
          <w:sz w:val="20"/>
          <w:szCs w:val="20"/>
        </w:rPr>
      </w:pPr>
    </w:p>
    <w:p w:rsidR="008466D4" w:rsidRPr="004C5F84" w:rsidRDefault="008466D4" w:rsidP="008466D4">
      <w:pPr>
        <w:jc w:val="center"/>
        <w:rPr>
          <w:rFonts w:ascii="Arial" w:hAnsi="Arial"/>
          <w:b/>
          <w:sz w:val="22"/>
          <w:szCs w:val="22"/>
          <w:lang w:val="en-US"/>
        </w:rPr>
      </w:pPr>
      <w:r w:rsidRPr="004C5F84">
        <w:rPr>
          <w:rFonts w:ascii="Arial" w:hAnsi="Arial"/>
          <w:b/>
          <w:sz w:val="22"/>
          <w:szCs w:val="22"/>
          <w:lang w:val="en-US"/>
        </w:rPr>
        <w:t>This Project Has Been Approved by the</w:t>
      </w:r>
      <w:r>
        <w:rPr>
          <w:rFonts w:ascii="Arial" w:hAnsi="Arial"/>
          <w:b/>
          <w:sz w:val="22"/>
          <w:szCs w:val="22"/>
          <w:lang w:val="en-US"/>
        </w:rPr>
        <w:t xml:space="preserve"> School of Arts, Languages and Cultures</w:t>
      </w:r>
      <w:r w:rsidRPr="004C5F84">
        <w:rPr>
          <w:rFonts w:ascii="Arial" w:hAnsi="Arial"/>
          <w:b/>
          <w:sz w:val="22"/>
          <w:szCs w:val="22"/>
          <w:lang w:val="en-US"/>
        </w:rPr>
        <w:t xml:space="preserve"> Research Ethics Committee</w:t>
      </w:r>
      <w:r>
        <w:rPr>
          <w:rFonts w:ascii="Arial" w:hAnsi="Arial"/>
          <w:b/>
          <w:sz w:val="22"/>
          <w:szCs w:val="22"/>
          <w:lang w:val="en-US"/>
        </w:rPr>
        <w:t xml:space="preserve">, University of Manchester </w:t>
      </w:r>
      <w:r w:rsidRPr="008466D4">
        <w:rPr>
          <w:rFonts w:ascii="Arial" w:hAnsi="Arial"/>
          <w:b/>
          <w:color w:val="7F7F7F" w:themeColor="text1" w:themeTint="80"/>
          <w:sz w:val="22"/>
          <w:szCs w:val="22"/>
          <w:lang w:val="en-US"/>
        </w:rPr>
        <w:t>(</w:t>
      </w:r>
      <w:r w:rsidRPr="008466D4">
        <w:rPr>
          <w:rFonts w:ascii="Arial" w:hAnsi="Arial"/>
          <w:b/>
          <w:i/>
          <w:color w:val="7F7F7F" w:themeColor="text1" w:themeTint="80"/>
          <w:sz w:val="22"/>
          <w:szCs w:val="22"/>
          <w:lang w:val="en-US"/>
        </w:rPr>
        <w:t>Date</w:t>
      </w:r>
      <w:r w:rsidRPr="008466D4">
        <w:rPr>
          <w:rFonts w:ascii="Arial" w:hAnsi="Arial"/>
          <w:b/>
          <w:color w:val="7F7F7F" w:themeColor="text1" w:themeTint="80"/>
          <w:sz w:val="22"/>
          <w:szCs w:val="22"/>
          <w:lang w:val="en-US"/>
        </w:rPr>
        <w:t>)</w:t>
      </w:r>
    </w:p>
    <w:p w:rsidR="004C5F84" w:rsidRPr="004C5F84" w:rsidRDefault="004C5F84" w:rsidP="004C5F84">
      <w:pPr>
        <w:jc w:val="center"/>
        <w:rPr>
          <w:rFonts w:ascii="Arial" w:hAnsi="Arial"/>
          <w:b/>
          <w:sz w:val="22"/>
          <w:szCs w:val="22"/>
          <w:lang w:val="en-US"/>
        </w:rPr>
      </w:pPr>
    </w:p>
    <w:p w:rsidR="00DB793C" w:rsidRDefault="00DB793C"/>
    <w:sectPr w:rsidR="00DB793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D5F" w:rsidRDefault="00F73D5F" w:rsidP="00E15148">
      <w:r>
        <w:separator/>
      </w:r>
    </w:p>
  </w:endnote>
  <w:endnote w:type="continuationSeparator" w:id="0">
    <w:p w:rsidR="00F73D5F" w:rsidRDefault="00F73D5F" w:rsidP="00E15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D5F" w:rsidRDefault="00F73D5F" w:rsidP="00E15148">
      <w:r>
        <w:separator/>
      </w:r>
    </w:p>
  </w:footnote>
  <w:footnote w:type="continuationSeparator" w:id="0">
    <w:p w:rsidR="00F73D5F" w:rsidRDefault="00F73D5F" w:rsidP="00E15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148" w:rsidRDefault="00E15148" w:rsidP="004F5404">
    <w:pPr>
      <w:pStyle w:val="Header"/>
      <w:jc w:val="right"/>
    </w:pPr>
    <w:r>
      <w:t xml:space="preserve">Version </w:t>
    </w:r>
  </w:p>
  <w:p w:rsidR="00E15148" w:rsidRDefault="00E15148" w:rsidP="004F5404">
    <w:pPr>
      <w:pStyle w:val="Header"/>
      <w:jc w:val="right"/>
    </w:pPr>
    <w:r>
      <w:t>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D1637"/>
    <w:multiLevelType w:val="hybridMultilevel"/>
    <w:tmpl w:val="82823F2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6C96FF4"/>
    <w:multiLevelType w:val="hybridMultilevel"/>
    <w:tmpl w:val="47B69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AE36030"/>
    <w:multiLevelType w:val="hybridMultilevel"/>
    <w:tmpl w:val="9924A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93C"/>
    <w:rsid w:val="000E352C"/>
    <w:rsid w:val="00192B67"/>
    <w:rsid w:val="001D0023"/>
    <w:rsid w:val="001E79B4"/>
    <w:rsid w:val="0028178D"/>
    <w:rsid w:val="00341A1E"/>
    <w:rsid w:val="00460AA0"/>
    <w:rsid w:val="004B2DC0"/>
    <w:rsid w:val="004C5F84"/>
    <w:rsid w:val="004F5404"/>
    <w:rsid w:val="00501A71"/>
    <w:rsid w:val="00532875"/>
    <w:rsid w:val="00801DC4"/>
    <w:rsid w:val="008466D4"/>
    <w:rsid w:val="00960195"/>
    <w:rsid w:val="009B2305"/>
    <w:rsid w:val="00D80FA9"/>
    <w:rsid w:val="00DB0050"/>
    <w:rsid w:val="00DB793C"/>
    <w:rsid w:val="00E15148"/>
    <w:rsid w:val="00E311A7"/>
    <w:rsid w:val="00EE2236"/>
    <w:rsid w:val="00F73D5F"/>
    <w:rsid w:val="00F87859"/>
    <w:rsid w:val="00F96A4B"/>
    <w:rsid w:val="00FC6F0E"/>
    <w:rsid w:val="00FD6A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9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793C"/>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rsid w:val="00DB793C"/>
    <w:rPr>
      <w:color w:val="0000FF"/>
      <w:u w:val="single"/>
    </w:rPr>
  </w:style>
  <w:style w:type="paragraph" w:styleId="NormalWeb">
    <w:name w:val="Normal (Web)"/>
    <w:basedOn w:val="Normal"/>
    <w:unhideWhenUsed/>
    <w:rsid w:val="00DB793C"/>
    <w:pPr>
      <w:spacing w:before="100" w:beforeAutospacing="1" w:after="100" w:afterAutospacing="1"/>
    </w:pPr>
    <w:rPr>
      <w:color w:val="000000"/>
    </w:rPr>
  </w:style>
  <w:style w:type="paragraph" w:styleId="Footer">
    <w:name w:val="footer"/>
    <w:basedOn w:val="Normal"/>
    <w:link w:val="FooterChar"/>
    <w:unhideWhenUsed/>
    <w:rsid w:val="00DB793C"/>
    <w:pPr>
      <w:tabs>
        <w:tab w:val="center" w:pos="4153"/>
        <w:tab w:val="right" w:pos="8306"/>
      </w:tabs>
    </w:pPr>
    <w:rPr>
      <w:sz w:val="20"/>
      <w:szCs w:val="20"/>
    </w:rPr>
  </w:style>
  <w:style w:type="character" w:customStyle="1" w:styleId="FooterChar">
    <w:name w:val="Footer Char"/>
    <w:basedOn w:val="DefaultParagraphFont"/>
    <w:link w:val="Footer"/>
    <w:rsid w:val="00DB793C"/>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15148"/>
    <w:pPr>
      <w:tabs>
        <w:tab w:val="center" w:pos="4513"/>
        <w:tab w:val="right" w:pos="9026"/>
      </w:tabs>
    </w:pPr>
  </w:style>
  <w:style w:type="character" w:customStyle="1" w:styleId="HeaderChar">
    <w:name w:val="Header Char"/>
    <w:basedOn w:val="DefaultParagraphFont"/>
    <w:link w:val="Header"/>
    <w:uiPriority w:val="99"/>
    <w:rsid w:val="00E1514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5148"/>
    <w:rPr>
      <w:rFonts w:ascii="Tahoma" w:hAnsi="Tahoma" w:cs="Tahoma"/>
      <w:sz w:val="16"/>
      <w:szCs w:val="16"/>
    </w:rPr>
  </w:style>
  <w:style w:type="character" w:customStyle="1" w:styleId="BalloonTextChar">
    <w:name w:val="Balloon Text Char"/>
    <w:basedOn w:val="DefaultParagraphFont"/>
    <w:link w:val="BalloonText"/>
    <w:uiPriority w:val="99"/>
    <w:semiHidden/>
    <w:rsid w:val="00E1514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E79B4"/>
    <w:rPr>
      <w:sz w:val="16"/>
      <w:szCs w:val="16"/>
    </w:rPr>
  </w:style>
  <w:style w:type="paragraph" w:styleId="CommentText">
    <w:name w:val="annotation text"/>
    <w:basedOn w:val="Normal"/>
    <w:link w:val="CommentTextChar"/>
    <w:uiPriority w:val="99"/>
    <w:semiHidden/>
    <w:unhideWhenUsed/>
    <w:rsid w:val="001E79B4"/>
    <w:rPr>
      <w:sz w:val="20"/>
      <w:szCs w:val="20"/>
    </w:rPr>
  </w:style>
  <w:style w:type="character" w:customStyle="1" w:styleId="CommentTextChar">
    <w:name w:val="Comment Text Char"/>
    <w:basedOn w:val="DefaultParagraphFont"/>
    <w:link w:val="CommentText"/>
    <w:uiPriority w:val="99"/>
    <w:semiHidden/>
    <w:rsid w:val="001E79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79B4"/>
    <w:rPr>
      <w:b/>
      <w:bCs/>
    </w:rPr>
  </w:style>
  <w:style w:type="character" w:customStyle="1" w:styleId="CommentSubjectChar">
    <w:name w:val="Comment Subject Char"/>
    <w:basedOn w:val="CommentTextChar"/>
    <w:link w:val="CommentSubject"/>
    <w:uiPriority w:val="99"/>
    <w:semiHidden/>
    <w:rsid w:val="001E79B4"/>
    <w:rPr>
      <w:rFonts w:ascii="Times New Roman" w:eastAsia="Times New Roman" w:hAnsi="Times New Roman" w:cs="Times New Roman"/>
      <w:b/>
      <w:bCs/>
      <w:sz w:val="20"/>
      <w:szCs w:val="20"/>
    </w:rPr>
  </w:style>
  <w:style w:type="paragraph" w:styleId="ListParagraph">
    <w:name w:val="List Paragraph"/>
    <w:basedOn w:val="Normal"/>
    <w:uiPriority w:val="34"/>
    <w:qFormat/>
    <w:rsid w:val="001E79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9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793C"/>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rsid w:val="00DB793C"/>
    <w:rPr>
      <w:color w:val="0000FF"/>
      <w:u w:val="single"/>
    </w:rPr>
  </w:style>
  <w:style w:type="paragraph" w:styleId="NormalWeb">
    <w:name w:val="Normal (Web)"/>
    <w:basedOn w:val="Normal"/>
    <w:unhideWhenUsed/>
    <w:rsid w:val="00DB793C"/>
    <w:pPr>
      <w:spacing w:before="100" w:beforeAutospacing="1" w:after="100" w:afterAutospacing="1"/>
    </w:pPr>
    <w:rPr>
      <w:color w:val="000000"/>
    </w:rPr>
  </w:style>
  <w:style w:type="paragraph" w:styleId="Footer">
    <w:name w:val="footer"/>
    <w:basedOn w:val="Normal"/>
    <w:link w:val="FooterChar"/>
    <w:unhideWhenUsed/>
    <w:rsid w:val="00DB793C"/>
    <w:pPr>
      <w:tabs>
        <w:tab w:val="center" w:pos="4153"/>
        <w:tab w:val="right" w:pos="8306"/>
      </w:tabs>
    </w:pPr>
    <w:rPr>
      <w:sz w:val="20"/>
      <w:szCs w:val="20"/>
    </w:rPr>
  </w:style>
  <w:style w:type="character" w:customStyle="1" w:styleId="FooterChar">
    <w:name w:val="Footer Char"/>
    <w:basedOn w:val="DefaultParagraphFont"/>
    <w:link w:val="Footer"/>
    <w:rsid w:val="00DB793C"/>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15148"/>
    <w:pPr>
      <w:tabs>
        <w:tab w:val="center" w:pos="4513"/>
        <w:tab w:val="right" w:pos="9026"/>
      </w:tabs>
    </w:pPr>
  </w:style>
  <w:style w:type="character" w:customStyle="1" w:styleId="HeaderChar">
    <w:name w:val="Header Char"/>
    <w:basedOn w:val="DefaultParagraphFont"/>
    <w:link w:val="Header"/>
    <w:uiPriority w:val="99"/>
    <w:rsid w:val="00E1514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5148"/>
    <w:rPr>
      <w:rFonts w:ascii="Tahoma" w:hAnsi="Tahoma" w:cs="Tahoma"/>
      <w:sz w:val="16"/>
      <w:szCs w:val="16"/>
    </w:rPr>
  </w:style>
  <w:style w:type="character" w:customStyle="1" w:styleId="BalloonTextChar">
    <w:name w:val="Balloon Text Char"/>
    <w:basedOn w:val="DefaultParagraphFont"/>
    <w:link w:val="BalloonText"/>
    <w:uiPriority w:val="99"/>
    <w:semiHidden/>
    <w:rsid w:val="00E1514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E79B4"/>
    <w:rPr>
      <w:sz w:val="16"/>
      <w:szCs w:val="16"/>
    </w:rPr>
  </w:style>
  <w:style w:type="paragraph" w:styleId="CommentText">
    <w:name w:val="annotation text"/>
    <w:basedOn w:val="Normal"/>
    <w:link w:val="CommentTextChar"/>
    <w:uiPriority w:val="99"/>
    <w:semiHidden/>
    <w:unhideWhenUsed/>
    <w:rsid w:val="001E79B4"/>
    <w:rPr>
      <w:sz w:val="20"/>
      <w:szCs w:val="20"/>
    </w:rPr>
  </w:style>
  <w:style w:type="character" w:customStyle="1" w:styleId="CommentTextChar">
    <w:name w:val="Comment Text Char"/>
    <w:basedOn w:val="DefaultParagraphFont"/>
    <w:link w:val="CommentText"/>
    <w:uiPriority w:val="99"/>
    <w:semiHidden/>
    <w:rsid w:val="001E79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79B4"/>
    <w:rPr>
      <w:b/>
      <w:bCs/>
    </w:rPr>
  </w:style>
  <w:style w:type="character" w:customStyle="1" w:styleId="CommentSubjectChar">
    <w:name w:val="Comment Subject Char"/>
    <w:basedOn w:val="CommentTextChar"/>
    <w:link w:val="CommentSubject"/>
    <w:uiPriority w:val="99"/>
    <w:semiHidden/>
    <w:rsid w:val="001E79B4"/>
    <w:rPr>
      <w:rFonts w:ascii="Times New Roman" w:eastAsia="Times New Roman" w:hAnsi="Times New Roman" w:cs="Times New Roman"/>
      <w:b/>
      <w:bCs/>
      <w:sz w:val="20"/>
      <w:szCs w:val="20"/>
    </w:rPr>
  </w:style>
  <w:style w:type="paragraph" w:styleId="ListParagraph">
    <w:name w:val="List Paragraph"/>
    <w:basedOn w:val="Normal"/>
    <w:uiPriority w:val="34"/>
    <w:qFormat/>
    <w:rsid w:val="001E7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search.complaints@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1452</Words>
  <Characters>8278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Genevieve Pridham</dc:creator>
  <cp:lastModifiedBy>Abigail Saffer</cp:lastModifiedBy>
  <cp:revision>2</cp:revision>
  <dcterms:created xsi:type="dcterms:W3CDTF">2016-05-04T15:20:00Z</dcterms:created>
  <dcterms:modified xsi:type="dcterms:W3CDTF">2016-05-04T15:20:00Z</dcterms:modified>
</cp:coreProperties>
</file>