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00" w:rsidRPr="004C5956" w:rsidRDefault="00AB6625" w:rsidP="00410000">
      <w:pPr>
        <w:spacing w:after="240"/>
        <w:jc w:val="center"/>
        <w:rPr>
          <w:b/>
          <w:bCs/>
          <w:sz w:val="22"/>
          <w:szCs w:val="28"/>
          <w:lang w:val="en-GB"/>
        </w:rPr>
      </w:pPr>
      <w:bookmarkStart w:id="0" w:name="_GoBack"/>
      <w:bookmarkEnd w:id="0"/>
      <w:r>
        <w:rPr>
          <w:noProof/>
          <w:sz w:val="22"/>
          <w:szCs w:val="23"/>
          <w:lang w:val="en-GB" w:eastAsia="zh-CN"/>
        </w:rPr>
        <mc:AlternateContent>
          <mc:Choice Requires="wps">
            <w:drawing>
              <wp:anchor distT="0" distB="0" distL="114300" distR="114300" simplePos="0" relativeHeight="251657216" behindDoc="0" locked="0" layoutInCell="0" allowOverlap="1">
                <wp:simplePos x="0" y="0"/>
                <wp:positionH relativeFrom="column">
                  <wp:posOffset>4754880</wp:posOffset>
                </wp:positionH>
                <wp:positionV relativeFrom="paragraph">
                  <wp:posOffset>-457200</wp:posOffset>
                </wp:positionV>
                <wp:extent cx="1554480" cy="1828800"/>
                <wp:effectExtent l="11430" t="9525"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828800"/>
                        </a:xfrm>
                        <a:prstGeom prst="rect">
                          <a:avLst/>
                        </a:prstGeom>
                        <a:solidFill>
                          <a:srgbClr val="FFFFFF"/>
                        </a:solidFill>
                        <a:ln w="9525">
                          <a:solidFill>
                            <a:srgbClr val="000000"/>
                          </a:solidFill>
                          <a:miter lim="800000"/>
                          <a:headEnd/>
                          <a:tailEnd/>
                        </a:ln>
                      </wps:spPr>
                      <wps:txbx>
                        <w:txbxContent>
                          <w:p w:rsidR="00410000" w:rsidRDefault="00410000" w:rsidP="00410000"/>
                          <w:p w:rsidR="00410000" w:rsidRDefault="00410000" w:rsidP="00410000"/>
                          <w:p w:rsidR="00410000" w:rsidRDefault="00410000" w:rsidP="00410000">
                            <w:pPr>
                              <w:rPr>
                                <w:sz w:val="16"/>
                                <w:szCs w:val="16"/>
                              </w:rPr>
                            </w:pPr>
                            <w:r>
                              <w:rPr>
                                <w:sz w:val="16"/>
                                <w:szCs w:val="16"/>
                              </w:rPr>
                              <w:t>Please affix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4.4pt;margin-top:-36pt;width:122.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" o:allowincell="f">
                <v:textbox>
                  <w:txbxContent>
                    <w:p w:rsidR="00410000" w:rsidRDefault="00410000" w:rsidP="00410000"/>
                    <w:p w:rsidR="00410000" w:rsidRDefault="00410000" w:rsidP="00410000"/>
                    <w:p w:rsidR="00410000" w:rsidRDefault="00410000" w:rsidP="00410000">
                      <w:pPr>
                        <w:rPr>
                          <w:sz w:val="16"/>
                          <w:szCs w:val="16"/>
                        </w:rPr>
                      </w:pPr>
                      <w:r>
                        <w:rPr>
                          <w:sz w:val="16"/>
                          <w:szCs w:val="16"/>
                        </w:rPr>
                        <w:t>Please affix photograph here</w:t>
                      </w:r>
                    </w:p>
                  </w:txbxContent>
                </v:textbox>
              </v:shape>
            </w:pict>
          </mc:Fallback>
        </mc:AlternateContent>
      </w:r>
      <w:r w:rsidR="00410000" w:rsidRPr="004C5956">
        <w:rPr>
          <w:b/>
          <w:bCs/>
          <w:sz w:val="22"/>
          <w:szCs w:val="28"/>
          <w:lang w:val="en-GB"/>
        </w:rPr>
        <w:t>THE GRUNDY EDUCATIONAL TRUST</w:t>
      </w:r>
    </w:p>
    <w:p w:rsidR="00410000" w:rsidRPr="004C5956" w:rsidRDefault="00410000" w:rsidP="00410000">
      <w:pPr>
        <w:spacing w:after="240"/>
        <w:jc w:val="center"/>
        <w:rPr>
          <w:b/>
          <w:bCs/>
          <w:sz w:val="22"/>
          <w:szCs w:val="23"/>
          <w:lang w:val="en-GB"/>
        </w:rPr>
      </w:pPr>
      <w:r w:rsidRPr="004C5956">
        <w:rPr>
          <w:b/>
          <w:bCs/>
          <w:sz w:val="22"/>
          <w:szCs w:val="23"/>
          <w:lang w:val="en-GB"/>
        </w:rPr>
        <w:t>APPLICATION FORM</w:t>
      </w:r>
    </w:p>
    <w:p w:rsidR="00410000" w:rsidRPr="004C5956" w:rsidRDefault="00410000" w:rsidP="00410000">
      <w:pPr>
        <w:spacing w:after="240"/>
        <w:jc w:val="center"/>
        <w:rPr>
          <w:b/>
          <w:bCs/>
          <w:sz w:val="22"/>
          <w:szCs w:val="23"/>
          <w:lang w:val="en-GB"/>
        </w:rPr>
      </w:pPr>
      <w:r>
        <w:rPr>
          <w:b/>
          <w:bCs/>
          <w:sz w:val="22"/>
          <w:szCs w:val="23"/>
          <w:lang w:val="en-GB"/>
        </w:rPr>
        <w:t xml:space="preserve">ACADEMIC YEAR  2015 </w:t>
      </w:r>
      <w:r w:rsidRPr="004C5956">
        <w:rPr>
          <w:b/>
          <w:bCs/>
          <w:sz w:val="22"/>
          <w:szCs w:val="23"/>
          <w:lang w:val="en-GB"/>
        </w:rPr>
        <w:t>/</w:t>
      </w:r>
      <w:r>
        <w:rPr>
          <w:b/>
          <w:bCs/>
          <w:sz w:val="22"/>
          <w:szCs w:val="23"/>
          <w:lang w:val="en-GB"/>
        </w:rPr>
        <w:t xml:space="preserve"> 2016</w:t>
      </w:r>
    </w:p>
    <w:p w:rsidR="00410000" w:rsidRPr="004C5956" w:rsidRDefault="00410000" w:rsidP="00410000">
      <w:pPr>
        <w:spacing w:after="240"/>
        <w:jc w:val="both"/>
        <w:rPr>
          <w:sz w:val="22"/>
          <w:szCs w:val="23"/>
          <w:lang w:val="en-GB"/>
        </w:rPr>
      </w:pPr>
    </w:p>
    <w:p w:rsidR="00410000" w:rsidRPr="004C5956" w:rsidRDefault="00410000" w:rsidP="00410000">
      <w:pPr>
        <w:spacing w:after="240"/>
        <w:jc w:val="both"/>
        <w:outlineLvl w:val="0"/>
        <w:rPr>
          <w:b/>
          <w:sz w:val="22"/>
        </w:rPr>
      </w:pPr>
      <w:r>
        <w:rPr>
          <w:b/>
          <w:sz w:val="22"/>
        </w:rPr>
        <w:t>UNIVERSITY SUBMISSION DATE OF WEDNESDAY 8 APRIL 2014</w:t>
      </w:r>
    </w:p>
    <w:p w:rsidR="00410000" w:rsidRPr="004C5956" w:rsidRDefault="00410000" w:rsidP="00410000">
      <w:pPr>
        <w:spacing w:after="240"/>
        <w:jc w:val="both"/>
        <w:outlineLvl w:val="0"/>
        <w:rPr>
          <w:b/>
          <w:i/>
          <w:sz w:val="22"/>
        </w:rPr>
      </w:pPr>
      <w:r w:rsidRPr="004C5956">
        <w:rPr>
          <w:b/>
          <w:i/>
          <w:sz w:val="22"/>
        </w:rPr>
        <w:t>Please note that only students with a demonstrable financial need will be considered for an award, and that the financial details on this application form should be completed accurately and fully as they will be examined closely in any interview that is granted.</w:t>
      </w:r>
    </w:p>
    <w:p w:rsidR="00410000" w:rsidRPr="004C5956" w:rsidRDefault="00410000" w:rsidP="00410000">
      <w:pPr>
        <w:spacing w:after="240"/>
        <w:jc w:val="both"/>
        <w:rPr>
          <w:sz w:val="22"/>
          <w:szCs w:val="23"/>
          <w:lang w:val="en-GB"/>
        </w:rPr>
      </w:pPr>
      <w:r w:rsidRPr="004C5956">
        <w:rPr>
          <w:sz w:val="22"/>
          <w:szCs w:val="23"/>
          <w:lang w:val="en-GB"/>
        </w:rPr>
        <w:t>PLEASE COMPLETE IN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2150"/>
        <w:gridCol w:w="2471"/>
      </w:tblGrid>
      <w:tr w:rsidR="00410000" w:rsidRPr="004C5956" w:rsidTr="0069669B">
        <w:trPr>
          <w:cantSplit/>
        </w:trPr>
        <w:tc>
          <w:tcPr>
            <w:tcW w:w="9242" w:type="dxa"/>
            <w:gridSpan w:val="3"/>
            <w:tcBorders>
              <w:top w:val="single" w:sz="4" w:space="0" w:color="auto"/>
              <w:left w:val="single" w:sz="4" w:space="0" w:color="auto"/>
              <w:bottom w:val="nil"/>
              <w:right w:val="single" w:sz="4" w:space="0" w:color="auto"/>
            </w:tcBorders>
          </w:tcPr>
          <w:p w:rsidR="00410000" w:rsidRPr="004C5956" w:rsidRDefault="00410000" w:rsidP="0069669B">
            <w:pPr>
              <w:spacing w:after="240"/>
              <w:jc w:val="both"/>
              <w:rPr>
                <w:b/>
                <w:bCs/>
                <w:szCs w:val="23"/>
                <w:lang w:val="en-GB"/>
              </w:rPr>
            </w:pPr>
            <w:r w:rsidRPr="004C5956">
              <w:rPr>
                <w:b/>
                <w:bCs/>
                <w:sz w:val="22"/>
                <w:szCs w:val="23"/>
                <w:lang w:val="en-GB"/>
              </w:rPr>
              <w:t>A.</w:t>
            </w:r>
            <w:r w:rsidRPr="004C5956">
              <w:rPr>
                <w:b/>
                <w:bCs/>
                <w:sz w:val="22"/>
                <w:szCs w:val="23"/>
                <w:lang w:val="en-GB"/>
              </w:rPr>
              <w:tab/>
              <w:t>PERSONAL DETAILS</w:t>
            </w:r>
          </w:p>
        </w:tc>
      </w:tr>
      <w:tr w:rsidR="00410000" w:rsidRPr="004C5956" w:rsidTr="0069669B">
        <w:tc>
          <w:tcPr>
            <w:tcW w:w="4621" w:type="dxa"/>
            <w:tcBorders>
              <w:top w:val="single" w:sz="4" w:space="0" w:color="auto"/>
              <w:left w:val="single" w:sz="4" w:space="0" w:color="auto"/>
              <w:bottom w:val="nil"/>
              <w:right w:val="nil"/>
            </w:tcBorders>
          </w:tcPr>
          <w:p w:rsidR="00410000" w:rsidRPr="004C5956" w:rsidRDefault="00410000" w:rsidP="0069669B">
            <w:pPr>
              <w:spacing w:after="240"/>
              <w:jc w:val="both"/>
              <w:rPr>
                <w:szCs w:val="23"/>
                <w:lang w:val="en-GB"/>
              </w:rPr>
            </w:pPr>
            <w:r w:rsidRPr="004C5956">
              <w:rPr>
                <w:sz w:val="22"/>
                <w:szCs w:val="23"/>
                <w:lang w:val="en-GB"/>
              </w:rPr>
              <w:t>Surname:</w:t>
            </w:r>
          </w:p>
          <w:p w:rsidR="00410000" w:rsidRPr="004C5956" w:rsidRDefault="00410000" w:rsidP="0069669B">
            <w:pPr>
              <w:spacing w:after="240"/>
              <w:jc w:val="both"/>
              <w:rPr>
                <w:szCs w:val="23"/>
                <w:lang w:val="en-GB"/>
              </w:rPr>
            </w:pPr>
            <w:r w:rsidRPr="004C5956">
              <w:rPr>
                <w:sz w:val="22"/>
                <w:szCs w:val="23"/>
                <w:lang w:val="en-GB"/>
              </w:rPr>
              <w:t>(Mr/Mrs/Ms/Miss)</w:t>
            </w:r>
          </w:p>
        </w:tc>
        <w:tc>
          <w:tcPr>
            <w:tcW w:w="4621" w:type="dxa"/>
            <w:gridSpan w:val="2"/>
            <w:tcBorders>
              <w:top w:val="single" w:sz="4" w:space="0" w:color="auto"/>
              <w:left w:val="nil"/>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Forenames:</w:t>
            </w:r>
          </w:p>
        </w:tc>
      </w:tr>
      <w:tr w:rsidR="00410000" w:rsidRPr="004C5956" w:rsidTr="0069669B">
        <w:tc>
          <w:tcPr>
            <w:tcW w:w="4621" w:type="dxa"/>
            <w:tcBorders>
              <w:top w:val="nil"/>
              <w:left w:val="single" w:sz="4" w:space="0" w:color="auto"/>
              <w:bottom w:val="nil"/>
              <w:right w:val="nil"/>
            </w:tcBorders>
          </w:tcPr>
          <w:p w:rsidR="00410000" w:rsidRPr="004C5956" w:rsidRDefault="00410000" w:rsidP="0069669B">
            <w:pPr>
              <w:spacing w:after="240"/>
              <w:jc w:val="both"/>
              <w:rPr>
                <w:szCs w:val="23"/>
                <w:lang w:val="en-GB"/>
              </w:rPr>
            </w:pPr>
            <w:r w:rsidRPr="004C5956">
              <w:rPr>
                <w:sz w:val="22"/>
                <w:szCs w:val="23"/>
                <w:lang w:val="en-GB"/>
              </w:rPr>
              <w:t>Any Previous Surname:</w:t>
            </w:r>
          </w:p>
        </w:tc>
        <w:tc>
          <w:tcPr>
            <w:tcW w:w="4621" w:type="dxa"/>
            <w:gridSpan w:val="2"/>
            <w:tcBorders>
              <w:top w:val="nil"/>
              <w:left w:val="nil"/>
              <w:bottom w:val="nil"/>
              <w:right w:val="single" w:sz="4" w:space="0" w:color="auto"/>
            </w:tcBorders>
          </w:tcPr>
          <w:p w:rsidR="00410000" w:rsidRPr="004C5956" w:rsidRDefault="00410000" w:rsidP="0069669B">
            <w:pPr>
              <w:spacing w:after="240"/>
              <w:jc w:val="both"/>
              <w:rPr>
                <w:szCs w:val="23"/>
                <w:lang w:val="en-GB"/>
              </w:rPr>
            </w:pPr>
          </w:p>
        </w:tc>
      </w:tr>
      <w:tr w:rsidR="00410000" w:rsidRPr="004C5956" w:rsidTr="0069669B">
        <w:tc>
          <w:tcPr>
            <w:tcW w:w="4621" w:type="dxa"/>
            <w:tcBorders>
              <w:top w:val="nil"/>
              <w:left w:val="single" w:sz="4" w:space="0" w:color="auto"/>
              <w:bottom w:val="nil"/>
              <w:right w:val="nil"/>
            </w:tcBorders>
          </w:tcPr>
          <w:p w:rsidR="00410000" w:rsidRPr="004C5956" w:rsidRDefault="00410000" w:rsidP="0069669B">
            <w:pPr>
              <w:spacing w:after="240"/>
              <w:jc w:val="both"/>
              <w:rPr>
                <w:szCs w:val="23"/>
                <w:lang w:val="en-GB"/>
              </w:rPr>
            </w:pPr>
            <w:r w:rsidRPr="004C5956">
              <w:rPr>
                <w:sz w:val="22"/>
                <w:szCs w:val="23"/>
                <w:lang w:val="en-GB"/>
              </w:rPr>
              <w:t>Date of Birth:</w:t>
            </w:r>
          </w:p>
        </w:tc>
        <w:tc>
          <w:tcPr>
            <w:tcW w:w="4621" w:type="dxa"/>
            <w:gridSpan w:val="2"/>
            <w:tcBorders>
              <w:top w:val="nil"/>
              <w:left w:val="nil"/>
              <w:bottom w:val="nil"/>
              <w:right w:val="single" w:sz="4" w:space="0" w:color="auto"/>
            </w:tcBorders>
          </w:tcPr>
          <w:p w:rsidR="00410000" w:rsidRPr="004C5956" w:rsidRDefault="00410000" w:rsidP="0069669B">
            <w:pPr>
              <w:spacing w:after="240"/>
              <w:jc w:val="both"/>
              <w:rPr>
                <w:szCs w:val="23"/>
                <w:lang w:val="en-GB"/>
              </w:rPr>
            </w:pPr>
          </w:p>
        </w:tc>
      </w:tr>
      <w:tr w:rsidR="00410000" w:rsidRPr="004C5956" w:rsidTr="0069669B">
        <w:tc>
          <w:tcPr>
            <w:tcW w:w="4621" w:type="dxa"/>
            <w:tcBorders>
              <w:top w:val="nil"/>
              <w:left w:val="single" w:sz="4" w:space="0" w:color="auto"/>
              <w:bottom w:val="nil"/>
              <w:right w:val="nil"/>
            </w:tcBorders>
          </w:tcPr>
          <w:p w:rsidR="00410000" w:rsidRPr="004C5956" w:rsidRDefault="00410000" w:rsidP="0069669B">
            <w:pPr>
              <w:spacing w:after="240"/>
              <w:jc w:val="both"/>
              <w:rPr>
                <w:szCs w:val="23"/>
                <w:lang w:val="en-GB"/>
              </w:rPr>
            </w:pPr>
          </w:p>
        </w:tc>
        <w:tc>
          <w:tcPr>
            <w:tcW w:w="4621" w:type="dxa"/>
            <w:gridSpan w:val="2"/>
            <w:tcBorders>
              <w:top w:val="nil"/>
              <w:left w:val="nil"/>
              <w:bottom w:val="nil"/>
              <w:right w:val="single" w:sz="4" w:space="0" w:color="auto"/>
            </w:tcBorders>
          </w:tcPr>
          <w:p w:rsidR="00410000" w:rsidRPr="004C5956" w:rsidRDefault="00410000" w:rsidP="0069669B">
            <w:pPr>
              <w:spacing w:after="240"/>
              <w:jc w:val="both"/>
              <w:rPr>
                <w:szCs w:val="23"/>
                <w:lang w:val="en-GB"/>
              </w:rPr>
            </w:pPr>
          </w:p>
        </w:tc>
      </w:tr>
      <w:tr w:rsidR="00410000" w:rsidRPr="004C5956" w:rsidTr="0069669B">
        <w:tc>
          <w:tcPr>
            <w:tcW w:w="4621" w:type="dxa"/>
            <w:tcBorders>
              <w:top w:val="nil"/>
              <w:left w:val="single" w:sz="4" w:space="0" w:color="auto"/>
              <w:bottom w:val="nil"/>
              <w:right w:val="nil"/>
            </w:tcBorders>
          </w:tcPr>
          <w:p w:rsidR="00410000" w:rsidRPr="004C5956" w:rsidRDefault="00410000" w:rsidP="0069669B">
            <w:pPr>
              <w:spacing w:after="240"/>
              <w:rPr>
                <w:szCs w:val="23"/>
                <w:lang w:val="en-GB"/>
              </w:rPr>
            </w:pPr>
            <w:r w:rsidRPr="004C5956">
              <w:rPr>
                <w:sz w:val="22"/>
                <w:szCs w:val="23"/>
                <w:lang w:val="en-GB"/>
              </w:rPr>
              <w:t xml:space="preserve">Dependants (Give names and ages </w:t>
            </w:r>
            <w:r w:rsidRPr="004C5956">
              <w:rPr>
                <w:sz w:val="22"/>
                <w:szCs w:val="23"/>
                <w:lang w:val="en-GB"/>
              </w:rPr>
              <w:br/>
              <w:t>of children):</w:t>
            </w:r>
          </w:p>
          <w:p w:rsidR="00410000" w:rsidRPr="004C5956" w:rsidRDefault="00410000" w:rsidP="0069669B">
            <w:pPr>
              <w:spacing w:after="240"/>
              <w:rPr>
                <w:szCs w:val="23"/>
                <w:lang w:val="en-GB"/>
              </w:rPr>
            </w:pPr>
          </w:p>
        </w:tc>
        <w:tc>
          <w:tcPr>
            <w:tcW w:w="4621" w:type="dxa"/>
            <w:gridSpan w:val="2"/>
            <w:tcBorders>
              <w:top w:val="nil"/>
              <w:left w:val="nil"/>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Email address:</w:t>
            </w:r>
          </w:p>
        </w:tc>
      </w:tr>
      <w:tr w:rsidR="00410000" w:rsidRPr="004C5956" w:rsidTr="0069669B">
        <w:tc>
          <w:tcPr>
            <w:tcW w:w="4621" w:type="dxa"/>
            <w:tcBorders>
              <w:top w:val="nil"/>
              <w:left w:val="single" w:sz="4" w:space="0" w:color="auto"/>
              <w:bottom w:val="nil"/>
              <w:right w:val="nil"/>
            </w:tcBorders>
          </w:tcPr>
          <w:p w:rsidR="00410000" w:rsidRPr="004C5956" w:rsidRDefault="00410000" w:rsidP="0069669B">
            <w:pPr>
              <w:spacing w:after="240"/>
              <w:rPr>
                <w:szCs w:val="23"/>
                <w:lang w:val="en-GB"/>
              </w:rPr>
            </w:pPr>
            <w:r w:rsidRPr="004C5956">
              <w:rPr>
                <w:sz w:val="22"/>
                <w:szCs w:val="23"/>
                <w:lang w:val="en-GB"/>
              </w:rPr>
              <w:t>Address for Correspondence:</w:t>
            </w:r>
            <w:r w:rsidRPr="004C5956">
              <w:rPr>
                <w:sz w:val="22"/>
                <w:szCs w:val="23"/>
                <w:lang w:val="en-GB"/>
              </w:rPr>
              <w:br/>
              <w:t>(Term Time)</w:t>
            </w:r>
          </w:p>
          <w:p w:rsidR="00410000" w:rsidRPr="004C5956" w:rsidRDefault="00410000" w:rsidP="0069669B">
            <w:pPr>
              <w:spacing w:after="240"/>
              <w:rPr>
                <w:szCs w:val="23"/>
                <w:lang w:val="en-GB"/>
              </w:rPr>
            </w:pPr>
          </w:p>
          <w:p w:rsidR="00410000" w:rsidRPr="004C5956" w:rsidRDefault="00410000" w:rsidP="0069669B">
            <w:pPr>
              <w:spacing w:after="240"/>
              <w:rPr>
                <w:szCs w:val="23"/>
                <w:lang w:val="en-GB"/>
              </w:rPr>
            </w:pPr>
          </w:p>
          <w:p w:rsidR="00410000" w:rsidRPr="004C5956" w:rsidRDefault="00410000" w:rsidP="0069669B">
            <w:pPr>
              <w:spacing w:after="240"/>
              <w:rPr>
                <w:szCs w:val="23"/>
                <w:lang w:val="en-GB"/>
              </w:rPr>
            </w:pPr>
          </w:p>
        </w:tc>
        <w:tc>
          <w:tcPr>
            <w:tcW w:w="4621" w:type="dxa"/>
            <w:gridSpan w:val="2"/>
            <w:tcBorders>
              <w:top w:val="nil"/>
              <w:left w:val="nil"/>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Telephone No:</w:t>
            </w:r>
          </w:p>
        </w:tc>
      </w:tr>
      <w:tr w:rsidR="00410000" w:rsidRPr="004C5956" w:rsidTr="0069669B">
        <w:tc>
          <w:tcPr>
            <w:tcW w:w="4621" w:type="dxa"/>
            <w:tcBorders>
              <w:top w:val="nil"/>
              <w:left w:val="single" w:sz="4" w:space="0" w:color="auto"/>
              <w:bottom w:val="single" w:sz="4" w:space="0" w:color="auto"/>
              <w:right w:val="nil"/>
            </w:tcBorders>
          </w:tcPr>
          <w:p w:rsidR="00410000" w:rsidRPr="004C5956" w:rsidRDefault="00410000" w:rsidP="0069669B">
            <w:pPr>
              <w:spacing w:after="240"/>
              <w:jc w:val="both"/>
              <w:rPr>
                <w:szCs w:val="23"/>
                <w:lang w:val="en-GB"/>
              </w:rPr>
            </w:pPr>
            <w:r w:rsidRPr="004C5956">
              <w:rPr>
                <w:sz w:val="22"/>
                <w:szCs w:val="23"/>
                <w:lang w:val="en-GB"/>
              </w:rPr>
              <w:t xml:space="preserve">Home Address (this address should, wherever possible, be different </w:t>
            </w:r>
            <w:r>
              <w:rPr>
                <w:sz w:val="22"/>
                <w:szCs w:val="23"/>
                <w:lang w:val="en-GB"/>
              </w:rPr>
              <w:t>from</w:t>
            </w:r>
            <w:r w:rsidRPr="004C5956">
              <w:rPr>
                <w:sz w:val="22"/>
                <w:szCs w:val="23"/>
                <w:lang w:val="en-GB"/>
              </w:rPr>
              <w:t xml:space="preserve"> your term time address and should be of a more permanent nature e.g. family home):</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c>
          <w:tcPr>
            <w:tcW w:w="4621" w:type="dxa"/>
            <w:gridSpan w:val="2"/>
            <w:tcBorders>
              <w:top w:val="nil"/>
              <w:left w:val="nil"/>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Telephone No:</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single" w:sz="4" w:space="0" w:color="auto"/>
              <w:left w:val="single" w:sz="4" w:space="0" w:color="auto"/>
              <w:bottom w:val="nil"/>
              <w:right w:val="single" w:sz="4" w:space="0" w:color="auto"/>
            </w:tcBorders>
          </w:tcPr>
          <w:p w:rsidR="00410000" w:rsidRPr="004C5956" w:rsidRDefault="00410000" w:rsidP="0069669B">
            <w:pPr>
              <w:spacing w:after="240"/>
              <w:jc w:val="both"/>
              <w:rPr>
                <w:b/>
                <w:bCs/>
                <w:szCs w:val="23"/>
                <w:lang w:val="en-GB"/>
              </w:rPr>
            </w:pPr>
            <w:r w:rsidRPr="004C5956">
              <w:rPr>
                <w:b/>
                <w:bCs/>
                <w:sz w:val="22"/>
                <w:szCs w:val="23"/>
                <w:lang w:val="en-GB"/>
              </w:rPr>
              <w:lastRenderedPageBreak/>
              <w:t>B.</w:t>
            </w:r>
            <w:r w:rsidRPr="004C5956">
              <w:rPr>
                <w:b/>
                <w:bCs/>
                <w:sz w:val="22"/>
                <w:szCs w:val="23"/>
                <w:lang w:val="en-GB"/>
              </w:rPr>
              <w:tab/>
              <w:t>ACADEMIC HISTORY</w:t>
            </w:r>
          </w:p>
        </w:tc>
      </w:tr>
      <w:tr w:rsidR="00410000" w:rsidRPr="004C5956" w:rsidTr="0069669B">
        <w:trPr>
          <w:cantSplit/>
        </w:trPr>
        <w:tc>
          <w:tcPr>
            <w:tcW w:w="9242" w:type="dxa"/>
            <w:gridSpan w:val="3"/>
            <w:tcBorders>
              <w:top w:val="single" w:sz="4" w:space="0" w:color="auto"/>
              <w:left w:val="single" w:sz="4" w:space="0" w:color="auto"/>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DEGREE/FORMAL QUALIFICATIONS (Give name of awarding body and college, subjects, year of award(s) and grade)</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SCHOOLS ATTENDED AFTER THE AGE OF FOURTEEN (Give names, towns and dates)</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A Level/A/S Level/G.C.S.E./OTHER EXAMS PASSED (Give subjects, grades, levels and dates)</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b/>
                <w:bCs/>
                <w:szCs w:val="23"/>
                <w:lang w:val="en-GB"/>
              </w:rPr>
            </w:pPr>
            <w:r w:rsidRPr="004C5956">
              <w:rPr>
                <w:b/>
                <w:bCs/>
                <w:sz w:val="22"/>
                <w:szCs w:val="23"/>
                <w:lang w:val="en-GB"/>
              </w:rPr>
              <w:t>C.</w:t>
            </w:r>
            <w:r w:rsidRPr="004C5956">
              <w:rPr>
                <w:b/>
                <w:bCs/>
                <w:sz w:val="22"/>
                <w:szCs w:val="23"/>
                <w:lang w:val="en-GB"/>
              </w:rPr>
              <w:tab/>
              <w:t>EMPLOYMENT HISTORY (if any)</w:t>
            </w: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PAID JOBS HELD – including casual employment (give details and dates)</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single" w:sz="4" w:space="0" w:color="auto"/>
              <w:left w:val="single" w:sz="4" w:space="0" w:color="auto"/>
              <w:bottom w:val="single" w:sz="4" w:space="0" w:color="auto"/>
              <w:right w:val="single" w:sz="4" w:space="0" w:color="auto"/>
            </w:tcBorders>
          </w:tcPr>
          <w:p w:rsidR="00410000" w:rsidRPr="004C5956" w:rsidRDefault="00410000" w:rsidP="0069669B">
            <w:pPr>
              <w:keepNext/>
              <w:spacing w:after="240"/>
              <w:jc w:val="both"/>
              <w:rPr>
                <w:b/>
                <w:bCs/>
                <w:szCs w:val="23"/>
                <w:lang w:val="en-GB"/>
              </w:rPr>
            </w:pPr>
            <w:r w:rsidRPr="004C5956">
              <w:rPr>
                <w:b/>
                <w:bCs/>
                <w:sz w:val="22"/>
                <w:szCs w:val="23"/>
                <w:lang w:val="en-GB"/>
              </w:rPr>
              <w:lastRenderedPageBreak/>
              <w:t>D.</w:t>
            </w:r>
            <w:r w:rsidRPr="004C5956">
              <w:rPr>
                <w:b/>
                <w:bCs/>
                <w:sz w:val="22"/>
                <w:szCs w:val="23"/>
                <w:lang w:val="en-GB"/>
              </w:rPr>
              <w:tab/>
              <w:t>COURSE OF STUDY FOR WHICH YOU ARE SEEKING AN AWARD</w:t>
            </w: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keepNext/>
              <w:spacing w:after="240"/>
              <w:jc w:val="both"/>
              <w:rPr>
                <w:szCs w:val="23"/>
                <w:lang w:val="en-GB"/>
              </w:rPr>
            </w:pPr>
            <w:r w:rsidRPr="004C5956">
              <w:rPr>
                <w:sz w:val="22"/>
                <w:szCs w:val="23"/>
                <w:lang w:val="en-GB"/>
              </w:rPr>
              <w:t>Name and Town of University/College:</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Whether accepted *Firmly/*Conditionally:</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Title or subject of Course:</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Qualification Sought:</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Duration of Course:</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Stage Reached Now:</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Purpose of Undertaking Course:</w:t>
            </w:r>
          </w:p>
          <w:p w:rsidR="00410000" w:rsidRPr="004C5956" w:rsidRDefault="00410000" w:rsidP="0069669B">
            <w:pPr>
              <w:spacing w:after="240"/>
              <w:jc w:val="both"/>
              <w:rPr>
                <w:szCs w:val="23"/>
                <w:lang w:val="en-GB"/>
              </w:rPr>
            </w:pP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b/>
                <w:bCs/>
                <w:szCs w:val="23"/>
                <w:lang w:val="en-GB"/>
              </w:rPr>
            </w:pPr>
            <w:r w:rsidRPr="004C5956">
              <w:rPr>
                <w:b/>
                <w:bCs/>
                <w:sz w:val="22"/>
                <w:szCs w:val="23"/>
                <w:lang w:val="en-GB"/>
              </w:rPr>
              <w:t>E.</w:t>
            </w:r>
            <w:r w:rsidRPr="004C5956">
              <w:rPr>
                <w:b/>
                <w:bCs/>
                <w:sz w:val="22"/>
                <w:szCs w:val="23"/>
                <w:lang w:val="en-GB"/>
              </w:rPr>
              <w:tab/>
              <w:t>GRANT SUPPORT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Have you applied for all grants or awards for which you might be eligible?</w:t>
            </w:r>
          </w:p>
          <w:p w:rsidR="00410000" w:rsidRPr="004C5956" w:rsidRDefault="00410000" w:rsidP="0069669B">
            <w:pPr>
              <w:spacing w:after="240"/>
              <w:jc w:val="both"/>
              <w:rPr>
                <w:szCs w:val="23"/>
                <w:lang w:val="en-GB"/>
              </w:rPr>
            </w:pP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*Yes/*No</w:t>
            </w: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If so, please give particulars and current status of application:</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bl>
    <w:p w:rsidR="00410000" w:rsidRPr="004C5956" w:rsidRDefault="00410000" w:rsidP="00410000">
      <w:pPr>
        <w:spacing w:after="240"/>
        <w:jc w:val="both"/>
        <w:rPr>
          <w:sz w:val="22"/>
          <w:szCs w:val="23"/>
          <w:lang w:val="en-GB"/>
        </w:rPr>
      </w:pPr>
      <w:r w:rsidRPr="004C5956">
        <w:rPr>
          <w:sz w:val="22"/>
          <w:szCs w:val="23"/>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753"/>
        <w:gridCol w:w="2471"/>
      </w:tblGrid>
      <w:tr w:rsidR="00410000" w:rsidRPr="004C5956" w:rsidTr="0069669B">
        <w:trPr>
          <w:cantSplit/>
        </w:trPr>
        <w:tc>
          <w:tcPr>
            <w:tcW w:w="9242" w:type="dxa"/>
            <w:gridSpan w:val="3"/>
            <w:tcBorders>
              <w:top w:val="single" w:sz="4" w:space="0" w:color="auto"/>
              <w:left w:val="single" w:sz="4" w:space="0" w:color="auto"/>
              <w:bottom w:val="single" w:sz="4" w:space="0" w:color="auto"/>
              <w:right w:val="single" w:sz="4" w:space="0" w:color="auto"/>
            </w:tcBorders>
          </w:tcPr>
          <w:p w:rsidR="00410000" w:rsidRPr="004C5956" w:rsidRDefault="00410000" w:rsidP="0069669B">
            <w:pPr>
              <w:numPr>
                <w:ilvl w:val="0"/>
                <w:numId w:val="1"/>
              </w:numPr>
              <w:spacing w:after="240"/>
              <w:jc w:val="both"/>
              <w:rPr>
                <w:b/>
                <w:bCs/>
                <w:szCs w:val="23"/>
                <w:lang w:val="en-GB"/>
              </w:rPr>
            </w:pPr>
            <w:r w:rsidRPr="004C5956">
              <w:rPr>
                <w:b/>
                <w:bCs/>
                <w:sz w:val="22"/>
                <w:szCs w:val="23"/>
                <w:lang w:val="en-GB"/>
              </w:rPr>
              <w:lastRenderedPageBreak/>
              <w:t xml:space="preserve">ESTIMATED EXPENDITURE for the forthcoming academic year </w:t>
            </w:r>
          </w:p>
          <w:p w:rsidR="00410000" w:rsidRPr="004C5956" w:rsidRDefault="00410000" w:rsidP="0069669B">
            <w:pPr>
              <w:spacing w:after="240"/>
              <w:ind w:left="360"/>
              <w:jc w:val="both"/>
              <w:rPr>
                <w:bCs/>
                <w:szCs w:val="23"/>
                <w:lang w:val="en-GB"/>
              </w:rPr>
            </w:pPr>
            <w:r w:rsidRPr="004C5956">
              <w:rPr>
                <w:bCs/>
                <w:sz w:val="22"/>
                <w:szCs w:val="23"/>
                <w:lang w:val="en-GB"/>
              </w:rPr>
              <w:t>(Please provide further detail on an additional sheet, if necessary)</w:t>
            </w:r>
          </w:p>
          <w:p w:rsidR="00410000" w:rsidRPr="004C5956" w:rsidRDefault="00410000" w:rsidP="0069669B">
            <w:pPr>
              <w:spacing w:after="240"/>
              <w:jc w:val="both"/>
              <w:outlineLvl w:val="0"/>
              <w:rPr>
                <w:b/>
                <w:i/>
              </w:rPr>
            </w:pPr>
            <w:r w:rsidRPr="004C5956">
              <w:rPr>
                <w:b/>
                <w:i/>
                <w:sz w:val="22"/>
              </w:rPr>
              <w:t xml:space="preserve">Applicants are requested to ensure that they provide precise and accurate financial information on this application form, both in terms of income and expenditure, in order that in the event of an interview they can respond satisfactorily to verbal enquiries.  Applicants should be reminded that an inability to do so will inevitably prejudice their application.  Applicants should also be reminded to retain a copy of their completed application forms to bring with them for their reference purposes if they are granted an interview.  </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(a)</w:t>
            </w:r>
            <w:r w:rsidRPr="004C5956">
              <w:rPr>
                <w:sz w:val="22"/>
                <w:szCs w:val="23"/>
                <w:lang w:val="en-GB"/>
              </w:rPr>
              <w:tab/>
              <w:t>TUITION FEES</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(b)</w:t>
            </w:r>
            <w:r w:rsidRPr="004C5956">
              <w:rPr>
                <w:sz w:val="22"/>
                <w:szCs w:val="23"/>
                <w:lang w:val="en-GB"/>
              </w:rPr>
              <w:tab/>
              <w:t>RESIDENCE FEES</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(c)</w:t>
            </w:r>
            <w:r w:rsidRPr="004C5956">
              <w:rPr>
                <w:sz w:val="22"/>
                <w:szCs w:val="23"/>
                <w:lang w:val="en-GB"/>
              </w:rPr>
              <w:tab/>
              <w:t>LIVING EXPENSES</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(d)</w:t>
            </w:r>
            <w:r w:rsidRPr="004C5956">
              <w:rPr>
                <w:sz w:val="22"/>
                <w:szCs w:val="23"/>
                <w:lang w:val="en-GB"/>
              </w:rPr>
              <w:tab/>
              <w:t>OTHER (e.g. books, instruments)</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jc w:val="both"/>
              <w:rPr>
                <w:szCs w:val="23"/>
                <w:lang w:val="en-GB"/>
              </w:rPr>
            </w:pPr>
          </w:p>
          <w:p w:rsidR="00410000" w:rsidRPr="004C5956" w:rsidRDefault="00410000" w:rsidP="0069669B">
            <w:pPr>
              <w:jc w:val="both"/>
              <w:rPr>
                <w:szCs w:val="23"/>
                <w:lang w:val="en-GB"/>
              </w:rPr>
            </w:pPr>
            <w:r w:rsidRPr="004C5956">
              <w:rPr>
                <w:sz w:val="22"/>
                <w:szCs w:val="23"/>
                <w:lang w:val="en-GB"/>
              </w:rPr>
              <w:tab/>
            </w:r>
            <w:r w:rsidRPr="004C5956">
              <w:rPr>
                <w:sz w:val="22"/>
                <w:szCs w:val="23"/>
                <w:lang w:val="en-GB"/>
              </w:rPr>
              <w:tab/>
            </w:r>
            <w:r w:rsidRPr="004C5956">
              <w:rPr>
                <w:sz w:val="22"/>
                <w:szCs w:val="23"/>
                <w:lang w:val="en-GB"/>
              </w:rPr>
              <w:tab/>
            </w:r>
            <w:r w:rsidRPr="004C5956">
              <w:rPr>
                <w:sz w:val="22"/>
                <w:szCs w:val="23"/>
                <w:lang w:val="en-GB"/>
              </w:rPr>
              <w:tab/>
            </w:r>
            <w:r w:rsidRPr="004C5956">
              <w:rPr>
                <w:sz w:val="22"/>
                <w:szCs w:val="23"/>
                <w:lang w:val="en-GB"/>
              </w:rPr>
              <w:tab/>
              <w:t>TOTAL EXPENDITURE</w:t>
            </w:r>
          </w:p>
          <w:p w:rsidR="00410000" w:rsidRPr="004C5956" w:rsidRDefault="00410000" w:rsidP="0069669B">
            <w:pPr>
              <w:jc w:val="both"/>
              <w:rPr>
                <w:szCs w:val="23"/>
                <w:lang w:val="en-GB"/>
              </w:rPr>
            </w:pPr>
            <w:r w:rsidRPr="004C5956">
              <w:rPr>
                <w:sz w:val="22"/>
                <w:szCs w:val="23"/>
                <w:lang w:val="en-GB"/>
              </w:rPr>
              <w:tab/>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jc w:val="both"/>
              <w:rPr>
                <w:szCs w:val="23"/>
                <w:lang w:val="en-GB"/>
              </w:rPr>
            </w:pPr>
          </w:p>
          <w:p w:rsidR="00410000" w:rsidRPr="004C5956" w:rsidRDefault="00410000" w:rsidP="0069669B">
            <w:pPr>
              <w:jc w:val="both"/>
              <w:rPr>
                <w:szCs w:val="23"/>
                <w:lang w:val="en-GB"/>
              </w:rPr>
            </w:pPr>
            <w:r w:rsidRPr="004C5956">
              <w:rPr>
                <w:sz w:val="22"/>
                <w:szCs w:val="23"/>
                <w:lang w:val="en-GB"/>
              </w:rPr>
              <w:t>£</w:t>
            </w:r>
          </w:p>
        </w:tc>
      </w:tr>
      <w:tr w:rsidR="00410000" w:rsidRPr="004C5956" w:rsidTr="0069669B">
        <w:trPr>
          <w:cantSplit/>
        </w:trPr>
        <w:tc>
          <w:tcPr>
            <w:tcW w:w="9242" w:type="dxa"/>
            <w:gridSpan w:val="3"/>
            <w:tcBorders>
              <w:top w:val="nil"/>
              <w:left w:val="single" w:sz="4" w:space="0" w:color="auto"/>
              <w:bottom w:val="single" w:sz="4" w:space="0" w:color="auto"/>
              <w:right w:val="single" w:sz="4" w:space="0" w:color="auto"/>
            </w:tcBorders>
          </w:tcPr>
          <w:p w:rsidR="00410000" w:rsidRPr="004C5956" w:rsidRDefault="00410000" w:rsidP="0069669B">
            <w:pPr>
              <w:spacing w:after="240"/>
              <w:ind w:left="709" w:hanging="709"/>
              <w:jc w:val="both"/>
              <w:rPr>
                <w:b/>
                <w:bCs/>
                <w:szCs w:val="23"/>
                <w:lang w:val="en-GB"/>
              </w:rPr>
            </w:pPr>
            <w:r w:rsidRPr="004C5956">
              <w:rPr>
                <w:b/>
                <w:bCs/>
                <w:sz w:val="22"/>
                <w:szCs w:val="23"/>
                <w:lang w:val="en-GB"/>
              </w:rPr>
              <w:t>G.</w:t>
            </w:r>
            <w:r w:rsidRPr="004C5956">
              <w:rPr>
                <w:b/>
                <w:bCs/>
                <w:sz w:val="22"/>
                <w:szCs w:val="23"/>
                <w:lang w:val="en-GB"/>
              </w:rPr>
              <w:tab/>
              <w:t>SUMMARY OF RESOURCES AVAILABLE for the forthcoming academic year (give sources and amounts for one year)</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GRANTS:</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ANTICIPATED LOANS/OVERDRAFTS AVAILABLE FOR FORTHCOMING YEAR:</w:t>
            </w: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nil"/>
              <w:left w:val="single" w:sz="4" w:space="0" w:color="auto"/>
              <w:bottom w:val="single" w:sz="4" w:space="0" w:color="auto"/>
              <w:right w:val="single" w:sz="4" w:space="0" w:color="auto"/>
            </w:tcBorders>
          </w:tcPr>
          <w:p w:rsidR="00410000" w:rsidRPr="004C5956" w:rsidRDefault="00410000" w:rsidP="0069669B">
            <w:pPr>
              <w:jc w:val="both"/>
              <w:rPr>
                <w:szCs w:val="23"/>
                <w:lang w:val="en-GB"/>
              </w:rPr>
            </w:pPr>
            <w:r w:rsidRPr="004C5956">
              <w:rPr>
                <w:sz w:val="22"/>
                <w:szCs w:val="23"/>
                <w:lang w:val="en-GB"/>
              </w:rPr>
              <w:t>PARENTAL OR OTHER FAMILY CONTRIBUTIONS:</w:t>
            </w:r>
          </w:p>
          <w:p w:rsidR="00410000" w:rsidRPr="004C5956" w:rsidRDefault="00410000" w:rsidP="0069669B">
            <w:pPr>
              <w:jc w:val="both"/>
              <w:rPr>
                <w:szCs w:val="23"/>
                <w:lang w:val="en-GB"/>
              </w:rPr>
            </w:pPr>
            <w:r w:rsidRPr="004C5956">
              <w:rPr>
                <w:sz w:val="22"/>
                <w:szCs w:val="23"/>
                <w:lang w:val="en-GB"/>
              </w:rPr>
              <w:t>(e.g. Partner’s earnings, children’s allowances)</w:t>
            </w:r>
          </w:p>
          <w:p w:rsidR="00410000" w:rsidRPr="004C5956" w:rsidRDefault="00410000" w:rsidP="0069669B">
            <w:pPr>
              <w:spacing w:after="240"/>
              <w:jc w:val="both"/>
              <w:rPr>
                <w:szCs w:val="23"/>
                <w:lang w:val="en-GB"/>
              </w:rPr>
            </w:pPr>
          </w:p>
        </w:tc>
        <w:tc>
          <w:tcPr>
            <w:tcW w:w="2471"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rPr>
                <w:szCs w:val="23"/>
                <w:lang w:val="en-GB"/>
              </w:rPr>
            </w:pPr>
            <w:r w:rsidRPr="004C5956">
              <w:rPr>
                <w:sz w:val="22"/>
                <w:szCs w:val="23"/>
                <w:lang w:val="en-GB"/>
              </w:rPr>
              <w:t>OWN EARNINGS:</w:t>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rPr>
                <w:szCs w:val="23"/>
                <w:lang w:val="en-GB"/>
              </w:rPr>
            </w:pPr>
            <w:r w:rsidRPr="004C5956">
              <w:rPr>
                <w:sz w:val="22"/>
                <w:szCs w:val="23"/>
                <w:lang w:val="en-GB"/>
              </w:rPr>
              <w:t>OWN SAVINGS:</w:t>
            </w:r>
            <w:r w:rsidRPr="004C5956">
              <w:rPr>
                <w:sz w:val="22"/>
                <w:szCs w:val="23"/>
                <w:lang w:val="en-GB"/>
              </w:rPr>
              <w:br/>
              <w:t>(Anticipated amount to be used this Year)</w:t>
            </w:r>
            <w:r w:rsidRPr="004C5956">
              <w:rPr>
                <w:sz w:val="22"/>
                <w:szCs w:val="23"/>
                <w:lang w:val="en-GB"/>
              </w:rPr>
              <w:tab/>
            </w:r>
            <w:r w:rsidRPr="004C5956">
              <w:rPr>
                <w:sz w:val="22"/>
                <w:szCs w:val="23"/>
                <w:lang w:val="en-GB"/>
              </w:rPr>
              <w:tab/>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rPr>
                <w:szCs w:val="23"/>
                <w:lang w:val="en-GB"/>
              </w:rPr>
            </w:pPr>
            <w:r w:rsidRPr="004C5956">
              <w:rPr>
                <w:sz w:val="22"/>
                <w:szCs w:val="23"/>
                <w:lang w:val="en-GB"/>
              </w:rPr>
              <w:t>OTHER RESOURCES (e.g. interest, dividends)</w:t>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jc w:val="both"/>
              <w:rPr>
                <w:szCs w:val="23"/>
                <w:lang w:val="en-GB"/>
              </w:rPr>
            </w:pPr>
            <w:r w:rsidRPr="004C5956">
              <w:rPr>
                <w:sz w:val="22"/>
                <w:szCs w:val="23"/>
                <w:lang w:val="en-GB"/>
              </w:rPr>
              <w:t xml:space="preserve">EXTENT OF EXISTING ACCUMULATED STUDENT LOANS/OVERDRAFTS FROM PAST YEARS: (for information only, </w:t>
            </w:r>
            <w:r w:rsidRPr="004C5956">
              <w:rPr>
                <w:b/>
                <w:sz w:val="22"/>
                <w:szCs w:val="23"/>
                <w:lang w:val="en-GB"/>
              </w:rPr>
              <w:t>not to be included in total resources</w:t>
            </w:r>
            <w:r w:rsidRPr="004C5956">
              <w:rPr>
                <w:sz w:val="22"/>
                <w:szCs w:val="23"/>
                <w:lang w:val="en-GB"/>
              </w:rPr>
              <w:t>)</w:t>
            </w:r>
          </w:p>
          <w:p w:rsidR="00410000" w:rsidRPr="004C5956" w:rsidRDefault="00410000" w:rsidP="0069669B">
            <w:pPr>
              <w:spacing w:after="240"/>
              <w:jc w:val="right"/>
              <w:rPr>
                <w:szCs w:val="23"/>
                <w:lang w:val="en-GB"/>
              </w:rPr>
            </w:pPr>
            <w:r w:rsidRPr="004C5956">
              <w:rPr>
                <w:sz w:val="22"/>
                <w:szCs w:val="23"/>
                <w:lang w:val="en-GB"/>
              </w:rPr>
              <w:t>£ ___________</w:t>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rPr>
                <w:szCs w:val="23"/>
                <w:lang w:val="en-GB"/>
              </w:rPr>
            </w:pPr>
            <w:r w:rsidRPr="004C5956">
              <w:rPr>
                <w:sz w:val="22"/>
                <w:szCs w:val="23"/>
                <w:lang w:val="en-GB"/>
              </w:rPr>
              <w:tab/>
            </w:r>
            <w:r w:rsidRPr="004C5956">
              <w:rPr>
                <w:sz w:val="22"/>
                <w:szCs w:val="23"/>
                <w:lang w:val="en-GB"/>
              </w:rPr>
              <w:tab/>
            </w:r>
            <w:r w:rsidRPr="004C5956">
              <w:rPr>
                <w:sz w:val="22"/>
                <w:szCs w:val="23"/>
                <w:lang w:val="en-GB"/>
              </w:rPr>
              <w:tab/>
            </w:r>
            <w:r w:rsidRPr="004C5956">
              <w:rPr>
                <w:sz w:val="22"/>
                <w:szCs w:val="23"/>
                <w:lang w:val="en-GB"/>
              </w:rPr>
              <w:tab/>
              <w:t>TOTAL RESOURCES</w:t>
            </w:r>
            <w:r>
              <w:rPr>
                <w:sz w:val="22"/>
                <w:szCs w:val="23"/>
                <w:lang w:val="en-GB"/>
              </w:rPr>
              <w:t xml:space="preserve"> AVAILABLE</w:t>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Pr>
                <w:sz w:val="22"/>
                <w:szCs w:val="23"/>
                <w:lang w:val="en-GB"/>
              </w:rPr>
              <w:t>£</w:t>
            </w:r>
          </w:p>
        </w:tc>
      </w:tr>
      <w:tr w:rsidR="00410000" w:rsidRPr="004C5956" w:rsidTr="0069669B">
        <w:trPr>
          <w:cantSplit/>
        </w:trPr>
        <w:tc>
          <w:tcPr>
            <w:tcW w:w="6771" w:type="dxa"/>
            <w:gridSpan w:val="2"/>
            <w:tcBorders>
              <w:top w:val="single" w:sz="4" w:space="0" w:color="auto"/>
              <w:left w:val="single" w:sz="4" w:space="0" w:color="auto"/>
              <w:bottom w:val="single" w:sz="4" w:space="0" w:color="auto"/>
              <w:right w:val="single" w:sz="4" w:space="0" w:color="auto"/>
            </w:tcBorders>
          </w:tcPr>
          <w:p w:rsidR="00410000" w:rsidRDefault="00410000" w:rsidP="0069669B">
            <w:pPr>
              <w:spacing w:after="240"/>
              <w:rPr>
                <w:szCs w:val="23"/>
                <w:lang w:val="en-GB"/>
              </w:rPr>
            </w:pPr>
            <w:r w:rsidRPr="004C5956">
              <w:rPr>
                <w:sz w:val="22"/>
                <w:szCs w:val="23"/>
                <w:lang w:val="en-GB"/>
              </w:rPr>
              <w:t xml:space="preserve">H. </w:t>
            </w:r>
            <w:r w:rsidRPr="004C5956">
              <w:rPr>
                <w:sz w:val="22"/>
                <w:szCs w:val="23"/>
                <w:lang w:val="en-GB"/>
              </w:rPr>
              <w:tab/>
              <w:t>ESTIMATED FINANCIAL ASSISTANCE REQUIRED</w:t>
            </w:r>
            <w:r w:rsidRPr="004C5956">
              <w:rPr>
                <w:sz w:val="22"/>
                <w:szCs w:val="23"/>
                <w:lang w:val="en-GB"/>
              </w:rPr>
              <w:br/>
            </w:r>
            <w:r w:rsidRPr="004C5956">
              <w:rPr>
                <w:sz w:val="22"/>
                <w:szCs w:val="23"/>
                <w:lang w:val="en-GB"/>
              </w:rPr>
              <w:tab/>
              <w:t>(One Academic Year)</w:t>
            </w:r>
            <w:r>
              <w:rPr>
                <w:sz w:val="22"/>
                <w:szCs w:val="23"/>
                <w:lang w:val="en-GB"/>
              </w:rPr>
              <w:t xml:space="preserve">  </w:t>
            </w:r>
          </w:p>
          <w:p w:rsidR="00410000" w:rsidRPr="00E708CD" w:rsidRDefault="00410000" w:rsidP="0069669B">
            <w:pPr>
              <w:spacing w:after="240"/>
              <w:rPr>
                <w:i/>
                <w:szCs w:val="23"/>
                <w:lang w:val="en-GB"/>
              </w:rPr>
            </w:pPr>
            <w:r w:rsidRPr="00E708CD">
              <w:rPr>
                <w:i/>
                <w:sz w:val="22"/>
                <w:szCs w:val="23"/>
                <w:lang w:val="en-GB"/>
              </w:rPr>
              <w:t>This figure should equal the total in Section F minus the total in Section G</w:t>
            </w:r>
          </w:p>
        </w:tc>
        <w:tc>
          <w:tcPr>
            <w:tcW w:w="2471"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w:t>
            </w:r>
          </w:p>
        </w:tc>
      </w:tr>
      <w:tr w:rsidR="00410000" w:rsidRPr="004C5956" w:rsidTr="0069669B">
        <w:trPr>
          <w:gridBefore w:val="1"/>
          <w:wBefore w:w="18" w:type="dxa"/>
          <w:cantSplit/>
        </w:trPr>
        <w:tc>
          <w:tcPr>
            <w:tcW w:w="9224" w:type="dxa"/>
            <w:gridSpan w:val="2"/>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ind w:left="743" w:hanging="743"/>
              <w:jc w:val="both"/>
              <w:rPr>
                <w:b/>
                <w:bCs/>
                <w:szCs w:val="23"/>
                <w:lang w:val="en-GB"/>
              </w:rPr>
            </w:pPr>
            <w:r w:rsidRPr="004C5956">
              <w:rPr>
                <w:b/>
                <w:bCs/>
                <w:sz w:val="22"/>
                <w:szCs w:val="23"/>
                <w:lang w:val="en-GB"/>
              </w:rPr>
              <w:lastRenderedPageBreak/>
              <w:t>I.</w:t>
            </w:r>
            <w:r w:rsidRPr="004C5956">
              <w:rPr>
                <w:b/>
                <w:bCs/>
                <w:sz w:val="22"/>
                <w:szCs w:val="23"/>
                <w:lang w:val="en-GB"/>
              </w:rPr>
              <w:tab/>
              <w:t>REFERENCES (Names, addresses and occupation</w:t>
            </w:r>
            <w:r>
              <w:rPr>
                <w:b/>
                <w:bCs/>
                <w:sz w:val="22"/>
                <w:szCs w:val="23"/>
                <w:lang w:val="en-GB"/>
              </w:rPr>
              <w:t>s</w:t>
            </w:r>
            <w:r w:rsidRPr="004C5956">
              <w:rPr>
                <w:b/>
                <w:bCs/>
                <w:sz w:val="22"/>
                <w:szCs w:val="23"/>
                <w:lang w:val="en-GB"/>
              </w:rPr>
              <w:t xml:space="preserve"> of two independent persons to whom reference may be made about your attainments, capacity for further study, and your financial position.  At least one of these referees should normally be someone with direct knowledge of your academic progress.)</w:t>
            </w:r>
          </w:p>
        </w:tc>
      </w:tr>
      <w:tr w:rsidR="00410000" w:rsidRPr="004C5956" w:rsidTr="0069669B">
        <w:trPr>
          <w:gridBefore w:val="1"/>
          <w:wBefore w:w="18" w:type="dxa"/>
          <w:cantSplit/>
        </w:trPr>
        <w:tc>
          <w:tcPr>
            <w:tcW w:w="9224" w:type="dxa"/>
            <w:gridSpan w:val="2"/>
            <w:tcBorders>
              <w:top w:val="nil"/>
              <w:left w:val="single" w:sz="4" w:space="0" w:color="auto"/>
              <w:bottom w:val="nil"/>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1.</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gridBefore w:val="1"/>
          <w:wBefore w:w="18" w:type="dxa"/>
          <w:cantSplit/>
        </w:trPr>
        <w:tc>
          <w:tcPr>
            <w:tcW w:w="9224"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2.</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gridBefore w:val="1"/>
          <w:wBefore w:w="18" w:type="dxa"/>
          <w:cantSplit/>
        </w:trPr>
        <w:tc>
          <w:tcPr>
            <w:tcW w:w="9224"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ind w:left="720" w:hanging="720"/>
              <w:jc w:val="both"/>
              <w:rPr>
                <w:b/>
                <w:bCs/>
                <w:szCs w:val="23"/>
                <w:lang w:val="en-GB"/>
              </w:rPr>
            </w:pPr>
            <w:r w:rsidRPr="004C5956">
              <w:rPr>
                <w:b/>
                <w:bCs/>
                <w:sz w:val="22"/>
                <w:szCs w:val="23"/>
                <w:lang w:val="en-GB"/>
              </w:rPr>
              <w:t>J.</w:t>
            </w:r>
            <w:r w:rsidRPr="004C5956">
              <w:rPr>
                <w:b/>
                <w:bCs/>
                <w:sz w:val="22"/>
                <w:szCs w:val="23"/>
                <w:lang w:val="en-GB"/>
              </w:rPr>
              <w:tab/>
              <w:t>REASONS WHY YOU SHOULD BE CONSIDERED FOR AN AWARD AND ANY      ADDITIONAL RELEVANT INFORMATION</w:t>
            </w:r>
          </w:p>
        </w:tc>
      </w:tr>
      <w:tr w:rsidR="00410000" w:rsidRPr="004C5956" w:rsidTr="0069669B">
        <w:trPr>
          <w:gridBefore w:val="1"/>
          <w:wBefore w:w="18" w:type="dxa"/>
          <w:cantSplit/>
        </w:trPr>
        <w:tc>
          <w:tcPr>
            <w:tcW w:w="9224" w:type="dxa"/>
            <w:gridSpan w:val="2"/>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bl>
    <w:p w:rsidR="00410000" w:rsidRPr="004C5956" w:rsidRDefault="00410000" w:rsidP="00410000">
      <w:pPr>
        <w:spacing w:after="240"/>
        <w:jc w:val="both"/>
        <w:rPr>
          <w:sz w:val="22"/>
          <w:szCs w:val="23"/>
          <w:lang w:val="en-GB"/>
        </w:rPr>
      </w:pPr>
      <w:r w:rsidRPr="004C5956">
        <w:rPr>
          <w:sz w:val="22"/>
          <w:szCs w:val="23"/>
          <w:lang w:val="en-GB"/>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410000" w:rsidRPr="004C5956" w:rsidTr="0069669B">
        <w:trPr>
          <w:cantSplit/>
        </w:trPr>
        <w:tc>
          <w:tcPr>
            <w:tcW w:w="9224"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spacing w:after="240"/>
              <w:jc w:val="both"/>
              <w:rPr>
                <w:b/>
                <w:bCs/>
                <w:szCs w:val="23"/>
                <w:lang w:val="en-GB"/>
              </w:rPr>
            </w:pPr>
            <w:r w:rsidRPr="004C5956">
              <w:rPr>
                <w:b/>
                <w:bCs/>
                <w:sz w:val="22"/>
                <w:szCs w:val="23"/>
                <w:lang w:val="en-GB"/>
              </w:rPr>
              <w:lastRenderedPageBreak/>
              <w:t>L.        HOW DID YOU HEAR OF THE GRUNDY EDUCATIONAL TRUST?</w:t>
            </w:r>
          </w:p>
          <w:p w:rsidR="00410000" w:rsidRPr="004C5956" w:rsidRDefault="00410000" w:rsidP="0069669B">
            <w:pPr>
              <w:keepNext/>
              <w:tabs>
                <w:tab w:val="left" w:pos="747"/>
              </w:tabs>
              <w:spacing w:after="240"/>
              <w:jc w:val="both"/>
              <w:rPr>
                <w:b/>
                <w:bCs/>
                <w:szCs w:val="23"/>
                <w:lang w:val="en-GB"/>
              </w:rPr>
            </w:pPr>
            <w:r w:rsidRPr="004C5956">
              <w:rPr>
                <w:sz w:val="22"/>
                <w:szCs w:val="23"/>
                <w:lang w:val="en-GB"/>
              </w:rPr>
              <w:t>(e.g. University Funds Officer or other equivalent; Tutor; Departmental notice board; internet search; Charities Register; other)</w:t>
            </w:r>
          </w:p>
        </w:tc>
      </w:tr>
      <w:tr w:rsidR="00410000" w:rsidRPr="004C5956" w:rsidTr="0069669B">
        <w:trPr>
          <w:cantSplit/>
        </w:trPr>
        <w:tc>
          <w:tcPr>
            <w:tcW w:w="9224"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tc>
      </w:tr>
      <w:tr w:rsidR="00410000" w:rsidRPr="004C5956" w:rsidTr="0069669B">
        <w:trPr>
          <w:cantSplit/>
        </w:trPr>
        <w:tc>
          <w:tcPr>
            <w:tcW w:w="9224" w:type="dxa"/>
            <w:tcBorders>
              <w:top w:val="single" w:sz="4" w:space="0" w:color="auto"/>
              <w:left w:val="single" w:sz="4" w:space="0" w:color="auto"/>
              <w:bottom w:val="single" w:sz="4" w:space="0" w:color="auto"/>
              <w:right w:val="single" w:sz="4" w:space="0" w:color="auto"/>
            </w:tcBorders>
          </w:tcPr>
          <w:p w:rsidR="00410000" w:rsidRPr="004C5956" w:rsidRDefault="00410000" w:rsidP="0069669B">
            <w:pPr>
              <w:tabs>
                <w:tab w:val="left" w:pos="717"/>
              </w:tabs>
              <w:spacing w:after="240"/>
              <w:jc w:val="both"/>
              <w:rPr>
                <w:b/>
                <w:bCs/>
                <w:szCs w:val="23"/>
                <w:lang w:val="en-GB"/>
              </w:rPr>
            </w:pPr>
            <w:r w:rsidRPr="004C5956">
              <w:rPr>
                <w:b/>
                <w:bCs/>
                <w:sz w:val="22"/>
                <w:szCs w:val="23"/>
                <w:lang w:val="en-GB"/>
              </w:rPr>
              <w:t>M.       CERTIFICATE</w:t>
            </w:r>
          </w:p>
        </w:tc>
      </w:tr>
      <w:tr w:rsidR="00410000" w:rsidRPr="004C5956" w:rsidTr="0069669B">
        <w:trPr>
          <w:cantSplit/>
        </w:trPr>
        <w:tc>
          <w:tcPr>
            <w:tcW w:w="9224" w:type="dxa"/>
            <w:tcBorders>
              <w:top w:val="nil"/>
              <w:left w:val="single" w:sz="4" w:space="0" w:color="auto"/>
              <w:bottom w:val="single" w:sz="4" w:space="0" w:color="auto"/>
              <w:right w:val="single" w:sz="4" w:space="0" w:color="auto"/>
            </w:tcBorders>
          </w:tcPr>
          <w:p w:rsidR="00410000" w:rsidRPr="004C5956" w:rsidRDefault="00410000" w:rsidP="0069669B">
            <w:pPr>
              <w:spacing w:after="240"/>
              <w:jc w:val="both"/>
              <w:rPr>
                <w:szCs w:val="23"/>
                <w:lang w:val="en-GB"/>
              </w:rPr>
            </w:pPr>
            <w:r w:rsidRPr="004C5956">
              <w:rPr>
                <w:sz w:val="22"/>
                <w:szCs w:val="23"/>
                <w:lang w:val="en-GB"/>
              </w:rPr>
              <w:t>I certify that the above statements are true, that all my sources of income for the year have been declared, and I undertake to submit documentary evidence if required.</w:t>
            </w:r>
          </w:p>
          <w:p w:rsidR="00410000" w:rsidRPr="004C5956" w:rsidRDefault="00410000" w:rsidP="0069669B">
            <w:pPr>
              <w:spacing w:after="240"/>
              <w:jc w:val="both"/>
              <w:rPr>
                <w:szCs w:val="23"/>
                <w:lang w:val="en-GB"/>
              </w:rPr>
            </w:pPr>
            <w:r w:rsidRPr="004C5956">
              <w:rPr>
                <w:sz w:val="22"/>
                <w:szCs w:val="23"/>
                <w:lang w:val="en-GB"/>
              </w:rPr>
              <w:t>I have no objection to the Trustees see</w:t>
            </w:r>
            <w:r>
              <w:rPr>
                <w:sz w:val="22"/>
                <w:szCs w:val="23"/>
                <w:lang w:val="en-GB"/>
              </w:rPr>
              <w:t>k</w:t>
            </w:r>
            <w:r w:rsidRPr="004C5956">
              <w:rPr>
                <w:sz w:val="22"/>
                <w:szCs w:val="23"/>
                <w:lang w:val="en-GB"/>
              </w:rPr>
              <w:t>ing any further information from such sources as they consider appropriate.</w:t>
            </w: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p>
          <w:p w:rsidR="00410000" w:rsidRPr="004C5956" w:rsidRDefault="00410000" w:rsidP="0069669B">
            <w:pPr>
              <w:spacing w:after="240"/>
              <w:jc w:val="both"/>
              <w:rPr>
                <w:szCs w:val="23"/>
                <w:lang w:val="en-GB"/>
              </w:rPr>
            </w:pPr>
            <w:r w:rsidRPr="004C5956">
              <w:rPr>
                <w:sz w:val="22"/>
                <w:szCs w:val="23"/>
                <w:lang w:val="en-GB"/>
              </w:rPr>
              <w:t>Signature:  ……………………………</w:t>
            </w:r>
            <w:r w:rsidRPr="004C5956">
              <w:rPr>
                <w:sz w:val="22"/>
                <w:szCs w:val="23"/>
                <w:lang w:val="en-GB"/>
              </w:rPr>
              <w:tab/>
            </w:r>
            <w:r w:rsidRPr="004C5956">
              <w:rPr>
                <w:sz w:val="22"/>
                <w:szCs w:val="23"/>
                <w:lang w:val="en-GB"/>
              </w:rPr>
              <w:tab/>
            </w:r>
            <w:r w:rsidRPr="004C5956">
              <w:rPr>
                <w:sz w:val="22"/>
                <w:szCs w:val="23"/>
                <w:lang w:val="en-GB"/>
              </w:rPr>
              <w:tab/>
            </w:r>
            <w:r w:rsidRPr="004C5956">
              <w:rPr>
                <w:sz w:val="22"/>
                <w:szCs w:val="23"/>
                <w:lang w:val="en-GB"/>
              </w:rPr>
              <w:tab/>
              <w:t>Date:  ……………………………</w:t>
            </w:r>
          </w:p>
        </w:tc>
      </w:tr>
    </w:tbl>
    <w:p w:rsidR="00410000" w:rsidRPr="004C5956" w:rsidRDefault="00410000" w:rsidP="00410000">
      <w:pPr>
        <w:spacing w:after="240"/>
        <w:jc w:val="both"/>
        <w:rPr>
          <w:sz w:val="22"/>
          <w:szCs w:val="23"/>
          <w:lang w:val="en-GB"/>
        </w:rPr>
      </w:pPr>
    </w:p>
    <w:p w:rsidR="00410000" w:rsidRPr="004C5956" w:rsidRDefault="00410000" w:rsidP="00410000">
      <w:pPr>
        <w:spacing w:after="240"/>
        <w:jc w:val="both"/>
        <w:rPr>
          <w:sz w:val="22"/>
          <w:szCs w:val="23"/>
          <w:lang w:val="en-GB"/>
        </w:rPr>
      </w:pPr>
    </w:p>
    <w:p w:rsidR="00410000" w:rsidRPr="004C5956" w:rsidRDefault="00410000" w:rsidP="00410000">
      <w:pPr>
        <w:spacing w:after="240"/>
        <w:jc w:val="both"/>
        <w:rPr>
          <w:sz w:val="22"/>
          <w:szCs w:val="23"/>
          <w:lang w:val="en-GB"/>
        </w:rPr>
      </w:pPr>
      <w:r w:rsidRPr="004C5956">
        <w:rPr>
          <w:sz w:val="22"/>
          <w:szCs w:val="23"/>
          <w:lang w:val="en-GB"/>
        </w:rPr>
        <w:t>Please affix a photograph of yourself to the front page where indicated and when completed this form should be returned to:-</w:t>
      </w:r>
    </w:p>
    <w:p w:rsidR="00410000" w:rsidRPr="004C5956" w:rsidRDefault="00410000" w:rsidP="00410000">
      <w:pPr>
        <w:spacing w:after="240"/>
        <w:jc w:val="both"/>
        <w:rPr>
          <w:sz w:val="22"/>
          <w:szCs w:val="23"/>
          <w:lang w:val="en-GB"/>
        </w:rPr>
      </w:pPr>
    </w:p>
    <w:p w:rsidR="00410000" w:rsidRPr="004C5956" w:rsidRDefault="00410000" w:rsidP="00410000">
      <w:pPr>
        <w:spacing w:after="240"/>
        <w:jc w:val="both"/>
        <w:rPr>
          <w:sz w:val="22"/>
          <w:szCs w:val="23"/>
          <w:lang w:val="en-GB"/>
        </w:rPr>
      </w:pPr>
    </w:p>
    <w:p w:rsidR="00410000" w:rsidRPr="004C5956" w:rsidRDefault="00410000" w:rsidP="00410000">
      <w:pPr>
        <w:spacing w:after="240"/>
        <w:jc w:val="both"/>
        <w:rPr>
          <w:sz w:val="22"/>
          <w:szCs w:val="23"/>
          <w:lang w:val="en-GB"/>
        </w:rPr>
      </w:pPr>
    </w:p>
    <w:p w:rsidR="00410000" w:rsidRPr="004C5956" w:rsidRDefault="00410000" w:rsidP="00410000">
      <w:pPr>
        <w:spacing w:after="240"/>
        <w:jc w:val="both"/>
        <w:rPr>
          <w:sz w:val="22"/>
          <w:szCs w:val="23"/>
          <w:lang w:val="en-GB"/>
        </w:rPr>
      </w:pPr>
    </w:p>
    <w:p w:rsidR="00410000" w:rsidRPr="004C5956" w:rsidRDefault="00AB6625" w:rsidP="00410000">
      <w:pPr>
        <w:spacing w:after="240"/>
        <w:jc w:val="both"/>
        <w:rPr>
          <w:sz w:val="22"/>
          <w:szCs w:val="23"/>
          <w:lang w:val="en-GB"/>
        </w:rPr>
      </w:pPr>
      <w:r>
        <w:rPr>
          <w:noProof/>
          <w:sz w:val="22"/>
          <w:szCs w:val="23"/>
          <w:lang w:val="en-GB" w:eastAsia="zh-CN"/>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97790</wp:posOffset>
                </wp:positionV>
                <wp:extent cx="5943600" cy="548640"/>
                <wp:effectExtent l="13335" t="12065" r="571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
                        </a:xfrm>
                        <a:prstGeom prst="rect">
                          <a:avLst/>
                        </a:prstGeom>
                        <a:solidFill>
                          <a:srgbClr val="FFFFFF"/>
                        </a:solidFill>
                        <a:ln w="9525">
                          <a:solidFill>
                            <a:srgbClr val="000000"/>
                          </a:solidFill>
                          <a:miter lim="800000"/>
                          <a:headEnd/>
                          <a:tailEnd/>
                        </a:ln>
                      </wps:spPr>
                      <wps:txbx>
                        <w:txbxContent>
                          <w:p w:rsidR="00410000" w:rsidRDefault="00410000" w:rsidP="00410000">
                            <w:pPr>
                              <w:rPr>
                                <w:sz w:val="16"/>
                                <w:szCs w:val="16"/>
                              </w:rPr>
                            </w:pPr>
                            <w:r>
                              <w:rPr>
                                <w:sz w:val="16"/>
                                <w:szCs w:val="16"/>
                              </w:rPr>
                              <w:t>Pursuant to the Data Protection Act 1998, the information you provide to us will be kept strictly confidential and secure within the Trust, and will not be disclosed to any third party without your permission, other than for purposes of contacting referees, verifying your application and/or verifying your progress on your chosen course should you be granted an award.</w:t>
                            </w:r>
                          </w:p>
                          <w:p w:rsidR="00410000" w:rsidRDefault="00410000" w:rsidP="0041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2pt;margin-top:7.7pt;width:46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" o:allowincell="f">
                <v:textbox>
                  <w:txbxContent>
                    <w:p w:rsidR="00410000" w:rsidRDefault="00410000" w:rsidP="00410000">
                      <w:pPr>
                        <w:rPr>
                          <w:sz w:val="16"/>
                          <w:szCs w:val="16"/>
                        </w:rPr>
                      </w:pPr>
                      <w:r>
                        <w:rPr>
                          <w:sz w:val="16"/>
                          <w:szCs w:val="16"/>
                        </w:rPr>
                        <w:t>Pursuant to the Data Protection Act 1998, the information you provide to us will be kept strictly confidential and secure within the Trust, and will not be disclosed to any third party without your permission, other than for purposes of contacting referees, verifying your application and/or verifying your progress on your chosen course should you be granted an award.</w:t>
                      </w:r>
                    </w:p>
                    <w:p w:rsidR="00410000" w:rsidRDefault="00410000" w:rsidP="00410000"/>
                  </w:txbxContent>
                </v:textbox>
              </v:shape>
            </w:pict>
          </mc:Fallback>
        </mc:AlternateContent>
      </w:r>
    </w:p>
    <w:p w:rsidR="00410000" w:rsidRDefault="00410000" w:rsidP="00410000"/>
    <w:p w:rsidR="00254EFF" w:rsidRDefault="00254EFF"/>
    <w:sectPr w:rsidR="00254EFF" w:rsidSect="003832AA">
      <w:foot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6625">
      <w:r>
        <w:separator/>
      </w:r>
    </w:p>
  </w:endnote>
  <w:endnote w:type="continuationSeparator" w:id="0">
    <w:p w:rsidR="00000000" w:rsidRDefault="00AB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A" w:rsidRDefault="00244003">
    <w:pPr>
      <w:pStyle w:val="TrailerWGM"/>
      <w:tabs>
        <w:tab w:val="center" w:pos="4320"/>
      </w:tabs>
      <w:spacing w:after="0"/>
    </w:pPr>
    <w:r>
      <w:tab/>
    </w:r>
    <w:r>
      <w:tab/>
    </w:r>
    <w:r>
      <w:tab/>
    </w:r>
    <w:r>
      <w:tab/>
    </w:r>
    <w:r>
      <w:rPr>
        <w:caps w:val="0"/>
      </w:rPr>
      <w:t>Grundy Educational Trust</w:t>
    </w:r>
  </w:p>
  <w:p w:rsidR="003832AA" w:rsidRDefault="00244003">
    <w:pPr>
      <w:pStyle w:val="TrailerWGM"/>
      <w:tabs>
        <w:tab w:val="center" w:pos="4320"/>
      </w:tabs>
    </w:pPr>
    <w:r>
      <w:rPr>
        <w:rStyle w:val="PageNumber"/>
      </w:rPr>
      <w:fldChar w:fldCharType="begin"/>
    </w:r>
    <w:r>
      <w:rPr>
        <w:rStyle w:val="PageNumber"/>
      </w:rPr>
      <w:instrText xml:space="preserve"> PAGE  \* MERGEFORMAT </w:instrText>
    </w:r>
    <w:r>
      <w:rPr>
        <w:rStyle w:val="PageNumber"/>
      </w:rPr>
      <w:fldChar w:fldCharType="separate"/>
    </w:r>
    <w:r w:rsidR="00AB662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6625">
      <w:r>
        <w:separator/>
      </w:r>
    </w:p>
  </w:footnote>
  <w:footnote w:type="continuationSeparator" w:id="0">
    <w:p w:rsidR="00000000" w:rsidRDefault="00AB6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777"/>
    <w:multiLevelType w:val="hybridMultilevel"/>
    <w:tmpl w:val="E9526F3C"/>
    <w:lvl w:ilvl="0" w:tplc="B888EC4E">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00"/>
    <w:rsid w:val="00244003"/>
    <w:rsid w:val="00254EFF"/>
    <w:rsid w:val="002753D6"/>
    <w:rsid w:val="00410000"/>
    <w:rsid w:val="004417F2"/>
    <w:rsid w:val="00AB6625"/>
    <w:rsid w:val="00D72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00"/>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ilerWGM">
    <w:name w:val="Trailer WGM"/>
    <w:basedOn w:val="Normal"/>
    <w:next w:val="Normal"/>
    <w:rsid w:val="00410000"/>
    <w:pPr>
      <w:spacing w:after="240"/>
      <w:jc w:val="both"/>
    </w:pPr>
    <w:rPr>
      <w:caps/>
      <w:sz w:val="14"/>
      <w:szCs w:val="14"/>
      <w:lang w:val="en-GB"/>
    </w:rPr>
  </w:style>
  <w:style w:type="character" w:styleId="PageNumber">
    <w:name w:val="page number"/>
    <w:basedOn w:val="DefaultParagraphFont"/>
    <w:rsid w:val="00410000"/>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00"/>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ilerWGM">
    <w:name w:val="Trailer WGM"/>
    <w:basedOn w:val="Normal"/>
    <w:next w:val="Normal"/>
    <w:rsid w:val="00410000"/>
    <w:pPr>
      <w:spacing w:after="240"/>
      <w:jc w:val="both"/>
    </w:pPr>
    <w:rPr>
      <w:caps/>
      <w:sz w:val="14"/>
      <w:szCs w:val="14"/>
      <w:lang w:val="en-GB"/>
    </w:rPr>
  </w:style>
  <w:style w:type="character" w:styleId="PageNumber">
    <w:name w:val="page number"/>
    <w:basedOn w:val="DefaultParagraphFont"/>
    <w:rsid w:val="0041000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646</Words>
  <Characters>3686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Andrew Fairhurst</cp:lastModifiedBy>
  <cp:revision>2</cp:revision>
  <dcterms:created xsi:type="dcterms:W3CDTF">2015-03-19T09:51:00Z</dcterms:created>
  <dcterms:modified xsi:type="dcterms:W3CDTF">2015-03-19T09:51:00Z</dcterms:modified>
</cp:coreProperties>
</file>