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DF" w:rsidRPr="00E041DF" w:rsidRDefault="00E041DF" w:rsidP="00E041D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 w:rsidRPr="00E041DF">
        <w:rPr>
          <w:rFonts w:ascii="Calibri" w:eastAsia="Times New Roman" w:hAnsi="Calibri" w:cs="Arial"/>
          <w:b/>
          <w:sz w:val="28"/>
          <w:szCs w:val="28"/>
        </w:rPr>
        <w:t>Erasmus Exchanges:</w:t>
      </w:r>
    </w:p>
    <w:p w:rsidR="00E041DF" w:rsidRDefault="00E041DF" w:rsidP="00E041D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E041DF">
        <w:rPr>
          <w:rFonts w:ascii="Calibri" w:eastAsia="Times New Roman" w:hAnsi="Calibri" w:cs="Arial"/>
          <w:b/>
        </w:rPr>
        <w:t xml:space="preserve"> </w:t>
      </w:r>
      <w:r w:rsidRPr="00E041DF">
        <w:rPr>
          <w:rFonts w:ascii="Calibri" w:eastAsia="Times New Roman" w:hAnsi="Calibri" w:cs="Arial"/>
          <w:b/>
          <w:sz w:val="24"/>
          <w:szCs w:val="24"/>
        </w:rPr>
        <w:t>Options for the Faculty of Life Sciences</w:t>
      </w:r>
    </w:p>
    <w:p w:rsidR="00E041DF" w:rsidRPr="00E041DF" w:rsidRDefault="00E041DF" w:rsidP="00E041DF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1044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440"/>
        <w:gridCol w:w="5940"/>
      </w:tblGrid>
      <w:tr w:rsidR="00E041DF" w:rsidRPr="00E041DF" w:rsidTr="00E041DF">
        <w:tc>
          <w:tcPr>
            <w:tcW w:w="3060" w:type="dxa"/>
          </w:tcPr>
          <w:p w:rsidR="00E041DF" w:rsidRPr="00E041DF" w:rsidRDefault="00E041DF" w:rsidP="00E041DF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E041DF">
              <w:rPr>
                <w:rFonts w:ascii="Calibri" w:eastAsia="Times New Roman" w:hAnsi="Calibri" w:cs="Arial"/>
                <w:b/>
              </w:rPr>
              <w:t>Life Sciences</w:t>
            </w:r>
          </w:p>
        </w:tc>
        <w:tc>
          <w:tcPr>
            <w:tcW w:w="1440" w:type="dxa"/>
          </w:tcPr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Austria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Denmark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France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Germany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>Greece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Italy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>Poland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Spain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 xml:space="preserve">Sweden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r w:rsidRPr="00E041DF">
              <w:rPr>
                <w:rFonts w:ascii="Calibri" w:eastAsia="Times New Roman" w:hAnsi="Calibri" w:cs="Arial"/>
              </w:rPr>
              <w:t>Switzerland</w:t>
            </w:r>
          </w:p>
        </w:tc>
        <w:tc>
          <w:tcPr>
            <w:tcW w:w="5940" w:type="dxa"/>
          </w:tcPr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proofErr w:type="spellStart"/>
            <w:r w:rsidRPr="00E041DF">
              <w:rPr>
                <w:rFonts w:ascii="Calibri" w:eastAsia="Times New Roman" w:hAnsi="Calibri" w:cs="Arial"/>
              </w:rPr>
              <w:t>Universität</w:t>
            </w:r>
            <w:proofErr w:type="spellEnd"/>
            <w:r w:rsidRPr="00E041DF">
              <w:rPr>
                <w:rFonts w:ascii="Calibri" w:eastAsia="Times New Roman" w:hAnsi="Calibri" w:cs="Arial"/>
              </w:rPr>
              <w:t xml:space="preserve"> Wien, Vienna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proofErr w:type="spellStart"/>
            <w:r w:rsidRPr="00E041DF">
              <w:rPr>
                <w:rFonts w:ascii="Calibri" w:eastAsia="Times New Roman" w:hAnsi="Calibri" w:cs="Arial"/>
              </w:rPr>
              <w:t>Københavns</w:t>
            </w:r>
            <w:proofErr w:type="spellEnd"/>
            <w:r w:rsidRPr="00E041DF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E041DF">
              <w:rPr>
                <w:rFonts w:ascii="Calibri" w:eastAsia="Times New Roman" w:hAnsi="Calibri" w:cs="Arial"/>
              </w:rPr>
              <w:t>Universitet</w:t>
            </w:r>
            <w:proofErr w:type="spellEnd"/>
            <w:r w:rsidRPr="00E041DF">
              <w:rPr>
                <w:rFonts w:ascii="Calibri" w:eastAsia="Times New Roman" w:hAnsi="Calibri" w:cs="Arial"/>
              </w:rPr>
              <w:t>, Copenhagen *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E041DF">
              <w:rPr>
                <w:rFonts w:ascii="Calibri" w:eastAsia="Times New Roman" w:hAnsi="Calibri" w:cs="Arial"/>
                <w:lang w:val="fr-FR"/>
              </w:rPr>
              <w:t>Université Claude-Bernard Lyon I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E041DF">
              <w:rPr>
                <w:rFonts w:ascii="Calibri" w:eastAsia="Times New Roman" w:hAnsi="Calibri" w:cs="Arial"/>
                <w:lang w:val="fr-FR"/>
              </w:rPr>
              <w:t>Université de Montpellier II - ISIM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E041DF">
              <w:rPr>
                <w:rFonts w:ascii="Calibri" w:eastAsia="Times New Roman" w:hAnsi="Calibri" w:cs="Arial"/>
                <w:lang w:val="fr-FR"/>
              </w:rPr>
              <w:t>Université Pierre et Marie Curie, Paris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fr-FR"/>
              </w:rPr>
            </w:pPr>
            <w:r w:rsidRPr="00E041DF">
              <w:rPr>
                <w:rFonts w:ascii="Calibri" w:eastAsia="Times New Roman" w:hAnsi="Calibri" w:cs="Arial"/>
                <w:lang w:val="fr-FR"/>
              </w:rPr>
              <w:t>Université Paul Sabatier Toulouse III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>Universität Freiburg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 xml:space="preserve">Universität Heidelberg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>Universitat zu Koln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>Aristoteleio Panepistimio Thessalonikis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>Panepistimio Kritis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de-DE"/>
              </w:rPr>
            </w:pPr>
            <w:r w:rsidRPr="00E041DF">
              <w:rPr>
                <w:rFonts w:ascii="Calibri" w:eastAsia="Times New Roman" w:hAnsi="Calibri" w:cs="Arial"/>
                <w:lang w:val="de-DE"/>
              </w:rPr>
              <w:t>Universität zu Köln, Cologne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it-IT"/>
              </w:rPr>
            </w:pPr>
            <w:r w:rsidRPr="00E041DF">
              <w:rPr>
                <w:rFonts w:ascii="Calibri" w:eastAsia="Times New Roman" w:hAnsi="Calibri" w:cs="Arial"/>
                <w:lang w:val="it-IT"/>
              </w:rPr>
              <w:t>Università di Firenze, Florence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it-IT"/>
              </w:rPr>
            </w:pPr>
            <w:r w:rsidRPr="00E041DF">
              <w:rPr>
                <w:rFonts w:ascii="Calibri" w:eastAsia="Times New Roman" w:hAnsi="Calibri" w:cs="Arial"/>
                <w:lang w:val="it-IT"/>
              </w:rPr>
              <w:t>Universita Degli Studi Di Roma Tor Vergata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it-IT"/>
              </w:rPr>
            </w:pPr>
            <w:r w:rsidRPr="00E041DF">
              <w:rPr>
                <w:rFonts w:ascii="Calibri" w:eastAsia="Times New Roman" w:hAnsi="Calibri" w:cs="Arial"/>
                <w:lang w:val="it-IT"/>
              </w:rPr>
              <w:t>Universytet Jagiellonski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it-IT"/>
              </w:rPr>
            </w:pPr>
            <w:r w:rsidRPr="00E041DF">
              <w:rPr>
                <w:rFonts w:ascii="Calibri" w:eastAsia="Times New Roman" w:hAnsi="Calibri" w:cs="Arial"/>
                <w:lang w:val="it-IT"/>
              </w:rPr>
              <w:t>Uniwersytet Warszawski*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it-IT"/>
              </w:rPr>
            </w:pPr>
            <w:r w:rsidRPr="00E041DF">
              <w:rPr>
                <w:rFonts w:ascii="Calibri" w:eastAsia="Times New Roman" w:hAnsi="Calibri" w:cs="Arial"/>
                <w:lang w:val="it-IT"/>
              </w:rPr>
              <w:t>Università di Roma II, Tor Vergata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proofErr w:type="spellStart"/>
            <w:r w:rsidRPr="00E041DF">
              <w:rPr>
                <w:rFonts w:ascii="Calibri" w:eastAsia="Times New Roman" w:hAnsi="Calibri" w:cs="Arial"/>
                <w:lang w:val="es-ES"/>
              </w:rPr>
              <w:t>Universitat</w:t>
            </w:r>
            <w:proofErr w:type="spellEnd"/>
            <w:r w:rsidRPr="00E041DF">
              <w:rPr>
                <w:rFonts w:ascii="Calibri" w:eastAsia="Times New Roman" w:hAnsi="Calibri" w:cs="Arial"/>
                <w:lang w:val="es-ES"/>
              </w:rPr>
              <w:t xml:space="preserve"> de Barcelona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r w:rsidRPr="00E041DF">
              <w:rPr>
                <w:rFonts w:ascii="Calibri" w:eastAsia="Times New Roman" w:hAnsi="Calibri" w:cs="Arial"/>
                <w:lang w:val="es-ES"/>
              </w:rPr>
              <w:t xml:space="preserve">Universidad </w:t>
            </w:r>
            <w:proofErr w:type="spellStart"/>
            <w:r w:rsidRPr="00E041DF">
              <w:rPr>
                <w:rFonts w:ascii="Calibri" w:eastAsia="Times New Roman" w:hAnsi="Calibri" w:cs="Arial"/>
                <w:lang w:val="es-ES"/>
              </w:rPr>
              <w:t>Autònoma</w:t>
            </w:r>
            <w:proofErr w:type="spellEnd"/>
            <w:r w:rsidRPr="00E041DF">
              <w:rPr>
                <w:rFonts w:ascii="Calibri" w:eastAsia="Times New Roman" w:hAnsi="Calibri" w:cs="Arial"/>
                <w:lang w:val="es-ES"/>
              </w:rPr>
              <w:t xml:space="preserve"> de Madrid 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r w:rsidRPr="00E041DF">
              <w:rPr>
                <w:rFonts w:ascii="Calibri" w:eastAsia="Times New Roman" w:hAnsi="Calibri" w:cs="Arial"/>
                <w:lang w:val="es-ES"/>
              </w:rPr>
              <w:t>Universidad de Salamanca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  <w:lang w:val="es-ES"/>
              </w:rPr>
            </w:pPr>
            <w:proofErr w:type="spellStart"/>
            <w:r w:rsidRPr="00E041DF">
              <w:rPr>
                <w:rFonts w:ascii="Calibri" w:eastAsia="Times New Roman" w:hAnsi="Calibri" w:cs="Arial"/>
                <w:lang w:val="es-ES"/>
              </w:rPr>
              <w:t>Lund</w:t>
            </w:r>
            <w:proofErr w:type="spellEnd"/>
            <w:r w:rsidRPr="00E041DF">
              <w:rPr>
                <w:rFonts w:ascii="Calibri" w:eastAsia="Times New Roman" w:hAnsi="Calibri" w:cs="Arial"/>
                <w:lang w:val="es-ES"/>
              </w:rPr>
              <w:t xml:space="preserve"> </w:t>
            </w:r>
            <w:proofErr w:type="spellStart"/>
            <w:r w:rsidRPr="00E041DF">
              <w:rPr>
                <w:rFonts w:ascii="Calibri" w:eastAsia="Times New Roman" w:hAnsi="Calibri" w:cs="Arial"/>
                <w:lang w:val="es-ES"/>
              </w:rPr>
              <w:t>Universitet</w:t>
            </w:r>
            <w:proofErr w:type="spellEnd"/>
            <w:r w:rsidRPr="00E041DF">
              <w:rPr>
                <w:rFonts w:ascii="Calibri" w:eastAsia="Times New Roman" w:hAnsi="Calibri" w:cs="Arial"/>
                <w:lang w:val="es-ES"/>
              </w:rPr>
              <w:t xml:space="preserve"> *</w:t>
            </w:r>
          </w:p>
          <w:p w:rsidR="00E041DF" w:rsidRPr="00E041DF" w:rsidRDefault="00E041DF" w:rsidP="00E041DF">
            <w:pPr>
              <w:spacing w:after="0" w:line="260" w:lineRule="exact"/>
              <w:rPr>
                <w:rFonts w:ascii="Calibri" w:eastAsia="Times New Roman" w:hAnsi="Calibri" w:cs="Arial"/>
              </w:rPr>
            </w:pPr>
            <w:proofErr w:type="spellStart"/>
            <w:r w:rsidRPr="00E041DF">
              <w:rPr>
                <w:rFonts w:ascii="Calibri" w:eastAsia="Times New Roman" w:hAnsi="Calibri" w:cs="Arial"/>
              </w:rPr>
              <w:t>Université</w:t>
            </w:r>
            <w:proofErr w:type="spellEnd"/>
            <w:r w:rsidRPr="00E041DF">
              <w:rPr>
                <w:rFonts w:ascii="Calibri" w:eastAsia="Times New Roman" w:hAnsi="Calibri" w:cs="Arial"/>
              </w:rPr>
              <w:t xml:space="preserve"> de Genève, Geneva</w:t>
            </w:r>
            <w:r w:rsidRPr="00E041DF">
              <w:rPr>
                <w:rFonts w:ascii="Calibri" w:eastAsia="Times New Roman" w:hAnsi="Calibri" w:cs="Arial"/>
              </w:rPr>
              <w:br/>
            </w:r>
          </w:p>
        </w:tc>
      </w:tr>
    </w:tbl>
    <w:p w:rsidR="002E1586" w:rsidRDefault="002E1586"/>
    <w:p w:rsidR="00BF51E4" w:rsidRDefault="003637A0">
      <w:bookmarkStart w:id="0" w:name="_GoBack"/>
      <w:bookmarkEnd w:id="0"/>
      <w:r w:rsidRPr="003637A0">
        <w:t>* Indicates universities who offer some / all courses taught in English</w:t>
      </w:r>
    </w:p>
    <w:sectPr w:rsidR="00BF5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F"/>
    <w:rsid w:val="00091737"/>
    <w:rsid w:val="002C2AA7"/>
    <w:rsid w:val="002E1586"/>
    <w:rsid w:val="003637A0"/>
    <w:rsid w:val="00953F10"/>
    <w:rsid w:val="00A00BB0"/>
    <w:rsid w:val="00B12087"/>
    <w:rsid w:val="00E0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marie Mcdonnell</dc:creator>
  <cp:lastModifiedBy>Lise marie Mcdonnell</cp:lastModifiedBy>
  <cp:revision>2</cp:revision>
  <dcterms:created xsi:type="dcterms:W3CDTF">2014-11-28T09:49:00Z</dcterms:created>
  <dcterms:modified xsi:type="dcterms:W3CDTF">2014-11-28T09:59:00Z</dcterms:modified>
</cp:coreProperties>
</file>