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7B" w:rsidRDefault="00C8367B" w:rsidP="00C8367B">
      <w:pPr>
        <w:rPr>
          <w:color w:val="000000"/>
        </w:rPr>
      </w:pPr>
      <w:bookmarkStart w:id="0" w:name="_GoBack"/>
      <w:bookmarkEnd w:id="0"/>
      <w:r w:rsidRPr="002F3F8D">
        <w:rPr>
          <w:b/>
          <w:bCs/>
          <w:color w:val="000000"/>
        </w:rPr>
        <w:t>Administer 1</w:t>
      </w:r>
      <w:r w:rsidRPr="002F3F8D">
        <w:rPr>
          <w:b/>
          <w:bCs/>
          <w:color w:val="000000"/>
          <w:vertAlign w:val="superscript"/>
        </w:rPr>
        <w:t>st</w:t>
      </w:r>
      <w:r w:rsidRPr="002F3F8D">
        <w:rPr>
          <w:b/>
          <w:bCs/>
          <w:color w:val="000000"/>
        </w:rPr>
        <w:t xml:space="preserve"> mood rating</w:t>
      </w:r>
      <w:r>
        <w:rPr>
          <w:color w:val="000000"/>
        </w:rPr>
        <w:t xml:space="preserve"> + Driving</w:t>
      </w:r>
    </w:p>
    <w:p w:rsidR="00C8367B" w:rsidRDefault="00C8367B">
      <w:pPr>
        <w:rPr>
          <w:color w:val="000000"/>
        </w:rPr>
      </w:pPr>
      <w:r>
        <w:rPr>
          <w:color w:val="000000"/>
        </w:rPr>
        <w:t xml:space="preserve">Has testing been curtailed because the participant became distressed?                </w:t>
      </w:r>
      <w:r w:rsidR="006952BC">
        <w:rPr>
          <w:color w:val="000000"/>
        </w:rPr>
        <w:tab/>
      </w:r>
      <w:r>
        <w:rPr>
          <w:color w:val="000000"/>
        </w:rPr>
        <w:t>Yes/no</w:t>
      </w:r>
    </w:p>
    <w:p w:rsidR="008D1FCC" w:rsidRDefault="008D1FCC" w:rsidP="002F3F8D">
      <w:pPr>
        <w:rPr>
          <w:color w:val="000000"/>
        </w:rPr>
      </w:pPr>
      <w:r w:rsidRPr="00C8367B">
        <w:rPr>
          <w:b/>
          <w:bCs/>
          <w:color w:val="000000"/>
        </w:rPr>
        <w:t>If yes</w:t>
      </w:r>
      <w:r>
        <w:rPr>
          <w:color w:val="000000"/>
        </w:rPr>
        <w:t>: Report to supervisor</w:t>
      </w:r>
      <w:r w:rsidR="002F3F8D">
        <w:rPr>
          <w:color w:val="000000"/>
        </w:rPr>
        <w:t xml:space="preserve">, who will </w:t>
      </w:r>
      <w:r w:rsidR="002F3F8D" w:rsidRPr="002F3F8D">
        <w:rPr>
          <w:i/>
          <w:iCs/>
          <w:color w:val="000000"/>
        </w:rPr>
        <w:t>report to the committee at the conclusion of the study</w:t>
      </w:r>
      <w:r w:rsidR="002F3F8D">
        <w:rPr>
          <w:color w:val="000000"/>
        </w:rPr>
        <w:t>.</w:t>
      </w:r>
    </w:p>
    <w:p w:rsidR="00C8367B" w:rsidRDefault="008D1FCC" w:rsidP="008D1FCC">
      <w:pPr>
        <w:rPr>
          <w:color w:val="000000"/>
        </w:rPr>
      </w:pPr>
      <w:r w:rsidRPr="006952BC">
        <w:rPr>
          <w:b/>
          <w:bCs/>
          <w:color w:val="000000"/>
        </w:rPr>
        <w:t>Ask:</w:t>
      </w:r>
      <w:r>
        <w:rPr>
          <w:color w:val="000000"/>
        </w:rPr>
        <w:t xml:space="preserve"> </w:t>
      </w:r>
      <w:r w:rsidR="00C8367B">
        <w:rPr>
          <w:color w:val="000000"/>
        </w:rPr>
        <w:t>Comments or questions about the study? How is the participant feeling?</w:t>
      </w:r>
      <w:r>
        <w:rPr>
          <w:color w:val="000000"/>
        </w:rPr>
        <w:t xml:space="preserve"> </w:t>
      </w:r>
      <w:r w:rsidR="00C8367B">
        <w:rPr>
          <w:color w:val="000000"/>
        </w:rPr>
        <w:t>Is their mood at normal levels?</w:t>
      </w:r>
    </w:p>
    <w:p w:rsidR="00C8367B" w:rsidRDefault="008D1FCC" w:rsidP="00C8367B">
      <w:pPr>
        <w:rPr>
          <w:color w:val="000000"/>
        </w:rPr>
      </w:pPr>
      <w:r w:rsidRPr="006952BC">
        <w:rPr>
          <w:b/>
          <w:bCs/>
          <w:color w:val="000000"/>
        </w:rPr>
        <w:t>Explain:</w:t>
      </w:r>
      <w:r>
        <w:rPr>
          <w:color w:val="000000"/>
        </w:rPr>
        <w:t xml:space="preserve"> </w:t>
      </w:r>
      <w:r w:rsidR="00C8367B">
        <w:rPr>
          <w:color w:val="000000"/>
        </w:rPr>
        <w:t>Our policy is not to send participants away from an experiment feeling unhappy.</w:t>
      </w:r>
    </w:p>
    <w:p w:rsidR="00C8367B" w:rsidRDefault="008D1FCC" w:rsidP="008D1FCC">
      <w:pPr>
        <w:rPr>
          <w:color w:val="000000"/>
        </w:rPr>
      </w:pPr>
      <w:r w:rsidRPr="002F3F8D">
        <w:rPr>
          <w:b/>
          <w:bCs/>
          <w:color w:val="000000"/>
        </w:rPr>
        <w:t>Administer</w:t>
      </w:r>
      <w:r w:rsidR="00C8367B" w:rsidRPr="002F3F8D">
        <w:rPr>
          <w:b/>
          <w:bCs/>
          <w:color w:val="000000"/>
        </w:rPr>
        <w:t xml:space="preserve"> 2</w:t>
      </w:r>
      <w:r w:rsidR="00C8367B" w:rsidRPr="002F3F8D">
        <w:rPr>
          <w:b/>
          <w:bCs/>
          <w:color w:val="000000"/>
          <w:vertAlign w:val="superscript"/>
        </w:rPr>
        <w:t>nd</w:t>
      </w:r>
      <w:r w:rsidR="00C8367B" w:rsidRPr="002F3F8D">
        <w:rPr>
          <w:b/>
          <w:bCs/>
          <w:color w:val="000000"/>
        </w:rPr>
        <w:t xml:space="preserve"> mood rating</w:t>
      </w:r>
      <w:r>
        <w:rPr>
          <w:color w:val="000000"/>
        </w:rPr>
        <w:t xml:space="preserve">. </w:t>
      </w:r>
      <w:r w:rsidR="00C8367B">
        <w:rPr>
          <w:color w:val="000000"/>
        </w:rPr>
        <w:t xml:space="preserve">Had the participant indicated they are unhappy (levels 8-9), anxious (levels 1-2), or despondent (levels 1-2)?   </w:t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C8367B">
        <w:rPr>
          <w:color w:val="000000"/>
        </w:rPr>
        <w:t>Yes/no</w:t>
      </w:r>
    </w:p>
    <w:p w:rsidR="00C8367B" w:rsidRDefault="00C8367B" w:rsidP="006952BC">
      <w:pPr>
        <w:rPr>
          <w:color w:val="000000"/>
        </w:rPr>
      </w:pPr>
      <w:r w:rsidRPr="00C8367B">
        <w:rPr>
          <w:b/>
          <w:bCs/>
          <w:color w:val="000000"/>
        </w:rPr>
        <w:t>If yes</w:t>
      </w:r>
      <w:r>
        <w:rPr>
          <w:color w:val="000000"/>
        </w:rPr>
        <w:t>: is this lower than their 1</w:t>
      </w:r>
      <w:r w:rsidRPr="00C8367B">
        <w:rPr>
          <w:color w:val="000000"/>
          <w:vertAlign w:val="superscript"/>
        </w:rPr>
        <w:t>st</w:t>
      </w:r>
      <w:r>
        <w:rPr>
          <w:color w:val="000000"/>
        </w:rPr>
        <w:t xml:space="preserve"> mood rating? </w:t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  <w:t>Yes/no</w:t>
      </w:r>
    </w:p>
    <w:p w:rsidR="00C8367B" w:rsidRDefault="008D1FCC" w:rsidP="00C8367B">
      <w:pPr>
        <w:rPr>
          <w:color w:val="000000"/>
        </w:rPr>
      </w:pPr>
      <w:r w:rsidRPr="00C8367B">
        <w:rPr>
          <w:b/>
          <w:bCs/>
          <w:color w:val="000000"/>
        </w:rPr>
        <w:t>If yes</w:t>
      </w:r>
      <w:r>
        <w:rPr>
          <w:color w:val="000000"/>
        </w:rPr>
        <w:t>:</w:t>
      </w:r>
    </w:p>
    <w:p w:rsidR="008D1FCC" w:rsidRDefault="008D1FCC" w:rsidP="008D1FCC">
      <w:pPr>
        <w:rPr>
          <w:color w:val="000000"/>
        </w:rPr>
      </w:pPr>
      <w:r>
        <w:rPr>
          <w:color w:val="000000"/>
        </w:rPr>
        <w:t xml:space="preserve">(1) Ask the participants how they are feeling, listen with empathy </w:t>
      </w:r>
    </w:p>
    <w:p w:rsidR="008D1FCC" w:rsidRDefault="008D1FCC" w:rsidP="008D1FCC">
      <w:pPr>
        <w:rPr>
          <w:color w:val="000000"/>
        </w:rPr>
      </w:pPr>
      <w:r>
        <w:rPr>
          <w:color w:val="000000"/>
        </w:rPr>
        <w:t>(2) Take them to the kitchen area, offer magazines and a hot drink</w:t>
      </w:r>
    </w:p>
    <w:p w:rsidR="008D1FCC" w:rsidRDefault="008D1FCC" w:rsidP="008D1FCC">
      <w:pPr>
        <w:rPr>
          <w:color w:val="000000"/>
        </w:rPr>
      </w:pPr>
      <w:r>
        <w:rPr>
          <w:color w:val="000000"/>
        </w:rPr>
        <w:t xml:space="preserve">(3) Return after 10-15 minutes and ask the participant to complete the mood scale again. </w:t>
      </w:r>
    </w:p>
    <w:p w:rsidR="002F3F8D" w:rsidRDefault="008D1FCC" w:rsidP="002F3F8D">
      <w:pPr>
        <w:rPr>
          <w:color w:val="000000"/>
        </w:rPr>
      </w:pPr>
      <w:r>
        <w:rPr>
          <w:color w:val="000000"/>
        </w:rPr>
        <w:t>(4) Arrange to see supervisor</w:t>
      </w:r>
      <w:r w:rsidR="002F3F8D">
        <w:rPr>
          <w:color w:val="000000"/>
        </w:rPr>
        <w:t xml:space="preserve">. Supervisor will </w:t>
      </w:r>
      <w:r w:rsidR="002F3F8D" w:rsidRPr="002F3F8D">
        <w:rPr>
          <w:i/>
          <w:iCs/>
          <w:color w:val="000000"/>
        </w:rPr>
        <w:t>report to the committee at the conclusion of the study</w:t>
      </w:r>
      <w:r w:rsidR="002F3F8D">
        <w:rPr>
          <w:color w:val="000000"/>
        </w:rPr>
        <w:t>.</w:t>
      </w:r>
    </w:p>
    <w:p w:rsidR="008D1FCC" w:rsidRDefault="008D1FCC" w:rsidP="008D1FCC">
      <w:pPr>
        <w:rPr>
          <w:color w:val="000000"/>
        </w:rPr>
      </w:pPr>
      <w:r>
        <w:rPr>
          <w:color w:val="000000"/>
        </w:rPr>
        <w:t xml:space="preserve">(5) </w:t>
      </w:r>
      <w:r w:rsidRPr="002F3F8D">
        <w:rPr>
          <w:b/>
          <w:bCs/>
          <w:color w:val="000000"/>
        </w:rPr>
        <w:t>Administer 3</w:t>
      </w:r>
      <w:r w:rsidRPr="002F3F8D">
        <w:rPr>
          <w:b/>
          <w:bCs/>
          <w:color w:val="000000"/>
          <w:vertAlign w:val="superscript"/>
        </w:rPr>
        <w:t>rd</w:t>
      </w:r>
      <w:r w:rsidRPr="002F3F8D">
        <w:rPr>
          <w:b/>
          <w:bCs/>
          <w:color w:val="000000"/>
        </w:rPr>
        <w:t xml:space="preserve"> mood rating</w:t>
      </w:r>
      <w:r>
        <w:rPr>
          <w:color w:val="000000"/>
        </w:rPr>
        <w:t>. Had the participant indicated they are unhappy (levels 8-9), anxious (levels 1-2), or despondent (levels 1-2)?   Yes/no</w:t>
      </w:r>
    </w:p>
    <w:p w:rsidR="006952BC" w:rsidRDefault="008D1FCC" w:rsidP="006952BC">
      <w:pPr>
        <w:rPr>
          <w:color w:val="000000"/>
        </w:rPr>
      </w:pPr>
      <w:r w:rsidRPr="00C8367B">
        <w:rPr>
          <w:b/>
          <w:bCs/>
          <w:color w:val="000000"/>
        </w:rPr>
        <w:t>If yes</w:t>
      </w:r>
      <w:r>
        <w:rPr>
          <w:color w:val="000000"/>
        </w:rPr>
        <w:t>: is this lower than their 1</w:t>
      </w:r>
      <w:r w:rsidRPr="00C8367B">
        <w:rPr>
          <w:color w:val="000000"/>
          <w:vertAlign w:val="superscript"/>
        </w:rPr>
        <w:t>st</w:t>
      </w:r>
      <w:r>
        <w:rPr>
          <w:color w:val="000000"/>
        </w:rPr>
        <w:t xml:space="preserve"> mood rating? </w:t>
      </w:r>
      <w:r w:rsidR="006952BC">
        <w:rPr>
          <w:color w:val="000000"/>
        </w:rPr>
        <w:t xml:space="preserve"> </w:t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</w:r>
      <w:r w:rsidR="006952BC">
        <w:rPr>
          <w:color w:val="000000"/>
        </w:rPr>
        <w:tab/>
        <w:t>Yes/no</w:t>
      </w:r>
    </w:p>
    <w:p w:rsidR="008D1FCC" w:rsidRDefault="008D1FCC" w:rsidP="008D1FCC">
      <w:pPr>
        <w:rPr>
          <w:color w:val="000000"/>
        </w:rPr>
      </w:pPr>
      <w:r w:rsidRPr="00C8367B">
        <w:rPr>
          <w:b/>
          <w:bCs/>
          <w:color w:val="000000"/>
        </w:rPr>
        <w:t>If yes</w:t>
      </w:r>
      <w:r>
        <w:rPr>
          <w:color w:val="000000"/>
        </w:rPr>
        <w:t>:</w:t>
      </w:r>
    </w:p>
    <w:p w:rsidR="00B95D9D" w:rsidRDefault="00B95D9D" w:rsidP="00C8367B">
      <w:pPr>
        <w:rPr>
          <w:color w:val="000000"/>
        </w:rPr>
      </w:pPr>
      <w:r>
        <w:rPr>
          <w:color w:val="000000"/>
        </w:rPr>
        <w:t xml:space="preserve">(1) Give participants a copy of the PIS, pointing out the PI’s contact info. </w:t>
      </w:r>
    </w:p>
    <w:p w:rsidR="00C8367B" w:rsidRDefault="00B95D9D" w:rsidP="00C8367B">
      <w:pPr>
        <w:rPr>
          <w:color w:val="000000"/>
        </w:rPr>
      </w:pPr>
      <w:r>
        <w:rPr>
          <w:color w:val="000000"/>
        </w:rPr>
        <w:t xml:space="preserve">(2) </w:t>
      </w:r>
      <w:r w:rsidR="004C6F3D">
        <w:rPr>
          <w:color w:val="000000"/>
        </w:rPr>
        <w:t xml:space="preserve">Invite participants to talk about their concerns or low mood, either to the experimenter or ring the PI. </w:t>
      </w:r>
    </w:p>
    <w:p w:rsidR="00C8367B" w:rsidRDefault="00B95D9D" w:rsidP="00C8367B">
      <w:r>
        <w:t xml:space="preserve">(3) Invite the participant to give you their phone number, explaining you will ring the next day to check how they are doing. </w:t>
      </w:r>
    </w:p>
    <w:p w:rsidR="00B95D9D" w:rsidRDefault="00B95D9D" w:rsidP="00B95D9D">
      <w:r>
        <w:t>(4) Ring the participant the next day and check how they are doing. If they are in a low mood that they attribute to the study, suggest that they (i) see their GP, or (ii) ring the PI who will write their GP.</w:t>
      </w:r>
    </w:p>
    <w:p w:rsidR="00B95D9D" w:rsidRDefault="00B95D9D" w:rsidP="00B95D9D">
      <w:pPr>
        <w:rPr>
          <w:color w:val="000000"/>
        </w:rPr>
      </w:pPr>
      <w:r>
        <w:rPr>
          <w:color w:val="000000"/>
        </w:rPr>
        <w:t xml:space="preserve">(5) If the participant indicated they were driving: </w:t>
      </w:r>
    </w:p>
    <w:p w:rsidR="00B95D9D" w:rsidRDefault="00B95D9D" w:rsidP="00B95D9D">
      <w:pPr>
        <w:rPr>
          <w:color w:val="000000"/>
        </w:rPr>
      </w:pPr>
      <w:r>
        <w:rPr>
          <w:color w:val="000000"/>
        </w:rPr>
        <w:t xml:space="preserve">(i) Invite them to remain in the kitchen area until their mood returns to baseline. </w:t>
      </w:r>
    </w:p>
    <w:p w:rsidR="00B95D9D" w:rsidRDefault="00B95D9D" w:rsidP="00B95D9D">
      <w:r>
        <w:rPr>
          <w:color w:val="000000"/>
        </w:rPr>
        <w:t xml:space="preserve">(ii) If they wish to leave, offer to accompany them to the bus stop and pay their bus fare home.  </w:t>
      </w:r>
    </w:p>
    <w:p w:rsidR="002F3F8D" w:rsidRDefault="002F3F8D" w:rsidP="002F3F8D">
      <w:r>
        <w:t xml:space="preserve">(6) </w:t>
      </w:r>
      <w:r w:rsidRPr="002F3F8D">
        <w:rPr>
          <w:i/>
          <w:iCs/>
        </w:rPr>
        <w:t xml:space="preserve">Inform the PI, who will report to the committee. </w:t>
      </w:r>
    </w:p>
    <w:p w:rsidR="00B95D9D" w:rsidRDefault="002F3F8D" w:rsidP="002F3F8D">
      <w:r>
        <w:t xml:space="preserve"> </w:t>
      </w:r>
      <w:r w:rsidR="00B95D9D">
        <w:t>(</w:t>
      </w:r>
      <w:r>
        <w:t>7</w:t>
      </w:r>
      <w:r w:rsidR="00B95D9D">
        <w:t>) Ring the participant after 2 weeks. If they are in a low mood that they attribute to the study, suggest that they (i) see their GP, or (ii) ring the PI who will write their GP.</w:t>
      </w:r>
    </w:p>
    <w:sectPr w:rsidR="00B95D9D" w:rsidSect="00DA30F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68" w:rsidRDefault="004E2D68" w:rsidP="006952BC">
      <w:pPr>
        <w:spacing w:after="0" w:line="240" w:lineRule="auto"/>
      </w:pPr>
      <w:r>
        <w:separator/>
      </w:r>
    </w:p>
  </w:endnote>
  <w:endnote w:type="continuationSeparator" w:id="0">
    <w:p w:rsidR="004E2D68" w:rsidRDefault="004E2D68" w:rsidP="0069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68" w:rsidRDefault="004E2D68" w:rsidP="006952BC">
      <w:pPr>
        <w:spacing w:after="0" w:line="240" w:lineRule="auto"/>
      </w:pPr>
      <w:r>
        <w:separator/>
      </w:r>
    </w:p>
  </w:footnote>
  <w:footnote w:type="continuationSeparator" w:id="0">
    <w:p w:rsidR="004E2D68" w:rsidRDefault="004E2D68" w:rsidP="0069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BC" w:rsidRDefault="006952BC" w:rsidP="006952BC">
    <w:pPr>
      <w:pStyle w:val="Header"/>
    </w:pPr>
    <w:r>
      <w:t>Distress policy 2012</w:t>
    </w:r>
  </w:p>
  <w:p w:rsidR="006952BC" w:rsidRPr="006952BC" w:rsidRDefault="006952BC" w:rsidP="006952BC">
    <w:pPr>
      <w:rPr>
        <w:color w:val="000000"/>
      </w:rPr>
    </w:pPr>
    <w:r>
      <w:rPr>
        <w:color w:val="000000"/>
      </w:rPr>
      <w:t xml:space="preserve">Participant number    __________     Date    __________      Experimenter     __________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7B"/>
    <w:rsid w:val="002F3F8D"/>
    <w:rsid w:val="004C6F3D"/>
    <w:rsid w:val="004E13A7"/>
    <w:rsid w:val="004E2D68"/>
    <w:rsid w:val="006952BC"/>
    <w:rsid w:val="00831553"/>
    <w:rsid w:val="008D1FCC"/>
    <w:rsid w:val="00B95D9D"/>
    <w:rsid w:val="00C8367B"/>
    <w:rsid w:val="00DA30FB"/>
    <w:rsid w:val="00E836B0"/>
    <w:rsid w:val="00F4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BC"/>
  </w:style>
  <w:style w:type="paragraph" w:styleId="Footer">
    <w:name w:val="footer"/>
    <w:basedOn w:val="Normal"/>
    <w:link w:val="FooterChar"/>
    <w:uiPriority w:val="99"/>
    <w:semiHidden/>
    <w:unhideWhenUsed/>
    <w:rsid w:val="0069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2BC"/>
  </w:style>
  <w:style w:type="paragraph" w:styleId="BalloonText">
    <w:name w:val="Balloon Text"/>
    <w:basedOn w:val="Normal"/>
    <w:link w:val="BalloonTextChar"/>
    <w:uiPriority w:val="99"/>
    <w:semiHidden/>
    <w:unhideWhenUsed/>
    <w:rsid w:val="0069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BC"/>
  </w:style>
  <w:style w:type="paragraph" w:styleId="Footer">
    <w:name w:val="footer"/>
    <w:basedOn w:val="Normal"/>
    <w:link w:val="FooterChar"/>
    <w:uiPriority w:val="99"/>
    <w:semiHidden/>
    <w:unhideWhenUsed/>
    <w:rsid w:val="00695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2BC"/>
  </w:style>
  <w:style w:type="paragraph" w:styleId="BalloonText">
    <w:name w:val="Balloon Text"/>
    <w:basedOn w:val="Normal"/>
    <w:link w:val="BalloonTextChar"/>
    <w:uiPriority w:val="99"/>
    <w:semiHidden/>
    <w:unhideWhenUsed/>
    <w:rsid w:val="0069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mbrxsdt4</dc:creator>
  <cp:lastModifiedBy>Mohammed Zubair</cp:lastModifiedBy>
  <cp:revision>2</cp:revision>
  <dcterms:created xsi:type="dcterms:W3CDTF">2014-03-12T08:59:00Z</dcterms:created>
  <dcterms:modified xsi:type="dcterms:W3CDTF">2014-03-12T08:59:00Z</dcterms:modified>
</cp:coreProperties>
</file>