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C81" w:rsidRPr="0014545B" w:rsidRDefault="00B17B2D" w:rsidP="00A25C81">
      <w:pPr>
        <w:pStyle w:val="Body"/>
        <w:rPr>
          <w:rFonts w:ascii="Arial" w:hAnsi="Arial"/>
          <w:b/>
          <w:sz w:val="28"/>
          <w:szCs w:val="24"/>
        </w:rPr>
      </w:pPr>
      <w:r>
        <w:rPr>
          <w:rFonts w:ascii="Arial" w:hAnsi="Arial"/>
          <w:b/>
          <w:sz w:val="28"/>
          <w:szCs w:val="24"/>
        </w:rPr>
        <w:t>CPD 17</w:t>
      </w:r>
    </w:p>
    <w:p w:rsidR="00B17B2D" w:rsidRPr="00B17B2D" w:rsidRDefault="00B17B2D" w:rsidP="00B17B2D">
      <w:pPr>
        <w:rPr>
          <w:rFonts w:ascii="Arial" w:hAnsi="Arial"/>
          <w:b/>
          <w:sz w:val="32"/>
          <w:szCs w:val="20"/>
          <w:bdr w:val="none" w:sz="0" w:space="0" w:color="auto"/>
          <w:lang w:val="en-GB"/>
        </w:rPr>
      </w:pPr>
      <w:r w:rsidRPr="00B17B2D">
        <w:rPr>
          <w:rFonts w:ascii="Arial" w:hAnsi="Arial"/>
          <w:b/>
          <w:sz w:val="32"/>
          <w:szCs w:val="20"/>
          <w:bdr w:val="none" w:sz="0" w:space="0" w:color="auto"/>
          <w:lang w:val="en-GB"/>
        </w:rPr>
        <w:t>Advanc</w:t>
      </w:r>
      <w:r w:rsidR="006F1447">
        <w:rPr>
          <w:rFonts w:ascii="Arial" w:hAnsi="Arial"/>
          <w:b/>
          <w:sz w:val="32"/>
          <w:szCs w:val="20"/>
          <w:bdr w:val="none" w:sz="0" w:space="0" w:color="auto"/>
          <w:lang w:val="en-GB"/>
        </w:rPr>
        <w:t>ed Publishing Skills 2 - Meet</w:t>
      </w:r>
      <w:r w:rsidRPr="00B17B2D">
        <w:rPr>
          <w:rFonts w:ascii="Arial" w:hAnsi="Arial"/>
          <w:b/>
          <w:sz w:val="32"/>
          <w:szCs w:val="20"/>
          <w:bdr w:val="none" w:sz="0" w:space="0" w:color="auto"/>
          <w:lang w:val="en-GB"/>
        </w:rPr>
        <w:t xml:space="preserve"> the Editor - How to Be a Journal Reviewer and Editor</w:t>
      </w:r>
    </w:p>
    <w:p w:rsidR="0051487F" w:rsidRPr="00A20BF2" w:rsidRDefault="0051487F" w:rsidP="0051487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b/>
          <w:sz w:val="32"/>
          <w:szCs w:val="32"/>
        </w:rPr>
      </w:pPr>
    </w:p>
    <w:p w:rsidR="00A20BF2" w:rsidRPr="002338D7" w:rsidRDefault="002338D7" w:rsidP="00A20B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/>
          <w:i/>
          <w:szCs w:val="32"/>
        </w:rPr>
      </w:pPr>
      <w:r>
        <w:rPr>
          <w:rFonts w:ascii="Arial" w:hAnsi="Arial" w:cs="Calibri"/>
          <w:i/>
          <w:szCs w:val="30"/>
        </w:rPr>
        <w:t>“</w:t>
      </w:r>
      <w:r w:rsidR="00A20BF2" w:rsidRPr="002338D7">
        <w:rPr>
          <w:rFonts w:ascii="Arial" w:hAnsi="Arial" w:cs="Calibri"/>
          <w:i/>
          <w:szCs w:val="30"/>
        </w:rPr>
        <w:t>Being an editor can be a good way to make a real contribution to your chosen research area and to academic life more generally. You get a sense of satisfaction of seeing an article through from submission to publication.</w:t>
      </w:r>
      <w:r w:rsidR="00A20BF2" w:rsidRPr="002338D7">
        <w:rPr>
          <w:rFonts w:ascii="Arial" w:hAnsi="Arial"/>
          <w:i/>
          <w:szCs w:val="32"/>
        </w:rPr>
        <w:t xml:space="preserve"> Being an editor can give you a real insight into the nature of your research area. You get to see what sort of research is being submitted and what is not being published!</w:t>
      </w:r>
      <w:r>
        <w:rPr>
          <w:rFonts w:ascii="Arial" w:hAnsi="Arial"/>
          <w:i/>
          <w:szCs w:val="32"/>
        </w:rPr>
        <w:t>”</w:t>
      </w:r>
      <w:r w:rsidR="00A20BF2" w:rsidRPr="002338D7">
        <w:rPr>
          <w:rFonts w:ascii="Arial" w:hAnsi="Arial"/>
          <w:i/>
          <w:szCs w:val="32"/>
        </w:rPr>
        <w:t xml:space="preserve"> </w:t>
      </w:r>
    </w:p>
    <w:p w:rsidR="00A20BF2" w:rsidRDefault="00A20BF2" w:rsidP="0051487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b/>
          <w:sz w:val="30"/>
          <w:szCs w:val="30"/>
        </w:rPr>
      </w:pPr>
    </w:p>
    <w:p w:rsidR="0051487F" w:rsidRPr="00A20BF2" w:rsidRDefault="0051487F" w:rsidP="0051487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b/>
          <w:sz w:val="32"/>
          <w:szCs w:val="32"/>
        </w:rPr>
      </w:pPr>
      <w:r w:rsidRPr="00A20BF2">
        <w:rPr>
          <w:rFonts w:ascii="Calibri" w:hAnsi="Calibri" w:cs="Calibri"/>
          <w:b/>
          <w:sz w:val="30"/>
          <w:szCs w:val="30"/>
        </w:rPr>
        <w:t xml:space="preserve">Top Tips </w:t>
      </w:r>
    </w:p>
    <w:p w:rsidR="00A20BF2" w:rsidRDefault="00A20BF2" w:rsidP="00A20B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Calibri"/>
          <w:szCs w:val="30"/>
        </w:rPr>
      </w:pPr>
    </w:p>
    <w:p w:rsidR="00A20BF2" w:rsidRDefault="00A20BF2" w:rsidP="00A20B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480" w:hanging="480"/>
        <w:jc w:val="both"/>
        <w:rPr>
          <w:rFonts w:ascii="Arial" w:hAnsi="Arial" w:cs="Calibri"/>
          <w:szCs w:val="30"/>
        </w:rPr>
      </w:pPr>
      <w:r w:rsidRPr="00A20BF2">
        <w:rPr>
          <w:rFonts w:ascii="Arial" w:hAnsi="Arial" w:cs="Calibri"/>
          <w:szCs w:val="30"/>
        </w:rPr>
        <w:t>Often publishers will seek out a new edito</w:t>
      </w:r>
      <w:r w:rsidR="002338D7">
        <w:rPr>
          <w:rFonts w:ascii="Arial" w:hAnsi="Arial" w:cs="Calibri"/>
          <w:szCs w:val="30"/>
        </w:rPr>
        <w:t xml:space="preserve">rial team or advertise. However, </w:t>
      </w:r>
      <w:r w:rsidRPr="00A20BF2">
        <w:rPr>
          <w:rFonts w:ascii="Arial" w:hAnsi="Arial" w:cs="Calibri"/>
          <w:szCs w:val="30"/>
        </w:rPr>
        <w:t xml:space="preserve">you </w:t>
      </w:r>
    </w:p>
    <w:p w:rsidR="00A20BF2" w:rsidRDefault="00A20BF2" w:rsidP="00A20B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Calibri"/>
          <w:szCs w:val="30"/>
        </w:rPr>
      </w:pPr>
      <w:r w:rsidRPr="00A20BF2">
        <w:rPr>
          <w:rFonts w:ascii="Arial" w:hAnsi="Arial" w:cs="Calibri"/>
          <w:szCs w:val="30"/>
        </w:rPr>
        <w:t>can also build your reputation as a regular article reviewer and book reviewer.</w:t>
      </w:r>
    </w:p>
    <w:p w:rsidR="00A20BF2" w:rsidRDefault="00A20BF2" w:rsidP="00A20B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Calibri"/>
          <w:szCs w:val="30"/>
        </w:rPr>
      </w:pPr>
    </w:p>
    <w:p w:rsidR="00A20BF2" w:rsidRDefault="00A20BF2" w:rsidP="00A20B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Calibri"/>
          <w:szCs w:val="30"/>
        </w:rPr>
      </w:pPr>
      <w:r>
        <w:rPr>
          <w:rFonts w:ascii="Arial" w:hAnsi="Arial"/>
          <w:szCs w:val="32"/>
        </w:rPr>
        <w:t>Y</w:t>
      </w:r>
      <w:r w:rsidRPr="00A20BF2">
        <w:rPr>
          <w:rFonts w:ascii="Arial" w:hAnsi="Arial"/>
          <w:szCs w:val="32"/>
        </w:rPr>
        <w:t xml:space="preserve">ou need to take on the role </w:t>
      </w:r>
      <w:r>
        <w:rPr>
          <w:rFonts w:ascii="Arial" w:hAnsi="Arial"/>
          <w:szCs w:val="32"/>
        </w:rPr>
        <w:t xml:space="preserve">of an editor </w:t>
      </w:r>
      <w:r w:rsidRPr="00A20BF2">
        <w:rPr>
          <w:rFonts w:ascii="Arial" w:hAnsi="Arial"/>
          <w:szCs w:val="32"/>
        </w:rPr>
        <w:t xml:space="preserve">when you are ready in terms of your experience and career. It is </w:t>
      </w:r>
      <w:r w:rsidR="002338D7">
        <w:rPr>
          <w:rFonts w:ascii="Arial" w:hAnsi="Arial"/>
          <w:szCs w:val="32"/>
        </w:rPr>
        <w:t>a time consuming commitment.</w:t>
      </w:r>
      <w:r w:rsidRPr="00A20BF2">
        <w:rPr>
          <w:rFonts w:ascii="Arial" w:hAnsi="Arial" w:cs="Calibri"/>
          <w:szCs w:val="30"/>
        </w:rPr>
        <w:t xml:space="preserve"> </w:t>
      </w:r>
    </w:p>
    <w:p w:rsidR="00A20BF2" w:rsidRDefault="00A20BF2" w:rsidP="00A20B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hAnsi="Arial" w:cs="Calibri"/>
          <w:szCs w:val="30"/>
        </w:rPr>
      </w:pPr>
    </w:p>
    <w:p w:rsidR="00736042" w:rsidRPr="00A20BF2" w:rsidRDefault="00736042" w:rsidP="00A20B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 w:rsidRPr="00A20BF2">
        <w:rPr>
          <w:rFonts w:ascii="Arial" w:hAnsi="Arial" w:cs="Calibri"/>
          <w:szCs w:val="30"/>
        </w:rPr>
        <w:t>Different journals can have different roles for editors including being an editor who</w:t>
      </w:r>
      <w:r w:rsidR="002338D7">
        <w:rPr>
          <w:rFonts w:ascii="Arial" w:hAnsi="Arial" w:cs="Calibri"/>
          <w:szCs w:val="30"/>
        </w:rPr>
        <w:t xml:space="preserve"> takes more of an oversight </w:t>
      </w:r>
      <w:r w:rsidRPr="00A20BF2">
        <w:rPr>
          <w:rFonts w:ascii="Arial" w:hAnsi="Arial" w:cs="Calibri"/>
          <w:szCs w:val="30"/>
        </w:rPr>
        <w:t>role</w:t>
      </w:r>
      <w:r w:rsidR="002338D7">
        <w:rPr>
          <w:rFonts w:ascii="Arial" w:hAnsi="Arial" w:cs="Calibri"/>
          <w:szCs w:val="30"/>
        </w:rPr>
        <w:t xml:space="preserve">. For some </w:t>
      </w:r>
      <w:r w:rsidRPr="00A20BF2">
        <w:rPr>
          <w:rFonts w:ascii="Arial" w:hAnsi="Arial" w:cs="Calibri"/>
          <w:szCs w:val="30"/>
        </w:rPr>
        <w:t>journals editors collate the text and then handover to the publisher.</w:t>
      </w:r>
      <w:r w:rsidR="00A20BF2">
        <w:rPr>
          <w:rFonts w:ascii="Arial" w:hAnsi="Arial" w:cs="Calibri"/>
          <w:szCs w:val="30"/>
        </w:rPr>
        <w:t xml:space="preserve"> Make sure you understand the role and the commitment involved.</w:t>
      </w:r>
    </w:p>
    <w:p w:rsidR="00736042" w:rsidRPr="00A20BF2" w:rsidRDefault="00736042" w:rsidP="00A20B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Calibri"/>
          <w:szCs w:val="30"/>
        </w:rPr>
      </w:pPr>
    </w:p>
    <w:p w:rsidR="0051487F" w:rsidRPr="00A20BF2" w:rsidRDefault="00A20BF2" w:rsidP="00A20B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Calibri"/>
          <w:szCs w:val="30"/>
        </w:rPr>
      </w:pPr>
      <w:r>
        <w:rPr>
          <w:rFonts w:ascii="Arial" w:hAnsi="Arial" w:cs="Calibri"/>
          <w:szCs w:val="30"/>
        </w:rPr>
        <w:t>If taking over a journal try and get a</w:t>
      </w:r>
      <w:r w:rsidR="00736042" w:rsidRPr="00A20BF2">
        <w:rPr>
          <w:rFonts w:ascii="Arial" w:hAnsi="Arial" w:cs="Calibri"/>
          <w:szCs w:val="30"/>
        </w:rPr>
        <w:t xml:space="preserve"> good handover from the outgoing editor</w:t>
      </w:r>
      <w:r w:rsidR="002338D7">
        <w:rPr>
          <w:rFonts w:ascii="Arial" w:hAnsi="Arial" w:cs="Calibri"/>
          <w:szCs w:val="30"/>
        </w:rPr>
        <w:t>(s)</w:t>
      </w:r>
      <w:r w:rsidR="00736042" w:rsidRPr="00A20BF2">
        <w:rPr>
          <w:rFonts w:ascii="Arial" w:hAnsi="Arial" w:cs="Calibri"/>
          <w:szCs w:val="30"/>
        </w:rPr>
        <w:t>.</w:t>
      </w:r>
    </w:p>
    <w:p w:rsidR="00A20BF2" w:rsidRDefault="00A20BF2" w:rsidP="00A20B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Calibri"/>
          <w:szCs w:val="30"/>
        </w:rPr>
      </w:pPr>
    </w:p>
    <w:p w:rsidR="00A20BF2" w:rsidRDefault="0051487F" w:rsidP="00A20B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Calibri"/>
          <w:szCs w:val="30"/>
        </w:rPr>
      </w:pPr>
      <w:r w:rsidRPr="00A20BF2">
        <w:rPr>
          <w:rFonts w:ascii="Arial" w:hAnsi="Arial" w:cs="Calibri"/>
          <w:szCs w:val="30"/>
        </w:rPr>
        <w:t>Ensure you have eno</w:t>
      </w:r>
      <w:r w:rsidR="002338D7">
        <w:rPr>
          <w:rFonts w:ascii="Arial" w:hAnsi="Arial" w:cs="Calibri"/>
          <w:szCs w:val="30"/>
        </w:rPr>
        <w:t>ugh time resources for the role, including the support of your institution.</w:t>
      </w:r>
    </w:p>
    <w:p w:rsidR="00A20BF2" w:rsidRDefault="00A20BF2" w:rsidP="00A20B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Calibri"/>
          <w:szCs w:val="30"/>
        </w:rPr>
      </w:pPr>
    </w:p>
    <w:p w:rsidR="00A20BF2" w:rsidRPr="00A20BF2" w:rsidRDefault="00A20BF2" w:rsidP="00A20B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/>
          <w:szCs w:val="32"/>
        </w:rPr>
      </w:pPr>
      <w:r w:rsidRPr="00A20BF2">
        <w:rPr>
          <w:rFonts w:ascii="Arial" w:hAnsi="Arial"/>
          <w:szCs w:val="32"/>
        </w:rPr>
        <w:t xml:space="preserve">You need to build a good reputation for your journal. This can include inviting </w:t>
      </w:r>
      <w:r>
        <w:rPr>
          <w:rFonts w:ascii="Arial" w:hAnsi="Arial"/>
          <w:szCs w:val="32"/>
        </w:rPr>
        <w:t xml:space="preserve">high profile </w:t>
      </w:r>
      <w:r w:rsidRPr="00A20BF2">
        <w:rPr>
          <w:rFonts w:ascii="Arial" w:hAnsi="Arial"/>
          <w:szCs w:val="32"/>
        </w:rPr>
        <w:t xml:space="preserve">authors to </w:t>
      </w:r>
      <w:r>
        <w:rPr>
          <w:rFonts w:ascii="Arial" w:hAnsi="Arial"/>
          <w:szCs w:val="32"/>
        </w:rPr>
        <w:t xml:space="preserve">contribute articles from recent research projects and also having </w:t>
      </w:r>
      <w:r w:rsidR="002338D7">
        <w:rPr>
          <w:rFonts w:ascii="Arial" w:hAnsi="Arial"/>
          <w:szCs w:val="32"/>
        </w:rPr>
        <w:t xml:space="preserve">themed </w:t>
      </w:r>
      <w:r w:rsidRPr="00A20BF2">
        <w:rPr>
          <w:rFonts w:ascii="Arial" w:hAnsi="Arial"/>
          <w:szCs w:val="32"/>
        </w:rPr>
        <w:t>special editions.</w:t>
      </w:r>
      <w:r>
        <w:rPr>
          <w:rFonts w:ascii="Arial" w:hAnsi="Arial"/>
          <w:szCs w:val="32"/>
        </w:rPr>
        <w:t xml:space="preserve"> Use social media and open publishing where you can to generate interest in the journal.</w:t>
      </w:r>
    </w:p>
    <w:p w:rsidR="00A20BF2" w:rsidRDefault="00A20BF2" w:rsidP="00A20B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Calibri"/>
          <w:szCs w:val="30"/>
        </w:rPr>
      </w:pPr>
    </w:p>
    <w:p w:rsidR="00A20BF2" w:rsidRPr="00A20BF2" w:rsidRDefault="00A20BF2" w:rsidP="00A20B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Calibri"/>
          <w:szCs w:val="30"/>
        </w:rPr>
      </w:pPr>
      <w:r w:rsidRPr="00A20BF2">
        <w:rPr>
          <w:rFonts w:ascii="Arial" w:hAnsi="Arial" w:cs="Calibri"/>
          <w:szCs w:val="30"/>
        </w:rPr>
        <w:t xml:space="preserve">Recruit a good editorial assistant, someone who is going to take some pride in representing the journal. </w:t>
      </w:r>
      <w:r>
        <w:rPr>
          <w:rFonts w:ascii="Arial" w:hAnsi="Arial" w:cs="Calibri"/>
          <w:szCs w:val="30"/>
        </w:rPr>
        <w:t xml:space="preserve">It needs to be </w:t>
      </w:r>
      <w:r w:rsidR="002338D7">
        <w:rPr>
          <w:rFonts w:ascii="Arial" w:hAnsi="Arial" w:cs="Calibri"/>
          <w:szCs w:val="30"/>
        </w:rPr>
        <w:t>someone whose work is accurate and who will</w:t>
      </w:r>
      <w:r w:rsidRPr="00A20BF2">
        <w:rPr>
          <w:rFonts w:ascii="Arial" w:hAnsi="Arial" w:cs="Calibri"/>
          <w:szCs w:val="30"/>
        </w:rPr>
        <w:t xml:space="preserve"> remember the (increasingly difficult) task of anonymising documents properly!</w:t>
      </w:r>
    </w:p>
    <w:p w:rsidR="00A20BF2" w:rsidRDefault="00A20BF2" w:rsidP="00A20B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Calibri"/>
          <w:szCs w:val="30"/>
        </w:rPr>
      </w:pPr>
    </w:p>
    <w:p w:rsidR="002338D7" w:rsidRDefault="00736042" w:rsidP="00A20B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Calibri"/>
          <w:szCs w:val="30"/>
        </w:rPr>
      </w:pPr>
      <w:r w:rsidRPr="00A20BF2">
        <w:rPr>
          <w:rFonts w:ascii="Arial" w:hAnsi="Arial" w:cs="Calibri"/>
          <w:szCs w:val="30"/>
        </w:rPr>
        <w:t xml:space="preserve">Of course authors </w:t>
      </w:r>
      <w:r w:rsidR="002338D7">
        <w:rPr>
          <w:rFonts w:ascii="Arial" w:hAnsi="Arial" w:cs="Calibri"/>
          <w:szCs w:val="30"/>
        </w:rPr>
        <w:t xml:space="preserve">are often so keen to contribute </w:t>
      </w:r>
      <w:r w:rsidRPr="00A20BF2">
        <w:rPr>
          <w:rFonts w:ascii="Arial" w:hAnsi="Arial" w:cs="Calibri"/>
          <w:szCs w:val="30"/>
        </w:rPr>
        <w:t xml:space="preserve">that not </w:t>
      </w:r>
      <w:r w:rsidR="002338D7" w:rsidRPr="00A20BF2">
        <w:rPr>
          <w:rFonts w:ascii="Arial" w:hAnsi="Arial" w:cs="Calibri"/>
          <w:szCs w:val="30"/>
        </w:rPr>
        <w:t>too</w:t>
      </w:r>
      <w:r w:rsidRPr="00A20BF2">
        <w:rPr>
          <w:rFonts w:ascii="Arial" w:hAnsi="Arial" w:cs="Calibri"/>
          <w:szCs w:val="30"/>
        </w:rPr>
        <w:t xml:space="preserve"> much chasing of authors is required. </w:t>
      </w:r>
    </w:p>
    <w:p w:rsidR="002338D7" w:rsidRDefault="002338D7" w:rsidP="00A20B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Calibri"/>
          <w:szCs w:val="30"/>
        </w:rPr>
      </w:pPr>
    </w:p>
    <w:p w:rsidR="00A20BF2" w:rsidRPr="00A20BF2" w:rsidRDefault="00736042" w:rsidP="00A20B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Calibri"/>
          <w:szCs w:val="30"/>
        </w:rPr>
      </w:pPr>
      <w:r w:rsidRPr="00A20BF2">
        <w:rPr>
          <w:rFonts w:ascii="Arial" w:hAnsi="Arial" w:cs="Calibri"/>
          <w:szCs w:val="30"/>
        </w:rPr>
        <w:t>The motivation for reviewers is less clear and this can be where most of the chasing is required.</w:t>
      </w:r>
      <w:r w:rsidR="00A20BF2" w:rsidRPr="00A20BF2">
        <w:rPr>
          <w:rFonts w:ascii="Arial" w:hAnsi="Arial" w:cs="Calibri"/>
          <w:szCs w:val="30"/>
        </w:rPr>
        <w:t xml:space="preserve"> Try and build up a list of reviewers and keep this updated. You nee</w:t>
      </w:r>
      <w:r w:rsidR="002338D7">
        <w:rPr>
          <w:rFonts w:ascii="Arial" w:hAnsi="Arial" w:cs="Calibri"/>
          <w:szCs w:val="30"/>
        </w:rPr>
        <w:t>d reliable and robust reviewers but don't over use them.</w:t>
      </w:r>
    </w:p>
    <w:p w:rsidR="0051487F" w:rsidRPr="00A20BF2" w:rsidRDefault="0051487F" w:rsidP="00A20B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Calibri"/>
          <w:szCs w:val="30"/>
        </w:rPr>
      </w:pPr>
    </w:p>
    <w:p w:rsidR="002338D7" w:rsidRDefault="002338D7" w:rsidP="002338D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Calibri"/>
          <w:szCs w:val="30"/>
        </w:rPr>
      </w:pPr>
      <w:r w:rsidRPr="00A20BF2">
        <w:rPr>
          <w:rFonts w:ascii="Arial" w:hAnsi="Arial" w:cs="Calibri"/>
          <w:szCs w:val="30"/>
        </w:rPr>
        <w:t>Whether it’s</w:t>
      </w:r>
      <w:r>
        <w:rPr>
          <w:rFonts w:ascii="Arial" w:hAnsi="Arial" w:cs="Calibri"/>
          <w:szCs w:val="30"/>
        </w:rPr>
        <w:t xml:space="preserve"> by whiteboard, spreadsheet or </w:t>
      </w:r>
      <w:r w:rsidRPr="00A20BF2">
        <w:rPr>
          <w:rFonts w:ascii="Arial" w:hAnsi="Arial" w:cs="Calibri"/>
          <w:szCs w:val="30"/>
        </w:rPr>
        <w:t>electronic submission system, keep track of the review process and don’t let that part slide.</w:t>
      </w:r>
    </w:p>
    <w:p w:rsidR="002338D7" w:rsidRDefault="002338D7" w:rsidP="00A20B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Calibri"/>
          <w:szCs w:val="30"/>
        </w:rPr>
      </w:pPr>
    </w:p>
    <w:p w:rsidR="00736042" w:rsidRPr="00A20BF2" w:rsidRDefault="0051487F" w:rsidP="00A20B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Calibri"/>
          <w:szCs w:val="30"/>
        </w:rPr>
      </w:pPr>
      <w:r w:rsidRPr="00A20BF2">
        <w:rPr>
          <w:rFonts w:ascii="Arial" w:hAnsi="Arial" w:cs="Calibri"/>
          <w:szCs w:val="30"/>
        </w:rPr>
        <w:t xml:space="preserve">Recognise the crucial role the editorial decisions may be having on the careers of academics. </w:t>
      </w:r>
      <w:r w:rsidR="002338D7">
        <w:rPr>
          <w:rFonts w:ascii="Arial" w:hAnsi="Arial" w:cs="Calibri"/>
          <w:szCs w:val="30"/>
        </w:rPr>
        <w:t>However, n</w:t>
      </w:r>
      <w:r w:rsidR="00736042" w:rsidRPr="00A20BF2">
        <w:rPr>
          <w:rFonts w:ascii="Arial" w:hAnsi="Arial" w:cs="Calibri"/>
          <w:szCs w:val="30"/>
        </w:rPr>
        <w:t>ot everything should go out for review if it is not up to standard or within the journal’s scope.</w:t>
      </w:r>
    </w:p>
    <w:p w:rsidR="00736042" w:rsidRPr="00A20BF2" w:rsidRDefault="00736042" w:rsidP="00A20B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Calibri"/>
          <w:szCs w:val="30"/>
        </w:rPr>
      </w:pPr>
    </w:p>
    <w:p w:rsidR="0051487F" w:rsidRPr="00A20BF2" w:rsidRDefault="0051487F" w:rsidP="00A20B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Calibri"/>
          <w:szCs w:val="30"/>
        </w:rPr>
      </w:pPr>
      <w:r w:rsidRPr="00A20BF2">
        <w:rPr>
          <w:rFonts w:ascii="Arial" w:hAnsi="Arial" w:cs="Calibri"/>
          <w:szCs w:val="30"/>
        </w:rPr>
        <w:t>Try and ensure a realistic and consistent decision time scale from the date of submission.</w:t>
      </w:r>
    </w:p>
    <w:p w:rsidR="0051487F" w:rsidRPr="00A20BF2" w:rsidRDefault="0051487F" w:rsidP="00A20B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Calibri"/>
          <w:szCs w:val="30"/>
        </w:rPr>
      </w:pPr>
    </w:p>
    <w:p w:rsidR="002338D7" w:rsidRDefault="0051487F" w:rsidP="00A20B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Calibri"/>
          <w:szCs w:val="30"/>
        </w:rPr>
      </w:pPr>
      <w:r w:rsidRPr="00A20BF2">
        <w:rPr>
          <w:rFonts w:ascii="Arial" w:hAnsi="Arial" w:cs="Calibri"/>
          <w:szCs w:val="30"/>
        </w:rPr>
        <w:t>Be straight with your contribut</w:t>
      </w:r>
      <w:r w:rsidR="002338D7">
        <w:rPr>
          <w:rFonts w:ascii="Arial" w:hAnsi="Arial" w:cs="Calibri"/>
          <w:szCs w:val="30"/>
        </w:rPr>
        <w:t>ors – if a review is taking a long time</w:t>
      </w:r>
      <w:r w:rsidRPr="00A20BF2">
        <w:rPr>
          <w:rFonts w:ascii="Arial" w:hAnsi="Arial" w:cs="Calibri"/>
          <w:szCs w:val="30"/>
        </w:rPr>
        <w:t>, don’t make excu</w:t>
      </w:r>
      <w:r w:rsidR="00A20BF2">
        <w:rPr>
          <w:rFonts w:ascii="Arial" w:hAnsi="Arial" w:cs="Calibri"/>
          <w:szCs w:val="30"/>
        </w:rPr>
        <w:t xml:space="preserve">ses, just explain the situation. </w:t>
      </w:r>
      <w:r w:rsidR="002338D7">
        <w:rPr>
          <w:rFonts w:ascii="Arial" w:hAnsi="Arial" w:cs="Calibri"/>
          <w:szCs w:val="30"/>
        </w:rPr>
        <w:t>Further to that,</w:t>
      </w:r>
      <w:r w:rsidRPr="00A20BF2">
        <w:rPr>
          <w:rFonts w:ascii="Arial" w:hAnsi="Arial" w:cs="Calibri"/>
          <w:szCs w:val="30"/>
        </w:rPr>
        <w:t xml:space="preserve"> most contributors are reassured by a little communicatio</w:t>
      </w:r>
      <w:r w:rsidR="00A20BF2">
        <w:rPr>
          <w:rFonts w:ascii="Arial" w:hAnsi="Arial" w:cs="Calibri"/>
          <w:szCs w:val="30"/>
        </w:rPr>
        <w:t xml:space="preserve">n. </w:t>
      </w:r>
    </w:p>
    <w:p w:rsidR="002338D7" w:rsidRDefault="002338D7" w:rsidP="00A20B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Calibri"/>
          <w:szCs w:val="30"/>
        </w:rPr>
      </w:pPr>
    </w:p>
    <w:p w:rsidR="00736042" w:rsidRPr="00A20BF2" w:rsidRDefault="0051487F" w:rsidP="00A20B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Calibri"/>
          <w:szCs w:val="30"/>
        </w:rPr>
      </w:pPr>
      <w:r w:rsidRPr="00A20BF2">
        <w:rPr>
          <w:rFonts w:ascii="Arial" w:hAnsi="Arial" w:cs="Calibri"/>
          <w:szCs w:val="30"/>
        </w:rPr>
        <w:t>Be decisive; don’t dither over something you think you are going to reject. If you are dithering, you should probably just reject it. You know a rejection is going to hurt, but nevertheless (as above) be straight with the contributor whose work you are rejecting</w:t>
      </w:r>
      <w:r w:rsidR="00736042" w:rsidRPr="00A20BF2">
        <w:rPr>
          <w:rFonts w:ascii="Arial" w:hAnsi="Arial" w:cs="Calibri"/>
          <w:szCs w:val="30"/>
        </w:rPr>
        <w:t>. It</w:t>
      </w:r>
      <w:r w:rsidR="002338D7">
        <w:rPr>
          <w:rFonts w:ascii="Arial" w:hAnsi="Arial" w:cs="Calibri"/>
          <w:szCs w:val="30"/>
        </w:rPr>
        <w:t>’</w:t>
      </w:r>
      <w:r w:rsidR="00736042" w:rsidRPr="00A20BF2">
        <w:rPr>
          <w:rFonts w:ascii="Arial" w:hAnsi="Arial" w:cs="Calibri"/>
          <w:szCs w:val="30"/>
        </w:rPr>
        <w:t>s not personal</w:t>
      </w:r>
      <w:r w:rsidR="002338D7">
        <w:rPr>
          <w:rFonts w:ascii="Arial" w:hAnsi="Arial" w:cs="Calibri"/>
          <w:szCs w:val="30"/>
        </w:rPr>
        <w:t>. It can often be constructive in the longer term.</w:t>
      </w:r>
    </w:p>
    <w:p w:rsidR="00736042" w:rsidRPr="00A20BF2" w:rsidRDefault="00736042" w:rsidP="00A20B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960" w:hanging="960"/>
        <w:jc w:val="both"/>
        <w:rPr>
          <w:rFonts w:ascii="Arial" w:hAnsi="Arial" w:cs="Calibri"/>
          <w:szCs w:val="30"/>
        </w:rPr>
      </w:pPr>
    </w:p>
    <w:p w:rsidR="002338D7" w:rsidRDefault="00736042" w:rsidP="00A20B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Calibri"/>
          <w:szCs w:val="30"/>
        </w:rPr>
      </w:pPr>
      <w:r w:rsidRPr="00A20BF2">
        <w:rPr>
          <w:rFonts w:ascii="Arial" w:hAnsi="Arial" w:cs="Calibri"/>
          <w:szCs w:val="30"/>
        </w:rPr>
        <w:t xml:space="preserve">It you receive conflicting reviews then there maybe a need for another review and for you </w:t>
      </w:r>
      <w:r w:rsidR="002338D7">
        <w:rPr>
          <w:rFonts w:ascii="Arial" w:hAnsi="Arial" w:cs="Calibri"/>
          <w:szCs w:val="30"/>
        </w:rPr>
        <w:t>to make an informed decision yourself.</w:t>
      </w:r>
    </w:p>
    <w:p w:rsidR="002338D7" w:rsidRDefault="002338D7" w:rsidP="00A20B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Calibri"/>
          <w:szCs w:val="30"/>
        </w:rPr>
      </w:pPr>
    </w:p>
    <w:p w:rsidR="002338D7" w:rsidRPr="00A20BF2" w:rsidRDefault="00A20BF2" w:rsidP="002338D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Calibri"/>
          <w:szCs w:val="30"/>
        </w:rPr>
      </w:pPr>
      <w:r>
        <w:rPr>
          <w:rFonts w:ascii="Arial" w:hAnsi="Arial" w:cs="Calibri"/>
          <w:szCs w:val="30"/>
        </w:rPr>
        <w:t>Y</w:t>
      </w:r>
      <w:r w:rsidR="00736042" w:rsidRPr="00A20BF2">
        <w:rPr>
          <w:rFonts w:ascii="Arial" w:hAnsi="Arial" w:cs="Calibri"/>
          <w:szCs w:val="30"/>
        </w:rPr>
        <w:t xml:space="preserve">ou may need to screen very negative personal comments if you don't feel they are appropriate or constructive. </w:t>
      </w:r>
      <w:r w:rsidR="002338D7">
        <w:rPr>
          <w:rFonts w:ascii="Arial" w:hAnsi="Arial" w:cs="Calibri"/>
          <w:szCs w:val="30"/>
        </w:rPr>
        <w:t>You need endless tact!</w:t>
      </w:r>
    </w:p>
    <w:p w:rsidR="00A20BF2" w:rsidRDefault="00A20BF2" w:rsidP="00A20B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Calibri"/>
          <w:szCs w:val="30"/>
        </w:rPr>
      </w:pPr>
    </w:p>
    <w:p w:rsidR="002338D7" w:rsidRDefault="002338D7" w:rsidP="002338D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480" w:hanging="480"/>
        <w:jc w:val="both"/>
        <w:rPr>
          <w:rFonts w:ascii="Arial" w:hAnsi="Arial" w:cs="Calibri"/>
          <w:szCs w:val="30"/>
        </w:rPr>
      </w:pPr>
      <w:r>
        <w:rPr>
          <w:rFonts w:ascii="Arial" w:hAnsi="Arial" w:cs="Calibri"/>
          <w:szCs w:val="30"/>
        </w:rPr>
        <w:t xml:space="preserve">Explore the open publishing opportunities for your journal and for specific </w:t>
      </w:r>
    </w:p>
    <w:p w:rsidR="002338D7" w:rsidRDefault="002338D7" w:rsidP="002338D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480" w:hanging="480"/>
        <w:jc w:val="both"/>
        <w:rPr>
          <w:rFonts w:ascii="Arial" w:hAnsi="Arial" w:cs="Calibri"/>
          <w:szCs w:val="30"/>
        </w:rPr>
      </w:pPr>
      <w:r>
        <w:rPr>
          <w:rFonts w:ascii="Arial" w:hAnsi="Arial" w:cs="Calibri"/>
          <w:szCs w:val="30"/>
        </w:rPr>
        <w:t>articles.</w:t>
      </w:r>
    </w:p>
    <w:p w:rsidR="002338D7" w:rsidRDefault="002338D7" w:rsidP="002338D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480" w:hanging="480"/>
        <w:jc w:val="both"/>
        <w:rPr>
          <w:rFonts w:ascii="Arial" w:hAnsi="Arial" w:cs="Calibri"/>
          <w:szCs w:val="30"/>
        </w:rPr>
      </w:pPr>
    </w:p>
    <w:p w:rsidR="002338D7" w:rsidRDefault="002338D7" w:rsidP="002338D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480" w:hanging="480"/>
        <w:jc w:val="both"/>
        <w:rPr>
          <w:rFonts w:ascii="Arial" w:hAnsi="Arial" w:cs="Calibri"/>
          <w:szCs w:val="30"/>
        </w:rPr>
      </w:pPr>
      <w:r>
        <w:rPr>
          <w:rFonts w:ascii="Arial" w:hAnsi="Arial" w:cs="Calibri"/>
          <w:szCs w:val="30"/>
        </w:rPr>
        <w:t xml:space="preserve">In the longer-term, try to identify future editors of the journal. Build up the </w:t>
      </w:r>
    </w:p>
    <w:p w:rsidR="002338D7" w:rsidRPr="00A20BF2" w:rsidRDefault="002338D7" w:rsidP="002338D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480" w:hanging="480"/>
        <w:jc w:val="both"/>
        <w:rPr>
          <w:rFonts w:ascii="Arial" w:hAnsi="Arial" w:cs="Calibri"/>
          <w:szCs w:val="30"/>
        </w:rPr>
      </w:pPr>
      <w:r>
        <w:rPr>
          <w:rFonts w:ascii="Arial" w:hAnsi="Arial" w:cs="Calibri"/>
          <w:szCs w:val="30"/>
        </w:rPr>
        <w:t>journal’s networks.</w:t>
      </w:r>
    </w:p>
    <w:p w:rsidR="002338D7" w:rsidRDefault="002338D7" w:rsidP="00A20B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Calibri"/>
          <w:szCs w:val="30"/>
        </w:rPr>
      </w:pPr>
    </w:p>
    <w:p w:rsidR="00A20BF2" w:rsidRDefault="002338D7" w:rsidP="00A20B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480" w:hanging="480"/>
        <w:jc w:val="both"/>
        <w:rPr>
          <w:rFonts w:ascii="Arial" w:hAnsi="Arial" w:cs="Calibri"/>
          <w:szCs w:val="30"/>
        </w:rPr>
      </w:pPr>
      <w:r>
        <w:rPr>
          <w:rFonts w:ascii="Arial" w:hAnsi="Arial" w:cs="Calibri"/>
          <w:szCs w:val="30"/>
        </w:rPr>
        <w:t>Most of all d</w:t>
      </w:r>
      <w:r w:rsidR="0051487F" w:rsidRPr="00A20BF2">
        <w:rPr>
          <w:rFonts w:ascii="Arial" w:hAnsi="Arial" w:cs="Calibri"/>
          <w:szCs w:val="30"/>
        </w:rPr>
        <w:t>on</w:t>
      </w:r>
      <w:r>
        <w:rPr>
          <w:rFonts w:ascii="Arial" w:hAnsi="Arial" w:cs="Calibri"/>
          <w:szCs w:val="30"/>
        </w:rPr>
        <w:t>’t get behind! Enjoy the role!</w:t>
      </w:r>
    </w:p>
    <w:p w:rsidR="00A20BF2" w:rsidRDefault="00A20BF2" w:rsidP="00A20B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480" w:hanging="480"/>
        <w:jc w:val="both"/>
        <w:rPr>
          <w:rFonts w:ascii="Arial" w:hAnsi="Arial" w:cs="Calibri"/>
          <w:szCs w:val="30"/>
        </w:rPr>
      </w:pPr>
    </w:p>
    <w:p w:rsidR="0051487F" w:rsidRPr="00A20BF2" w:rsidRDefault="0051487F" w:rsidP="00A20B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480" w:hanging="480"/>
        <w:jc w:val="both"/>
        <w:rPr>
          <w:rFonts w:ascii="Arial" w:hAnsi="Arial" w:cs="Calibri"/>
          <w:szCs w:val="30"/>
        </w:rPr>
      </w:pPr>
    </w:p>
    <w:p w:rsidR="0051487F" w:rsidRPr="00A20BF2" w:rsidRDefault="0051487F" w:rsidP="00A20B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480" w:hanging="480"/>
        <w:jc w:val="both"/>
        <w:rPr>
          <w:rFonts w:ascii="Arial" w:hAnsi="Arial"/>
          <w:szCs w:val="32"/>
        </w:rPr>
      </w:pPr>
    </w:p>
    <w:p w:rsidR="007827A3" w:rsidRPr="00A20BF2" w:rsidRDefault="0051487F" w:rsidP="00A20BF2">
      <w:pPr>
        <w:pStyle w:val="Body"/>
        <w:widowControl w:val="0"/>
        <w:spacing w:after="0"/>
        <w:jc w:val="both"/>
        <w:rPr>
          <w:rFonts w:ascii="Arial" w:hAnsi="Arial"/>
          <w:color w:val="auto"/>
          <w:sz w:val="24"/>
        </w:rPr>
      </w:pPr>
      <w:r w:rsidRPr="00A20BF2">
        <w:rPr>
          <w:rFonts w:ascii="Arial" w:hAnsi="Arial" w:cs="Calibri"/>
          <w:color w:val="auto"/>
          <w:sz w:val="24"/>
          <w:szCs w:val="30"/>
        </w:rPr>
        <w:t> </w:t>
      </w:r>
      <w:r w:rsidR="00602BCF" w:rsidRPr="00A20BF2">
        <w:rPr>
          <w:rFonts w:ascii="Arial" w:hAnsi="Arial"/>
          <w:color w:val="auto"/>
          <w:sz w:val="24"/>
          <w:szCs w:val="24"/>
          <w:u w:color="0E0E0E"/>
          <w:lang w:val="en-US"/>
        </w:rPr>
        <w:t xml:space="preserve"> </w:t>
      </w:r>
    </w:p>
    <w:sectPr w:rsidR="007827A3" w:rsidRPr="00A20BF2" w:rsidSect="00E7134B">
      <w:pgSz w:w="11900" w:h="16840"/>
      <w:pgMar w:top="1440" w:right="1800" w:bottom="1135" w:left="1800" w:header="708" w:footer="708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FC4" w:rsidRDefault="002A5FC4">
      <w:r>
        <w:separator/>
      </w:r>
    </w:p>
  </w:endnote>
  <w:endnote w:type="continuationSeparator" w:id="0">
    <w:p w:rsidR="002A5FC4" w:rsidRDefault="002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altName w:val="Times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FC4" w:rsidRDefault="002A5FC4">
      <w:r>
        <w:separator/>
      </w:r>
    </w:p>
  </w:footnote>
  <w:footnote w:type="continuationSeparator" w:id="0">
    <w:p w:rsidR="002A5FC4" w:rsidRDefault="002A5FC4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82D4B"/>
    <w:multiLevelType w:val="hybridMultilevel"/>
    <w:tmpl w:val="97A4D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27A3"/>
    <w:rsid w:val="000D2739"/>
    <w:rsid w:val="000E29F4"/>
    <w:rsid w:val="00125670"/>
    <w:rsid w:val="0014545B"/>
    <w:rsid w:val="001C4DB7"/>
    <w:rsid w:val="002338D7"/>
    <w:rsid w:val="00241189"/>
    <w:rsid w:val="00282805"/>
    <w:rsid w:val="002A5FC4"/>
    <w:rsid w:val="002E2D73"/>
    <w:rsid w:val="00331332"/>
    <w:rsid w:val="00452B12"/>
    <w:rsid w:val="004A4622"/>
    <w:rsid w:val="004F3421"/>
    <w:rsid w:val="004F5D76"/>
    <w:rsid w:val="0051487F"/>
    <w:rsid w:val="00545C52"/>
    <w:rsid w:val="00547E30"/>
    <w:rsid w:val="00602BCF"/>
    <w:rsid w:val="006E63F7"/>
    <w:rsid w:val="006F1447"/>
    <w:rsid w:val="00736042"/>
    <w:rsid w:val="007827A3"/>
    <w:rsid w:val="007B18A5"/>
    <w:rsid w:val="00861E71"/>
    <w:rsid w:val="008D0E0C"/>
    <w:rsid w:val="008F28EA"/>
    <w:rsid w:val="008F3896"/>
    <w:rsid w:val="009C5FB7"/>
    <w:rsid w:val="00A20BF2"/>
    <w:rsid w:val="00A25C81"/>
    <w:rsid w:val="00A44C9C"/>
    <w:rsid w:val="00B17B2D"/>
    <w:rsid w:val="00B25C21"/>
    <w:rsid w:val="00B5522C"/>
    <w:rsid w:val="00BA3373"/>
    <w:rsid w:val="00BB32D7"/>
    <w:rsid w:val="00C6739B"/>
    <w:rsid w:val="00CF3537"/>
    <w:rsid w:val="00DA1D92"/>
    <w:rsid w:val="00E7134B"/>
    <w:rsid w:val="00F03B1D"/>
    <w:rsid w:val="00F80FCB"/>
    <w:rsid w:val="00FA1995"/>
  </w:rsids>
  <m:mathPr>
    <m:mathFont m:val="SimSun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rsid w:val="00E7134B"/>
    <w:rPr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27B1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2DC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link w:val="BalloonText"/>
    <w:uiPriority w:val="99"/>
    <w:semiHidden/>
    <w:rsid w:val="006E02DC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link w:val="BalloonText"/>
    <w:uiPriority w:val="99"/>
    <w:semiHidden/>
    <w:rsid w:val="006E02DC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link w:val="BalloonText"/>
    <w:uiPriority w:val="99"/>
    <w:semiHidden/>
    <w:rsid w:val="00410C04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link w:val="BalloonText"/>
    <w:uiPriority w:val="99"/>
    <w:semiHidden/>
    <w:rsid w:val="00410C04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link w:val="BalloonText"/>
    <w:uiPriority w:val="99"/>
    <w:semiHidden/>
    <w:rsid w:val="009A6FDB"/>
    <w:rPr>
      <w:rFonts w:ascii="Lucida Grande" w:hAnsi="Lucida Grande"/>
      <w:sz w:val="18"/>
      <w:szCs w:val="18"/>
    </w:rPr>
  </w:style>
  <w:style w:type="character" w:customStyle="1" w:styleId="BalloonTextChar6">
    <w:name w:val="Balloon Text Char"/>
    <w:basedOn w:val="DefaultParagraphFont"/>
    <w:link w:val="BalloonText"/>
    <w:uiPriority w:val="99"/>
    <w:semiHidden/>
    <w:rsid w:val="009A6FDB"/>
    <w:rPr>
      <w:rFonts w:ascii="Lucida Grande" w:hAnsi="Lucida Grande"/>
      <w:sz w:val="18"/>
      <w:szCs w:val="18"/>
    </w:rPr>
  </w:style>
  <w:style w:type="character" w:customStyle="1" w:styleId="BalloonTextChar7">
    <w:name w:val="Balloon Text Char"/>
    <w:basedOn w:val="DefaultParagraphFont"/>
    <w:link w:val="BalloonText"/>
    <w:uiPriority w:val="99"/>
    <w:semiHidden/>
    <w:rsid w:val="004109DC"/>
    <w:rPr>
      <w:rFonts w:ascii="Lucida Grande" w:hAnsi="Lucida Grande"/>
      <w:sz w:val="18"/>
      <w:szCs w:val="18"/>
    </w:rPr>
  </w:style>
  <w:style w:type="character" w:customStyle="1" w:styleId="BalloonTextChar8">
    <w:name w:val="Balloon Text Char"/>
    <w:basedOn w:val="DefaultParagraphFont"/>
    <w:link w:val="BalloonText"/>
    <w:uiPriority w:val="99"/>
    <w:semiHidden/>
    <w:rsid w:val="00427B14"/>
    <w:rPr>
      <w:rFonts w:ascii="Lucida Grande" w:hAnsi="Lucida Grande"/>
      <w:sz w:val="18"/>
      <w:szCs w:val="18"/>
    </w:rPr>
  </w:style>
  <w:style w:type="character" w:customStyle="1" w:styleId="BalloonTextChar9">
    <w:name w:val="Balloon Text Char"/>
    <w:basedOn w:val="DefaultParagraphFont"/>
    <w:link w:val="BalloonText"/>
    <w:uiPriority w:val="99"/>
    <w:semiHidden/>
    <w:rsid w:val="00427B14"/>
    <w:rPr>
      <w:rFonts w:ascii="Lucida Grande" w:hAnsi="Lucida Grande"/>
      <w:sz w:val="18"/>
      <w:szCs w:val="18"/>
    </w:rPr>
  </w:style>
  <w:style w:type="character" w:customStyle="1" w:styleId="BalloonTextChara">
    <w:name w:val="Balloon Text Char"/>
    <w:basedOn w:val="DefaultParagraphFont"/>
    <w:link w:val="BalloonText"/>
    <w:uiPriority w:val="99"/>
    <w:semiHidden/>
    <w:rsid w:val="00427B14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27B14"/>
    <w:rPr>
      <w:rFonts w:ascii="Lucida Grande" w:hAnsi="Lucida Grande"/>
      <w:sz w:val="18"/>
      <w:szCs w:val="18"/>
    </w:rPr>
  </w:style>
  <w:style w:type="character" w:styleId="Hyperlink">
    <w:name w:val="Hyperlink"/>
    <w:rsid w:val="00E7134B"/>
    <w:rPr>
      <w:u w:val="single"/>
    </w:rPr>
  </w:style>
  <w:style w:type="paragraph" w:customStyle="1" w:styleId="HeaderFooter">
    <w:name w:val="Header &amp; Footer"/>
    <w:rsid w:val="00E7134B"/>
    <w:pPr>
      <w:tabs>
        <w:tab w:val="right" w:pos="9020"/>
      </w:tabs>
    </w:pPr>
    <w:rPr>
      <w:rFonts w:ascii="Helvetica" w:hAnsi="Arial Unicode MS" w:cs="Arial Unicode MS"/>
      <w:color w:val="000000"/>
    </w:rPr>
  </w:style>
  <w:style w:type="paragraph" w:customStyle="1" w:styleId="Body">
    <w:name w:val="Body"/>
    <w:rsid w:val="00E7134B"/>
    <w:pPr>
      <w:spacing w:after="200"/>
    </w:pPr>
    <w:rPr>
      <w:rFonts w:ascii="Cambria" w:eastAsia="Cambria" w:hAnsi="Cambria" w:cs="Cambria"/>
      <w:color w:val="000000"/>
      <w:sz w:val="22"/>
      <w:szCs w:val="22"/>
      <w:u w:color="000000"/>
    </w:rPr>
  </w:style>
  <w:style w:type="character" w:customStyle="1" w:styleId="Link">
    <w:name w:val="Link"/>
    <w:rsid w:val="00E7134B"/>
    <w:rPr>
      <w:color w:val="0000FF"/>
      <w:u w:val="single" w:color="0000FF"/>
    </w:rPr>
  </w:style>
  <w:style w:type="character" w:customStyle="1" w:styleId="Hyperlink0">
    <w:name w:val="Hyperlink.0"/>
    <w:basedOn w:val="Link"/>
    <w:rsid w:val="00E7134B"/>
    <w:rPr>
      <w:color w:val="0000FF"/>
      <w:sz w:val="26"/>
      <w:szCs w:val="26"/>
      <w:u w:val="single" w:color="0D439A"/>
    </w:rPr>
  </w:style>
  <w:style w:type="paragraph" w:styleId="ListParagraph">
    <w:name w:val="List Paragraph"/>
    <w:basedOn w:val="Normal"/>
    <w:rsid w:val="00A20B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200"/>
    </w:pPr>
    <w:rPr>
      <w:rFonts w:ascii="Cambria" w:eastAsia="Cambria" w:hAnsi="Cambria" w:cs="Cambria"/>
      <w:color w:val="000000"/>
      <w:sz w:val="22"/>
      <w:szCs w:val="22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sz w:val="26"/>
      <w:szCs w:val="26"/>
      <w:u w:val="single" w:color="0D439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1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554</Words>
  <Characters>2882</Characters>
  <Application>Microsoft Macintosh Word</Application>
  <DocSecurity>0</DocSecurity>
  <Lines>48</Lines>
  <Paragraphs>11</Paragraphs>
  <ScaleCrop>false</ScaleCrop>
  <Company>The University of Manchester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Kingsley Purdam</cp:lastModifiedBy>
  <cp:revision>2</cp:revision>
  <dcterms:created xsi:type="dcterms:W3CDTF">2014-11-04T18:17:00Z</dcterms:created>
  <dcterms:modified xsi:type="dcterms:W3CDTF">2014-11-04T18:17:00Z</dcterms:modified>
</cp:coreProperties>
</file>