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A2" w:rsidRDefault="00342DA2" w:rsidP="00342DA2">
      <w:pPr>
        <w:rPr>
          <w:rFonts w:ascii="Tahoma" w:hAnsi="Tahoma" w:cs="Tahoma"/>
          <w:b/>
          <w:bCs/>
          <w:u w:val="single"/>
        </w:rPr>
      </w:pPr>
    </w:p>
    <w:p w:rsidR="00342DA2" w:rsidRDefault="00342DA2" w:rsidP="00342DA2">
      <w:pPr>
        <w:rPr>
          <w:rFonts w:ascii="Tahoma" w:hAnsi="Tahoma" w:cs="Tahoma"/>
          <w:b/>
          <w:bCs/>
          <w:u w:val="single"/>
        </w:rPr>
      </w:pPr>
      <w:r w:rsidRPr="00342DA2">
        <w:rPr>
          <w:rFonts w:ascii="Tahoma" w:hAnsi="Tahoma" w:cs="Tahoma"/>
          <w:b/>
          <w:bCs/>
          <w:noProof/>
          <w:u w:val="single"/>
        </w:rPr>
        <w:drawing>
          <wp:anchor distT="0" distB="0" distL="114300" distR="114300" simplePos="0" relativeHeight="251659264" behindDoc="1" locked="0" layoutInCell="1" allowOverlap="1">
            <wp:simplePos x="0" y="0"/>
            <wp:positionH relativeFrom="column">
              <wp:posOffset>-539115</wp:posOffset>
            </wp:positionH>
            <wp:positionV relativeFrom="paragraph">
              <wp:posOffset>-201295</wp:posOffset>
            </wp:positionV>
            <wp:extent cx="2676525" cy="1133475"/>
            <wp:effectExtent l="19050" t="0" r="9525" b="0"/>
            <wp:wrapNone/>
            <wp:docPr id="3"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AB_col_white_background.jpg"/>
                    <pic:cNvPicPr>
                      <a:picLocks noChangeAspect="1" noChangeArrowheads="1"/>
                    </pic:cNvPicPr>
                  </pic:nvPicPr>
                  <pic:blipFill>
                    <a:blip r:embed="rId9"/>
                    <a:srcRect/>
                    <a:stretch>
                      <a:fillRect/>
                    </a:stretch>
                  </pic:blipFill>
                  <pic:spPr bwMode="auto">
                    <a:xfrm>
                      <a:off x="0" y="0"/>
                      <a:ext cx="2676525" cy="1133475"/>
                    </a:xfrm>
                    <a:prstGeom prst="rect">
                      <a:avLst/>
                    </a:prstGeom>
                    <a:noFill/>
                    <a:ln w="9525">
                      <a:noFill/>
                      <a:miter lim="800000"/>
                      <a:headEnd/>
                      <a:tailEnd/>
                    </a:ln>
                  </pic:spPr>
                </pic:pic>
              </a:graphicData>
            </a:graphic>
          </wp:anchor>
        </w:drawing>
      </w:r>
    </w:p>
    <w:p w:rsidR="00516F06" w:rsidRPr="00516F06" w:rsidRDefault="00516F06" w:rsidP="00516F06">
      <w:pPr>
        <w:jc w:val="right"/>
        <w:rPr>
          <w:rFonts w:ascii="Tahoma" w:hAnsi="Tahoma" w:cs="Tahoma"/>
          <w:b/>
          <w:bCs/>
          <w:sz w:val="28"/>
          <w:szCs w:val="28"/>
          <w:u w:val="single"/>
        </w:rPr>
      </w:pPr>
      <w:r w:rsidRPr="00516F06">
        <w:rPr>
          <w:rFonts w:ascii="Tahoma" w:hAnsi="Tahoma" w:cs="Tahoma"/>
          <w:b/>
          <w:bCs/>
          <w:sz w:val="28"/>
          <w:szCs w:val="28"/>
          <w:u w:val="single"/>
        </w:rPr>
        <w:t>School of Arts, Languages and Cultures</w:t>
      </w:r>
    </w:p>
    <w:p w:rsidR="00516F06" w:rsidRPr="00516F06" w:rsidRDefault="00516F06" w:rsidP="00516F06">
      <w:pPr>
        <w:tabs>
          <w:tab w:val="left" w:pos="4111"/>
          <w:tab w:val="left" w:pos="4820"/>
        </w:tabs>
        <w:ind w:right="960"/>
        <w:jc w:val="center"/>
        <w:rPr>
          <w:rFonts w:ascii="Tahoma" w:hAnsi="Tahoma" w:cs="Tahoma"/>
          <w:b/>
          <w:bCs/>
          <w:sz w:val="28"/>
          <w:szCs w:val="28"/>
          <w:u w:val="single"/>
        </w:rPr>
      </w:pPr>
      <w:r w:rsidRPr="00516F06">
        <w:rPr>
          <w:rFonts w:ascii="Tahoma" w:hAnsi="Tahoma" w:cs="Tahoma"/>
          <w:b/>
          <w:bCs/>
          <w:sz w:val="28"/>
          <w:szCs w:val="28"/>
        </w:rPr>
        <w:t xml:space="preserve">                                     </w:t>
      </w:r>
      <w:r w:rsidRPr="00516F06">
        <w:rPr>
          <w:rFonts w:ascii="Tahoma" w:hAnsi="Tahoma" w:cs="Tahoma"/>
          <w:b/>
          <w:bCs/>
          <w:sz w:val="28"/>
          <w:szCs w:val="28"/>
          <w:u w:val="single"/>
        </w:rPr>
        <w:t>Funding Application Form</w:t>
      </w:r>
    </w:p>
    <w:p w:rsidR="00342DA2" w:rsidRDefault="00342DA2" w:rsidP="00BB31B5">
      <w:pPr>
        <w:jc w:val="center"/>
        <w:rPr>
          <w:rFonts w:ascii="Tahoma" w:hAnsi="Tahoma" w:cs="Tahoma"/>
          <w:b/>
          <w:bCs/>
          <w:u w:val="single"/>
        </w:rPr>
      </w:pPr>
    </w:p>
    <w:p w:rsidR="00342DA2" w:rsidRDefault="00342DA2" w:rsidP="00BB31B5">
      <w:pPr>
        <w:jc w:val="center"/>
        <w:rPr>
          <w:rFonts w:ascii="Tahoma" w:hAnsi="Tahoma" w:cs="Tahoma"/>
          <w:b/>
          <w:bCs/>
          <w:u w:val="single"/>
        </w:rPr>
      </w:pPr>
    </w:p>
    <w:p w:rsidR="00104A13" w:rsidRPr="0006346A" w:rsidRDefault="00104A13">
      <w:pPr>
        <w:rPr>
          <w:rFonts w:ascii="Tahoma" w:hAnsi="Tahoma" w:cs="Tahoma"/>
          <w:b/>
          <w:bCs/>
        </w:rPr>
      </w:pPr>
    </w:p>
    <w:p w:rsidR="00104A13" w:rsidRPr="0006346A" w:rsidRDefault="00A53F18" w:rsidP="00DE6B05">
      <w:pPr>
        <w:rPr>
          <w:rFonts w:ascii="Tahoma" w:hAnsi="Tahoma" w:cs="Tahoma"/>
          <w:b/>
          <w:bCs/>
        </w:rPr>
      </w:pPr>
      <w:r>
        <w:rPr>
          <w:rFonts w:ascii="Tahoma" w:hAnsi="Tahoma" w:cs="Tahoma"/>
          <w:b/>
          <w:bCs/>
        </w:rPr>
        <w:t>Deadline to return form:</w:t>
      </w:r>
      <w:r>
        <w:rPr>
          <w:rFonts w:ascii="Tahoma" w:hAnsi="Tahoma" w:cs="Tahoma"/>
          <w:b/>
          <w:bCs/>
        </w:rPr>
        <w:tab/>
      </w:r>
      <w:r w:rsidR="002C70D9">
        <w:rPr>
          <w:rFonts w:ascii="Tahoma" w:hAnsi="Tahoma" w:cs="Tahoma"/>
          <w:b/>
          <w:bCs/>
        </w:rPr>
        <w:t>5</w:t>
      </w:r>
      <w:r w:rsidR="00337476" w:rsidRPr="00337476">
        <w:rPr>
          <w:rFonts w:ascii="Tahoma" w:hAnsi="Tahoma" w:cs="Tahoma"/>
          <w:b/>
          <w:bCs/>
        </w:rPr>
        <w:t xml:space="preserve">pm, </w:t>
      </w:r>
      <w:r w:rsidR="00E65E78">
        <w:rPr>
          <w:rFonts w:ascii="Tahoma" w:hAnsi="Tahoma" w:cs="Tahoma"/>
          <w:b/>
          <w:bCs/>
        </w:rPr>
        <w:t>2</w:t>
      </w:r>
      <w:r w:rsidR="00E65E78" w:rsidRPr="00E65E78">
        <w:rPr>
          <w:rFonts w:ascii="Tahoma" w:hAnsi="Tahoma" w:cs="Tahoma"/>
          <w:b/>
          <w:bCs/>
          <w:vertAlign w:val="superscript"/>
        </w:rPr>
        <w:t>nd</w:t>
      </w:r>
      <w:r w:rsidR="00E65E78">
        <w:rPr>
          <w:rFonts w:ascii="Tahoma" w:hAnsi="Tahoma" w:cs="Tahoma"/>
          <w:b/>
          <w:bCs/>
        </w:rPr>
        <w:t xml:space="preserve"> </w:t>
      </w:r>
      <w:r w:rsidR="00DE6B05">
        <w:rPr>
          <w:rFonts w:ascii="Tahoma" w:hAnsi="Tahoma" w:cs="Tahoma"/>
          <w:b/>
          <w:bCs/>
        </w:rPr>
        <w:t xml:space="preserve">March </w:t>
      </w:r>
      <w:r w:rsidR="00104A13" w:rsidRPr="00337476">
        <w:rPr>
          <w:rFonts w:ascii="Tahoma" w:hAnsi="Tahoma" w:cs="Tahoma"/>
          <w:b/>
          <w:bCs/>
        </w:rPr>
        <w:t>201</w:t>
      </w:r>
      <w:r w:rsidR="00E65E78">
        <w:rPr>
          <w:rFonts w:ascii="Tahoma" w:hAnsi="Tahoma" w:cs="Tahoma"/>
          <w:b/>
          <w:bCs/>
        </w:rPr>
        <w:t>5</w:t>
      </w:r>
    </w:p>
    <w:p w:rsidR="003A6DA7" w:rsidRDefault="003A6DA7" w:rsidP="003A6DA7">
      <w:pPr>
        <w:spacing w:before="60"/>
        <w:ind w:right="-262"/>
        <w:rPr>
          <w:rFonts w:ascii="Tahoma" w:hAnsi="Tahoma" w:cs="Tahoma"/>
          <w:b/>
          <w:bCs/>
        </w:rPr>
      </w:pPr>
    </w:p>
    <w:p w:rsidR="002C70D9" w:rsidRDefault="002C70D9" w:rsidP="002C70D9">
      <w:pPr>
        <w:pStyle w:val="ListParagraph"/>
        <w:numPr>
          <w:ilvl w:val="0"/>
          <w:numId w:val="7"/>
        </w:numPr>
        <w:ind w:right="-442"/>
        <w:rPr>
          <w:rFonts w:ascii="Tahoma" w:hAnsi="Tahoma" w:cs="Tahoma"/>
          <w:sz w:val="22"/>
          <w:szCs w:val="22"/>
        </w:rPr>
      </w:pPr>
      <w:r w:rsidRPr="003A6DA7">
        <w:rPr>
          <w:rFonts w:ascii="Tahoma" w:hAnsi="Tahoma" w:cs="Tahoma"/>
          <w:sz w:val="22"/>
          <w:szCs w:val="22"/>
        </w:rPr>
        <w:t xml:space="preserve">This </w:t>
      </w:r>
      <w:r>
        <w:rPr>
          <w:rFonts w:ascii="Tahoma" w:hAnsi="Tahoma" w:cs="Tahoma"/>
          <w:sz w:val="22"/>
          <w:szCs w:val="22"/>
        </w:rPr>
        <w:t xml:space="preserve">funding application </w:t>
      </w:r>
      <w:r w:rsidRPr="003A6DA7">
        <w:rPr>
          <w:rFonts w:ascii="Tahoma" w:hAnsi="Tahoma" w:cs="Tahoma"/>
          <w:sz w:val="22"/>
          <w:szCs w:val="22"/>
        </w:rPr>
        <w:t>form should be submitted via email to</w:t>
      </w:r>
      <w:r>
        <w:rPr>
          <w:rFonts w:ascii="Tahoma" w:hAnsi="Tahoma" w:cs="Tahoma"/>
          <w:sz w:val="22"/>
          <w:szCs w:val="22"/>
        </w:rPr>
        <w:t>:</w:t>
      </w:r>
      <w:r w:rsidRPr="003A6DA7">
        <w:rPr>
          <w:rFonts w:ascii="Tahoma" w:hAnsi="Tahoma" w:cs="Tahoma"/>
          <w:sz w:val="22"/>
          <w:szCs w:val="22"/>
        </w:rPr>
        <w:t xml:space="preserve"> </w:t>
      </w:r>
    </w:p>
    <w:p w:rsidR="002C70D9" w:rsidRDefault="002C2C9E" w:rsidP="008E1563">
      <w:pPr>
        <w:pStyle w:val="ListParagraph"/>
        <w:ind w:right="-442"/>
        <w:rPr>
          <w:rFonts w:ascii="Tahoma" w:hAnsi="Tahoma" w:cs="Tahoma"/>
          <w:sz w:val="22"/>
          <w:szCs w:val="22"/>
        </w:rPr>
      </w:pPr>
      <w:hyperlink r:id="rId10" w:history="1">
        <w:r w:rsidR="002C70D9" w:rsidRPr="007651B7">
          <w:rPr>
            <w:rStyle w:val="Hyperlink"/>
            <w:rFonts w:ascii="Tahoma" w:hAnsi="Tahoma" w:cs="Tahoma"/>
            <w:sz w:val="22"/>
            <w:szCs w:val="22"/>
          </w:rPr>
          <w:t>pg-artsfunding@manchester.ac.uk</w:t>
        </w:r>
      </w:hyperlink>
      <w:r w:rsidR="002C70D9" w:rsidRPr="007651B7">
        <w:rPr>
          <w:rFonts w:ascii="Tahoma" w:hAnsi="Tahoma" w:cs="Tahoma"/>
          <w:sz w:val="22"/>
          <w:szCs w:val="22"/>
        </w:rPr>
        <w:t xml:space="preserve"> </w:t>
      </w:r>
    </w:p>
    <w:p w:rsidR="002C70D9" w:rsidRDefault="002C70D9" w:rsidP="002C70D9">
      <w:pPr>
        <w:pStyle w:val="ListParagraph"/>
        <w:autoSpaceDE w:val="0"/>
        <w:ind w:right="-1"/>
        <w:rPr>
          <w:rFonts w:ascii="Tahoma" w:hAnsi="Tahoma" w:cs="Tahoma"/>
          <w:sz w:val="22"/>
          <w:szCs w:val="22"/>
        </w:rPr>
      </w:pPr>
    </w:p>
    <w:p w:rsidR="002C70D9" w:rsidRDefault="002C70D9" w:rsidP="00C16E5F">
      <w:pPr>
        <w:pStyle w:val="ListParagraph"/>
        <w:numPr>
          <w:ilvl w:val="0"/>
          <w:numId w:val="7"/>
        </w:numPr>
        <w:autoSpaceDE w:val="0"/>
        <w:ind w:right="-1"/>
        <w:rPr>
          <w:rFonts w:ascii="Tahoma" w:hAnsi="Tahoma" w:cs="Tahoma"/>
          <w:sz w:val="22"/>
          <w:szCs w:val="22"/>
        </w:rPr>
      </w:pPr>
      <w:r w:rsidRPr="002C70D9">
        <w:rPr>
          <w:rFonts w:ascii="Tahoma" w:hAnsi="Tahoma" w:cs="Tahoma"/>
          <w:sz w:val="22"/>
          <w:szCs w:val="22"/>
        </w:rPr>
        <w:t xml:space="preserve">To apply for a master’s award you must </w:t>
      </w:r>
      <w:r w:rsidRPr="00E43D45">
        <w:rPr>
          <w:rFonts w:ascii="Tahoma" w:hAnsi="Tahoma" w:cs="Tahoma"/>
          <w:b/>
          <w:bCs/>
          <w:sz w:val="22"/>
          <w:szCs w:val="22"/>
        </w:rPr>
        <w:t>first</w:t>
      </w:r>
      <w:r w:rsidR="00E43D45">
        <w:rPr>
          <w:rFonts w:ascii="Tahoma" w:hAnsi="Tahoma" w:cs="Tahoma"/>
          <w:sz w:val="22"/>
          <w:szCs w:val="22"/>
        </w:rPr>
        <w:t xml:space="preserve"> </w:t>
      </w:r>
      <w:r w:rsidRPr="002C70D9">
        <w:rPr>
          <w:rFonts w:ascii="Tahoma" w:hAnsi="Tahoma" w:cs="Tahoma"/>
          <w:sz w:val="22"/>
          <w:szCs w:val="22"/>
        </w:rPr>
        <w:t>complete the University of Manchester standard postgradu</w:t>
      </w:r>
      <w:r w:rsidR="00B10766">
        <w:rPr>
          <w:rFonts w:ascii="Tahoma" w:hAnsi="Tahoma" w:cs="Tahoma"/>
          <w:sz w:val="22"/>
          <w:szCs w:val="22"/>
        </w:rPr>
        <w:t xml:space="preserve">ate admissions application form by </w:t>
      </w:r>
      <w:r w:rsidR="00E65E78">
        <w:rPr>
          <w:rFonts w:ascii="Tahoma" w:hAnsi="Tahoma" w:cs="Tahoma"/>
          <w:b/>
          <w:bCs/>
          <w:sz w:val="22"/>
          <w:szCs w:val="22"/>
        </w:rPr>
        <w:t>02</w:t>
      </w:r>
      <w:r w:rsidR="0001588E" w:rsidRPr="004971C0">
        <w:rPr>
          <w:rFonts w:ascii="Tahoma" w:hAnsi="Tahoma" w:cs="Tahoma"/>
          <w:b/>
          <w:bCs/>
          <w:sz w:val="22"/>
          <w:szCs w:val="22"/>
        </w:rPr>
        <w:t xml:space="preserve"> February</w:t>
      </w:r>
      <w:r w:rsidR="00B10766" w:rsidRPr="004971C0">
        <w:rPr>
          <w:rFonts w:ascii="Tahoma" w:hAnsi="Tahoma" w:cs="Tahoma"/>
          <w:b/>
          <w:bCs/>
          <w:sz w:val="22"/>
          <w:szCs w:val="22"/>
        </w:rPr>
        <w:t xml:space="preserve"> 201</w:t>
      </w:r>
      <w:r w:rsidR="00E65E78">
        <w:rPr>
          <w:rFonts w:ascii="Tahoma" w:hAnsi="Tahoma" w:cs="Tahoma"/>
          <w:b/>
          <w:bCs/>
          <w:sz w:val="22"/>
          <w:szCs w:val="22"/>
        </w:rPr>
        <w:t>5</w:t>
      </w:r>
      <w:r w:rsidR="00B10766">
        <w:rPr>
          <w:rFonts w:ascii="Tahoma" w:hAnsi="Tahoma" w:cs="Tahoma"/>
          <w:sz w:val="22"/>
          <w:szCs w:val="22"/>
        </w:rPr>
        <w:t xml:space="preserve">. </w:t>
      </w:r>
      <w:r w:rsidR="003A6DA7" w:rsidRPr="002C70D9">
        <w:rPr>
          <w:rFonts w:ascii="Tahoma" w:hAnsi="Tahoma" w:cs="Tahoma"/>
          <w:sz w:val="22"/>
          <w:szCs w:val="22"/>
        </w:rPr>
        <w:t xml:space="preserve">You can do this at: </w:t>
      </w:r>
      <w:hyperlink r:id="rId11" w:history="1">
        <w:r w:rsidR="003A6DA7" w:rsidRPr="002C70D9">
          <w:rPr>
            <w:rStyle w:val="Hyperlink"/>
            <w:rFonts w:ascii="Tahoma" w:hAnsi="Tahoma" w:cs="Tahoma"/>
            <w:sz w:val="22"/>
            <w:szCs w:val="22"/>
          </w:rPr>
          <w:t>http://www.alc.manchester.ac.uk/apply/</w:t>
        </w:r>
      </w:hyperlink>
      <w:r w:rsidR="003A6DA7" w:rsidRPr="002C70D9">
        <w:rPr>
          <w:rFonts w:ascii="Tahoma" w:hAnsi="Tahoma" w:cs="Tahoma"/>
          <w:sz w:val="22"/>
          <w:szCs w:val="22"/>
        </w:rPr>
        <w:t xml:space="preserve"> </w:t>
      </w:r>
    </w:p>
    <w:p w:rsidR="002C70D9" w:rsidRDefault="002C70D9" w:rsidP="002C70D9">
      <w:pPr>
        <w:pStyle w:val="ListParagraph"/>
        <w:autoSpaceDE w:val="0"/>
        <w:ind w:right="-1"/>
        <w:rPr>
          <w:rFonts w:ascii="Tahoma" w:hAnsi="Tahoma" w:cs="Tahoma"/>
          <w:sz w:val="22"/>
          <w:szCs w:val="22"/>
        </w:rPr>
      </w:pPr>
    </w:p>
    <w:p w:rsidR="007651B7" w:rsidRPr="007651B7" w:rsidRDefault="002C70D9" w:rsidP="00676600">
      <w:pPr>
        <w:pStyle w:val="ListParagraph"/>
        <w:numPr>
          <w:ilvl w:val="0"/>
          <w:numId w:val="7"/>
        </w:numPr>
        <w:spacing w:before="60"/>
        <w:rPr>
          <w:rFonts w:ascii="Tahoma" w:hAnsi="Tahoma" w:cs="Tahoma"/>
          <w:bCs/>
          <w:sz w:val="22"/>
          <w:szCs w:val="22"/>
          <w:lang w:val="en-US"/>
        </w:rPr>
      </w:pPr>
      <w:r w:rsidRPr="002C70D9">
        <w:rPr>
          <w:rFonts w:ascii="Tahoma" w:hAnsi="Tahoma" w:cs="Tahoma"/>
          <w:sz w:val="22"/>
          <w:szCs w:val="22"/>
        </w:rPr>
        <w:t xml:space="preserve">Transcripts and references included </w:t>
      </w:r>
      <w:r w:rsidR="00676600">
        <w:rPr>
          <w:rFonts w:ascii="Tahoma" w:hAnsi="Tahoma" w:cs="Tahoma"/>
          <w:sz w:val="22"/>
          <w:szCs w:val="22"/>
        </w:rPr>
        <w:t>as part of</w:t>
      </w:r>
      <w:r w:rsidRPr="002C70D9">
        <w:rPr>
          <w:rFonts w:ascii="Tahoma" w:hAnsi="Tahoma" w:cs="Tahoma"/>
          <w:sz w:val="22"/>
          <w:szCs w:val="22"/>
        </w:rPr>
        <w:t xml:space="preserve"> </w:t>
      </w:r>
      <w:r w:rsidR="00E43D45">
        <w:rPr>
          <w:rFonts w:ascii="Tahoma" w:hAnsi="Tahoma" w:cs="Tahoma"/>
          <w:sz w:val="22"/>
          <w:szCs w:val="22"/>
        </w:rPr>
        <w:t>your admissions</w:t>
      </w:r>
      <w:r w:rsidRPr="002C70D9">
        <w:rPr>
          <w:rFonts w:ascii="Tahoma" w:hAnsi="Tahoma" w:cs="Tahoma"/>
          <w:sz w:val="22"/>
          <w:szCs w:val="22"/>
        </w:rPr>
        <w:t xml:space="preserve"> application </w:t>
      </w:r>
      <w:r>
        <w:rPr>
          <w:rFonts w:ascii="Tahoma" w:hAnsi="Tahoma" w:cs="Tahoma"/>
          <w:sz w:val="22"/>
          <w:szCs w:val="22"/>
        </w:rPr>
        <w:t>can</w:t>
      </w:r>
      <w:r w:rsidRPr="002C70D9">
        <w:rPr>
          <w:rFonts w:ascii="Tahoma" w:hAnsi="Tahoma" w:cs="Tahoma"/>
          <w:sz w:val="22"/>
          <w:szCs w:val="22"/>
        </w:rPr>
        <w:t xml:space="preserve"> also be </w:t>
      </w:r>
      <w:r>
        <w:rPr>
          <w:rFonts w:ascii="Tahoma" w:hAnsi="Tahoma" w:cs="Tahoma"/>
          <w:sz w:val="22"/>
          <w:szCs w:val="22"/>
        </w:rPr>
        <w:t>used</w:t>
      </w:r>
      <w:r w:rsidRPr="002C70D9">
        <w:rPr>
          <w:rFonts w:ascii="Tahoma" w:hAnsi="Tahoma" w:cs="Tahoma"/>
          <w:sz w:val="22"/>
          <w:szCs w:val="22"/>
        </w:rPr>
        <w:t xml:space="preserve"> for your </w:t>
      </w:r>
      <w:r w:rsidR="00E43D45">
        <w:rPr>
          <w:rFonts w:ascii="Tahoma" w:hAnsi="Tahoma" w:cs="Tahoma"/>
          <w:sz w:val="22"/>
          <w:szCs w:val="22"/>
        </w:rPr>
        <w:t>funding</w:t>
      </w:r>
      <w:r w:rsidRPr="002C70D9">
        <w:rPr>
          <w:rFonts w:ascii="Tahoma" w:hAnsi="Tahoma" w:cs="Tahoma"/>
          <w:sz w:val="22"/>
          <w:szCs w:val="22"/>
        </w:rPr>
        <w:t xml:space="preserve"> application</w:t>
      </w:r>
      <w:r w:rsidR="007651B7">
        <w:rPr>
          <w:rFonts w:ascii="Tahoma" w:hAnsi="Tahoma" w:cs="Tahoma"/>
          <w:sz w:val="22"/>
          <w:szCs w:val="22"/>
        </w:rPr>
        <w:t xml:space="preserve">, however it is important to note that </w:t>
      </w:r>
      <w:r w:rsidR="007651B7">
        <w:rPr>
          <w:rFonts w:ascii="Tahoma" w:hAnsi="Tahoma" w:cs="Tahoma"/>
          <w:bCs/>
          <w:sz w:val="22"/>
          <w:szCs w:val="22"/>
          <w:lang w:val="en-US"/>
        </w:rPr>
        <w:t>r</w:t>
      </w:r>
      <w:r w:rsidR="007651B7" w:rsidRPr="007651B7">
        <w:rPr>
          <w:rFonts w:ascii="Tahoma" w:hAnsi="Tahoma" w:cs="Tahoma"/>
          <w:bCs/>
          <w:sz w:val="22"/>
          <w:szCs w:val="22"/>
          <w:lang w:val="en-US"/>
        </w:rPr>
        <w:t>eferences that do not provide a detailed appraisal of your academic development and suitability for your proposed study, but are simply a general statement of support, may disadvantage even the strongest applicant.</w:t>
      </w:r>
      <w:r w:rsidR="000C41A1">
        <w:rPr>
          <w:rFonts w:ascii="Tahoma" w:hAnsi="Tahoma" w:cs="Tahoma"/>
          <w:bCs/>
          <w:sz w:val="22"/>
          <w:szCs w:val="22"/>
          <w:lang w:val="en-US"/>
        </w:rPr>
        <w:t xml:space="preserve"> It is the responsibility of the applicant to ensure that your supporting references are</w:t>
      </w:r>
      <w:r w:rsidR="00E65E78">
        <w:rPr>
          <w:rFonts w:ascii="Tahoma" w:hAnsi="Tahoma" w:cs="Tahoma"/>
          <w:bCs/>
          <w:sz w:val="22"/>
          <w:szCs w:val="22"/>
          <w:lang w:val="en-US"/>
        </w:rPr>
        <w:t xml:space="preserve"> submitted by the deadline of 02 February 2015</w:t>
      </w:r>
      <w:r w:rsidR="000C41A1">
        <w:rPr>
          <w:rFonts w:ascii="Tahoma" w:hAnsi="Tahoma" w:cs="Tahoma"/>
          <w:bCs/>
          <w:sz w:val="22"/>
          <w:szCs w:val="22"/>
          <w:lang w:val="en-US"/>
        </w:rPr>
        <w:t xml:space="preserve">. </w:t>
      </w:r>
    </w:p>
    <w:p w:rsidR="003A6DA7" w:rsidRPr="007651B7" w:rsidRDefault="003A6DA7" w:rsidP="007651B7">
      <w:pPr>
        <w:autoSpaceDE w:val="0"/>
        <w:ind w:right="-1"/>
        <w:rPr>
          <w:rFonts w:ascii="Frutiger-Light" w:hAnsi="Frutiger-Light" w:cs="Frutiger-Light" w:hint="eastAsia"/>
          <w:sz w:val="20"/>
          <w:szCs w:val="20"/>
        </w:rPr>
      </w:pPr>
    </w:p>
    <w:p w:rsidR="003A6DA7" w:rsidRPr="002C70D9" w:rsidRDefault="003A6DA7" w:rsidP="008E1563">
      <w:pPr>
        <w:pStyle w:val="ListParagraph"/>
        <w:numPr>
          <w:ilvl w:val="0"/>
          <w:numId w:val="7"/>
        </w:numPr>
        <w:spacing w:before="60"/>
        <w:rPr>
          <w:rFonts w:ascii="Tahoma" w:hAnsi="Tahoma" w:cs="Tahoma"/>
          <w:sz w:val="22"/>
          <w:szCs w:val="22"/>
          <w:lang w:val="en-US"/>
        </w:rPr>
      </w:pPr>
      <w:r w:rsidRPr="003A6DA7">
        <w:rPr>
          <w:rFonts w:ascii="Tahoma" w:hAnsi="Tahoma" w:cs="Tahoma"/>
          <w:sz w:val="22"/>
          <w:szCs w:val="22"/>
        </w:rPr>
        <w:t>Referees need to submit their references by email, using the form available here:</w:t>
      </w:r>
      <w:r>
        <w:rPr>
          <w:rFonts w:ascii="Tahoma" w:hAnsi="Tahoma" w:cs="Tahoma"/>
          <w:sz w:val="22"/>
          <w:szCs w:val="22"/>
        </w:rPr>
        <w:t xml:space="preserve"> </w:t>
      </w:r>
      <w:hyperlink r:id="rId12" w:history="1">
        <w:r w:rsidRPr="003A6DA7">
          <w:rPr>
            <w:rStyle w:val="Hyperlink"/>
            <w:rFonts w:ascii="Tahoma" w:hAnsi="Tahoma" w:cs="Tahoma"/>
            <w:sz w:val="22"/>
            <w:szCs w:val="22"/>
          </w:rPr>
          <w:t>http://www.alc.manchester.ac.uk/apply/references/</w:t>
        </w:r>
      </w:hyperlink>
    </w:p>
    <w:p w:rsidR="003A6DA7" w:rsidRPr="007651B7" w:rsidRDefault="003A6DA7" w:rsidP="007651B7">
      <w:pPr>
        <w:ind w:right="-442"/>
        <w:rPr>
          <w:rFonts w:ascii="Tahoma" w:hAnsi="Tahoma" w:cs="Tahoma"/>
          <w:sz w:val="22"/>
          <w:szCs w:val="22"/>
        </w:rPr>
      </w:pPr>
    </w:p>
    <w:p w:rsidR="003A6DA7" w:rsidRPr="002C70D9" w:rsidRDefault="00104A13" w:rsidP="00516F06">
      <w:pPr>
        <w:pStyle w:val="ListParagraph"/>
        <w:numPr>
          <w:ilvl w:val="0"/>
          <w:numId w:val="7"/>
        </w:numPr>
        <w:spacing w:before="60"/>
        <w:rPr>
          <w:rFonts w:ascii="Tahoma" w:hAnsi="Tahoma" w:cs="Tahoma"/>
          <w:sz w:val="22"/>
          <w:szCs w:val="22"/>
        </w:rPr>
      </w:pPr>
      <w:r w:rsidRPr="003A6DA7">
        <w:rPr>
          <w:rFonts w:ascii="Tahoma" w:hAnsi="Tahoma" w:cs="Tahoma"/>
          <w:sz w:val="22"/>
          <w:szCs w:val="22"/>
        </w:rPr>
        <w:t xml:space="preserve">Candidates for </w:t>
      </w:r>
      <w:r w:rsidRPr="003A6DA7">
        <w:rPr>
          <w:rFonts w:ascii="Tahoma" w:hAnsi="Tahoma" w:cs="Tahoma"/>
          <w:b/>
          <w:bCs/>
          <w:sz w:val="22"/>
          <w:szCs w:val="22"/>
        </w:rPr>
        <w:t>all</w:t>
      </w:r>
      <w:r w:rsidRPr="003A6DA7">
        <w:rPr>
          <w:rFonts w:ascii="Tahoma" w:hAnsi="Tahoma" w:cs="Tahoma"/>
          <w:sz w:val="22"/>
          <w:szCs w:val="22"/>
        </w:rPr>
        <w:t xml:space="preserve"> funding awards are required to submit an additional supporting statement (500-word Case for Support for </w:t>
      </w:r>
      <w:r w:rsidR="00527C77">
        <w:rPr>
          <w:rFonts w:ascii="Tahoma" w:hAnsi="Tahoma" w:cs="Tahoma"/>
          <w:sz w:val="22"/>
          <w:szCs w:val="22"/>
        </w:rPr>
        <w:t>Master’s</w:t>
      </w:r>
      <w:r w:rsidR="007651B7">
        <w:rPr>
          <w:rFonts w:ascii="Tahoma" w:hAnsi="Tahoma" w:cs="Tahoma"/>
          <w:sz w:val="22"/>
          <w:szCs w:val="22"/>
        </w:rPr>
        <w:t xml:space="preserve">), within </w:t>
      </w:r>
      <w:r w:rsidRPr="003A6DA7">
        <w:rPr>
          <w:rFonts w:ascii="Tahoma" w:hAnsi="Tahoma" w:cs="Tahoma"/>
          <w:sz w:val="22"/>
          <w:szCs w:val="22"/>
        </w:rPr>
        <w:t xml:space="preserve">this form. </w:t>
      </w:r>
      <w:r w:rsidR="002C70D9">
        <w:rPr>
          <w:rFonts w:ascii="Tahoma" w:hAnsi="Tahoma" w:cs="Tahoma"/>
          <w:sz w:val="22"/>
          <w:szCs w:val="22"/>
        </w:rPr>
        <w:t>A</w:t>
      </w:r>
      <w:r w:rsidRPr="003A6DA7">
        <w:rPr>
          <w:rFonts w:ascii="Tahoma" w:hAnsi="Tahoma" w:cs="Tahoma"/>
          <w:sz w:val="22"/>
          <w:szCs w:val="22"/>
        </w:rPr>
        <w:t xml:space="preserve">dvice on how to write your Case of Support </w:t>
      </w:r>
      <w:r w:rsidR="002C70D9">
        <w:rPr>
          <w:rFonts w:ascii="Tahoma" w:hAnsi="Tahoma" w:cs="Tahoma"/>
          <w:sz w:val="22"/>
          <w:szCs w:val="22"/>
        </w:rPr>
        <w:t xml:space="preserve">can be </w:t>
      </w:r>
      <w:r w:rsidR="002C70D9" w:rsidRPr="00516F06">
        <w:rPr>
          <w:rFonts w:ascii="Tahoma" w:hAnsi="Tahoma" w:cs="Tahoma"/>
          <w:sz w:val="22"/>
          <w:szCs w:val="22"/>
        </w:rPr>
        <w:t>found</w:t>
      </w:r>
      <w:r w:rsidR="008E1563" w:rsidRPr="00516F06">
        <w:rPr>
          <w:rFonts w:ascii="Tahoma" w:hAnsi="Tahoma" w:cs="Tahoma"/>
          <w:sz w:val="22"/>
          <w:szCs w:val="22"/>
        </w:rPr>
        <w:t xml:space="preserve"> </w:t>
      </w:r>
      <w:r w:rsidR="00516F06" w:rsidRPr="00516F06">
        <w:rPr>
          <w:rFonts w:ascii="Tahoma" w:hAnsi="Tahoma" w:cs="Tahoma"/>
          <w:sz w:val="22"/>
          <w:szCs w:val="22"/>
        </w:rPr>
        <w:t>below.</w:t>
      </w:r>
      <w:r w:rsidR="00516F06">
        <w:rPr>
          <w:b/>
          <w:bCs/>
        </w:rPr>
        <w:t xml:space="preserve"> </w:t>
      </w:r>
    </w:p>
    <w:p w:rsidR="003A6DA7" w:rsidRPr="003A6DA7" w:rsidRDefault="003A6DA7" w:rsidP="003A6DA7">
      <w:pPr>
        <w:pStyle w:val="ListParagraph"/>
        <w:spacing w:before="60"/>
        <w:rPr>
          <w:rFonts w:ascii="Tahoma" w:hAnsi="Tahoma" w:cs="Tahoma"/>
          <w:b/>
          <w:i/>
          <w:iCs/>
          <w:sz w:val="22"/>
          <w:szCs w:val="22"/>
          <w:lang w:val="en-US"/>
        </w:rPr>
      </w:pPr>
    </w:p>
    <w:p w:rsidR="00104A13" w:rsidRDefault="00104A13" w:rsidP="00A57B16">
      <w:pPr>
        <w:pStyle w:val="ListParagraph"/>
        <w:numPr>
          <w:ilvl w:val="0"/>
          <w:numId w:val="8"/>
        </w:numPr>
        <w:spacing w:before="60"/>
        <w:rPr>
          <w:rFonts w:ascii="Tahoma" w:hAnsi="Tahoma" w:cs="Tahoma"/>
          <w:sz w:val="22"/>
          <w:szCs w:val="22"/>
        </w:rPr>
      </w:pPr>
      <w:r w:rsidRPr="003A6DA7">
        <w:rPr>
          <w:rFonts w:ascii="Tahoma" w:hAnsi="Tahoma" w:cs="Tahoma"/>
          <w:sz w:val="22"/>
          <w:szCs w:val="22"/>
        </w:rPr>
        <w:t xml:space="preserve">Unless the </w:t>
      </w:r>
      <w:r w:rsidR="00A57B16">
        <w:rPr>
          <w:rFonts w:ascii="Tahoma" w:hAnsi="Tahoma" w:cs="Tahoma"/>
          <w:sz w:val="22"/>
          <w:szCs w:val="22"/>
        </w:rPr>
        <w:t>admissions</w:t>
      </w:r>
      <w:r w:rsidRPr="003A6DA7">
        <w:rPr>
          <w:rFonts w:ascii="Tahoma" w:hAnsi="Tahoma" w:cs="Tahoma"/>
          <w:sz w:val="22"/>
          <w:szCs w:val="22"/>
        </w:rPr>
        <w:t xml:space="preserve"> programme application, funding application form </w:t>
      </w:r>
      <w:r w:rsidRPr="003A6DA7">
        <w:rPr>
          <w:rFonts w:ascii="Tahoma" w:hAnsi="Tahoma" w:cs="Tahoma"/>
          <w:b/>
          <w:bCs/>
          <w:sz w:val="22"/>
          <w:szCs w:val="22"/>
        </w:rPr>
        <w:t>and</w:t>
      </w:r>
      <w:r w:rsidRPr="003A6DA7">
        <w:rPr>
          <w:rFonts w:ascii="Tahoma" w:hAnsi="Tahoma" w:cs="Tahoma"/>
          <w:sz w:val="22"/>
          <w:szCs w:val="22"/>
        </w:rPr>
        <w:t xml:space="preserve"> all supporting documents are received by the deadline</w:t>
      </w:r>
      <w:r w:rsidR="00A57B16">
        <w:rPr>
          <w:rFonts w:ascii="Tahoma" w:hAnsi="Tahoma" w:cs="Tahoma"/>
          <w:sz w:val="22"/>
          <w:szCs w:val="22"/>
        </w:rPr>
        <w:t>s stated above</w:t>
      </w:r>
      <w:r w:rsidRPr="003A6DA7">
        <w:rPr>
          <w:rFonts w:ascii="Tahoma" w:hAnsi="Tahoma" w:cs="Tahoma"/>
          <w:sz w:val="22"/>
          <w:szCs w:val="22"/>
        </w:rPr>
        <w:t xml:space="preserve"> you </w:t>
      </w:r>
      <w:r w:rsidRPr="003A6DA7">
        <w:rPr>
          <w:rFonts w:ascii="Tahoma" w:hAnsi="Tahoma" w:cs="Tahoma"/>
          <w:b/>
          <w:bCs/>
          <w:sz w:val="22"/>
          <w:szCs w:val="22"/>
        </w:rPr>
        <w:t>will not</w:t>
      </w:r>
      <w:r w:rsidRPr="003A6DA7">
        <w:rPr>
          <w:rFonts w:ascii="Tahoma" w:hAnsi="Tahoma" w:cs="Tahoma"/>
          <w:sz w:val="22"/>
          <w:szCs w:val="22"/>
        </w:rPr>
        <w:t xml:space="preserve"> be considered for funding.</w:t>
      </w:r>
    </w:p>
    <w:p w:rsidR="008F2B88" w:rsidRDefault="008F2B88" w:rsidP="008F2B88">
      <w:pPr>
        <w:pStyle w:val="ListParagraph"/>
        <w:spacing w:before="60"/>
        <w:rPr>
          <w:rFonts w:ascii="Tahoma" w:hAnsi="Tahoma" w:cs="Tahoma"/>
          <w:sz w:val="22"/>
          <w:szCs w:val="22"/>
        </w:rPr>
      </w:pPr>
    </w:p>
    <w:p w:rsidR="008F2B88" w:rsidRPr="000C41A1" w:rsidRDefault="008F2B88" w:rsidP="000C41A1">
      <w:pPr>
        <w:pStyle w:val="ListParagraph"/>
        <w:numPr>
          <w:ilvl w:val="0"/>
          <w:numId w:val="8"/>
        </w:numPr>
        <w:spacing w:before="60"/>
        <w:rPr>
          <w:rFonts w:ascii="Tahoma" w:hAnsi="Tahoma" w:cs="Tahoma"/>
          <w:sz w:val="22"/>
          <w:szCs w:val="22"/>
        </w:rPr>
      </w:pPr>
      <w:r>
        <w:rPr>
          <w:rFonts w:ascii="Tahoma" w:hAnsi="Tahoma" w:cs="Tahoma"/>
          <w:sz w:val="22"/>
          <w:szCs w:val="22"/>
        </w:rPr>
        <w:t xml:space="preserve">In addition to the School </w:t>
      </w:r>
      <w:r w:rsidR="00527C77">
        <w:rPr>
          <w:rFonts w:ascii="Tahoma" w:hAnsi="Tahoma" w:cs="Tahoma"/>
          <w:sz w:val="22"/>
          <w:szCs w:val="22"/>
        </w:rPr>
        <w:t>master’s</w:t>
      </w:r>
      <w:r>
        <w:rPr>
          <w:rFonts w:ascii="Tahoma" w:hAnsi="Tahoma" w:cs="Tahoma"/>
          <w:sz w:val="22"/>
          <w:szCs w:val="22"/>
        </w:rPr>
        <w:t xml:space="preserve"> scholarships there may also be awards provided by your subject area – if this is the case you will </w:t>
      </w:r>
      <w:r w:rsidRPr="008F2B88">
        <w:rPr>
          <w:rFonts w:ascii="Tahoma" w:hAnsi="Tahoma" w:cs="Tahoma"/>
          <w:b/>
          <w:sz w:val="22"/>
          <w:szCs w:val="22"/>
        </w:rPr>
        <w:t>automatically</w:t>
      </w:r>
      <w:r>
        <w:rPr>
          <w:rFonts w:ascii="Tahoma" w:hAnsi="Tahoma" w:cs="Tahoma"/>
          <w:sz w:val="22"/>
          <w:szCs w:val="22"/>
        </w:rPr>
        <w:t xml:space="preserve"> be entered into both award competitions using this application form. </w:t>
      </w:r>
    </w:p>
    <w:p w:rsidR="00104A13" w:rsidRPr="0006346A" w:rsidRDefault="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Please complete all sections:</w:t>
      </w:r>
    </w:p>
    <w:p w:rsidR="00104A13" w:rsidRPr="0006346A" w:rsidRDefault="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PERSONAL DETAILS:</w:t>
      </w:r>
    </w:p>
    <w:p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3846"/>
        <w:gridCol w:w="3846"/>
      </w:tblGrid>
      <w:tr w:rsidR="00104A13" w:rsidRPr="00DC69DE">
        <w:tc>
          <w:tcPr>
            <w:tcW w:w="9854" w:type="dxa"/>
            <w:gridSpan w:val="3"/>
          </w:tcPr>
          <w:p w:rsidR="00104A13" w:rsidRPr="00DC69DE" w:rsidRDefault="00104A13" w:rsidP="00104A13">
            <w:pPr>
              <w:rPr>
                <w:rFonts w:ascii="Tahoma" w:hAnsi="Tahoma" w:cs="Tahoma"/>
                <w:szCs w:val="16"/>
              </w:rPr>
            </w:pPr>
            <w:r w:rsidRPr="00DC69DE">
              <w:rPr>
                <w:rFonts w:ascii="Tahoma" w:hAnsi="Tahoma" w:cs="Tahoma"/>
              </w:rPr>
              <w:t>University of Manchester Application / Student ID number (if known):</w:t>
            </w:r>
          </w:p>
          <w:p w:rsidR="00104A13" w:rsidRPr="00DC69DE" w:rsidRDefault="00104A13" w:rsidP="00104A13">
            <w:pPr>
              <w:rPr>
                <w:rFonts w:ascii="Tahoma" w:hAnsi="Tahoma" w:cs="Tahoma"/>
              </w:rPr>
            </w:pPr>
          </w:p>
        </w:tc>
      </w:tr>
      <w:tr w:rsidR="00104A13" w:rsidRPr="00DC69DE">
        <w:tc>
          <w:tcPr>
            <w:tcW w:w="9854" w:type="dxa"/>
            <w:gridSpan w:val="3"/>
          </w:tcPr>
          <w:p w:rsidR="00104A13" w:rsidRPr="00DC69DE" w:rsidRDefault="00104A13" w:rsidP="00104A13">
            <w:pPr>
              <w:rPr>
                <w:rFonts w:ascii="Tahoma" w:hAnsi="Tahoma" w:cs="Tahoma"/>
              </w:rPr>
            </w:pPr>
            <w:r w:rsidRPr="00DC69DE">
              <w:rPr>
                <w:rFonts w:ascii="Tahoma" w:hAnsi="Tahoma" w:cs="Tahoma"/>
              </w:rPr>
              <w:t>Programme of study applied for:</w:t>
            </w:r>
          </w:p>
          <w:p w:rsidR="00104A13" w:rsidRPr="00DC69DE" w:rsidRDefault="00104A13" w:rsidP="00104A13">
            <w:pPr>
              <w:rPr>
                <w:rFonts w:ascii="Tahoma" w:hAnsi="Tahoma" w:cs="Tahoma"/>
              </w:rPr>
            </w:pPr>
          </w:p>
        </w:tc>
      </w:tr>
      <w:tr w:rsidR="00104A13" w:rsidRPr="00DC69DE">
        <w:tc>
          <w:tcPr>
            <w:tcW w:w="2162" w:type="dxa"/>
          </w:tcPr>
          <w:p w:rsidR="00104A13" w:rsidRPr="00DC69DE" w:rsidRDefault="00104A13" w:rsidP="00104A13">
            <w:pPr>
              <w:rPr>
                <w:rFonts w:ascii="Tahoma" w:hAnsi="Tahoma" w:cs="Tahoma"/>
              </w:rPr>
            </w:pPr>
            <w:r w:rsidRPr="00DC69DE">
              <w:rPr>
                <w:rFonts w:ascii="Tahoma" w:hAnsi="Tahoma" w:cs="Tahoma"/>
              </w:rPr>
              <w:t>Title</w:t>
            </w:r>
          </w:p>
          <w:p w:rsidR="00104A13" w:rsidRPr="00DC69DE" w:rsidRDefault="00104A13" w:rsidP="00104A13">
            <w:pPr>
              <w:rPr>
                <w:rFonts w:ascii="Tahoma" w:hAnsi="Tahoma" w:cs="Tahoma"/>
              </w:rPr>
            </w:pPr>
          </w:p>
          <w:p w:rsidR="00104A13" w:rsidRPr="00DC69DE" w:rsidRDefault="00104A13" w:rsidP="00104A13">
            <w:pPr>
              <w:rPr>
                <w:rFonts w:ascii="Tahoma" w:hAnsi="Tahoma" w:cs="Tahoma"/>
              </w:rPr>
            </w:pPr>
          </w:p>
        </w:tc>
        <w:tc>
          <w:tcPr>
            <w:tcW w:w="3846" w:type="dxa"/>
          </w:tcPr>
          <w:p w:rsidR="00104A13" w:rsidRPr="00DC69DE" w:rsidRDefault="00104A13" w:rsidP="00104A13">
            <w:pPr>
              <w:rPr>
                <w:rFonts w:ascii="Tahoma" w:hAnsi="Tahoma" w:cs="Tahoma"/>
              </w:rPr>
            </w:pPr>
            <w:r w:rsidRPr="00DC69DE">
              <w:rPr>
                <w:rFonts w:ascii="Tahoma" w:hAnsi="Tahoma" w:cs="Tahoma"/>
              </w:rPr>
              <w:t>Forename</w:t>
            </w:r>
          </w:p>
        </w:tc>
        <w:tc>
          <w:tcPr>
            <w:tcW w:w="3846" w:type="dxa"/>
          </w:tcPr>
          <w:p w:rsidR="00104A13" w:rsidRPr="00DC69DE" w:rsidRDefault="00104A13" w:rsidP="00104A13">
            <w:pPr>
              <w:rPr>
                <w:rFonts w:ascii="Tahoma" w:hAnsi="Tahoma" w:cs="Tahoma"/>
              </w:rPr>
            </w:pPr>
            <w:r w:rsidRPr="00DC69DE">
              <w:rPr>
                <w:rFonts w:ascii="Tahoma" w:hAnsi="Tahoma" w:cs="Tahoma"/>
              </w:rPr>
              <w:t>Surname</w:t>
            </w:r>
          </w:p>
        </w:tc>
      </w:tr>
      <w:tr w:rsidR="00104A13" w:rsidRPr="00DC69DE">
        <w:trPr>
          <w:trHeight w:val="889"/>
        </w:trPr>
        <w:tc>
          <w:tcPr>
            <w:tcW w:w="2162" w:type="dxa"/>
          </w:tcPr>
          <w:p w:rsidR="00104A13" w:rsidRPr="00DC69DE" w:rsidRDefault="00104A13" w:rsidP="00104A13">
            <w:pPr>
              <w:rPr>
                <w:rFonts w:ascii="Tahoma" w:hAnsi="Tahoma" w:cs="Tahoma"/>
              </w:rPr>
            </w:pPr>
            <w:r w:rsidRPr="00DC69DE">
              <w:rPr>
                <w:rFonts w:ascii="Tahoma" w:hAnsi="Tahoma" w:cs="Tahoma"/>
              </w:rPr>
              <w:t>Correspondence Address</w:t>
            </w:r>
          </w:p>
          <w:p w:rsidR="00104A13" w:rsidRPr="00DC69DE" w:rsidRDefault="00104A13" w:rsidP="00104A13">
            <w:pPr>
              <w:rPr>
                <w:rFonts w:ascii="Tahoma" w:hAnsi="Tahoma" w:cs="Tahoma"/>
              </w:rPr>
            </w:pPr>
          </w:p>
        </w:tc>
        <w:tc>
          <w:tcPr>
            <w:tcW w:w="7692" w:type="dxa"/>
            <w:gridSpan w:val="2"/>
          </w:tcPr>
          <w:p w:rsidR="00104A13" w:rsidRPr="00DC69DE" w:rsidRDefault="00104A13" w:rsidP="00104A13">
            <w:pPr>
              <w:rPr>
                <w:rFonts w:ascii="Tahoma" w:hAnsi="Tahoma" w:cs="Tahoma"/>
              </w:rPr>
            </w:pPr>
          </w:p>
        </w:tc>
      </w:tr>
      <w:tr w:rsidR="00104A13" w:rsidRPr="00DC69DE">
        <w:tc>
          <w:tcPr>
            <w:tcW w:w="2162" w:type="dxa"/>
          </w:tcPr>
          <w:p w:rsidR="00104A13" w:rsidRPr="00DC69DE" w:rsidRDefault="00104A13" w:rsidP="00104A13">
            <w:pPr>
              <w:spacing w:before="60" w:after="60"/>
              <w:rPr>
                <w:rFonts w:ascii="Tahoma" w:hAnsi="Tahoma" w:cs="Tahoma"/>
              </w:rPr>
            </w:pPr>
            <w:r w:rsidRPr="00DC69DE">
              <w:rPr>
                <w:rFonts w:ascii="Tahoma" w:hAnsi="Tahoma" w:cs="Tahoma"/>
              </w:rPr>
              <w:t>Telephone</w:t>
            </w:r>
          </w:p>
        </w:tc>
        <w:tc>
          <w:tcPr>
            <w:tcW w:w="7692" w:type="dxa"/>
            <w:gridSpan w:val="2"/>
          </w:tcPr>
          <w:p w:rsidR="00104A13" w:rsidRPr="00DC69DE" w:rsidRDefault="00104A13" w:rsidP="00104A13">
            <w:pPr>
              <w:spacing w:before="60" w:after="60"/>
              <w:rPr>
                <w:rFonts w:ascii="Tahoma" w:hAnsi="Tahoma" w:cs="Tahoma"/>
              </w:rPr>
            </w:pPr>
          </w:p>
        </w:tc>
      </w:tr>
      <w:tr w:rsidR="00104A13" w:rsidRPr="00DC69DE">
        <w:tc>
          <w:tcPr>
            <w:tcW w:w="2162" w:type="dxa"/>
          </w:tcPr>
          <w:p w:rsidR="00104A13" w:rsidRPr="00DC69DE" w:rsidRDefault="00104A13" w:rsidP="00104A13">
            <w:pPr>
              <w:spacing w:before="60" w:after="60"/>
              <w:rPr>
                <w:rFonts w:ascii="Tahoma" w:hAnsi="Tahoma" w:cs="Tahoma"/>
              </w:rPr>
            </w:pPr>
            <w:r w:rsidRPr="00DC69DE">
              <w:rPr>
                <w:rFonts w:ascii="Tahoma" w:hAnsi="Tahoma" w:cs="Tahoma"/>
              </w:rPr>
              <w:t>e-mail</w:t>
            </w:r>
          </w:p>
        </w:tc>
        <w:tc>
          <w:tcPr>
            <w:tcW w:w="7692" w:type="dxa"/>
            <w:gridSpan w:val="2"/>
          </w:tcPr>
          <w:p w:rsidR="00104A13" w:rsidRPr="00DC69DE" w:rsidRDefault="00104A13" w:rsidP="00104A13">
            <w:pPr>
              <w:spacing w:before="60" w:after="60"/>
              <w:rPr>
                <w:rFonts w:ascii="Tahoma" w:hAnsi="Tahoma" w:cs="Tahoma"/>
              </w:rPr>
            </w:pPr>
          </w:p>
        </w:tc>
      </w:tr>
    </w:tbl>
    <w:p w:rsidR="00CC3FD2" w:rsidRPr="008E1563" w:rsidRDefault="00CC3FD2" w:rsidP="00104A13">
      <w:pPr>
        <w:rPr>
          <w:rFonts w:ascii="Tahoma" w:hAnsi="Tahoma" w:cs="Tahoma"/>
          <w:b/>
          <w:bCs/>
          <w:sz w:val="22"/>
          <w:szCs w:val="22"/>
          <w:highlight w:val="yellow"/>
        </w:rPr>
        <w:sectPr w:rsidR="00CC3FD2" w:rsidRPr="008E1563" w:rsidSect="00104A13">
          <w:footerReference w:type="even" r:id="rId13"/>
          <w:pgSz w:w="11906" w:h="16838"/>
          <w:pgMar w:top="567" w:right="1134" w:bottom="567" w:left="1134" w:header="709" w:footer="709" w:gutter="0"/>
          <w:cols w:space="708"/>
          <w:docGrid w:linePitch="360"/>
        </w:sectPr>
      </w:pPr>
    </w:p>
    <w:p w:rsidR="00104A13" w:rsidRPr="0006346A" w:rsidRDefault="00104A13" w:rsidP="00104A13">
      <w:pPr>
        <w:ind w:left="720" w:hanging="720"/>
        <w:rPr>
          <w:rFonts w:ascii="Tahoma" w:hAnsi="Tahoma" w:cs="Tahoma"/>
        </w:rPr>
        <w:sectPr w:rsidR="00104A13" w:rsidRPr="0006346A" w:rsidSect="00104A13">
          <w:type w:val="continuous"/>
          <w:pgSz w:w="11906" w:h="16838"/>
          <w:pgMar w:top="567" w:right="1134" w:bottom="567" w:left="1134" w:header="709" w:footer="709" w:gutter="0"/>
          <w:cols w:num="2" w:space="720"/>
          <w:docGrid w:linePitch="360"/>
        </w:sectPr>
      </w:pPr>
    </w:p>
    <w:p w:rsidR="00ED2390" w:rsidRDefault="00ED2390" w:rsidP="00104A13">
      <w:pPr>
        <w:rPr>
          <w:rFonts w:ascii="Tahoma" w:hAnsi="Tahoma" w:cs="Tahoma"/>
          <w:b/>
          <w:bCs/>
        </w:rPr>
      </w:pPr>
    </w:p>
    <w:p w:rsidR="00104A13" w:rsidRPr="004971C0" w:rsidRDefault="00104A13" w:rsidP="00104A13">
      <w:pPr>
        <w:rPr>
          <w:rFonts w:ascii="Tahoma" w:hAnsi="Tahoma" w:cs="Tahoma"/>
          <w:b/>
          <w:bCs/>
        </w:rPr>
      </w:pPr>
      <w:r w:rsidRPr="004971C0">
        <w:rPr>
          <w:rFonts w:ascii="Tahoma" w:hAnsi="Tahoma" w:cs="Tahoma"/>
          <w:b/>
          <w:bCs/>
        </w:rPr>
        <w:t>Residency Declaration:</w:t>
      </w:r>
    </w:p>
    <w:p w:rsidR="00104A13" w:rsidRPr="004971C0" w:rsidRDefault="00104A13" w:rsidP="00104A13">
      <w:pPr>
        <w:rPr>
          <w:rFonts w:ascii="Tahoma" w:hAnsi="Tahoma" w:cs="Tahoma"/>
        </w:rPr>
      </w:pPr>
    </w:p>
    <w:p w:rsidR="00B10766" w:rsidRPr="004971C0" w:rsidRDefault="00B10766" w:rsidP="00516F06">
      <w:pPr>
        <w:rPr>
          <w:rFonts w:ascii="Tahoma" w:hAnsi="Tahoma" w:cs="Tahoma"/>
          <w:sz w:val="22"/>
          <w:szCs w:val="22"/>
        </w:rPr>
      </w:pPr>
    </w:p>
    <w:p w:rsidR="00104A13" w:rsidRPr="0006346A" w:rsidRDefault="00104A13" w:rsidP="00516F06">
      <w:pPr>
        <w:rPr>
          <w:rFonts w:ascii="Tahoma" w:hAnsi="Tahoma" w:cs="Tahoma"/>
        </w:rPr>
      </w:pPr>
      <w:r w:rsidRPr="004971C0">
        <w:rPr>
          <w:rFonts w:ascii="Tahoma" w:hAnsi="Tahoma" w:cs="Tahoma"/>
        </w:rPr>
        <w:sym w:font="Wingdings" w:char="F06F"/>
      </w:r>
      <w:r w:rsidRPr="004971C0">
        <w:rPr>
          <w:rFonts w:ascii="Tahoma" w:hAnsi="Tahoma" w:cs="Tahoma"/>
          <w:sz w:val="16"/>
          <w:szCs w:val="16"/>
        </w:rPr>
        <w:tab/>
      </w:r>
      <w:r w:rsidR="00516F06" w:rsidRPr="004971C0">
        <w:rPr>
          <w:rFonts w:ascii="Tahoma" w:hAnsi="Tahoma" w:cs="Tahoma"/>
        </w:rPr>
        <w:t>Home/EU</w:t>
      </w:r>
      <w:r w:rsidRPr="004971C0">
        <w:rPr>
          <w:rFonts w:ascii="Tahoma" w:hAnsi="Tahoma" w:cs="Tahoma"/>
        </w:rPr>
        <w:tab/>
      </w:r>
      <w:r w:rsidRPr="004971C0">
        <w:rPr>
          <w:rFonts w:ascii="Tahoma" w:hAnsi="Tahoma" w:cs="Tahoma"/>
        </w:rPr>
        <w:tab/>
      </w:r>
      <w:r w:rsidRPr="004971C0">
        <w:rPr>
          <w:rFonts w:ascii="Tahoma" w:hAnsi="Tahoma" w:cs="Tahoma"/>
        </w:rPr>
        <w:sym w:font="Wingdings" w:char="F06F"/>
      </w:r>
      <w:r w:rsidRPr="004971C0">
        <w:rPr>
          <w:rFonts w:ascii="Tahoma" w:hAnsi="Tahoma" w:cs="Tahoma"/>
        </w:rPr>
        <w:tab/>
      </w:r>
      <w:r w:rsidR="00516F06" w:rsidRPr="004971C0">
        <w:rPr>
          <w:rFonts w:ascii="Tahoma" w:hAnsi="Tahoma" w:cs="Tahoma"/>
        </w:rPr>
        <w:t>Overseas</w:t>
      </w:r>
    </w:p>
    <w:p w:rsidR="00104A13" w:rsidRPr="0006346A" w:rsidRDefault="00104A13" w:rsidP="00104A13">
      <w:pPr>
        <w:rPr>
          <w:rFonts w:ascii="Tahoma" w:hAnsi="Tahoma" w:cs="Tahoma"/>
        </w:rPr>
      </w:pPr>
    </w:p>
    <w:p w:rsidR="00104A13" w:rsidRDefault="00104A13" w:rsidP="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QUALIFICATIONS:</w:t>
      </w:r>
    </w:p>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sidRPr="0006346A">
        <w:rPr>
          <w:rFonts w:ascii="Tahoma" w:hAnsi="Tahoma" w:cs="Tahoma"/>
          <w:b/>
          <w:bCs/>
        </w:rPr>
        <w:t>Undergraduate: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6"/>
      </w:tblGrid>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rsidR="00104A13" w:rsidRPr="00DC69DE" w:rsidRDefault="00104A13" w:rsidP="00104A13">
            <w:pPr>
              <w:rPr>
                <w:rFonts w:ascii="Tahoma" w:hAnsi="Tahoma" w:cs="Tahoma"/>
                <w:b/>
                <w:bCs/>
              </w:rPr>
            </w:pPr>
          </w:p>
        </w:tc>
      </w:tr>
    </w:tbl>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sidRPr="0006346A">
        <w:rPr>
          <w:rFonts w:ascii="Tahoma" w:hAnsi="Tahoma" w:cs="Tahoma"/>
          <w:b/>
          <w:bCs/>
        </w:rPr>
        <w:t>Postgraduate: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46"/>
      </w:tblGrid>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rsidR="00104A13" w:rsidRPr="00DC69DE" w:rsidRDefault="00104A13" w:rsidP="00104A13">
            <w:pPr>
              <w:rPr>
                <w:rFonts w:ascii="Tahoma" w:hAnsi="Tahoma" w:cs="Tahoma"/>
                <w:b/>
                <w:bCs/>
              </w:rPr>
            </w:pPr>
          </w:p>
        </w:tc>
      </w:tr>
    </w:tbl>
    <w:p w:rsidR="00104A13" w:rsidRPr="0006346A" w:rsidRDefault="00104A13" w:rsidP="00104A13">
      <w:pPr>
        <w:rPr>
          <w:rFonts w:ascii="Tahoma" w:hAnsi="Tahoma" w:cs="Tahoma"/>
        </w:rPr>
      </w:pPr>
    </w:p>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Pr>
          <w:rFonts w:ascii="Tahoma" w:hAnsi="Tahoma" w:cs="Tahoma"/>
          <w:b/>
          <w:bCs/>
        </w:rPr>
        <w:t>Referee Contact Details</w:t>
      </w:r>
      <w:r w:rsidRPr="0006346A">
        <w:rPr>
          <w:rFonts w:ascii="Tahoma" w:hAnsi="Tahoma" w:cs="Tahoma"/>
          <w:b/>
          <w:bCs/>
        </w:rPr>
        <w:t>:</w:t>
      </w:r>
    </w:p>
    <w:p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226"/>
      </w:tblGrid>
      <w:tr w:rsidR="00104A13" w:rsidRPr="00B10766">
        <w:tc>
          <w:tcPr>
            <w:tcW w:w="648" w:type="dxa"/>
            <w:vMerge w:val="restart"/>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1.</w:t>
            </w: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bl>
    <w:p w:rsidR="00104A13" w:rsidRPr="00B10766" w:rsidRDefault="00104A13" w:rsidP="00104A13">
      <w:pPr>
        <w:tabs>
          <w:tab w:val="num" w:pos="0"/>
        </w:tabs>
        <w:spacing w:before="60" w:after="60"/>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980"/>
        <w:gridCol w:w="7226"/>
      </w:tblGrid>
      <w:tr w:rsidR="00104A13" w:rsidRPr="00B10766">
        <w:tc>
          <w:tcPr>
            <w:tcW w:w="648" w:type="dxa"/>
            <w:vMerge w:val="restart"/>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2</w:t>
            </w: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bl>
    <w:p w:rsidR="00104A13" w:rsidRPr="0006346A" w:rsidRDefault="00104A13" w:rsidP="00104A13">
      <w:pPr>
        <w:tabs>
          <w:tab w:val="num" w:pos="0"/>
        </w:tabs>
        <w:rPr>
          <w:rFonts w:ascii="Tahoma" w:hAnsi="Tahoma" w:cs="Tahoma"/>
        </w:rPr>
      </w:pPr>
    </w:p>
    <w:p w:rsidR="00104A13" w:rsidRPr="00100445" w:rsidRDefault="00104A13" w:rsidP="00104A13">
      <w:pPr>
        <w:tabs>
          <w:tab w:val="num" w:pos="0"/>
        </w:tabs>
        <w:rPr>
          <w:rFonts w:ascii="Tahoma" w:hAnsi="Tahoma" w:cs="Tahoma"/>
          <w:b/>
          <w:bCs/>
          <w:szCs w:val="20"/>
        </w:rPr>
      </w:pPr>
      <w:r w:rsidRPr="00100445">
        <w:rPr>
          <w:rFonts w:ascii="Tahoma" w:hAnsi="Tahoma" w:cs="Tahoma"/>
          <w:b/>
          <w:bCs/>
          <w:szCs w:val="22"/>
        </w:rPr>
        <w:t>CHECKLIST</w:t>
      </w:r>
      <w:r>
        <w:rPr>
          <w:rFonts w:ascii="Tahoma" w:hAnsi="Tahoma" w:cs="Tahoma"/>
          <w:b/>
          <w:bCs/>
          <w:szCs w:val="22"/>
        </w:rPr>
        <w:t xml:space="preserve"> for funding application</w:t>
      </w:r>
      <w:r w:rsidRPr="00100445">
        <w:rPr>
          <w:rFonts w:ascii="Tahoma" w:hAnsi="Tahoma" w:cs="Tahoma"/>
          <w:b/>
          <w:bCs/>
          <w:szCs w:val="22"/>
        </w:rPr>
        <w:t>:</w:t>
      </w:r>
    </w:p>
    <w:p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Transcripts (not required for University of Manchester graduates)</w:t>
      </w:r>
    </w:p>
    <w:p w:rsidR="00104A13" w:rsidRPr="00B10766" w:rsidRDefault="00104A13" w:rsidP="002C70D9">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Case for Support</w:t>
      </w:r>
      <w:r w:rsidR="002C70D9" w:rsidRPr="00B10766">
        <w:rPr>
          <w:rFonts w:ascii="Tahoma" w:hAnsi="Tahoma" w:cs="Tahoma"/>
          <w:sz w:val="22"/>
          <w:szCs w:val="22"/>
        </w:rPr>
        <w:t xml:space="preserve"> </w:t>
      </w:r>
    </w:p>
    <w:p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Two full academic references</w:t>
      </w:r>
      <w:bookmarkStart w:id="0" w:name="_GoBack"/>
      <w:bookmarkEnd w:id="0"/>
    </w:p>
    <w:p w:rsidR="00104A13" w:rsidRPr="00B10766" w:rsidRDefault="00104A13" w:rsidP="00104A13">
      <w:pPr>
        <w:tabs>
          <w:tab w:val="num" w:pos="0"/>
        </w:tabs>
        <w:spacing w:before="60"/>
        <w:rPr>
          <w:rFonts w:ascii="Tahoma" w:hAnsi="Tahoma" w:cs="Tahoma"/>
          <w:sz w:val="22"/>
          <w:szCs w:val="22"/>
        </w:rPr>
      </w:pPr>
    </w:p>
    <w:p w:rsidR="00104A13" w:rsidRPr="00B10766" w:rsidRDefault="00104A13" w:rsidP="00C16E5F">
      <w:pPr>
        <w:tabs>
          <w:tab w:val="num" w:pos="0"/>
        </w:tabs>
        <w:spacing w:before="60"/>
        <w:rPr>
          <w:rFonts w:ascii="Tahoma" w:hAnsi="Tahoma" w:cs="Tahoma"/>
          <w:sz w:val="22"/>
          <w:szCs w:val="22"/>
        </w:rPr>
        <w:sectPr w:rsidR="00104A13" w:rsidRPr="00B10766" w:rsidSect="00104A13">
          <w:type w:val="continuous"/>
          <w:pgSz w:w="11906" w:h="16838"/>
          <w:pgMar w:top="567" w:right="1134" w:bottom="340" w:left="1134" w:header="709" w:footer="709" w:gutter="0"/>
          <w:cols w:space="708"/>
          <w:docGrid w:linePitch="360"/>
        </w:sectPr>
      </w:pPr>
      <w:r w:rsidRPr="00B10766">
        <w:rPr>
          <w:rFonts w:ascii="Tahoma" w:hAnsi="Tahoma" w:cs="Tahoma"/>
          <w:sz w:val="22"/>
          <w:szCs w:val="22"/>
        </w:rPr>
        <w:t xml:space="preserve">NB: your references should already have been submitted </w:t>
      </w:r>
      <w:r w:rsidRPr="004971C0">
        <w:rPr>
          <w:rFonts w:ascii="Tahoma" w:hAnsi="Tahoma" w:cs="Tahoma"/>
          <w:sz w:val="22"/>
          <w:szCs w:val="22"/>
        </w:rPr>
        <w:t xml:space="preserve">by </w:t>
      </w:r>
      <w:r w:rsidR="002C2C9E">
        <w:rPr>
          <w:rFonts w:ascii="Tahoma" w:hAnsi="Tahoma" w:cs="Tahoma"/>
          <w:b/>
          <w:bCs/>
          <w:sz w:val="22"/>
          <w:szCs w:val="22"/>
        </w:rPr>
        <w:t>02</w:t>
      </w:r>
      <w:r w:rsidR="002C2C9E" w:rsidRPr="004971C0">
        <w:rPr>
          <w:rFonts w:ascii="Tahoma" w:hAnsi="Tahoma" w:cs="Tahoma"/>
          <w:b/>
          <w:bCs/>
          <w:sz w:val="22"/>
          <w:szCs w:val="22"/>
        </w:rPr>
        <w:t xml:space="preserve"> February 201</w:t>
      </w:r>
      <w:r w:rsidR="002C2C9E">
        <w:rPr>
          <w:rFonts w:ascii="Tahoma" w:hAnsi="Tahoma" w:cs="Tahoma"/>
          <w:b/>
          <w:bCs/>
          <w:sz w:val="22"/>
          <w:szCs w:val="22"/>
        </w:rPr>
        <w:t>5</w:t>
      </w:r>
      <w:r w:rsidRPr="004971C0">
        <w:rPr>
          <w:rFonts w:ascii="Tahoma" w:hAnsi="Tahoma" w:cs="Tahoma"/>
          <w:sz w:val="22"/>
          <w:szCs w:val="22"/>
        </w:rPr>
        <w:t>,</w:t>
      </w:r>
      <w:r w:rsidRPr="00B10766">
        <w:rPr>
          <w:rFonts w:ascii="Tahoma" w:hAnsi="Tahoma" w:cs="Tahoma"/>
          <w:sz w:val="22"/>
          <w:szCs w:val="22"/>
        </w:rPr>
        <w:t xml:space="preserve"> with the on-line </w:t>
      </w:r>
      <w:proofErr w:type="gramStart"/>
      <w:r w:rsidRPr="00B10766">
        <w:rPr>
          <w:rFonts w:ascii="Tahoma" w:hAnsi="Tahoma" w:cs="Tahoma"/>
          <w:sz w:val="22"/>
          <w:szCs w:val="22"/>
        </w:rPr>
        <w:t>application</w:t>
      </w:r>
      <w:proofErr w:type="gramEnd"/>
      <w:r w:rsidRPr="00B10766">
        <w:rPr>
          <w:rFonts w:ascii="Tahoma" w:hAnsi="Tahoma" w:cs="Tahoma"/>
          <w:sz w:val="22"/>
          <w:szCs w:val="22"/>
        </w:rPr>
        <w:t xml:space="preserve"> for your chosen course, in order to apply for your place.</w:t>
      </w:r>
    </w:p>
    <w:p w:rsidR="00104A13" w:rsidRPr="0015533F" w:rsidRDefault="00104A13" w:rsidP="003A6DA7">
      <w:pPr>
        <w:tabs>
          <w:tab w:val="num" w:pos="0"/>
        </w:tabs>
        <w:spacing w:before="60"/>
        <w:rPr>
          <w:rFonts w:ascii="Tahoma" w:hAnsi="Tahoma" w:cs="Tahoma"/>
          <w:b/>
          <w:bCs/>
          <w:szCs w:val="16"/>
        </w:rPr>
      </w:pPr>
      <w:r w:rsidRPr="00BB31B5">
        <w:rPr>
          <w:rFonts w:ascii="Tahoma" w:hAnsi="Tahoma" w:cs="Tahoma"/>
          <w:b/>
          <w:bCs/>
          <w:szCs w:val="16"/>
        </w:rPr>
        <w:lastRenderedPageBreak/>
        <w:t>Case for Support (500-words)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104A13" w:rsidRPr="00C84492">
        <w:trPr>
          <w:trHeight w:val="14907"/>
        </w:trPr>
        <w:tc>
          <w:tcPr>
            <w:tcW w:w="5000" w:type="pct"/>
          </w:tcPr>
          <w:p w:rsidR="00104A13" w:rsidRPr="00C84492" w:rsidRDefault="00104A13" w:rsidP="00516F06">
            <w:pPr>
              <w:tabs>
                <w:tab w:val="num" w:pos="0"/>
              </w:tabs>
              <w:spacing w:before="60"/>
              <w:rPr>
                <w:rFonts w:ascii="Tahoma" w:hAnsi="Tahoma" w:cs="Tahoma"/>
                <w:szCs w:val="16"/>
              </w:rPr>
            </w:pPr>
            <w:r w:rsidRPr="00C84492">
              <w:rPr>
                <w:rFonts w:ascii="Tahoma" w:hAnsi="Tahoma" w:cs="Tahoma"/>
                <w:sz w:val="20"/>
                <w:szCs w:val="12"/>
              </w:rPr>
              <w:t xml:space="preserve">Please refer to the guidance </w:t>
            </w:r>
            <w:r w:rsidR="00516F06">
              <w:rPr>
                <w:rFonts w:ascii="Tahoma" w:hAnsi="Tahoma" w:cs="Tahoma"/>
                <w:sz w:val="20"/>
                <w:szCs w:val="12"/>
              </w:rPr>
              <w:t>below</w:t>
            </w:r>
          </w:p>
        </w:tc>
      </w:tr>
    </w:tbl>
    <w:p w:rsidR="00104A13" w:rsidRDefault="00104A13" w:rsidP="00104A13">
      <w:pPr>
        <w:tabs>
          <w:tab w:val="num" w:pos="0"/>
        </w:tabs>
        <w:rPr>
          <w:sz w:val="12"/>
          <w:szCs w:val="12"/>
        </w:rPr>
      </w:pPr>
    </w:p>
    <w:p w:rsidR="00516F06" w:rsidRDefault="00516F06" w:rsidP="00104A13">
      <w:pPr>
        <w:tabs>
          <w:tab w:val="num" w:pos="0"/>
        </w:tabs>
        <w:rPr>
          <w:sz w:val="12"/>
          <w:szCs w:val="12"/>
        </w:rPr>
      </w:pPr>
    </w:p>
    <w:p w:rsidR="00516F06" w:rsidRDefault="00516F06" w:rsidP="00104A13">
      <w:pPr>
        <w:tabs>
          <w:tab w:val="num" w:pos="0"/>
        </w:tabs>
        <w:rPr>
          <w:sz w:val="12"/>
          <w:szCs w:val="12"/>
        </w:rPr>
      </w:pPr>
    </w:p>
    <w:p w:rsidR="00516F06" w:rsidRDefault="00516F06" w:rsidP="00104A13">
      <w:pPr>
        <w:tabs>
          <w:tab w:val="num" w:pos="0"/>
        </w:tabs>
        <w:rPr>
          <w:sz w:val="12"/>
          <w:szCs w:val="12"/>
        </w:rPr>
      </w:pPr>
    </w:p>
    <w:p w:rsidR="00516F06" w:rsidRPr="00516F06" w:rsidRDefault="00516F06" w:rsidP="00516F06">
      <w:pPr>
        <w:autoSpaceDE w:val="0"/>
        <w:autoSpaceDN w:val="0"/>
        <w:adjustRightInd w:val="0"/>
        <w:ind w:right="-1"/>
        <w:rPr>
          <w:rFonts w:ascii="Tahoma" w:hAnsi="Tahoma" w:cs="Tahoma"/>
          <w:sz w:val="20"/>
          <w:szCs w:val="20"/>
        </w:rPr>
      </w:pPr>
      <w:r w:rsidRPr="00516F06">
        <w:rPr>
          <w:rFonts w:ascii="Tahoma" w:hAnsi="Tahoma" w:cs="Tahoma"/>
          <w:b/>
          <w:bCs/>
          <w:color w:val="000000"/>
          <w:sz w:val="20"/>
          <w:szCs w:val="20"/>
        </w:rPr>
        <w:lastRenderedPageBreak/>
        <w:t>Case for Support</w:t>
      </w:r>
    </w:p>
    <w:p w:rsidR="00516F06" w:rsidRPr="00516F06" w:rsidRDefault="00516F06" w:rsidP="00516F06">
      <w:pPr>
        <w:autoSpaceDE w:val="0"/>
        <w:autoSpaceDN w:val="0"/>
        <w:adjustRightInd w:val="0"/>
        <w:ind w:right="-1"/>
        <w:jc w:val="both"/>
        <w:rPr>
          <w:rFonts w:ascii="Tahoma" w:hAnsi="Tahoma" w:cs="Tahoma"/>
          <w:color w:val="000000"/>
          <w:sz w:val="20"/>
          <w:szCs w:val="20"/>
        </w:rPr>
      </w:pPr>
      <w:r w:rsidRPr="00516F06">
        <w:rPr>
          <w:rFonts w:ascii="Tahoma" w:hAnsi="Tahoma" w:cs="Tahoma"/>
          <w:color w:val="000000"/>
          <w:sz w:val="20"/>
          <w:szCs w:val="20"/>
        </w:rPr>
        <w:t xml:space="preserve">We ask that you provide a written Case for Support of no more than 500 words.  Within your case for support, you should give a brief indication of any previous experience or preparation that is relevant to your proposed study. For example, any course units you have taken as part of your undergraduate degree that are particularly relevant. This should not be an exhaustive list, but a summary which demonstrates to the assessors that you are appropriately prepared to undertake your proposed programme. You should also include preparation that is additional to the formal undergraduate qualifications you have mentioned on your University Application Form. For example, if you have additional degrees or qualifications and these are relevant training and preparation, please include them, e.g. a PGCE. </w:t>
      </w:r>
    </w:p>
    <w:p w:rsidR="00516F06" w:rsidRPr="00516F06" w:rsidRDefault="00516F06" w:rsidP="00516F06">
      <w:pPr>
        <w:autoSpaceDE w:val="0"/>
        <w:autoSpaceDN w:val="0"/>
        <w:adjustRightInd w:val="0"/>
        <w:ind w:right="-1"/>
        <w:jc w:val="both"/>
        <w:rPr>
          <w:rFonts w:ascii="Tahoma" w:hAnsi="Tahoma" w:cs="Tahoma"/>
          <w:color w:val="000000"/>
          <w:sz w:val="20"/>
          <w:szCs w:val="20"/>
        </w:rPr>
      </w:pPr>
    </w:p>
    <w:p w:rsidR="00516F06" w:rsidRPr="00516F06" w:rsidRDefault="00516F06" w:rsidP="00516F06">
      <w:pPr>
        <w:autoSpaceDE w:val="0"/>
        <w:autoSpaceDN w:val="0"/>
        <w:adjustRightInd w:val="0"/>
        <w:ind w:right="-1"/>
        <w:jc w:val="both"/>
        <w:rPr>
          <w:rFonts w:ascii="Tahoma" w:hAnsi="Tahoma" w:cs="Tahoma"/>
          <w:color w:val="000000"/>
          <w:sz w:val="20"/>
          <w:szCs w:val="20"/>
        </w:rPr>
      </w:pPr>
      <w:r w:rsidRPr="00516F06">
        <w:rPr>
          <w:rFonts w:ascii="Tahoma" w:hAnsi="Tahoma" w:cs="Tahoma"/>
          <w:color w:val="000000"/>
          <w:sz w:val="20"/>
          <w:szCs w:val="20"/>
        </w:rPr>
        <w:t>If you have had a career change, it would be helpful to the assessors to say why you wish to pursue this new direction. If you are aware of further training you will require to enable you to complete your studies, e.g. language skills or Information and Communication Technologies (ICT) training, please include it in this statement. The fact that you need further training will not be regarded by the assessors as a sign of weakness.</w:t>
      </w:r>
    </w:p>
    <w:p w:rsidR="00516F06" w:rsidRPr="00516F06" w:rsidRDefault="00516F06" w:rsidP="00516F06">
      <w:pPr>
        <w:autoSpaceDE w:val="0"/>
        <w:autoSpaceDN w:val="0"/>
        <w:adjustRightInd w:val="0"/>
        <w:ind w:right="-1"/>
        <w:rPr>
          <w:rFonts w:ascii="Tahoma" w:hAnsi="Tahoma" w:cs="Tahoma"/>
          <w:color w:val="000000"/>
          <w:sz w:val="20"/>
          <w:szCs w:val="20"/>
        </w:rPr>
      </w:pPr>
    </w:p>
    <w:p w:rsidR="007852D7" w:rsidRPr="007852D7" w:rsidRDefault="00516F06" w:rsidP="007852D7">
      <w:pPr>
        <w:autoSpaceDE w:val="0"/>
        <w:autoSpaceDN w:val="0"/>
        <w:adjustRightInd w:val="0"/>
        <w:ind w:right="-1"/>
        <w:jc w:val="both"/>
        <w:rPr>
          <w:rFonts w:ascii="Tahoma" w:hAnsi="Tahoma" w:cs="Tahoma"/>
          <w:bCs/>
          <w:color w:val="000000"/>
          <w:sz w:val="20"/>
          <w:szCs w:val="20"/>
        </w:rPr>
      </w:pPr>
      <w:r w:rsidRPr="007852D7">
        <w:rPr>
          <w:rFonts w:ascii="Tahoma" w:hAnsi="Tahoma" w:cs="Tahoma"/>
          <w:bCs/>
          <w:sz w:val="20"/>
          <w:szCs w:val="20"/>
        </w:rPr>
        <w:t xml:space="preserve">The detail provided in your case for </w:t>
      </w:r>
      <w:r w:rsidR="0026187F" w:rsidRPr="007852D7">
        <w:rPr>
          <w:rFonts w:ascii="Tahoma" w:hAnsi="Tahoma" w:cs="Tahoma"/>
          <w:bCs/>
          <w:sz w:val="20"/>
          <w:szCs w:val="20"/>
        </w:rPr>
        <w:t xml:space="preserve">support will depend upon which </w:t>
      </w:r>
      <w:r w:rsidR="00527C77">
        <w:rPr>
          <w:rFonts w:ascii="Tahoma" w:hAnsi="Tahoma" w:cs="Tahoma"/>
          <w:bCs/>
          <w:sz w:val="20"/>
          <w:szCs w:val="20"/>
        </w:rPr>
        <w:t>Master’s</w:t>
      </w:r>
      <w:r w:rsidRPr="007852D7">
        <w:rPr>
          <w:rFonts w:ascii="Tahoma" w:hAnsi="Tahoma" w:cs="Tahoma"/>
          <w:bCs/>
          <w:sz w:val="20"/>
          <w:szCs w:val="20"/>
        </w:rPr>
        <w:t xml:space="preserve"> </w:t>
      </w:r>
      <w:r w:rsidR="008F2B88" w:rsidRPr="007852D7">
        <w:rPr>
          <w:rFonts w:ascii="Tahoma" w:hAnsi="Tahoma" w:cs="Tahoma"/>
          <w:bCs/>
          <w:sz w:val="20"/>
          <w:szCs w:val="20"/>
        </w:rPr>
        <w:t xml:space="preserve">programme </w:t>
      </w:r>
      <w:r w:rsidRPr="007852D7">
        <w:rPr>
          <w:rFonts w:ascii="Tahoma" w:hAnsi="Tahoma" w:cs="Tahoma"/>
          <w:bCs/>
          <w:sz w:val="20"/>
          <w:szCs w:val="20"/>
        </w:rPr>
        <w:t>you chose to app</w:t>
      </w:r>
      <w:r w:rsidR="008F2B88" w:rsidRPr="007852D7">
        <w:rPr>
          <w:rFonts w:ascii="Tahoma" w:hAnsi="Tahoma" w:cs="Tahoma"/>
          <w:bCs/>
          <w:sz w:val="20"/>
          <w:szCs w:val="20"/>
        </w:rPr>
        <w:t xml:space="preserve">ly for, and on the expectations you have on the impact and contribution of the programme for your future career. The following section </w:t>
      </w:r>
      <w:r w:rsidRPr="007852D7">
        <w:rPr>
          <w:rFonts w:ascii="Tahoma" w:hAnsi="Tahoma" w:cs="Tahoma"/>
          <w:bCs/>
          <w:sz w:val="20"/>
          <w:szCs w:val="20"/>
        </w:rPr>
        <w:t>provide</w:t>
      </w:r>
      <w:r w:rsidR="008F2B88" w:rsidRPr="007852D7">
        <w:rPr>
          <w:rFonts w:ascii="Tahoma" w:hAnsi="Tahoma" w:cs="Tahoma"/>
          <w:bCs/>
          <w:sz w:val="20"/>
          <w:szCs w:val="20"/>
        </w:rPr>
        <w:t>s</w:t>
      </w:r>
      <w:r w:rsidRPr="007852D7">
        <w:rPr>
          <w:rFonts w:ascii="Tahoma" w:hAnsi="Tahoma" w:cs="Tahoma"/>
          <w:bCs/>
          <w:sz w:val="20"/>
          <w:szCs w:val="20"/>
        </w:rPr>
        <w:t xml:space="preserve"> advice on </w:t>
      </w:r>
      <w:r w:rsidR="008F2B88" w:rsidRPr="007852D7">
        <w:rPr>
          <w:rFonts w:ascii="Tahoma" w:hAnsi="Tahoma" w:cs="Tahoma"/>
          <w:bCs/>
          <w:sz w:val="20"/>
          <w:szCs w:val="20"/>
        </w:rPr>
        <w:t xml:space="preserve">information </w:t>
      </w:r>
      <w:r w:rsidR="0026187F" w:rsidRPr="007852D7">
        <w:rPr>
          <w:rFonts w:ascii="Tahoma" w:hAnsi="Tahoma" w:cs="Tahoma"/>
          <w:bCs/>
          <w:sz w:val="20"/>
          <w:szCs w:val="20"/>
        </w:rPr>
        <w:t>to include</w:t>
      </w:r>
      <w:r w:rsidR="008F2B88" w:rsidRPr="007852D7">
        <w:rPr>
          <w:rFonts w:ascii="Tahoma" w:hAnsi="Tahoma" w:cs="Tahoma"/>
          <w:bCs/>
          <w:sz w:val="20"/>
          <w:szCs w:val="20"/>
        </w:rPr>
        <w:t xml:space="preserve"> whether you ar</w:t>
      </w:r>
      <w:r w:rsidR="0026187F" w:rsidRPr="007852D7">
        <w:rPr>
          <w:rFonts w:ascii="Tahoma" w:hAnsi="Tahoma" w:cs="Tahoma"/>
          <w:bCs/>
          <w:sz w:val="20"/>
          <w:szCs w:val="20"/>
        </w:rPr>
        <w:t xml:space="preserve">e preparing for doctoral research or whether your programme of study is primarily intended for professional preparation. Some </w:t>
      </w:r>
      <w:r w:rsidR="00527C77">
        <w:rPr>
          <w:rFonts w:ascii="Tahoma" w:hAnsi="Tahoma" w:cs="Tahoma"/>
          <w:bCs/>
          <w:sz w:val="20"/>
          <w:szCs w:val="20"/>
        </w:rPr>
        <w:t>Master’s</w:t>
      </w:r>
      <w:r w:rsidR="0026187F" w:rsidRPr="007852D7">
        <w:rPr>
          <w:rFonts w:ascii="Tahoma" w:hAnsi="Tahoma" w:cs="Tahoma"/>
          <w:bCs/>
          <w:sz w:val="20"/>
          <w:szCs w:val="20"/>
        </w:rPr>
        <w:t xml:space="preserve"> programmes include specific </w:t>
      </w:r>
      <w:r w:rsidR="007852D7" w:rsidRPr="007852D7">
        <w:rPr>
          <w:rFonts w:ascii="Tahoma" w:hAnsi="Tahoma" w:cs="Tahoma"/>
          <w:bCs/>
          <w:sz w:val="20"/>
          <w:szCs w:val="20"/>
        </w:rPr>
        <w:t>requirements for admission</w:t>
      </w:r>
      <w:r w:rsidR="0026187F" w:rsidRPr="007852D7">
        <w:rPr>
          <w:rFonts w:ascii="Tahoma" w:hAnsi="Tahoma" w:cs="Tahoma"/>
          <w:bCs/>
          <w:sz w:val="20"/>
          <w:szCs w:val="20"/>
        </w:rPr>
        <w:t xml:space="preserve"> relevant to</w:t>
      </w:r>
      <w:r w:rsidR="007852D7" w:rsidRPr="007852D7">
        <w:rPr>
          <w:rFonts w:ascii="Tahoma" w:hAnsi="Tahoma" w:cs="Tahoma"/>
          <w:bCs/>
          <w:sz w:val="20"/>
          <w:szCs w:val="20"/>
        </w:rPr>
        <w:t xml:space="preserve"> the programme of study – please check the admissions criteria for your programme and ensure you refer to them in your case for support. </w:t>
      </w:r>
      <w:r w:rsidR="007852D7" w:rsidRPr="007852D7">
        <w:rPr>
          <w:rFonts w:ascii="Tahoma" w:hAnsi="Tahoma" w:cs="Tahoma"/>
          <w:color w:val="000000"/>
          <w:sz w:val="20"/>
          <w:szCs w:val="20"/>
        </w:rPr>
        <w:t xml:space="preserve">You can also discuss your case for support with your proposed Programme </w:t>
      </w:r>
      <w:proofErr w:type="gramStart"/>
      <w:r w:rsidR="007852D7" w:rsidRPr="007852D7">
        <w:rPr>
          <w:rFonts w:ascii="Tahoma" w:hAnsi="Tahoma" w:cs="Tahoma"/>
          <w:color w:val="000000"/>
          <w:sz w:val="20"/>
          <w:szCs w:val="20"/>
        </w:rPr>
        <w:t>Director,</w:t>
      </w:r>
      <w:proofErr w:type="gramEnd"/>
      <w:r w:rsidR="007852D7" w:rsidRPr="007852D7">
        <w:rPr>
          <w:rFonts w:ascii="Tahoma" w:hAnsi="Tahoma" w:cs="Tahoma"/>
          <w:color w:val="000000"/>
          <w:sz w:val="20"/>
          <w:szCs w:val="20"/>
        </w:rPr>
        <w:t xml:space="preserve"> however </w:t>
      </w:r>
      <w:r w:rsidR="007852D7" w:rsidRPr="007852D7">
        <w:rPr>
          <w:rFonts w:ascii="Tahoma" w:hAnsi="Tahoma" w:cs="Tahoma"/>
          <w:bCs/>
          <w:color w:val="000000"/>
          <w:sz w:val="20"/>
          <w:szCs w:val="20"/>
        </w:rPr>
        <w:t>it is crucial that the detail provided here is your own work.</w:t>
      </w:r>
    </w:p>
    <w:p w:rsidR="00516F06" w:rsidRPr="00516F06" w:rsidRDefault="00516F06" w:rsidP="00516F06">
      <w:pPr>
        <w:autoSpaceDE w:val="0"/>
        <w:autoSpaceDN w:val="0"/>
        <w:adjustRightInd w:val="0"/>
        <w:ind w:right="-1"/>
        <w:rPr>
          <w:rFonts w:ascii="Tahoma" w:hAnsi="Tahoma" w:cs="Tahoma"/>
          <w:b/>
          <w:bCs/>
          <w:sz w:val="20"/>
          <w:szCs w:val="20"/>
        </w:rPr>
      </w:pPr>
    </w:p>
    <w:p w:rsidR="00516F06" w:rsidRPr="00516F06" w:rsidRDefault="00516F06" w:rsidP="00516F06">
      <w:pPr>
        <w:autoSpaceDE w:val="0"/>
        <w:autoSpaceDN w:val="0"/>
        <w:adjustRightInd w:val="0"/>
        <w:ind w:right="-1"/>
        <w:jc w:val="both"/>
        <w:rPr>
          <w:rFonts w:ascii="Tahoma" w:hAnsi="Tahoma" w:cs="Tahoma"/>
          <w:b/>
          <w:bCs/>
          <w:color w:val="000000"/>
          <w:sz w:val="20"/>
          <w:szCs w:val="20"/>
        </w:rPr>
      </w:pPr>
      <w:r w:rsidRPr="00516F06">
        <w:rPr>
          <w:rFonts w:ascii="Tahoma" w:hAnsi="Tahoma" w:cs="Tahoma"/>
          <w:color w:val="000000"/>
          <w:sz w:val="20"/>
          <w:szCs w:val="20"/>
        </w:rPr>
        <w:t xml:space="preserve">For </w:t>
      </w:r>
      <w:r w:rsidR="0026187F">
        <w:rPr>
          <w:rFonts w:ascii="Tahoma" w:hAnsi="Tahoma" w:cs="Tahoma"/>
          <w:color w:val="000000"/>
          <w:sz w:val="20"/>
          <w:szCs w:val="20"/>
        </w:rPr>
        <w:t>those aiming for research preparation</w:t>
      </w:r>
      <w:r w:rsidRPr="00516F06">
        <w:rPr>
          <w:rFonts w:ascii="Tahoma" w:hAnsi="Tahoma" w:cs="Tahoma"/>
          <w:color w:val="000000"/>
          <w:sz w:val="20"/>
          <w:szCs w:val="20"/>
        </w:rPr>
        <w:t xml:space="preserve">, you should describe how this programme will prepare you for doctoral study or, in the creative and performing arts, provide a foundation for a career in research in the higher education sector. You should state briefly why you wish to study this programme. What are the intellectual problems that interest you and how will this programme address these interests? How will this prepare you for doctoral study? How does it relate to your eventual career aims?  </w:t>
      </w:r>
    </w:p>
    <w:p w:rsidR="00516F06" w:rsidRPr="00516F06" w:rsidRDefault="00516F06" w:rsidP="00516F06">
      <w:pPr>
        <w:autoSpaceDE w:val="0"/>
        <w:autoSpaceDN w:val="0"/>
        <w:adjustRightInd w:val="0"/>
        <w:ind w:right="-1"/>
        <w:rPr>
          <w:rFonts w:ascii="Tahoma" w:hAnsi="Tahoma" w:cs="Tahoma"/>
          <w:color w:val="000000"/>
          <w:sz w:val="20"/>
          <w:szCs w:val="20"/>
        </w:rPr>
      </w:pPr>
    </w:p>
    <w:p w:rsidR="00516F06" w:rsidRPr="00516F06" w:rsidRDefault="00516F06" w:rsidP="00516F06">
      <w:pPr>
        <w:autoSpaceDE w:val="0"/>
        <w:autoSpaceDN w:val="0"/>
        <w:adjustRightInd w:val="0"/>
        <w:ind w:right="-1"/>
        <w:jc w:val="both"/>
        <w:rPr>
          <w:rFonts w:ascii="Tahoma" w:hAnsi="Tahoma" w:cs="Tahoma"/>
          <w:color w:val="000000"/>
          <w:sz w:val="20"/>
          <w:szCs w:val="20"/>
        </w:rPr>
      </w:pPr>
      <w:r w:rsidRPr="00516F06">
        <w:rPr>
          <w:rFonts w:ascii="Tahoma" w:hAnsi="Tahoma" w:cs="Tahoma"/>
          <w:color w:val="000000"/>
          <w:sz w:val="20"/>
          <w:szCs w:val="20"/>
        </w:rPr>
        <w:t>You should therefore say why you wish to proceed to doctoral study and include an indication of the likely focus of your doctoral studies. For creative and performing arts subjects, including practice-led study, if you are not intending to continue to doctoral study, you should say how the programme will act as a foundation for your career in research in the higher education sector. You should include an indication of the likely focus of your research beyond your Master’s degree.</w:t>
      </w:r>
      <w:r w:rsidR="007852D7">
        <w:rPr>
          <w:rFonts w:ascii="Tahoma" w:hAnsi="Tahoma" w:cs="Tahoma"/>
          <w:color w:val="000000"/>
          <w:sz w:val="20"/>
          <w:szCs w:val="20"/>
        </w:rPr>
        <w:t xml:space="preserve"> </w:t>
      </w:r>
      <w:r w:rsidRPr="00516F06">
        <w:rPr>
          <w:rFonts w:ascii="Tahoma" w:hAnsi="Tahoma" w:cs="Tahoma"/>
          <w:color w:val="000000"/>
          <w:sz w:val="20"/>
          <w:szCs w:val="20"/>
        </w:rPr>
        <w:t>Where there is a significant overlap between your undergraduate dissertation (if you completed one) and your proposed dissertation or research programme, you should demonstrate clearly how the project goes beyond your undergraduate work. The added value of continuing research in the area needs to be demonstrated.</w:t>
      </w:r>
    </w:p>
    <w:p w:rsidR="00516F06" w:rsidRPr="00516F06" w:rsidRDefault="00516F06" w:rsidP="00516F06">
      <w:pPr>
        <w:autoSpaceDE w:val="0"/>
        <w:autoSpaceDN w:val="0"/>
        <w:adjustRightInd w:val="0"/>
        <w:ind w:right="-1"/>
        <w:jc w:val="both"/>
        <w:rPr>
          <w:rFonts w:ascii="Tahoma" w:hAnsi="Tahoma" w:cs="Tahoma"/>
          <w:color w:val="000000"/>
          <w:sz w:val="20"/>
          <w:szCs w:val="20"/>
        </w:rPr>
      </w:pPr>
    </w:p>
    <w:p w:rsidR="00516F06" w:rsidRPr="00516F06" w:rsidRDefault="00516F06" w:rsidP="00516F06">
      <w:pPr>
        <w:autoSpaceDE w:val="0"/>
        <w:autoSpaceDN w:val="0"/>
        <w:adjustRightInd w:val="0"/>
        <w:ind w:right="-1"/>
        <w:jc w:val="both"/>
        <w:rPr>
          <w:rFonts w:ascii="Tahoma" w:hAnsi="Tahoma" w:cs="Tahoma"/>
          <w:sz w:val="20"/>
          <w:szCs w:val="20"/>
        </w:rPr>
      </w:pPr>
      <w:r w:rsidRPr="00516F06">
        <w:rPr>
          <w:rFonts w:ascii="Tahoma" w:hAnsi="Tahoma" w:cs="Tahoma"/>
          <w:color w:val="000000"/>
          <w:sz w:val="20"/>
          <w:szCs w:val="20"/>
        </w:rPr>
        <w:t xml:space="preserve">For practice-led research subjects (including creative writing), you must not produce only a creative outcome or a piece of work; there must be a research basis and outcome to the project and this must be clearly explained your proposal. </w:t>
      </w:r>
      <w:r w:rsidRPr="00516F06">
        <w:rPr>
          <w:rFonts w:ascii="Tahoma" w:hAnsi="Tahoma" w:cs="Tahoma"/>
          <w:sz w:val="20"/>
          <w:szCs w:val="20"/>
        </w:rPr>
        <w:t>You should also include details of your professional experience, e.g. any studio work or exhibitions. The assessors will be looking at your track record and at how your research will build on your previous experience.</w:t>
      </w:r>
    </w:p>
    <w:p w:rsidR="00516F06" w:rsidRPr="00516F06" w:rsidRDefault="00516F06" w:rsidP="00516F06">
      <w:pPr>
        <w:autoSpaceDE w:val="0"/>
        <w:autoSpaceDN w:val="0"/>
        <w:adjustRightInd w:val="0"/>
        <w:ind w:right="-1"/>
        <w:rPr>
          <w:rFonts w:ascii="Tahoma" w:hAnsi="Tahoma" w:cs="Tahoma"/>
          <w:b/>
          <w:bCs/>
          <w:color w:val="000000"/>
          <w:sz w:val="20"/>
          <w:szCs w:val="20"/>
        </w:rPr>
      </w:pPr>
    </w:p>
    <w:p w:rsidR="00516F06" w:rsidRPr="00516F06" w:rsidRDefault="0026187F" w:rsidP="007852D7">
      <w:pPr>
        <w:autoSpaceDE w:val="0"/>
        <w:autoSpaceDN w:val="0"/>
        <w:adjustRightInd w:val="0"/>
        <w:ind w:right="-1"/>
        <w:jc w:val="both"/>
        <w:rPr>
          <w:rFonts w:ascii="Tahoma" w:hAnsi="Tahoma" w:cs="Tahoma"/>
          <w:color w:val="000000"/>
          <w:sz w:val="20"/>
          <w:szCs w:val="20"/>
        </w:rPr>
      </w:pPr>
      <w:r>
        <w:rPr>
          <w:rFonts w:ascii="Tahoma" w:hAnsi="Tahoma" w:cs="Tahoma"/>
          <w:color w:val="000000"/>
          <w:sz w:val="20"/>
          <w:szCs w:val="20"/>
        </w:rPr>
        <w:t xml:space="preserve">For those undertaking </w:t>
      </w:r>
      <w:r w:rsidR="00527C77">
        <w:rPr>
          <w:rFonts w:ascii="Tahoma" w:hAnsi="Tahoma" w:cs="Tahoma"/>
          <w:color w:val="000000"/>
          <w:sz w:val="20"/>
          <w:szCs w:val="20"/>
        </w:rPr>
        <w:t>Master’s</w:t>
      </w:r>
      <w:r>
        <w:rPr>
          <w:rFonts w:ascii="Tahoma" w:hAnsi="Tahoma" w:cs="Tahoma"/>
          <w:color w:val="000000"/>
          <w:sz w:val="20"/>
          <w:szCs w:val="20"/>
        </w:rPr>
        <w:t xml:space="preserve"> study for professional development, y</w:t>
      </w:r>
      <w:r w:rsidR="00516F06" w:rsidRPr="00516F06">
        <w:rPr>
          <w:rFonts w:ascii="Tahoma" w:hAnsi="Tahoma" w:cs="Tahoma"/>
          <w:color w:val="000000"/>
          <w:sz w:val="20"/>
          <w:szCs w:val="20"/>
        </w:rPr>
        <w:t>ou should describe how this programme will contribute to your long term career aims and how taking this programme is a pre-requisite for meeting your long-term career aims.  Give a brief description of the subject area in which you plan to do your dissertation. Where there is a significant overlap between your undergraduate dissertation (if you completed one) and your proposed dissertation work, you should demonstrate clearly how the project goes beyond your undergraduate work.</w:t>
      </w:r>
    </w:p>
    <w:p w:rsidR="00516F06" w:rsidRPr="00516F06" w:rsidRDefault="00516F06" w:rsidP="00516F06">
      <w:pPr>
        <w:autoSpaceDE w:val="0"/>
        <w:autoSpaceDN w:val="0"/>
        <w:adjustRightInd w:val="0"/>
        <w:ind w:right="-1"/>
        <w:rPr>
          <w:rFonts w:ascii="Tahoma" w:hAnsi="Tahoma" w:cs="Tahoma"/>
          <w:color w:val="000000"/>
          <w:sz w:val="20"/>
          <w:szCs w:val="20"/>
        </w:rPr>
      </w:pPr>
    </w:p>
    <w:p w:rsidR="00516F06" w:rsidRPr="00516F06" w:rsidRDefault="00516F06" w:rsidP="00516F06">
      <w:pPr>
        <w:autoSpaceDE w:val="0"/>
        <w:autoSpaceDN w:val="0"/>
        <w:adjustRightInd w:val="0"/>
        <w:ind w:right="-1"/>
        <w:jc w:val="both"/>
        <w:rPr>
          <w:rFonts w:ascii="Tahoma" w:hAnsi="Tahoma" w:cs="Tahoma"/>
          <w:color w:val="000000"/>
          <w:sz w:val="20"/>
          <w:szCs w:val="20"/>
        </w:rPr>
      </w:pPr>
      <w:r w:rsidRPr="00516F06">
        <w:rPr>
          <w:rFonts w:ascii="Tahoma" w:hAnsi="Tahoma" w:cs="Tahoma"/>
          <w:color w:val="000000"/>
          <w:sz w:val="20"/>
          <w:szCs w:val="20"/>
        </w:rPr>
        <w:t>If your programme includes an assessed practical element, please give a brief description of the work you intend to pursue. You should say how your proposed work relates to what you have studied already, and any relevant professional experience you have had. It is important to include details of your professional or work experience in your field of study (including relevant voluntary work), as the panel will be looking at your track record. For example, if you are undertaking a creative writing course, please describe the kind of writing (published and unpublished) you have undertaken. If your work experience was completed over several short periods, it would be helpful to give an overall number of weeks or months, e.g. 3 months’ gallery experience. If you have additional degrees or qualifications that you have not mentioned elsewhere on the University Application form, e.g. a PGCE, and these are relevant training and preparation, please include them here. If you already have a postgraduate qualification, you should say how this relates to your proposed studies.</w:t>
      </w:r>
    </w:p>
    <w:p w:rsidR="00516F06" w:rsidRDefault="00516F06" w:rsidP="00516F06">
      <w:pPr>
        <w:autoSpaceDE w:val="0"/>
        <w:autoSpaceDN w:val="0"/>
        <w:adjustRightInd w:val="0"/>
        <w:ind w:right="-1"/>
        <w:rPr>
          <w:rFonts w:ascii="Frutiger-Light" w:hAnsi="Frutiger-Light" w:cs="Frutiger-Light" w:hint="eastAsia"/>
          <w:color w:val="000000"/>
          <w:sz w:val="20"/>
          <w:szCs w:val="20"/>
        </w:rPr>
      </w:pPr>
    </w:p>
    <w:p w:rsidR="00516F06" w:rsidRPr="0015533F" w:rsidRDefault="00516F06" w:rsidP="00104A13">
      <w:pPr>
        <w:tabs>
          <w:tab w:val="num" w:pos="0"/>
        </w:tabs>
        <w:rPr>
          <w:sz w:val="12"/>
          <w:szCs w:val="12"/>
        </w:rPr>
      </w:pPr>
    </w:p>
    <w:sectPr w:rsidR="00516F06" w:rsidRPr="0015533F" w:rsidSect="00104A13">
      <w:pgSz w:w="11906" w:h="16838"/>
      <w:pgMar w:top="567" w:right="1134" w:bottom="340" w:left="1134" w:header="709" w:footer="2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F20" w:rsidRDefault="00041F20">
      <w:r>
        <w:separator/>
      </w:r>
    </w:p>
  </w:endnote>
  <w:endnote w:type="continuationSeparator" w:id="0">
    <w:p w:rsidR="00041F20" w:rsidRDefault="0004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Light">
    <w:altName w:val="Cambria"/>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FD" w:rsidRDefault="00A260D2" w:rsidP="00104A13">
    <w:pPr>
      <w:pStyle w:val="Footer"/>
      <w:framePr w:wrap="around" w:vAnchor="text" w:hAnchor="margin" w:xAlign="right" w:y="1"/>
      <w:rPr>
        <w:rStyle w:val="PageNumber"/>
      </w:rPr>
    </w:pPr>
    <w:r>
      <w:rPr>
        <w:rStyle w:val="PageNumber"/>
      </w:rPr>
      <w:fldChar w:fldCharType="begin"/>
    </w:r>
    <w:r w:rsidR="009579FD">
      <w:rPr>
        <w:rStyle w:val="PageNumber"/>
      </w:rPr>
      <w:instrText xml:space="preserve">PAGE  </w:instrText>
    </w:r>
    <w:r>
      <w:rPr>
        <w:rStyle w:val="PageNumber"/>
      </w:rPr>
      <w:fldChar w:fldCharType="end"/>
    </w:r>
  </w:p>
  <w:p w:rsidR="009579FD" w:rsidRDefault="009579FD" w:rsidP="00104A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F20" w:rsidRDefault="00041F20">
      <w:r>
        <w:separator/>
      </w:r>
    </w:p>
  </w:footnote>
  <w:footnote w:type="continuationSeparator" w:id="0">
    <w:p w:rsidR="00041F20" w:rsidRDefault="00041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344E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7D7202"/>
    <w:multiLevelType w:val="hybridMultilevel"/>
    <w:tmpl w:val="0E7884C4"/>
    <w:lvl w:ilvl="0" w:tplc="555AC74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C36A93"/>
    <w:multiLevelType w:val="multilevel"/>
    <w:tmpl w:val="AF04BD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BF95A63"/>
    <w:multiLevelType w:val="hybridMultilevel"/>
    <w:tmpl w:val="DA28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DD0C0E"/>
    <w:multiLevelType w:val="hybridMultilevel"/>
    <w:tmpl w:val="48206B1C"/>
    <w:lvl w:ilvl="0" w:tplc="3264A7F0">
      <w:start w:val="14"/>
      <w:numFmt w:val="bullet"/>
      <w:lvlText w:val=""/>
      <w:lvlJc w:val="left"/>
      <w:pPr>
        <w:tabs>
          <w:tab w:val="num" w:pos="720"/>
        </w:tabs>
        <w:ind w:left="720" w:hanging="360"/>
      </w:pPr>
      <w:rPr>
        <w:rFonts w:ascii="Wingdings" w:eastAsia="SimSun" w:hAnsi="Wingdings" w:cs="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CEF0CF9"/>
    <w:multiLevelType w:val="hybridMultilevel"/>
    <w:tmpl w:val="61EC1E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81E6F7A"/>
    <w:multiLevelType w:val="hybridMultilevel"/>
    <w:tmpl w:val="85382BAC"/>
    <w:lvl w:ilvl="0" w:tplc="237CB88C">
      <w:numFmt w:val="bullet"/>
      <w:lvlText w:val=""/>
      <w:lvlJc w:val="left"/>
      <w:pPr>
        <w:tabs>
          <w:tab w:val="num" w:pos="720"/>
        </w:tabs>
        <w:ind w:left="720" w:hanging="360"/>
      </w:pPr>
      <w:rPr>
        <w:rFonts w:ascii="Wingdings" w:eastAsia="SimSun" w:hAnsi="Wingdings" w:cs="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8837216"/>
    <w:multiLevelType w:val="hybridMultilevel"/>
    <w:tmpl w:val="DC5C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E7D"/>
    <w:rsid w:val="0000722F"/>
    <w:rsid w:val="0001588E"/>
    <w:rsid w:val="00041F20"/>
    <w:rsid w:val="00072364"/>
    <w:rsid w:val="000C41A1"/>
    <w:rsid w:val="00104A13"/>
    <w:rsid w:val="001B1F00"/>
    <w:rsid w:val="0026187F"/>
    <w:rsid w:val="002C2C9E"/>
    <w:rsid w:val="002C70D9"/>
    <w:rsid w:val="00337476"/>
    <w:rsid w:val="00342DA2"/>
    <w:rsid w:val="003A6DA7"/>
    <w:rsid w:val="004971C0"/>
    <w:rsid w:val="005067CE"/>
    <w:rsid w:val="00516F06"/>
    <w:rsid w:val="00525235"/>
    <w:rsid w:val="00527C77"/>
    <w:rsid w:val="00552A21"/>
    <w:rsid w:val="006170B3"/>
    <w:rsid w:val="006301B8"/>
    <w:rsid w:val="00676600"/>
    <w:rsid w:val="00695520"/>
    <w:rsid w:val="007651B7"/>
    <w:rsid w:val="007852D7"/>
    <w:rsid w:val="007902A1"/>
    <w:rsid w:val="00837C0A"/>
    <w:rsid w:val="00890077"/>
    <w:rsid w:val="008A246B"/>
    <w:rsid w:val="008E1563"/>
    <w:rsid w:val="008F2B88"/>
    <w:rsid w:val="00915335"/>
    <w:rsid w:val="009160F8"/>
    <w:rsid w:val="009249E9"/>
    <w:rsid w:val="00930E5B"/>
    <w:rsid w:val="00935204"/>
    <w:rsid w:val="009579FD"/>
    <w:rsid w:val="00994BE4"/>
    <w:rsid w:val="009D3D3F"/>
    <w:rsid w:val="009F790A"/>
    <w:rsid w:val="00A260D2"/>
    <w:rsid w:val="00A40846"/>
    <w:rsid w:val="00A53F18"/>
    <w:rsid w:val="00A57B16"/>
    <w:rsid w:val="00B10766"/>
    <w:rsid w:val="00B12D0E"/>
    <w:rsid w:val="00B445F3"/>
    <w:rsid w:val="00B50B0B"/>
    <w:rsid w:val="00BB31B5"/>
    <w:rsid w:val="00BD1A6C"/>
    <w:rsid w:val="00BD2E7D"/>
    <w:rsid w:val="00BE5854"/>
    <w:rsid w:val="00C16E5F"/>
    <w:rsid w:val="00C22D80"/>
    <w:rsid w:val="00C754A9"/>
    <w:rsid w:val="00C936C8"/>
    <w:rsid w:val="00CC3FD2"/>
    <w:rsid w:val="00CE02B2"/>
    <w:rsid w:val="00D224D6"/>
    <w:rsid w:val="00DA484C"/>
    <w:rsid w:val="00DE6B05"/>
    <w:rsid w:val="00E01C42"/>
    <w:rsid w:val="00E226DD"/>
    <w:rsid w:val="00E43D45"/>
    <w:rsid w:val="00E65E78"/>
    <w:rsid w:val="00ED2390"/>
    <w:rsid w:val="00EE13F7"/>
    <w:rsid w:val="00F6186C"/>
    <w:rsid w:val="00F945CC"/>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1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E7D"/>
    <w:rPr>
      <w:color w:val="0000FF"/>
      <w:u w:val="single"/>
    </w:rPr>
  </w:style>
  <w:style w:type="paragraph" w:styleId="Footer">
    <w:name w:val="footer"/>
    <w:basedOn w:val="Normal"/>
    <w:rsid w:val="0065531D"/>
    <w:pPr>
      <w:tabs>
        <w:tab w:val="center" w:pos="4320"/>
        <w:tab w:val="right" w:pos="8640"/>
      </w:tabs>
    </w:pPr>
    <w:rPr>
      <w:noProof/>
    </w:rPr>
  </w:style>
  <w:style w:type="character" w:styleId="PageNumber">
    <w:name w:val="page number"/>
    <w:basedOn w:val="DefaultParagraphFont"/>
    <w:rsid w:val="0065531D"/>
  </w:style>
  <w:style w:type="character" w:styleId="CommentReference">
    <w:name w:val="annotation reference"/>
    <w:semiHidden/>
    <w:rsid w:val="00F54922"/>
    <w:rPr>
      <w:sz w:val="16"/>
      <w:szCs w:val="16"/>
    </w:rPr>
  </w:style>
  <w:style w:type="paragraph" w:styleId="CommentText">
    <w:name w:val="annotation text"/>
    <w:basedOn w:val="Normal"/>
    <w:semiHidden/>
    <w:rsid w:val="00F54922"/>
    <w:rPr>
      <w:sz w:val="20"/>
      <w:szCs w:val="20"/>
    </w:rPr>
  </w:style>
  <w:style w:type="paragraph" w:styleId="CommentSubject">
    <w:name w:val="annotation subject"/>
    <w:basedOn w:val="CommentText"/>
    <w:next w:val="CommentText"/>
    <w:semiHidden/>
    <w:rsid w:val="00F54922"/>
    <w:rPr>
      <w:b/>
      <w:bCs/>
    </w:rPr>
  </w:style>
  <w:style w:type="paragraph" w:styleId="BalloonText">
    <w:name w:val="Balloon Text"/>
    <w:basedOn w:val="Normal"/>
    <w:semiHidden/>
    <w:rsid w:val="00F54922"/>
    <w:rPr>
      <w:rFonts w:ascii="Tahoma" w:hAnsi="Tahoma" w:cs="Tahoma"/>
      <w:sz w:val="16"/>
      <w:szCs w:val="16"/>
    </w:rPr>
  </w:style>
  <w:style w:type="character" w:styleId="FollowedHyperlink">
    <w:name w:val="FollowedHyperlink"/>
    <w:rsid w:val="0070433C"/>
    <w:rPr>
      <w:color w:val="800080"/>
      <w:u w:val="single"/>
    </w:rPr>
  </w:style>
  <w:style w:type="table" w:styleId="TableGrid">
    <w:name w:val="Table Grid"/>
    <w:basedOn w:val="TableNormal"/>
    <w:rsid w:val="00C3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3363"/>
    <w:pPr>
      <w:tabs>
        <w:tab w:val="center" w:pos="4320"/>
        <w:tab w:val="right" w:pos="8640"/>
      </w:tabs>
    </w:pPr>
  </w:style>
  <w:style w:type="character" w:customStyle="1" w:styleId="HeaderChar">
    <w:name w:val="Header Char"/>
    <w:link w:val="Header"/>
    <w:rsid w:val="006B3363"/>
    <w:rPr>
      <w:sz w:val="24"/>
      <w:szCs w:val="24"/>
      <w:lang w:eastAsia="zh-CN"/>
    </w:rPr>
  </w:style>
  <w:style w:type="paragraph" w:styleId="ListParagraph">
    <w:name w:val="List Paragraph"/>
    <w:basedOn w:val="Normal"/>
    <w:qFormat/>
    <w:rsid w:val="003A6D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1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E7D"/>
    <w:rPr>
      <w:color w:val="0000FF"/>
      <w:u w:val="single"/>
    </w:rPr>
  </w:style>
  <w:style w:type="paragraph" w:styleId="Footer">
    <w:name w:val="footer"/>
    <w:basedOn w:val="Normal"/>
    <w:rsid w:val="0065531D"/>
    <w:pPr>
      <w:tabs>
        <w:tab w:val="center" w:pos="4320"/>
        <w:tab w:val="right" w:pos="8640"/>
      </w:tabs>
    </w:pPr>
    <w:rPr>
      <w:noProof/>
    </w:rPr>
  </w:style>
  <w:style w:type="character" w:styleId="PageNumber">
    <w:name w:val="page number"/>
    <w:basedOn w:val="DefaultParagraphFont"/>
    <w:rsid w:val="0065531D"/>
  </w:style>
  <w:style w:type="character" w:styleId="CommentReference">
    <w:name w:val="annotation reference"/>
    <w:semiHidden/>
    <w:rsid w:val="00F54922"/>
    <w:rPr>
      <w:sz w:val="16"/>
      <w:szCs w:val="16"/>
    </w:rPr>
  </w:style>
  <w:style w:type="paragraph" w:styleId="CommentText">
    <w:name w:val="annotation text"/>
    <w:basedOn w:val="Normal"/>
    <w:semiHidden/>
    <w:rsid w:val="00F54922"/>
    <w:rPr>
      <w:sz w:val="20"/>
      <w:szCs w:val="20"/>
    </w:rPr>
  </w:style>
  <w:style w:type="paragraph" w:styleId="CommentSubject">
    <w:name w:val="annotation subject"/>
    <w:basedOn w:val="CommentText"/>
    <w:next w:val="CommentText"/>
    <w:semiHidden/>
    <w:rsid w:val="00F54922"/>
    <w:rPr>
      <w:b/>
      <w:bCs/>
    </w:rPr>
  </w:style>
  <w:style w:type="paragraph" w:styleId="BalloonText">
    <w:name w:val="Balloon Text"/>
    <w:basedOn w:val="Normal"/>
    <w:semiHidden/>
    <w:rsid w:val="00F54922"/>
    <w:rPr>
      <w:rFonts w:ascii="Tahoma" w:hAnsi="Tahoma" w:cs="Tahoma"/>
      <w:sz w:val="16"/>
      <w:szCs w:val="16"/>
    </w:rPr>
  </w:style>
  <w:style w:type="character" w:styleId="FollowedHyperlink">
    <w:name w:val="FollowedHyperlink"/>
    <w:rsid w:val="0070433C"/>
    <w:rPr>
      <w:color w:val="800080"/>
      <w:u w:val="single"/>
    </w:rPr>
  </w:style>
  <w:style w:type="table" w:styleId="TableGrid">
    <w:name w:val="Table Grid"/>
    <w:basedOn w:val="TableNormal"/>
    <w:rsid w:val="00C3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3363"/>
    <w:pPr>
      <w:tabs>
        <w:tab w:val="center" w:pos="4320"/>
        <w:tab w:val="right" w:pos="8640"/>
      </w:tabs>
    </w:pPr>
  </w:style>
  <w:style w:type="character" w:customStyle="1" w:styleId="HeaderChar">
    <w:name w:val="Header Char"/>
    <w:link w:val="Header"/>
    <w:rsid w:val="006B3363"/>
    <w:rPr>
      <w:sz w:val="24"/>
      <w:szCs w:val="24"/>
      <w:lang w:eastAsia="zh-CN"/>
    </w:rPr>
  </w:style>
  <w:style w:type="paragraph" w:styleId="ListParagraph">
    <w:name w:val="List Paragraph"/>
    <w:basedOn w:val="Normal"/>
    <w:qFormat/>
    <w:rsid w:val="003A6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c.manchester.ac.uk/apply/refer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c.manchester.ac.uk/appl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g-artsfunding@manchester.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AE504-212C-4812-87AA-5ACAAE7A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SoSS – FUNDING APPLICATION FORM</vt:lpstr>
    </vt:vector>
  </TitlesOfParts>
  <Company>Manchester Computing</Company>
  <LinksUpToDate>false</LinksUpToDate>
  <CharactersWithSpaces>8321</CharactersWithSpaces>
  <SharedDoc>false</SharedDoc>
  <HLinks>
    <vt:vector size="36" baseType="variant">
      <vt:variant>
        <vt:i4>3801204</vt:i4>
      </vt:variant>
      <vt:variant>
        <vt:i4>15</vt:i4>
      </vt:variant>
      <vt:variant>
        <vt:i4>0</vt:i4>
      </vt:variant>
      <vt:variant>
        <vt:i4>5</vt:i4>
      </vt:variant>
      <vt:variant>
        <vt:lpwstr>http://www.ahrc.ac.uk/SiteCollectionDocuments/Student-Funding-Guide.pdf</vt:lpwstr>
      </vt:variant>
      <vt:variant>
        <vt:lpwstr/>
      </vt:variant>
      <vt:variant>
        <vt:i4>524361</vt:i4>
      </vt:variant>
      <vt:variant>
        <vt:i4>12</vt:i4>
      </vt:variant>
      <vt:variant>
        <vt:i4>0</vt:i4>
      </vt:variant>
      <vt:variant>
        <vt:i4>5</vt:i4>
      </vt:variant>
      <vt:variant>
        <vt:lpwstr>http://www.alc.manchester.ac.uk/fees/postgraduate-taught-funding/</vt:lpwstr>
      </vt:variant>
      <vt:variant>
        <vt:lpwstr/>
      </vt:variant>
      <vt:variant>
        <vt:i4>327762</vt:i4>
      </vt:variant>
      <vt:variant>
        <vt:i4>9</vt:i4>
      </vt:variant>
      <vt:variant>
        <vt:i4>0</vt:i4>
      </vt:variant>
      <vt:variant>
        <vt:i4>5</vt:i4>
      </vt:variant>
      <vt:variant>
        <vt:lpwstr>http://www.alc.manchester.ac.uk/apply/references/</vt:lpwstr>
      </vt:variant>
      <vt:variant>
        <vt:lpwstr/>
      </vt:variant>
      <vt:variant>
        <vt:i4>524361</vt:i4>
      </vt:variant>
      <vt:variant>
        <vt:i4>6</vt:i4>
      </vt:variant>
      <vt:variant>
        <vt:i4>0</vt:i4>
      </vt:variant>
      <vt:variant>
        <vt:i4>5</vt:i4>
      </vt:variant>
      <vt:variant>
        <vt:lpwstr>http://www.alc.manchester.ac.uk/fees/postgraduate-taught-funding/</vt:lpwstr>
      </vt:variant>
      <vt:variant>
        <vt:lpwstr/>
      </vt:variant>
      <vt:variant>
        <vt:i4>7340095</vt:i4>
      </vt:variant>
      <vt:variant>
        <vt:i4>3</vt:i4>
      </vt:variant>
      <vt:variant>
        <vt:i4>0</vt:i4>
      </vt:variant>
      <vt:variant>
        <vt:i4>5</vt:i4>
      </vt:variant>
      <vt:variant>
        <vt:lpwstr>http://www.alc.manchester.ac.uk/apply/</vt:lpwstr>
      </vt:variant>
      <vt:variant>
        <vt:lpwstr/>
      </vt:variant>
      <vt:variant>
        <vt:i4>4456571</vt:i4>
      </vt:variant>
      <vt:variant>
        <vt:i4>0</vt:i4>
      </vt:variant>
      <vt:variant>
        <vt:i4>0</vt:i4>
      </vt:variant>
      <vt:variant>
        <vt:i4>5</vt:i4>
      </vt:variant>
      <vt:variant>
        <vt:lpwstr>mailto:pg-artsfunding@manchester.ac.uk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SoSS – FUNDING APPLICATION FORM</dc:title>
  <dc:creator>CLIP5 development team</dc:creator>
  <cp:lastModifiedBy>Kevin Little</cp:lastModifiedBy>
  <cp:revision>2</cp:revision>
  <cp:lastPrinted>2009-12-09T12:29:00Z</cp:lastPrinted>
  <dcterms:created xsi:type="dcterms:W3CDTF">2015-01-23T08:28:00Z</dcterms:created>
  <dcterms:modified xsi:type="dcterms:W3CDTF">2015-01-23T08:28:00Z</dcterms:modified>
</cp:coreProperties>
</file>