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798AB" w14:textId="1CFEA044" w:rsidR="00AE2D77" w:rsidRPr="0067108E" w:rsidRDefault="001577FC" w:rsidP="0067108E">
      <w:pPr>
        <w:jc w:val="center"/>
        <w:rPr>
          <w:rFonts w:ascii="Arial" w:hAnsi="Arial" w:cs="Arial"/>
          <w:i/>
          <w:sz w:val="20"/>
          <w:szCs w:val="20"/>
          <w:u w:val="single"/>
          <w:lang w:val="en-GB"/>
        </w:rPr>
      </w:pPr>
      <w:r w:rsidRPr="0067108E">
        <w:rPr>
          <w:rFonts w:ascii="Arial" w:hAnsi="Arial" w:cs="Arial"/>
          <w:b/>
          <w:u w:val="single"/>
          <w:lang w:val="en-GB"/>
        </w:rPr>
        <w:t xml:space="preserve">Academic </w:t>
      </w:r>
      <w:r w:rsidRPr="0067108E">
        <w:rPr>
          <w:rFonts w:ascii="Arial" w:hAnsi="Arial" w:cs="Arial"/>
          <w:b/>
          <w:bCs/>
          <w:u w:val="single"/>
        </w:rPr>
        <w:t xml:space="preserve">and Research Staff </w:t>
      </w:r>
      <w:r w:rsidRPr="0067108E">
        <w:rPr>
          <w:rFonts w:ascii="Arial" w:hAnsi="Arial" w:cs="Arial"/>
          <w:b/>
          <w:u w:val="single"/>
          <w:lang w:val="en-GB"/>
        </w:rPr>
        <w:t>Promotions</w:t>
      </w:r>
      <w:r w:rsidR="0067108E" w:rsidRPr="0067108E">
        <w:rPr>
          <w:rFonts w:ascii="Arial" w:hAnsi="Arial" w:cs="Arial"/>
          <w:b/>
          <w:u w:val="single"/>
          <w:lang w:val="en-GB"/>
        </w:rPr>
        <w:t xml:space="preserve"> </w:t>
      </w:r>
      <w:r w:rsidRPr="0067108E">
        <w:rPr>
          <w:rFonts w:ascii="Arial" w:hAnsi="Arial" w:cs="Arial"/>
          <w:b/>
          <w:bCs/>
          <w:u w:val="single"/>
        </w:rPr>
        <w:t>Timetable 2026</w:t>
      </w:r>
      <w:r w:rsidR="00A46C75" w:rsidRPr="0067108E">
        <w:rPr>
          <w:rFonts w:ascii="Arial" w:hAnsi="Arial" w:cs="Arial"/>
          <w:b/>
          <w:bCs/>
          <w:u w:val="single"/>
        </w:rPr>
        <w:t>-2027</w:t>
      </w:r>
    </w:p>
    <w:p w14:paraId="45F3D7D2" w14:textId="0BD13A32" w:rsidR="00AE2D77" w:rsidRPr="001A531C" w:rsidRDefault="008A1349">
      <w:pPr>
        <w:jc w:val="center"/>
        <w:rPr>
          <w:rFonts w:ascii="Arial" w:hAnsi="Arial" w:cs="Arial"/>
          <w:i/>
          <w:sz w:val="20"/>
          <w:szCs w:val="20"/>
          <w:lang w:val="en-GB"/>
        </w:rPr>
      </w:pPr>
      <w:r>
        <w:rPr>
          <w:rFonts w:ascii="Arial" w:hAnsi="Arial" w:cs="Arial"/>
        </w:rPr>
        <w:t xml:space="preserve">Faculty of </w:t>
      </w:r>
      <w:r w:rsidR="001577FC" w:rsidRPr="00097B95">
        <w:rPr>
          <w:rFonts w:ascii="Arial" w:hAnsi="Arial" w:cs="Arial"/>
        </w:rPr>
        <w:t xml:space="preserve">Humanities, Faculty of Science and Engineering, and Faculty of Biology, </w:t>
      </w:r>
      <w:proofErr w:type="gramStart"/>
      <w:r w:rsidR="001577FC" w:rsidRPr="00097B95">
        <w:rPr>
          <w:rFonts w:ascii="Arial" w:hAnsi="Arial" w:cs="Arial"/>
        </w:rPr>
        <w:t>Medicine</w:t>
      </w:r>
      <w:proofErr w:type="gramEnd"/>
      <w:r w:rsidR="001577FC" w:rsidRPr="00097B95">
        <w:rPr>
          <w:rFonts w:ascii="Arial" w:hAnsi="Arial" w:cs="Arial"/>
        </w:rPr>
        <w:t xml:space="preserve"> and Health</w:t>
      </w:r>
    </w:p>
    <w:p w14:paraId="6D4F02B1" w14:textId="77777777" w:rsidR="008A1349" w:rsidRPr="001A531C" w:rsidRDefault="008A1349">
      <w:pPr>
        <w:jc w:val="center"/>
        <w:rPr>
          <w:rFonts w:ascii="Arial" w:hAnsi="Arial" w:cs="Arial"/>
          <w:i/>
          <w:sz w:val="20"/>
          <w:szCs w:val="20"/>
          <w:lang w:val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2945"/>
        <w:gridCol w:w="2656"/>
        <w:gridCol w:w="1799"/>
      </w:tblGrid>
      <w:tr w:rsidR="0072599C" w14:paraId="7A107EBC" w14:textId="7777777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AA450" w14:textId="77777777" w:rsidR="0072599C" w:rsidRPr="003F4907" w:rsidRDefault="0072599C">
            <w:pPr>
              <w:jc w:val="center"/>
              <w:rPr>
                <w:kern w:val="2"/>
                <w:sz w:val="20"/>
                <w:szCs w:val="20"/>
                <w:lang w:eastAsia="en-GB"/>
                <w14:ligatures w14:val="standardContextual"/>
              </w:rPr>
            </w:pPr>
            <w:r w:rsidRPr="003F4907">
              <w:rPr>
                <w:rFonts w:ascii="Arial" w:hAnsi="Arial" w:cs="Arial"/>
                <w:b/>
                <w:bCs/>
                <w:sz w:val="20"/>
                <w:szCs w:val="20"/>
              </w:rPr>
              <w:t>Indicative timescale 2026/2027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E60C9" w14:textId="77777777" w:rsidR="0072599C" w:rsidRPr="003F4907" w:rsidRDefault="0072599C">
            <w:pPr>
              <w:jc w:val="center"/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b/>
                <w:bCs/>
                <w:sz w:val="20"/>
                <w:szCs w:val="20"/>
              </w:rPr>
              <w:t>Aligned activity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3E30D" w14:textId="60E64C63" w:rsidR="0072599C" w:rsidRPr="003F4907" w:rsidRDefault="008266DC" w:rsidP="008266DC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3F4907">
              <w:rPr>
                <w:rFonts w:ascii="Arial" w:hAnsi="Arial" w:cs="Arial"/>
                <w:b/>
                <w:bCs/>
                <w:sz w:val="20"/>
                <w:szCs w:val="20"/>
              </w:rPr>
              <w:t>By whom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A3001" w14:textId="77777777" w:rsidR="0072599C" w:rsidRPr="003F4907" w:rsidRDefault="0072599C">
            <w:pPr>
              <w:jc w:val="center"/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b/>
                <w:bCs/>
                <w:sz w:val="20"/>
                <w:szCs w:val="20"/>
              </w:rPr>
              <w:t>Documentation</w:t>
            </w:r>
          </w:p>
        </w:tc>
      </w:tr>
      <w:tr w:rsidR="0072599C" w14:paraId="45D0B912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AF379" w14:textId="6C16BE07" w:rsidR="0072599C" w:rsidRPr="003F4907" w:rsidRDefault="00417E92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September </w:t>
            </w:r>
            <w:r w:rsidR="0072599C" w:rsidRPr="003F4907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B487E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Launch promotions round; confirm Faculty/School timelines; circulate key information to Heads of School/Department, senior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leaders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 and People teams; provide EDI profile information for monitoring where applicable.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8D3F3" w14:textId="1F0EE021" w:rsidR="0072599C" w:rsidRPr="003F4907" w:rsidRDefault="00754759" w:rsidP="00754759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People teams/Faculty senior leaders/Heads of School or Department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80ABC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Launch communications; EDI profile, where applicable</w:t>
            </w:r>
          </w:p>
        </w:tc>
      </w:tr>
      <w:tr w:rsidR="0072599C" w14:paraId="56B339A1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8BB3B" w14:textId="09FC69C4" w:rsidR="003A2C01" w:rsidRPr="00691021" w:rsidRDefault="00A77A7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Pr="00A77A73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599C" w:rsidRPr="003F4907">
              <w:rPr>
                <w:rFonts w:ascii="Arial" w:hAnsi="Arial" w:cs="Arial"/>
                <w:sz w:val="20"/>
                <w:szCs w:val="20"/>
              </w:rPr>
              <w:t>November 2026</w:t>
            </w:r>
            <w:r w:rsidR="00691021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3C284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Individuals prepare and submit applications to Head of School/Department/Division. Senior colleague or line manager statements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are submitted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 in line with local Faculty/School deadlines.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A1400" w14:textId="78E451F8" w:rsidR="0072599C" w:rsidRPr="003F4907" w:rsidRDefault="005C47F1" w:rsidP="005C47F1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Individuals/Senior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colleagues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>/Line managers/Heads of School, Department or Division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E19DE" w14:textId="68F2EE76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Individual statement form plus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CV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</w:tc>
      </w:tr>
      <w:tr w:rsidR="003129C1" w14:paraId="6BCDC927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F6742" w14:textId="33722B77" w:rsidR="003129C1" w:rsidRPr="003F4907" w:rsidRDefault="00A571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A5711B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December</w:t>
            </w:r>
            <w:r w:rsidR="000D19EB">
              <w:rPr>
                <w:rFonts w:ascii="Arial" w:hAnsi="Arial" w:cs="Arial"/>
                <w:sz w:val="20"/>
                <w:szCs w:val="20"/>
              </w:rPr>
              <w:t xml:space="preserve"> 2026</w:t>
            </w:r>
            <w:r w:rsidR="00691021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91A94" w14:textId="05B764C6" w:rsidR="003129C1" w:rsidRPr="003F4907" w:rsidRDefault="003129C1" w:rsidP="00A5711B">
            <w:pPr>
              <w:rPr>
                <w:rFonts w:ascii="Arial" w:hAnsi="Arial" w:cs="Arial"/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Senior colleague or line manager statements</w:t>
            </w:r>
            <w:r w:rsidR="001F2D05">
              <w:rPr>
                <w:rFonts w:ascii="Arial" w:hAnsi="Arial" w:cs="Arial"/>
                <w:sz w:val="20"/>
                <w:szCs w:val="20"/>
              </w:rPr>
              <w:t xml:space="preserve"> (if applicable)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are submitted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 in line with local Faculty/School deadlines</w:t>
            </w:r>
            <w:r w:rsidR="001F2D0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D842C" w14:textId="51CEFC13" w:rsidR="003129C1" w:rsidRPr="003F4907" w:rsidRDefault="00A5711B" w:rsidP="005C7F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Senior colleague/Line manager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44EBF" w14:textId="3D9A46FC" w:rsidR="003129C1" w:rsidRPr="003F4907" w:rsidRDefault="00A571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3F4907">
              <w:rPr>
                <w:rFonts w:ascii="Arial" w:hAnsi="Arial" w:cs="Arial"/>
                <w:sz w:val="20"/>
                <w:szCs w:val="20"/>
              </w:rPr>
              <w:t>enior colleague or line manager statement</w:t>
            </w:r>
          </w:p>
        </w:tc>
      </w:tr>
      <w:tr w:rsidR="0072599C" w14:paraId="27C9DA0F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6C97A" w14:textId="5E11F76F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February to </w:t>
            </w:r>
            <w:r w:rsidR="00576D4E">
              <w:rPr>
                <w:rFonts w:ascii="Arial" w:hAnsi="Arial" w:cs="Arial"/>
                <w:sz w:val="20"/>
                <w:szCs w:val="20"/>
              </w:rPr>
              <w:t>9</w:t>
            </w:r>
            <w:r w:rsidR="00576D4E" w:rsidRPr="00576D4E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576D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F4907">
              <w:rPr>
                <w:rFonts w:ascii="Arial" w:hAnsi="Arial" w:cs="Arial"/>
                <w:sz w:val="20"/>
                <w:szCs w:val="20"/>
              </w:rPr>
              <w:t>March 2027</w:t>
            </w:r>
            <w:r w:rsidR="006979AB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C2E0D" w14:textId="4E2CB5BC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School, Department or Divisional Promotions Committees </w:t>
            </w:r>
            <w:r w:rsidR="00E25EA3">
              <w:rPr>
                <w:rFonts w:ascii="Arial" w:hAnsi="Arial" w:cs="Arial"/>
                <w:sz w:val="20"/>
                <w:szCs w:val="20"/>
              </w:rPr>
              <w:t xml:space="preserve">(SPC) </w:t>
            </w:r>
            <w:r w:rsidRPr="003F4907">
              <w:rPr>
                <w:rFonts w:ascii="Arial" w:hAnsi="Arial" w:cs="Arial"/>
                <w:sz w:val="20"/>
                <w:szCs w:val="20"/>
              </w:rPr>
              <w:t>consider cases</w:t>
            </w:r>
            <w:r w:rsidR="00D621F1">
              <w:rPr>
                <w:rFonts w:ascii="Arial" w:hAnsi="Arial" w:cs="Arial"/>
                <w:sz w:val="20"/>
                <w:szCs w:val="20"/>
              </w:rPr>
              <w:t xml:space="preserve">. Once school committees </w:t>
            </w:r>
            <w:r w:rsidR="00E25EA3">
              <w:rPr>
                <w:rFonts w:ascii="Arial" w:hAnsi="Arial" w:cs="Arial"/>
                <w:sz w:val="20"/>
                <w:szCs w:val="20"/>
              </w:rPr>
              <w:t xml:space="preserve">(SPCs) </w:t>
            </w:r>
            <w:r w:rsidR="00D621F1">
              <w:rPr>
                <w:rFonts w:ascii="Arial" w:hAnsi="Arial" w:cs="Arial"/>
                <w:sz w:val="20"/>
                <w:szCs w:val="20"/>
              </w:rPr>
              <w:t>have met</w:t>
            </w:r>
            <w:r w:rsidR="006679FE">
              <w:rPr>
                <w:rFonts w:ascii="Arial" w:hAnsi="Arial" w:cs="Arial"/>
                <w:sz w:val="20"/>
                <w:szCs w:val="20"/>
              </w:rPr>
              <w:t>,</w:t>
            </w:r>
            <w:r w:rsidR="00D621F1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3F4907">
              <w:rPr>
                <w:rFonts w:ascii="Arial" w:hAnsi="Arial" w:cs="Arial"/>
                <w:sz w:val="20"/>
                <w:szCs w:val="20"/>
              </w:rPr>
              <w:t>ubmit recommendations/case documentation to the relevant People team for onward Faculty consideration.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F95AB" w14:textId="713DA7EE" w:rsidR="0072599C" w:rsidRPr="003F4907" w:rsidRDefault="005C7F57" w:rsidP="005C7F57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School, Department or Divisional Promotions Committees/People teams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D9F03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Candidate pack; committee recommendation form; statements/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CV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>; references where applicable</w:t>
            </w:r>
          </w:p>
        </w:tc>
      </w:tr>
      <w:tr w:rsidR="0072599C" w14:paraId="01AD929D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F2C1F" w14:textId="1D58FDFE" w:rsidR="0072599C" w:rsidRPr="003F4907" w:rsidRDefault="004576AD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By 23</w:t>
            </w:r>
            <w:r w:rsidRPr="004576AD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 xml:space="preserve"> March*</w:t>
            </w:r>
            <w:r w:rsidR="00AA741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5252AE" w:rsidRPr="00DD6949">
              <w:rPr>
                <w:rFonts w:ascii="Arial" w:hAnsi="Arial" w:cs="Arial"/>
                <w:sz w:val="20"/>
                <w:szCs w:val="20"/>
              </w:rPr>
              <w:t>2 weeks</w:t>
            </w:r>
            <w:r w:rsidR="005252AE">
              <w:rPr>
                <w:rFonts w:ascii="Arial" w:hAnsi="Arial" w:cs="Arial"/>
                <w:sz w:val="20"/>
                <w:szCs w:val="20"/>
              </w:rPr>
              <w:t xml:space="preserve"> from </w:t>
            </w:r>
            <w:r w:rsidR="007B1208">
              <w:rPr>
                <w:rFonts w:ascii="Arial" w:hAnsi="Arial" w:cs="Arial"/>
                <w:sz w:val="20"/>
                <w:szCs w:val="20"/>
              </w:rPr>
              <w:t>S</w:t>
            </w:r>
            <w:r w:rsidR="005252AE">
              <w:rPr>
                <w:rFonts w:ascii="Arial" w:hAnsi="Arial" w:cs="Arial"/>
                <w:sz w:val="20"/>
                <w:szCs w:val="20"/>
              </w:rPr>
              <w:t xml:space="preserve">PC date)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C5D5B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Feedback provided to cases not progressing through the usual route, with notification of the right to submit a personal promotion case. Personal cases submitted to the relevant People team by the local deadline.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63975" w14:textId="1F24DB22" w:rsidR="0072599C" w:rsidRPr="003F4907" w:rsidRDefault="00E143F8" w:rsidP="00E143F8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Heads of School, Department or Division/Individuals/People teams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72FB3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Personal case documentation; individual statement; senior colleague statement; referee details where applicable</w:t>
            </w:r>
          </w:p>
        </w:tc>
      </w:tr>
      <w:tr w:rsidR="0072599C" w14:paraId="382CBE79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E476E" w14:textId="487A0A41" w:rsidR="0072599C" w:rsidRPr="003F4907" w:rsidRDefault="004974EF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By 6th</w:t>
            </w:r>
            <w:r w:rsidR="00E753E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599C" w:rsidRPr="003F4907">
              <w:rPr>
                <w:rFonts w:ascii="Arial" w:hAnsi="Arial" w:cs="Arial"/>
                <w:sz w:val="20"/>
                <w:szCs w:val="20"/>
              </w:rPr>
              <w:t>April 2027</w:t>
            </w:r>
            <w:r>
              <w:rPr>
                <w:rFonts w:ascii="Arial" w:hAnsi="Arial" w:cs="Arial"/>
                <w:sz w:val="20"/>
                <w:szCs w:val="20"/>
              </w:rPr>
              <w:t xml:space="preserve">*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28E02" w14:textId="77777777" w:rsidR="00354E66" w:rsidRDefault="0072599C">
            <w:pPr>
              <w:rPr>
                <w:rFonts w:ascii="Arial" w:hAnsi="Arial" w:cs="Arial"/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People teams prepare and circulate candidate packs, personal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cases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 and assessment forms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to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 Faculty Promotions Committee members for consideration</w:t>
            </w:r>
            <w:r w:rsidR="00354E6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674239" w14:textId="73010398" w:rsidR="00354E66" w:rsidRPr="00354E66" w:rsidRDefault="00354E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</w:t>
            </w:r>
            <w:r w:rsidR="005F02C8">
              <w:rPr>
                <w:rFonts w:ascii="Arial" w:hAnsi="Arial" w:cs="Arial"/>
                <w:sz w:val="20"/>
                <w:szCs w:val="20"/>
              </w:rPr>
              <w:t>lines should allow adequate time for FPC consideration ahead of panel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0644777" w14:textId="2E4FD232" w:rsidR="0072599C" w:rsidRPr="003F4907" w:rsidRDefault="00D164F6" w:rsidP="001C4855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4855" w:rsidRPr="003F4907">
              <w:rPr>
                <w:rFonts w:ascii="Arial" w:hAnsi="Arial" w:cs="Arial"/>
                <w:sz w:val="20"/>
                <w:szCs w:val="20"/>
              </w:rPr>
              <w:t xml:space="preserve">People teams/Faculty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C4855" w:rsidRPr="003F4907">
              <w:rPr>
                <w:rFonts w:ascii="Arial" w:hAnsi="Arial" w:cs="Arial"/>
                <w:sz w:val="20"/>
                <w:szCs w:val="20"/>
              </w:rPr>
              <w:t>Promotions Committee members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2169A5E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Candidate pack; assessment forms; references; personal cases, where applicable</w:t>
            </w:r>
          </w:p>
        </w:tc>
      </w:tr>
      <w:tr w:rsidR="0072599C" w14:paraId="130424B3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3F5E3" w14:textId="6FAFE9F4" w:rsidR="0072599C" w:rsidRPr="003F4907" w:rsidRDefault="00032E05">
            <w:pPr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lastRenderedPageBreak/>
              <w:t>During</w:t>
            </w:r>
            <w:proofErr w:type="gramEnd"/>
            <w:r w:rsidR="0072599C" w:rsidRPr="003F4907">
              <w:rPr>
                <w:rFonts w:ascii="Arial" w:hAnsi="Arial" w:cs="Arial"/>
                <w:sz w:val="20"/>
                <w:szCs w:val="20"/>
              </w:rPr>
              <w:t xml:space="preserve"> April to May 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CCC58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Faculty Promotions Committee members complete assessments.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People teams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 prepare assessment summaries and identify any cases requiring discussion with Heads of School/Department/Division.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845BB" w14:textId="71B448AF" w:rsidR="0072599C" w:rsidRPr="003F4907" w:rsidRDefault="008204F8" w:rsidP="008204F8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Faculty Promotions Committee members/People teams/Heads of School, Department or Division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7D0DA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Completed assessment forms; assessment summaries</w:t>
            </w:r>
          </w:p>
        </w:tc>
      </w:tr>
      <w:tr w:rsidR="0072599C" w14:paraId="2830A9C9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090EA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May to early June 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42917" w14:textId="602309DC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Faculty Promotions Committees meet to consider cases and confirm outcomes. Heads of School/Department/Division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are notified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 of outcomes and, where applicable, Chair promotion titles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are confirmed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92727" w14:textId="3433FD9B" w:rsidR="0072599C" w:rsidRPr="003F4907" w:rsidRDefault="00BA4441" w:rsidP="00BA4441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Faculty Promotions Committees/People teams/Heads of School, Department or Division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FEE2B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Outcome summary; Chair title confirmation where applicable</w:t>
            </w:r>
          </w:p>
        </w:tc>
      </w:tr>
      <w:tr w:rsidR="0072599C" w14:paraId="64D18AB3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E4667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June to July 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FDB12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Outcomes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are communicated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 to candidates. Successful candidates receive written confirmation of promotion and effective implementation date. Unsuccessful candidates receive written confirmation, appeal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information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 and the opportunity for feedback where applicable.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432E8" w14:textId="0BDC189C" w:rsidR="0072599C" w:rsidRPr="003F4907" w:rsidRDefault="00A131D4" w:rsidP="00A131D4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People teams/People Services/Heads of School, Department or Division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1C14D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Outcome letters; appeal information; feedback notes where applicable</w:t>
            </w:r>
          </w:p>
        </w:tc>
      </w:tr>
      <w:tr w:rsidR="0072599C" w14:paraId="40037538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2EC2A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July 2027, date TBC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AD9C1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 xml:space="preserve">Appeals panels </w:t>
            </w:r>
            <w:proofErr w:type="gramStart"/>
            <w:r w:rsidRPr="003F4907">
              <w:rPr>
                <w:rFonts w:ascii="Arial" w:hAnsi="Arial" w:cs="Arial"/>
                <w:sz w:val="20"/>
                <w:szCs w:val="20"/>
              </w:rPr>
              <w:t>consider</w:t>
            </w:r>
            <w:proofErr w:type="gramEnd"/>
            <w:r w:rsidRPr="003F4907">
              <w:rPr>
                <w:rFonts w:ascii="Arial" w:hAnsi="Arial" w:cs="Arial"/>
                <w:sz w:val="20"/>
                <w:szCs w:val="20"/>
              </w:rPr>
              <w:t xml:space="preserve"> appeals against Faculty Promotions Committee decisions.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09A6E" w14:textId="05A66DCA" w:rsidR="0072599C" w:rsidRPr="003F4907" w:rsidRDefault="00DD68BA" w:rsidP="00DD68BA">
            <w:pPr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Appeals Panel/Executive Director of People/People teams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13538" w14:textId="77777777" w:rsidR="0072599C" w:rsidRPr="003F4907" w:rsidRDefault="0072599C">
            <w:pPr>
              <w:rPr>
                <w:sz w:val="20"/>
                <w:szCs w:val="20"/>
              </w:rPr>
            </w:pPr>
            <w:r w:rsidRPr="003F4907">
              <w:rPr>
                <w:rFonts w:ascii="Arial" w:hAnsi="Arial" w:cs="Arial"/>
                <w:sz w:val="20"/>
                <w:szCs w:val="20"/>
              </w:rPr>
              <w:t>Appeal documentation</w:t>
            </w:r>
          </w:p>
        </w:tc>
      </w:tr>
    </w:tbl>
    <w:p w14:paraId="4637AEAD" w14:textId="77777777" w:rsidR="00327D31" w:rsidRDefault="00327D31">
      <w:pPr>
        <w:rPr>
          <w:rFonts w:ascii="Arial" w:hAnsi="Arial" w:cs="Arial"/>
          <w:i/>
          <w:sz w:val="22"/>
          <w:szCs w:val="22"/>
          <w:lang w:val="en-GB"/>
        </w:rPr>
      </w:pPr>
    </w:p>
    <w:p w14:paraId="6969A279" w14:textId="732D65AE" w:rsidR="00AE2D77" w:rsidRPr="001A531C" w:rsidRDefault="00BF0263" w:rsidP="009C27A7">
      <w:pPr>
        <w:rPr>
          <w:rFonts w:ascii="Arial" w:hAnsi="Arial" w:cs="Arial"/>
          <w:i/>
          <w:sz w:val="20"/>
          <w:szCs w:val="20"/>
          <w:lang w:val="en-GB"/>
        </w:rPr>
      </w:pPr>
      <w:r w:rsidRPr="00BF0263">
        <w:rPr>
          <w:rFonts w:ascii="Arial" w:hAnsi="Arial" w:cs="Arial"/>
          <w:i/>
          <w:sz w:val="20"/>
          <w:szCs w:val="20"/>
        </w:rPr>
        <w:t>*This date may change in line with local Faculty/School deadlines</w:t>
      </w:r>
    </w:p>
    <w:sectPr w:rsidR="00AE2D77" w:rsidRPr="001A531C" w:rsidSect="00F078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09A4C" w14:textId="77777777" w:rsidR="000F2AC5" w:rsidRDefault="000F2AC5">
      <w:r>
        <w:separator/>
      </w:r>
    </w:p>
  </w:endnote>
  <w:endnote w:type="continuationSeparator" w:id="0">
    <w:p w14:paraId="5FB67AA1" w14:textId="77777777" w:rsidR="000F2AC5" w:rsidRDefault="000F2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33528" w14:textId="77777777" w:rsidR="005A1AA8" w:rsidRDefault="005A1A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0C50" w14:textId="77777777" w:rsidR="005A1AA8" w:rsidRDefault="005A1AA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F19C7" w14:textId="77777777" w:rsidR="005A1AA8" w:rsidRDefault="005A1A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17CE3" w14:textId="77777777" w:rsidR="000F2AC5" w:rsidRDefault="000F2AC5">
      <w:r>
        <w:separator/>
      </w:r>
    </w:p>
  </w:footnote>
  <w:footnote w:type="continuationSeparator" w:id="0">
    <w:p w14:paraId="08006C6C" w14:textId="77777777" w:rsidR="000F2AC5" w:rsidRDefault="000F2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0C4CD" w14:textId="77777777" w:rsidR="005A1AA8" w:rsidRDefault="005A1A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CD7C0" w14:textId="5397A769" w:rsidR="005A1AA8" w:rsidRDefault="005A1A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51F9" w14:textId="77777777" w:rsidR="005A1AA8" w:rsidRDefault="005A1A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8B7"/>
    <w:multiLevelType w:val="hybridMultilevel"/>
    <w:tmpl w:val="18DAC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8C3119"/>
    <w:multiLevelType w:val="hybridMultilevel"/>
    <w:tmpl w:val="78A27F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6C90588"/>
    <w:multiLevelType w:val="hybridMultilevel"/>
    <w:tmpl w:val="CB18E9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E7D1443"/>
    <w:multiLevelType w:val="hybridMultilevel"/>
    <w:tmpl w:val="26668B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75F4"/>
    <w:multiLevelType w:val="hybridMultilevel"/>
    <w:tmpl w:val="AFD2BCC4"/>
    <w:lvl w:ilvl="0" w:tplc="AE020FE8">
      <w:start w:val="1"/>
      <w:numFmt w:val="lowerRoman"/>
      <w:lvlText w:val="(%1)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22636D81"/>
    <w:multiLevelType w:val="hybridMultilevel"/>
    <w:tmpl w:val="5726D88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D751F84"/>
    <w:multiLevelType w:val="hybridMultilevel"/>
    <w:tmpl w:val="73C27D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C481B"/>
    <w:multiLevelType w:val="hybridMultilevel"/>
    <w:tmpl w:val="02E442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F4487D"/>
    <w:multiLevelType w:val="hybridMultilevel"/>
    <w:tmpl w:val="7884F948"/>
    <w:lvl w:ilvl="0" w:tplc="AE020FE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1D30C0"/>
    <w:multiLevelType w:val="hybridMultilevel"/>
    <w:tmpl w:val="EB7A3FE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72C42A1"/>
    <w:multiLevelType w:val="hybridMultilevel"/>
    <w:tmpl w:val="A3D0CF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8D866AE"/>
    <w:multiLevelType w:val="hybridMultilevel"/>
    <w:tmpl w:val="21F871B0"/>
    <w:lvl w:ilvl="0" w:tplc="B3C2B03A">
      <w:start w:val="1"/>
      <w:numFmt w:val="lowerRoman"/>
      <w:lvlText w:val="(%1)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24739704">
    <w:abstractNumId w:val="2"/>
  </w:num>
  <w:num w:numId="2" w16cid:durableId="1495417642">
    <w:abstractNumId w:val="4"/>
  </w:num>
  <w:num w:numId="3" w16cid:durableId="1639723559">
    <w:abstractNumId w:val="5"/>
  </w:num>
  <w:num w:numId="4" w16cid:durableId="1654330823">
    <w:abstractNumId w:val="0"/>
  </w:num>
  <w:num w:numId="5" w16cid:durableId="1886677132">
    <w:abstractNumId w:val="9"/>
  </w:num>
  <w:num w:numId="6" w16cid:durableId="1945381877">
    <w:abstractNumId w:val="7"/>
  </w:num>
  <w:num w:numId="7" w16cid:durableId="208228955">
    <w:abstractNumId w:val="6"/>
  </w:num>
  <w:num w:numId="8" w16cid:durableId="417336196">
    <w:abstractNumId w:val="1"/>
  </w:num>
  <w:num w:numId="9" w16cid:durableId="627513631">
    <w:abstractNumId w:val="8"/>
  </w:num>
  <w:num w:numId="10" w16cid:durableId="810824720">
    <w:abstractNumId w:val="3"/>
  </w:num>
  <w:num w:numId="11" w16cid:durableId="912856973">
    <w:abstractNumId w:val="11"/>
  </w:num>
  <w:num w:numId="12" w16cid:durableId="9656998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37F"/>
    <w:rsid w:val="0000271A"/>
    <w:rsid w:val="00005ACA"/>
    <w:rsid w:val="00007367"/>
    <w:rsid w:val="000153A1"/>
    <w:rsid w:val="00015B49"/>
    <w:rsid w:val="00026FF9"/>
    <w:rsid w:val="00031FDF"/>
    <w:rsid w:val="00032E05"/>
    <w:rsid w:val="000339A0"/>
    <w:rsid w:val="00052755"/>
    <w:rsid w:val="00057911"/>
    <w:rsid w:val="000607BF"/>
    <w:rsid w:val="000758F4"/>
    <w:rsid w:val="00081AB5"/>
    <w:rsid w:val="00086D3D"/>
    <w:rsid w:val="00093598"/>
    <w:rsid w:val="00097B95"/>
    <w:rsid w:val="000A1C0B"/>
    <w:rsid w:val="000A2DA4"/>
    <w:rsid w:val="000B41BF"/>
    <w:rsid w:val="000B68B5"/>
    <w:rsid w:val="000C0054"/>
    <w:rsid w:val="000D029D"/>
    <w:rsid w:val="000D19EB"/>
    <w:rsid w:val="000D4D02"/>
    <w:rsid w:val="000F2AC5"/>
    <w:rsid w:val="000F549D"/>
    <w:rsid w:val="001055E5"/>
    <w:rsid w:val="00116689"/>
    <w:rsid w:val="00131FC6"/>
    <w:rsid w:val="00133E05"/>
    <w:rsid w:val="001363E6"/>
    <w:rsid w:val="001401D0"/>
    <w:rsid w:val="001577FC"/>
    <w:rsid w:val="00166F65"/>
    <w:rsid w:val="00172A2E"/>
    <w:rsid w:val="001805AF"/>
    <w:rsid w:val="00183DB3"/>
    <w:rsid w:val="001872D6"/>
    <w:rsid w:val="00193A0A"/>
    <w:rsid w:val="001A49C9"/>
    <w:rsid w:val="001A531C"/>
    <w:rsid w:val="001B0867"/>
    <w:rsid w:val="001B155E"/>
    <w:rsid w:val="001C1AC6"/>
    <w:rsid w:val="001C4855"/>
    <w:rsid w:val="001E21D8"/>
    <w:rsid w:val="001F0B66"/>
    <w:rsid w:val="001F15D3"/>
    <w:rsid w:val="001F2D05"/>
    <w:rsid w:val="001F37C8"/>
    <w:rsid w:val="00207C26"/>
    <w:rsid w:val="00210A77"/>
    <w:rsid w:val="00214335"/>
    <w:rsid w:val="002160BE"/>
    <w:rsid w:val="0022109C"/>
    <w:rsid w:val="002257F7"/>
    <w:rsid w:val="00236D5D"/>
    <w:rsid w:val="00241F84"/>
    <w:rsid w:val="00245574"/>
    <w:rsid w:val="002478EB"/>
    <w:rsid w:val="00256C3B"/>
    <w:rsid w:val="00272A2A"/>
    <w:rsid w:val="002816DF"/>
    <w:rsid w:val="00287504"/>
    <w:rsid w:val="00296DAA"/>
    <w:rsid w:val="002B111D"/>
    <w:rsid w:val="002B37FC"/>
    <w:rsid w:val="002C52EF"/>
    <w:rsid w:val="002C75F6"/>
    <w:rsid w:val="002D0E89"/>
    <w:rsid w:val="002D3C53"/>
    <w:rsid w:val="002D5467"/>
    <w:rsid w:val="002F3802"/>
    <w:rsid w:val="002F6327"/>
    <w:rsid w:val="00306B8B"/>
    <w:rsid w:val="003129C1"/>
    <w:rsid w:val="00321DD3"/>
    <w:rsid w:val="00323334"/>
    <w:rsid w:val="00327D31"/>
    <w:rsid w:val="0033024D"/>
    <w:rsid w:val="00335EC7"/>
    <w:rsid w:val="00343B34"/>
    <w:rsid w:val="00354E66"/>
    <w:rsid w:val="00364475"/>
    <w:rsid w:val="003655C8"/>
    <w:rsid w:val="003739F5"/>
    <w:rsid w:val="00376941"/>
    <w:rsid w:val="00381DDE"/>
    <w:rsid w:val="0038617F"/>
    <w:rsid w:val="00392544"/>
    <w:rsid w:val="00394E75"/>
    <w:rsid w:val="003960A5"/>
    <w:rsid w:val="003A2C01"/>
    <w:rsid w:val="003A457D"/>
    <w:rsid w:val="003A5AF3"/>
    <w:rsid w:val="003B3DA4"/>
    <w:rsid w:val="003B7F13"/>
    <w:rsid w:val="003C1399"/>
    <w:rsid w:val="003C2BE5"/>
    <w:rsid w:val="003C722D"/>
    <w:rsid w:val="003C7993"/>
    <w:rsid w:val="003D0590"/>
    <w:rsid w:val="003D279C"/>
    <w:rsid w:val="003E4A4A"/>
    <w:rsid w:val="003F1AE9"/>
    <w:rsid w:val="003F4907"/>
    <w:rsid w:val="003F53E8"/>
    <w:rsid w:val="00417E92"/>
    <w:rsid w:val="00423263"/>
    <w:rsid w:val="00427974"/>
    <w:rsid w:val="00435F59"/>
    <w:rsid w:val="00436C4D"/>
    <w:rsid w:val="004576AD"/>
    <w:rsid w:val="00461FA1"/>
    <w:rsid w:val="0046779A"/>
    <w:rsid w:val="00483744"/>
    <w:rsid w:val="004969D3"/>
    <w:rsid w:val="004974EF"/>
    <w:rsid w:val="004B160B"/>
    <w:rsid w:val="004B4796"/>
    <w:rsid w:val="004B5B77"/>
    <w:rsid w:val="004C0B67"/>
    <w:rsid w:val="004D7081"/>
    <w:rsid w:val="004E2B0C"/>
    <w:rsid w:val="004F1D1C"/>
    <w:rsid w:val="00503006"/>
    <w:rsid w:val="0050541A"/>
    <w:rsid w:val="005124B1"/>
    <w:rsid w:val="00512BBA"/>
    <w:rsid w:val="005213CA"/>
    <w:rsid w:val="00524820"/>
    <w:rsid w:val="005252AE"/>
    <w:rsid w:val="005334A8"/>
    <w:rsid w:val="005349DC"/>
    <w:rsid w:val="0053630C"/>
    <w:rsid w:val="00546805"/>
    <w:rsid w:val="00562E89"/>
    <w:rsid w:val="0056467E"/>
    <w:rsid w:val="00564FFE"/>
    <w:rsid w:val="00576D4E"/>
    <w:rsid w:val="0058653A"/>
    <w:rsid w:val="00586A66"/>
    <w:rsid w:val="0058783A"/>
    <w:rsid w:val="0059408B"/>
    <w:rsid w:val="005A1AA8"/>
    <w:rsid w:val="005C0C6F"/>
    <w:rsid w:val="005C16E2"/>
    <w:rsid w:val="005C47F1"/>
    <w:rsid w:val="005C7F57"/>
    <w:rsid w:val="005E0F0F"/>
    <w:rsid w:val="005E65C3"/>
    <w:rsid w:val="005F02C8"/>
    <w:rsid w:val="005F4A4F"/>
    <w:rsid w:val="0060066F"/>
    <w:rsid w:val="00631EA6"/>
    <w:rsid w:val="0063567B"/>
    <w:rsid w:val="0063624D"/>
    <w:rsid w:val="00636DB9"/>
    <w:rsid w:val="00636E5F"/>
    <w:rsid w:val="00642AFC"/>
    <w:rsid w:val="00663268"/>
    <w:rsid w:val="00663F50"/>
    <w:rsid w:val="006663D9"/>
    <w:rsid w:val="006679FE"/>
    <w:rsid w:val="0067108E"/>
    <w:rsid w:val="00680E57"/>
    <w:rsid w:val="00687216"/>
    <w:rsid w:val="00691021"/>
    <w:rsid w:val="00691370"/>
    <w:rsid w:val="006931BB"/>
    <w:rsid w:val="006979AB"/>
    <w:rsid w:val="006B1D82"/>
    <w:rsid w:val="006B6A8F"/>
    <w:rsid w:val="006D3B9E"/>
    <w:rsid w:val="006D3C86"/>
    <w:rsid w:val="006E665E"/>
    <w:rsid w:val="006F63A5"/>
    <w:rsid w:val="00710874"/>
    <w:rsid w:val="00713D53"/>
    <w:rsid w:val="00723677"/>
    <w:rsid w:val="0072599C"/>
    <w:rsid w:val="007309E2"/>
    <w:rsid w:val="00740805"/>
    <w:rsid w:val="0075065F"/>
    <w:rsid w:val="00754524"/>
    <w:rsid w:val="00754759"/>
    <w:rsid w:val="00760266"/>
    <w:rsid w:val="00763448"/>
    <w:rsid w:val="007850DE"/>
    <w:rsid w:val="00791792"/>
    <w:rsid w:val="007917F4"/>
    <w:rsid w:val="00792C86"/>
    <w:rsid w:val="007975EA"/>
    <w:rsid w:val="00797D26"/>
    <w:rsid w:val="007B1208"/>
    <w:rsid w:val="007B650A"/>
    <w:rsid w:val="007D3CFB"/>
    <w:rsid w:val="007E4E58"/>
    <w:rsid w:val="007F4E35"/>
    <w:rsid w:val="007F665E"/>
    <w:rsid w:val="008061D1"/>
    <w:rsid w:val="0080623A"/>
    <w:rsid w:val="00813963"/>
    <w:rsid w:val="008204F8"/>
    <w:rsid w:val="008205DC"/>
    <w:rsid w:val="008266DC"/>
    <w:rsid w:val="00834AD9"/>
    <w:rsid w:val="00844BB3"/>
    <w:rsid w:val="0085400A"/>
    <w:rsid w:val="008560E8"/>
    <w:rsid w:val="00862B71"/>
    <w:rsid w:val="008632DC"/>
    <w:rsid w:val="00872900"/>
    <w:rsid w:val="00875C52"/>
    <w:rsid w:val="00884354"/>
    <w:rsid w:val="00891736"/>
    <w:rsid w:val="008A1349"/>
    <w:rsid w:val="008A56B1"/>
    <w:rsid w:val="008C3AF6"/>
    <w:rsid w:val="008C78AD"/>
    <w:rsid w:val="008D5B98"/>
    <w:rsid w:val="008D7988"/>
    <w:rsid w:val="008E0720"/>
    <w:rsid w:val="008E4FE5"/>
    <w:rsid w:val="008F39BE"/>
    <w:rsid w:val="008F3D52"/>
    <w:rsid w:val="00912C25"/>
    <w:rsid w:val="00913886"/>
    <w:rsid w:val="0092061F"/>
    <w:rsid w:val="00922B14"/>
    <w:rsid w:val="00922F10"/>
    <w:rsid w:val="00923AA0"/>
    <w:rsid w:val="009369A4"/>
    <w:rsid w:val="00940431"/>
    <w:rsid w:val="00943C58"/>
    <w:rsid w:val="009463FC"/>
    <w:rsid w:val="00951827"/>
    <w:rsid w:val="0095372A"/>
    <w:rsid w:val="00957E4C"/>
    <w:rsid w:val="00960C67"/>
    <w:rsid w:val="00975211"/>
    <w:rsid w:val="0097608B"/>
    <w:rsid w:val="00976EF8"/>
    <w:rsid w:val="00983304"/>
    <w:rsid w:val="00983D44"/>
    <w:rsid w:val="009918ED"/>
    <w:rsid w:val="00996FDC"/>
    <w:rsid w:val="009A07B8"/>
    <w:rsid w:val="009B0088"/>
    <w:rsid w:val="009B3A2D"/>
    <w:rsid w:val="009C41B0"/>
    <w:rsid w:val="009C6251"/>
    <w:rsid w:val="009E298C"/>
    <w:rsid w:val="009F47FF"/>
    <w:rsid w:val="00A0018D"/>
    <w:rsid w:val="00A046FF"/>
    <w:rsid w:val="00A131D4"/>
    <w:rsid w:val="00A13F5A"/>
    <w:rsid w:val="00A26B9B"/>
    <w:rsid w:val="00A2709C"/>
    <w:rsid w:val="00A41D88"/>
    <w:rsid w:val="00A45CC1"/>
    <w:rsid w:val="00A463B8"/>
    <w:rsid w:val="00A46C75"/>
    <w:rsid w:val="00A51048"/>
    <w:rsid w:val="00A53253"/>
    <w:rsid w:val="00A53F48"/>
    <w:rsid w:val="00A5711B"/>
    <w:rsid w:val="00A65560"/>
    <w:rsid w:val="00A6737F"/>
    <w:rsid w:val="00A77A73"/>
    <w:rsid w:val="00A842E7"/>
    <w:rsid w:val="00A8497E"/>
    <w:rsid w:val="00A90AF2"/>
    <w:rsid w:val="00A9273C"/>
    <w:rsid w:val="00AA1D72"/>
    <w:rsid w:val="00AA741D"/>
    <w:rsid w:val="00AB0CCB"/>
    <w:rsid w:val="00AD646D"/>
    <w:rsid w:val="00AD713F"/>
    <w:rsid w:val="00AE2D77"/>
    <w:rsid w:val="00AF0714"/>
    <w:rsid w:val="00AF3E73"/>
    <w:rsid w:val="00AF7A70"/>
    <w:rsid w:val="00B005A8"/>
    <w:rsid w:val="00B035AB"/>
    <w:rsid w:val="00B12A33"/>
    <w:rsid w:val="00B323DB"/>
    <w:rsid w:val="00B42F91"/>
    <w:rsid w:val="00B56C9E"/>
    <w:rsid w:val="00B57A67"/>
    <w:rsid w:val="00B6718A"/>
    <w:rsid w:val="00B707AB"/>
    <w:rsid w:val="00B74B33"/>
    <w:rsid w:val="00B769BE"/>
    <w:rsid w:val="00B95037"/>
    <w:rsid w:val="00BA1DC0"/>
    <w:rsid w:val="00BA4441"/>
    <w:rsid w:val="00BA4A7B"/>
    <w:rsid w:val="00BB137C"/>
    <w:rsid w:val="00BB4EFA"/>
    <w:rsid w:val="00BC023D"/>
    <w:rsid w:val="00BC0CC5"/>
    <w:rsid w:val="00BC3A3E"/>
    <w:rsid w:val="00BD231A"/>
    <w:rsid w:val="00BE3BC9"/>
    <w:rsid w:val="00BF0263"/>
    <w:rsid w:val="00BF608C"/>
    <w:rsid w:val="00C0277E"/>
    <w:rsid w:val="00C07B4C"/>
    <w:rsid w:val="00C11CB7"/>
    <w:rsid w:val="00C24DBD"/>
    <w:rsid w:val="00C24EA6"/>
    <w:rsid w:val="00C37DAD"/>
    <w:rsid w:val="00C40090"/>
    <w:rsid w:val="00C43851"/>
    <w:rsid w:val="00C443F6"/>
    <w:rsid w:val="00C53616"/>
    <w:rsid w:val="00C62203"/>
    <w:rsid w:val="00C630DE"/>
    <w:rsid w:val="00C8713B"/>
    <w:rsid w:val="00C97150"/>
    <w:rsid w:val="00CA0BF7"/>
    <w:rsid w:val="00CB4CF6"/>
    <w:rsid w:val="00CD03FF"/>
    <w:rsid w:val="00CD414B"/>
    <w:rsid w:val="00CE24C4"/>
    <w:rsid w:val="00CE4415"/>
    <w:rsid w:val="00CF51BD"/>
    <w:rsid w:val="00D028FB"/>
    <w:rsid w:val="00D02CDC"/>
    <w:rsid w:val="00D164F6"/>
    <w:rsid w:val="00D16C59"/>
    <w:rsid w:val="00D2284D"/>
    <w:rsid w:val="00D25D7F"/>
    <w:rsid w:val="00D3509A"/>
    <w:rsid w:val="00D3768B"/>
    <w:rsid w:val="00D40043"/>
    <w:rsid w:val="00D46A6F"/>
    <w:rsid w:val="00D50962"/>
    <w:rsid w:val="00D522AB"/>
    <w:rsid w:val="00D55780"/>
    <w:rsid w:val="00D621F1"/>
    <w:rsid w:val="00D63470"/>
    <w:rsid w:val="00D663F0"/>
    <w:rsid w:val="00D85861"/>
    <w:rsid w:val="00DB6A20"/>
    <w:rsid w:val="00DC3C03"/>
    <w:rsid w:val="00DC589E"/>
    <w:rsid w:val="00DC5A9C"/>
    <w:rsid w:val="00DC6B45"/>
    <w:rsid w:val="00DD3139"/>
    <w:rsid w:val="00DD478D"/>
    <w:rsid w:val="00DD68BA"/>
    <w:rsid w:val="00DD6949"/>
    <w:rsid w:val="00DD7D1C"/>
    <w:rsid w:val="00DE2526"/>
    <w:rsid w:val="00DE7C96"/>
    <w:rsid w:val="00E0202C"/>
    <w:rsid w:val="00E065C4"/>
    <w:rsid w:val="00E143F8"/>
    <w:rsid w:val="00E25EA3"/>
    <w:rsid w:val="00E2719D"/>
    <w:rsid w:val="00E307AB"/>
    <w:rsid w:val="00E34951"/>
    <w:rsid w:val="00E4475C"/>
    <w:rsid w:val="00E46DDE"/>
    <w:rsid w:val="00E51689"/>
    <w:rsid w:val="00E61BBC"/>
    <w:rsid w:val="00E65B1F"/>
    <w:rsid w:val="00E74043"/>
    <w:rsid w:val="00E753E7"/>
    <w:rsid w:val="00E9366B"/>
    <w:rsid w:val="00E95BF4"/>
    <w:rsid w:val="00E96B1B"/>
    <w:rsid w:val="00E977F4"/>
    <w:rsid w:val="00EA4400"/>
    <w:rsid w:val="00EA51AC"/>
    <w:rsid w:val="00EC32BB"/>
    <w:rsid w:val="00EC3EDB"/>
    <w:rsid w:val="00EC6C98"/>
    <w:rsid w:val="00EC7DBE"/>
    <w:rsid w:val="00EE200F"/>
    <w:rsid w:val="00EE7526"/>
    <w:rsid w:val="00EF67C2"/>
    <w:rsid w:val="00F0787F"/>
    <w:rsid w:val="00F14402"/>
    <w:rsid w:val="00F40749"/>
    <w:rsid w:val="00F4367F"/>
    <w:rsid w:val="00F52376"/>
    <w:rsid w:val="00F53C23"/>
    <w:rsid w:val="00F6025F"/>
    <w:rsid w:val="00F7117C"/>
    <w:rsid w:val="00F71F86"/>
    <w:rsid w:val="00F80C09"/>
    <w:rsid w:val="00FB040A"/>
    <w:rsid w:val="00FB7F1B"/>
    <w:rsid w:val="00FC6C52"/>
    <w:rsid w:val="00FD65BD"/>
    <w:rsid w:val="00FE195C"/>
    <w:rsid w:val="00FE3C91"/>
    <w:rsid w:val="0BFD2A4B"/>
    <w:rsid w:val="0FF77DB5"/>
    <w:rsid w:val="100AAB19"/>
    <w:rsid w:val="1CB44D4B"/>
    <w:rsid w:val="2A8FF199"/>
    <w:rsid w:val="4AD393F8"/>
    <w:rsid w:val="4E19126A"/>
    <w:rsid w:val="5377248C"/>
    <w:rsid w:val="53A8A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AD4727"/>
  <w15:docId w15:val="{A1652E0B-F690-4D05-B3F1-46942D83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787F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E0F0F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8D7988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8D7988"/>
    <w:rPr>
      <w:vertAlign w:val="superscript"/>
    </w:rPr>
  </w:style>
  <w:style w:type="paragraph" w:styleId="Header">
    <w:name w:val="header"/>
    <w:basedOn w:val="Normal"/>
    <w:rsid w:val="000D4D0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D4D02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797D26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semiHidden/>
    <w:rsid w:val="00E74043"/>
    <w:rPr>
      <w:lang w:val="en-US" w:eastAsia="en-US"/>
    </w:rPr>
  </w:style>
  <w:style w:type="character" w:styleId="CommentReference">
    <w:name w:val="annotation reference"/>
    <w:basedOn w:val="DefaultParagraphFont"/>
    <w:rsid w:val="008139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9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1396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139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3963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987DD-1123-4B7A-A02A-98DED2CA5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463</Words>
  <Characters>3234</Characters>
  <Application>Microsoft Office Word</Application>
  <DocSecurity>0</DocSecurity>
  <Lines>199</Lines>
  <Paragraphs>48</Paragraphs>
  <ScaleCrop>false</ScaleCrop>
  <Company>University of Manchester</Company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of Humanities</dc:title>
  <dc:subject/>
  <dc:creator>mppusau2</dc:creator>
  <cp:keywords/>
  <cp:lastModifiedBy>Liam Valentino</cp:lastModifiedBy>
  <cp:revision>8</cp:revision>
  <cp:lastPrinted>2017-09-20T04:50:00Z</cp:lastPrinted>
  <dcterms:created xsi:type="dcterms:W3CDTF">2026-09-11T10:58:00Z</dcterms:created>
  <dcterms:modified xsi:type="dcterms:W3CDTF">2026-09-23T14:48:00Z</dcterms:modified>
</cp:coreProperties>
</file>