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032" w:rsidRPr="00D75C8F" w:rsidRDefault="00773483">
      <w:pPr>
        <w:rPr>
          <w:rFonts w:asciiTheme="minorHAnsi" w:hAnsiTheme="minorHAnsi"/>
        </w:rPr>
      </w:pPr>
      <w:r>
        <w:rPr>
          <w:rFonts w:asciiTheme="minorHAnsi" w:hAnsiTheme="minorHAnsi"/>
          <w:noProof/>
          <w:lang w:eastAsia="en-GB"/>
        </w:rPr>
        <w:pict>
          <v:shapetype id="_x0000_t202" coordsize="21600,21600" o:spt="202" path="m,l,21600r21600,l21600,xe">
            <v:stroke joinstyle="miter"/>
            <v:path gradientshapeok="t" o:connecttype="rect"/>
          </v:shapetype>
          <v:shape id="Text Box 1" o:spid="_x0000_s1026" type="#_x0000_t202" style="position:absolute;left:0;text-align:left;margin-left:-38.1pt;margin-top:-33pt;width:165pt;height:78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YgOegIAAGIFAAAOAAAAZHJzL2Uyb0RvYy54bWysVF1v0zAUfUfiP1h+Z0nLOmi0dCqbhpCm&#10;bWJDPLuOvUYkvsZ2m5Rfz7GTdtXgZYiX5Prec4/vp88v+rZhW+V8Tabkk5OcM2UkVbV5Kvm3x+t3&#10;HznzQZhKNGRUyXfK84vF2zfnnS3UlNbUVMoxkBhfdLbk6xBskWVerlUr/AlZZWDU5FoRcHRPWeVE&#10;B/a2yaZ5fpZ15CrrSCrvob0ajHyR+LVWMtxp7VVgTckRW0hfl76r+M0W56J4csKuazmGIf4hilbU&#10;BpceqK5EEGzj6j+o2lo68qTDiaQ2I61rqVIOyGaSv8jmYS2sSrmgON4eyuT/H6283d47VlfoHWdG&#10;tGjRo+oD+0Q9m8TqdNYXAD1YwEIPdUSOeg9lTLrXro1/pMNgR513h9pGMgnlNJ/PZjlMErb5PD+D&#10;DJrs2ds6Hz4ralkUSu7Qu1RSsb3xYYDuIfEyQ9d100AvisawruRn72d5cjhYQN6YCFBpEkaamNEQ&#10;eZLCrlEDyVelUYmUQFSkGVSXjWNbgekRUioTUu6JF+iI0gjiNY4j/jmq1zgPeexvJhMOzm1tyKXs&#10;X4Rd/diHrAc8an6UdxRDv+rHjq6o2qHRjoZF8VZe1+jGjfDhXjhsBhqIbQ93+OiGUHUaJc7W5H79&#10;TR/xGFhYOeuwaSX3PzfCKc6aLwajPJ+cnsbVTIfT2YcpDu7Ysjq2mE17SWgHxhXRJTHiQ7MXtaP2&#10;Ox6FZbwVJmEk7i552IuXYdh/PCpSLZcJhGW0ItyYBysjdexOnLXH/rtwdhzIgFG+pf1OiuLFXA7Y&#10;6GlouQmk6zS0scBDVcfCY5HT2I+PTnwpjs8J9fw0Ln4DAAD//wMAUEsDBBQABgAIAAAAIQByzuLQ&#10;4QAAAAoBAAAPAAAAZHJzL2Rvd25yZXYueG1sTI/BTsMwDIbvSLxDZCRuW0LRyihNp6nShITgsLEL&#10;t7Tx2orGKU22FZ4ecxo3W/70+/vz1eR6ccIxdJ403M0VCKTa244aDfv3zWwJIkRD1vSeUMM3BlgV&#10;11e5yaw/0xZPu9gIDqGQGQ1tjEMmZahbdCbM/YDEt4MfnYm8jo20ozlzuOtlolQqnemIP7RmwLLF&#10;+nN3dBpeys2b2VaJW/705fPrYT187T8WWt/eTOsnEBGneIHhT5/VoWCnyh/JBtFrmD2kCaM8pCmX&#10;YiJZ3HOZSsOjUiCLXP6vUPwCAAD//wMAUEsBAi0AFAAGAAgAAAAhALaDOJL+AAAA4QEAABMAAAAA&#10;AAAAAAAAAAAAAAAAAFtDb250ZW50X1R5cGVzXS54bWxQSwECLQAUAAYACAAAACEAOP0h/9YAAACU&#10;AQAACwAAAAAAAAAAAAAAAAAvAQAAX3JlbHMvLnJlbHNQSwECLQAUAAYACAAAACEAb12IDnoCAABi&#10;BQAADgAAAAAAAAAAAAAAAAAuAgAAZHJzL2Uyb0RvYy54bWxQSwECLQAUAAYACAAAACEAcs7i0OEA&#10;AAAKAQAADwAAAAAAAAAAAAAAAADUBAAAZHJzL2Rvd25yZXYueG1sUEsFBgAAAAAEAAQA8wAAAOIF&#10;AAAAAA==&#10;" filled="f" stroked="f" strokeweight=".5pt">
            <v:textbox>
              <w:txbxContent>
                <w:p w:rsidR="003427E7" w:rsidRDefault="003427E7">
                  <w:r>
                    <w:rPr>
                      <w:noProof/>
                      <w:lang w:eastAsia="en-GB"/>
                    </w:rPr>
                    <w:drawing>
                      <wp:inline distT="0" distB="0" distL="0" distR="0">
                        <wp:extent cx="1906270" cy="94495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UNI_LTD_LOG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6270" cy="944952"/>
                                </a:xfrm>
                                <a:prstGeom prst="rect">
                                  <a:avLst/>
                                </a:prstGeom>
                              </pic:spPr>
                            </pic:pic>
                          </a:graphicData>
                        </a:graphic>
                      </wp:inline>
                    </w:drawing>
                  </w:r>
                </w:p>
              </w:txbxContent>
            </v:textbox>
          </v:shape>
        </w:pict>
      </w:r>
    </w:p>
    <w:p w:rsidR="00DF3032" w:rsidRPr="00D75C8F" w:rsidRDefault="00DF3032">
      <w:pPr>
        <w:rPr>
          <w:rFonts w:asciiTheme="minorHAnsi" w:hAnsiTheme="minorHAnsi"/>
        </w:rPr>
      </w:pPr>
    </w:p>
    <w:tbl>
      <w:tblPr>
        <w:tblW w:w="0" w:type="auto"/>
        <w:tblLayout w:type="fixed"/>
        <w:tblLook w:val="0000"/>
      </w:tblPr>
      <w:tblGrid>
        <w:gridCol w:w="108"/>
        <w:gridCol w:w="180"/>
        <w:gridCol w:w="1620"/>
        <w:gridCol w:w="2028"/>
        <w:gridCol w:w="1360"/>
        <w:gridCol w:w="2423"/>
        <w:gridCol w:w="289"/>
        <w:gridCol w:w="278"/>
        <w:gridCol w:w="236"/>
        <w:gridCol w:w="9"/>
      </w:tblGrid>
      <w:tr w:rsidR="00D80AE8" w:rsidRPr="00D75C8F">
        <w:trPr>
          <w:gridAfter w:val="1"/>
          <w:wAfter w:w="9" w:type="dxa"/>
          <w:cantSplit/>
          <w:trHeight w:val="935"/>
        </w:trPr>
        <w:tc>
          <w:tcPr>
            <w:tcW w:w="288" w:type="dxa"/>
            <w:gridSpan w:val="2"/>
            <w:tcBorders>
              <w:bottom w:val="single" w:sz="4" w:space="0" w:color="auto"/>
            </w:tcBorders>
          </w:tcPr>
          <w:p w:rsidR="00D80AE8" w:rsidRPr="00D75C8F" w:rsidRDefault="00D80AE8" w:rsidP="00D80AE8">
            <w:pPr>
              <w:pStyle w:val="unilogo"/>
              <w:rPr>
                <w:rFonts w:asciiTheme="minorHAnsi" w:hAnsiTheme="minorHAnsi"/>
              </w:rPr>
            </w:pPr>
          </w:p>
        </w:tc>
        <w:tc>
          <w:tcPr>
            <w:tcW w:w="7998" w:type="dxa"/>
            <w:gridSpan w:val="6"/>
            <w:tcBorders>
              <w:bottom w:val="single" w:sz="4" w:space="0" w:color="auto"/>
            </w:tcBorders>
          </w:tcPr>
          <w:p w:rsidR="00D80AE8" w:rsidRPr="00D75C8F" w:rsidRDefault="00D80AE8" w:rsidP="00D80AE8">
            <w:pPr>
              <w:pStyle w:val="Unity-Title"/>
              <w:jc w:val="left"/>
              <w:rPr>
                <w:rFonts w:asciiTheme="minorHAnsi" w:hAnsiTheme="minorHAnsi"/>
              </w:rPr>
            </w:pPr>
          </w:p>
          <w:p w:rsidR="00D80AE8" w:rsidRPr="00D75C8F" w:rsidRDefault="003427E7" w:rsidP="003427E7">
            <w:pPr>
              <w:pStyle w:val="ProjectTitle14"/>
              <w:jc w:val="center"/>
              <w:rPr>
                <w:rFonts w:asciiTheme="minorHAnsi" w:hAnsiTheme="minorHAnsi" w:cs="Arial"/>
                <w:i w:val="0"/>
                <w:sz w:val="24"/>
                <w:szCs w:val="24"/>
              </w:rPr>
            </w:pPr>
            <w:r w:rsidRPr="00D75C8F">
              <w:rPr>
                <w:rFonts w:asciiTheme="minorHAnsi" w:hAnsiTheme="minorHAnsi" w:cs="Arial"/>
                <w:i w:val="0"/>
                <w:sz w:val="24"/>
                <w:szCs w:val="24"/>
              </w:rPr>
              <w:t>Conversion Communications Working Group</w:t>
            </w:r>
            <w:r w:rsidRPr="00D75C8F">
              <w:rPr>
                <w:rFonts w:asciiTheme="minorHAnsi" w:hAnsiTheme="minorHAnsi" w:cs="Arial"/>
                <w:i w:val="0"/>
                <w:sz w:val="24"/>
                <w:szCs w:val="24"/>
              </w:rPr>
              <w:br/>
              <w:t>Terms of Reference</w:t>
            </w:r>
            <w:r w:rsidRPr="00D75C8F">
              <w:rPr>
                <w:rFonts w:asciiTheme="minorHAnsi" w:hAnsiTheme="minorHAnsi" w:cs="Arial"/>
                <w:i w:val="0"/>
                <w:sz w:val="24"/>
                <w:szCs w:val="24"/>
              </w:rPr>
              <w:br/>
            </w:r>
          </w:p>
        </w:tc>
        <w:tc>
          <w:tcPr>
            <w:tcW w:w="236" w:type="dxa"/>
            <w:tcBorders>
              <w:bottom w:val="single" w:sz="4" w:space="0" w:color="auto"/>
            </w:tcBorders>
          </w:tcPr>
          <w:p w:rsidR="00D80AE8" w:rsidRPr="00D75C8F" w:rsidRDefault="00D80AE8" w:rsidP="00D80AE8">
            <w:pPr>
              <w:pStyle w:val="umistlogo"/>
              <w:rPr>
                <w:rFonts w:asciiTheme="minorHAnsi" w:hAnsiTheme="minorHAnsi" w:cs="Arial"/>
              </w:rPr>
            </w:pPr>
          </w:p>
        </w:tc>
      </w:tr>
      <w:tr w:rsidR="00D80AE8" w:rsidRPr="00D75C8F" w:rsidTr="00D75C8F">
        <w:tblPrEx>
          <w:tblLook w:val="01E0"/>
        </w:tblPrEx>
        <w:trPr>
          <w:gridBefore w:val="1"/>
          <w:wBefore w:w="108" w:type="dxa"/>
        </w:trPr>
        <w:tc>
          <w:tcPr>
            <w:tcW w:w="7900" w:type="dxa"/>
            <w:gridSpan w:val="6"/>
          </w:tcPr>
          <w:p w:rsidR="00D80AE8" w:rsidRPr="00D75C8F" w:rsidRDefault="00D80AE8" w:rsidP="00D21528">
            <w:pPr>
              <w:pStyle w:val="Tableheader"/>
              <w:rPr>
                <w:rFonts w:asciiTheme="minorHAnsi" w:hAnsiTheme="minorHAnsi" w:cs="Arial"/>
                <w:bCs/>
                <w:sz w:val="20"/>
                <w:szCs w:val="20"/>
              </w:rPr>
            </w:pPr>
          </w:p>
        </w:tc>
        <w:tc>
          <w:tcPr>
            <w:tcW w:w="523" w:type="dxa"/>
            <w:gridSpan w:val="3"/>
          </w:tcPr>
          <w:p w:rsidR="00D80AE8" w:rsidRPr="00D75C8F" w:rsidRDefault="00D80AE8" w:rsidP="00D80AE8">
            <w:pPr>
              <w:pStyle w:val="Tableheader"/>
              <w:jc w:val="right"/>
              <w:rPr>
                <w:rFonts w:asciiTheme="minorHAnsi" w:hAnsiTheme="minorHAnsi" w:cs="Arial"/>
                <w:sz w:val="20"/>
                <w:szCs w:val="20"/>
              </w:rPr>
            </w:pPr>
          </w:p>
        </w:tc>
      </w:tr>
      <w:tr w:rsidR="00D80AE8" w:rsidRPr="00D75C8F" w:rsidTr="00D75C8F">
        <w:tblPrEx>
          <w:tblLook w:val="01E0"/>
        </w:tblPrEx>
        <w:trPr>
          <w:gridBefore w:val="1"/>
          <w:wBefore w:w="108" w:type="dxa"/>
        </w:trPr>
        <w:tc>
          <w:tcPr>
            <w:tcW w:w="1800" w:type="dxa"/>
            <w:gridSpan w:val="2"/>
          </w:tcPr>
          <w:p w:rsidR="00D80AE8" w:rsidRPr="00D75C8F" w:rsidRDefault="00D80AE8" w:rsidP="00D80AE8">
            <w:pPr>
              <w:pStyle w:val="Tableheader"/>
              <w:rPr>
                <w:rFonts w:asciiTheme="minorHAnsi" w:hAnsiTheme="minorHAnsi" w:cs="Arial"/>
                <w:sz w:val="20"/>
                <w:szCs w:val="20"/>
              </w:rPr>
            </w:pPr>
            <w:r w:rsidRPr="00D75C8F">
              <w:rPr>
                <w:rFonts w:asciiTheme="minorHAnsi" w:hAnsiTheme="minorHAnsi" w:cs="Arial"/>
                <w:sz w:val="20"/>
                <w:szCs w:val="20"/>
              </w:rPr>
              <w:t>Circulation</w:t>
            </w:r>
          </w:p>
        </w:tc>
        <w:tc>
          <w:tcPr>
            <w:tcW w:w="6623" w:type="dxa"/>
            <w:gridSpan w:val="7"/>
          </w:tcPr>
          <w:p w:rsidR="00D80AE8" w:rsidRPr="00D75C8F" w:rsidRDefault="0096612B" w:rsidP="003427E7">
            <w:pPr>
              <w:pStyle w:val="Tablecontent"/>
              <w:jc w:val="left"/>
              <w:rPr>
                <w:rFonts w:asciiTheme="minorHAnsi" w:hAnsiTheme="minorHAnsi" w:cs="Arial"/>
                <w:sz w:val="20"/>
                <w:szCs w:val="20"/>
              </w:rPr>
            </w:pPr>
            <w:r>
              <w:rPr>
                <w:rFonts w:asciiTheme="minorHAnsi" w:hAnsiTheme="minorHAnsi" w:cs="Arial"/>
                <w:sz w:val="20"/>
                <w:szCs w:val="20"/>
              </w:rPr>
              <w:t>-</w:t>
            </w:r>
            <w:r w:rsidR="003427E7" w:rsidRPr="00D75C8F">
              <w:rPr>
                <w:rFonts w:asciiTheme="minorHAnsi" w:hAnsiTheme="minorHAnsi" w:cs="Arial"/>
                <w:sz w:val="20"/>
                <w:szCs w:val="20"/>
              </w:rPr>
              <w:t>Conversion Communications Working Group</w:t>
            </w:r>
            <w:r w:rsidR="003427E7" w:rsidRPr="00D75C8F">
              <w:rPr>
                <w:rFonts w:asciiTheme="minorHAnsi" w:hAnsiTheme="minorHAnsi" w:cs="Arial"/>
                <w:sz w:val="20"/>
                <w:szCs w:val="20"/>
              </w:rPr>
              <w:br/>
            </w:r>
            <w:r>
              <w:rPr>
                <w:rFonts w:asciiTheme="minorHAnsi" w:hAnsiTheme="minorHAnsi" w:cs="Arial"/>
                <w:sz w:val="20"/>
                <w:szCs w:val="20"/>
              </w:rPr>
              <w:t>-</w:t>
            </w:r>
            <w:r w:rsidR="002321DB" w:rsidRPr="00D75C8F">
              <w:rPr>
                <w:rFonts w:asciiTheme="minorHAnsi" w:hAnsiTheme="minorHAnsi" w:cs="Arial"/>
                <w:sz w:val="20"/>
                <w:szCs w:val="20"/>
              </w:rPr>
              <w:t>SR</w:t>
            </w:r>
            <w:r w:rsidR="00D21528" w:rsidRPr="00D75C8F">
              <w:rPr>
                <w:rFonts w:asciiTheme="minorHAnsi" w:hAnsiTheme="minorHAnsi" w:cs="Arial"/>
                <w:sz w:val="20"/>
                <w:szCs w:val="20"/>
              </w:rPr>
              <w:t>M</w:t>
            </w:r>
            <w:r w:rsidR="002321DB" w:rsidRPr="00D75C8F">
              <w:rPr>
                <w:rFonts w:asciiTheme="minorHAnsi" w:hAnsiTheme="minorHAnsi" w:cs="Arial"/>
                <w:sz w:val="20"/>
                <w:szCs w:val="20"/>
              </w:rPr>
              <w:t xml:space="preserve">G </w:t>
            </w:r>
            <w:r w:rsidR="005F66D8" w:rsidRPr="00D75C8F">
              <w:rPr>
                <w:rFonts w:asciiTheme="minorHAnsi" w:hAnsiTheme="minorHAnsi" w:cs="Arial"/>
                <w:sz w:val="20"/>
                <w:szCs w:val="20"/>
              </w:rPr>
              <w:t>M</w:t>
            </w:r>
            <w:r w:rsidR="00601022" w:rsidRPr="00D75C8F">
              <w:rPr>
                <w:rFonts w:asciiTheme="minorHAnsi" w:hAnsiTheme="minorHAnsi" w:cs="Arial"/>
                <w:sz w:val="20"/>
                <w:szCs w:val="20"/>
              </w:rPr>
              <w:t>embership</w:t>
            </w:r>
          </w:p>
        </w:tc>
      </w:tr>
      <w:tr w:rsidR="00D80AE8" w:rsidRPr="00D75C8F" w:rsidTr="00D75C8F">
        <w:tblPrEx>
          <w:tblLook w:val="01E0"/>
        </w:tblPrEx>
        <w:trPr>
          <w:gridBefore w:val="1"/>
          <w:wBefore w:w="108" w:type="dxa"/>
        </w:trPr>
        <w:tc>
          <w:tcPr>
            <w:tcW w:w="1800" w:type="dxa"/>
            <w:gridSpan w:val="2"/>
          </w:tcPr>
          <w:p w:rsidR="00D80AE8" w:rsidRPr="00D75C8F" w:rsidRDefault="00D80AE8" w:rsidP="00D80AE8">
            <w:pPr>
              <w:pStyle w:val="Tableheader"/>
              <w:rPr>
                <w:rFonts w:asciiTheme="minorHAnsi" w:hAnsiTheme="minorHAnsi" w:cs="Arial"/>
                <w:sz w:val="20"/>
                <w:szCs w:val="20"/>
              </w:rPr>
            </w:pPr>
            <w:r w:rsidRPr="00D75C8F">
              <w:rPr>
                <w:rFonts w:asciiTheme="minorHAnsi" w:hAnsiTheme="minorHAnsi" w:cs="Arial"/>
                <w:sz w:val="20"/>
                <w:szCs w:val="20"/>
              </w:rPr>
              <w:t>Summary</w:t>
            </w:r>
          </w:p>
        </w:tc>
        <w:tc>
          <w:tcPr>
            <w:tcW w:w="6623" w:type="dxa"/>
            <w:gridSpan w:val="7"/>
          </w:tcPr>
          <w:p w:rsidR="007C537D" w:rsidRPr="00D75C8F" w:rsidRDefault="00C14374" w:rsidP="00D80AE8">
            <w:pPr>
              <w:pStyle w:val="Tablecontent"/>
              <w:jc w:val="left"/>
              <w:rPr>
                <w:rFonts w:asciiTheme="minorHAnsi" w:hAnsiTheme="minorHAnsi" w:cs="Arial"/>
                <w:sz w:val="20"/>
                <w:szCs w:val="20"/>
              </w:rPr>
            </w:pPr>
            <w:r w:rsidRPr="00D75C8F">
              <w:rPr>
                <w:rFonts w:asciiTheme="minorHAnsi" w:hAnsiTheme="minorHAnsi" w:cs="Arial"/>
                <w:sz w:val="20"/>
                <w:szCs w:val="20"/>
              </w:rPr>
              <w:t xml:space="preserve">Outline notes on </w:t>
            </w:r>
            <w:r w:rsidR="002321DB" w:rsidRPr="00D75C8F">
              <w:rPr>
                <w:rFonts w:asciiTheme="minorHAnsi" w:hAnsiTheme="minorHAnsi" w:cs="Arial"/>
                <w:sz w:val="20"/>
                <w:szCs w:val="20"/>
              </w:rPr>
              <w:t xml:space="preserve">terms of reference, </w:t>
            </w:r>
            <w:r w:rsidRPr="00D75C8F">
              <w:rPr>
                <w:rFonts w:asciiTheme="minorHAnsi" w:hAnsiTheme="minorHAnsi" w:cs="Arial"/>
                <w:sz w:val="20"/>
                <w:szCs w:val="20"/>
              </w:rPr>
              <w:t>role, membership, schedule of meetings</w:t>
            </w:r>
            <w:r w:rsidR="004C6CEC" w:rsidRPr="00D75C8F">
              <w:rPr>
                <w:rFonts w:asciiTheme="minorHAnsi" w:hAnsiTheme="minorHAnsi" w:cs="Arial"/>
                <w:sz w:val="20"/>
                <w:szCs w:val="20"/>
              </w:rPr>
              <w:t>,</w:t>
            </w:r>
            <w:r w:rsidR="0042205F" w:rsidRPr="00D75C8F">
              <w:rPr>
                <w:rFonts w:asciiTheme="minorHAnsi" w:hAnsiTheme="minorHAnsi" w:cs="Arial"/>
                <w:sz w:val="20"/>
                <w:szCs w:val="20"/>
              </w:rPr>
              <w:t xml:space="preserve"> etc</w:t>
            </w:r>
            <w:r w:rsidR="004C6CEC" w:rsidRPr="00D75C8F">
              <w:rPr>
                <w:rFonts w:asciiTheme="minorHAnsi" w:hAnsiTheme="minorHAnsi" w:cs="Arial"/>
                <w:sz w:val="20"/>
                <w:szCs w:val="20"/>
              </w:rPr>
              <w:t>.</w:t>
            </w:r>
          </w:p>
        </w:tc>
      </w:tr>
      <w:tr w:rsidR="00D80AE8" w:rsidRPr="00D75C8F" w:rsidTr="00D75C8F">
        <w:tblPrEx>
          <w:tblLook w:val="01E0"/>
        </w:tblPrEx>
        <w:trPr>
          <w:gridBefore w:val="1"/>
          <w:gridAfter w:val="4"/>
          <w:wBefore w:w="108" w:type="dxa"/>
          <w:wAfter w:w="812" w:type="dxa"/>
        </w:trPr>
        <w:tc>
          <w:tcPr>
            <w:tcW w:w="1800" w:type="dxa"/>
            <w:gridSpan w:val="2"/>
          </w:tcPr>
          <w:p w:rsidR="00D80AE8" w:rsidRPr="00D75C8F" w:rsidRDefault="00D80AE8" w:rsidP="00D80AE8">
            <w:pPr>
              <w:pStyle w:val="Tableheader"/>
              <w:rPr>
                <w:rFonts w:asciiTheme="minorHAnsi" w:hAnsiTheme="minorHAnsi" w:cs="Arial"/>
                <w:sz w:val="20"/>
                <w:szCs w:val="20"/>
              </w:rPr>
            </w:pPr>
            <w:r w:rsidRPr="00D75C8F">
              <w:rPr>
                <w:rFonts w:asciiTheme="minorHAnsi" w:hAnsiTheme="minorHAnsi" w:cs="Arial"/>
                <w:sz w:val="20"/>
                <w:szCs w:val="20"/>
              </w:rPr>
              <w:t>Date/Version</w:t>
            </w:r>
          </w:p>
        </w:tc>
        <w:tc>
          <w:tcPr>
            <w:tcW w:w="2028" w:type="dxa"/>
          </w:tcPr>
          <w:p w:rsidR="003B0F67" w:rsidRPr="00D75C8F" w:rsidRDefault="006F662C" w:rsidP="003427E7">
            <w:pPr>
              <w:pStyle w:val="Tablecontent"/>
              <w:rPr>
                <w:rFonts w:asciiTheme="minorHAnsi" w:hAnsiTheme="minorHAnsi" w:cs="Arial"/>
                <w:sz w:val="20"/>
                <w:szCs w:val="20"/>
              </w:rPr>
            </w:pPr>
            <w:r w:rsidRPr="00D75C8F">
              <w:rPr>
                <w:rFonts w:asciiTheme="minorHAnsi" w:hAnsiTheme="minorHAnsi" w:cs="Arial"/>
                <w:sz w:val="20"/>
                <w:szCs w:val="20"/>
              </w:rPr>
              <w:t>V</w:t>
            </w:r>
            <w:r w:rsidR="003427E7" w:rsidRPr="00D75C8F">
              <w:rPr>
                <w:rFonts w:asciiTheme="minorHAnsi" w:hAnsiTheme="minorHAnsi" w:cs="Arial"/>
                <w:sz w:val="20"/>
                <w:szCs w:val="20"/>
              </w:rPr>
              <w:t>1 March</w:t>
            </w:r>
            <w:r w:rsidR="00E77511" w:rsidRPr="00D75C8F">
              <w:rPr>
                <w:rFonts w:asciiTheme="minorHAnsi" w:hAnsiTheme="minorHAnsi" w:cs="Arial"/>
                <w:sz w:val="20"/>
                <w:szCs w:val="20"/>
              </w:rPr>
              <w:t xml:space="preserve"> 201</w:t>
            </w:r>
            <w:r w:rsidRPr="00D75C8F">
              <w:rPr>
                <w:rFonts w:asciiTheme="minorHAnsi" w:hAnsiTheme="minorHAnsi" w:cs="Arial"/>
                <w:sz w:val="20"/>
                <w:szCs w:val="20"/>
              </w:rPr>
              <w:t>4</w:t>
            </w:r>
          </w:p>
        </w:tc>
        <w:tc>
          <w:tcPr>
            <w:tcW w:w="1360" w:type="dxa"/>
          </w:tcPr>
          <w:p w:rsidR="00D80AE8" w:rsidRPr="00D75C8F" w:rsidRDefault="00D80AE8" w:rsidP="00D80AE8">
            <w:pPr>
              <w:pStyle w:val="Tableheader"/>
              <w:rPr>
                <w:rFonts w:asciiTheme="minorHAnsi" w:hAnsiTheme="minorHAnsi" w:cs="Arial"/>
                <w:sz w:val="20"/>
                <w:szCs w:val="20"/>
              </w:rPr>
            </w:pPr>
            <w:r w:rsidRPr="00D75C8F">
              <w:rPr>
                <w:rFonts w:asciiTheme="minorHAnsi" w:hAnsiTheme="minorHAnsi" w:cs="Arial"/>
                <w:sz w:val="20"/>
                <w:szCs w:val="20"/>
              </w:rPr>
              <w:t>Filename</w:t>
            </w:r>
          </w:p>
        </w:tc>
        <w:tc>
          <w:tcPr>
            <w:tcW w:w="2423" w:type="dxa"/>
          </w:tcPr>
          <w:p w:rsidR="00D80AE8" w:rsidRPr="00D75C8F" w:rsidRDefault="003427E7" w:rsidP="00D75C8F">
            <w:pPr>
              <w:pStyle w:val="Tablecontent"/>
              <w:rPr>
                <w:rFonts w:asciiTheme="minorHAnsi" w:hAnsiTheme="minorHAnsi" w:cs="Arial"/>
                <w:sz w:val="20"/>
                <w:szCs w:val="20"/>
              </w:rPr>
            </w:pPr>
            <w:r w:rsidRPr="00D75C8F">
              <w:rPr>
                <w:rFonts w:asciiTheme="minorHAnsi" w:hAnsiTheme="minorHAnsi" w:cs="Arial"/>
                <w:sz w:val="20"/>
                <w:szCs w:val="20"/>
              </w:rPr>
              <w:t>CCWG</w:t>
            </w:r>
            <w:r w:rsidR="00483CCC" w:rsidRPr="00D75C8F">
              <w:rPr>
                <w:rFonts w:asciiTheme="minorHAnsi" w:hAnsiTheme="minorHAnsi" w:cs="Arial"/>
                <w:sz w:val="20"/>
                <w:szCs w:val="20"/>
              </w:rPr>
              <w:t xml:space="preserve"> TOR</w:t>
            </w:r>
            <w:r w:rsidR="00D75C8F" w:rsidRPr="00D75C8F">
              <w:rPr>
                <w:rFonts w:asciiTheme="minorHAnsi" w:hAnsiTheme="minorHAnsi" w:cs="Arial"/>
                <w:sz w:val="20"/>
                <w:szCs w:val="20"/>
              </w:rPr>
              <w:t xml:space="preserve"> March </w:t>
            </w:r>
            <w:r w:rsidR="00E77511" w:rsidRPr="00D75C8F">
              <w:rPr>
                <w:rFonts w:asciiTheme="minorHAnsi" w:hAnsiTheme="minorHAnsi" w:cs="Arial"/>
                <w:sz w:val="20"/>
                <w:szCs w:val="20"/>
              </w:rPr>
              <w:t>201</w:t>
            </w:r>
            <w:r w:rsidR="006F662C" w:rsidRPr="00D75C8F">
              <w:rPr>
                <w:rFonts w:asciiTheme="minorHAnsi" w:hAnsiTheme="minorHAnsi" w:cs="Arial"/>
                <w:sz w:val="20"/>
                <w:szCs w:val="20"/>
              </w:rPr>
              <w:t>4</w:t>
            </w:r>
          </w:p>
        </w:tc>
      </w:tr>
      <w:tr w:rsidR="00D80AE8" w:rsidRPr="00D75C8F" w:rsidTr="00D75C8F">
        <w:tblPrEx>
          <w:tblLook w:val="01E0"/>
        </w:tblPrEx>
        <w:trPr>
          <w:gridBefore w:val="1"/>
          <w:wBefore w:w="108" w:type="dxa"/>
        </w:trPr>
        <w:tc>
          <w:tcPr>
            <w:tcW w:w="1800" w:type="dxa"/>
            <w:gridSpan w:val="2"/>
            <w:tcBorders>
              <w:bottom w:val="single" w:sz="4" w:space="0" w:color="auto"/>
            </w:tcBorders>
          </w:tcPr>
          <w:p w:rsidR="00D80AE8" w:rsidRPr="00D75C8F" w:rsidRDefault="00D80AE8" w:rsidP="00D80AE8">
            <w:pPr>
              <w:pStyle w:val="Tableheader"/>
              <w:rPr>
                <w:rFonts w:asciiTheme="minorHAnsi" w:hAnsiTheme="minorHAnsi" w:cs="Arial"/>
                <w:sz w:val="20"/>
                <w:szCs w:val="20"/>
              </w:rPr>
            </w:pPr>
            <w:r w:rsidRPr="00D75C8F">
              <w:rPr>
                <w:rFonts w:asciiTheme="minorHAnsi" w:hAnsiTheme="minorHAnsi" w:cs="Arial"/>
                <w:sz w:val="20"/>
                <w:szCs w:val="20"/>
              </w:rPr>
              <w:t>Enquiries</w:t>
            </w:r>
          </w:p>
        </w:tc>
        <w:tc>
          <w:tcPr>
            <w:tcW w:w="6623" w:type="dxa"/>
            <w:gridSpan w:val="7"/>
            <w:tcBorders>
              <w:bottom w:val="single" w:sz="4" w:space="0" w:color="auto"/>
            </w:tcBorders>
          </w:tcPr>
          <w:p w:rsidR="007C537D" w:rsidRPr="00D75C8F" w:rsidRDefault="00D75C8F" w:rsidP="00D75C8F">
            <w:pPr>
              <w:pStyle w:val="Tablecontent"/>
              <w:jc w:val="left"/>
              <w:rPr>
                <w:rFonts w:asciiTheme="minorHAnsi" w:hAnsiTheme="minorHAnsi" w:cs="Arial"/>
                <w:sz w:val="20"/>
                <w:szCs w:val="20"/>
              </w:rPr>
            </w:pPr>
            <w:r w:rsidRPr="00D75C8F">
              <w:rPr>
                <w:rFonts w:asciiTheme="minorHAnsi" w:hAnsiTheme="minorHAnsi" w:cs="Arial"/>
                <w:sz w:val="20"/>
                <w:szCs w:val="20"/>
              </w:rPr>
              <w:t>marieke.mollitt</w:t>
            </w:r>
            <w:r w:rsidR="00483CCC" w:rsidRPr="00D75C8F">
              <w:rPr>
                <w:rFonts w:asciiTheme="minorHAnsi" w:hAnsiTheme="minorHAnsi" w:cs="Arial"/>
                <w:sz w:val="20"/>
                <w:szCs w:val="20"/>
              </w:rPr>
              <w:t>@manchester.ac.uk</w:t>
            </w:r>
            <w:r w:rsidR="002321DB" w:rsidRPr="00D75C8F">
              <w:rPr>
                <w:rFonts w:asciiTheme="minorHAnsi" w:hAnsiTheme="minorHAnsi" w:cs="Arial"/>
                <w:sz w:val="20"/>
                <w:szCs w:val="20"/>
              </w:rPr>
              <w:t>, ext</w:t>
            </w:r>
            <w:r w:rsidRPr="00D75C8F">
              <w:rPr>
                <w:rFonts w:asciiTheme="minorHAnsi" w:hAnsiTheme="minorHAnsi" w:cs="Arial"/>
                <w:sz w:val="20"/>
                <w:szCs w:val="20"/>
              </w:rPr>
              <w:t>67998</w:t>
            </w:r>
          </w:p>
        </w:tc>
      </w:tr>
    </w:tbl>
    <w:p w:rsidR="006879A5" w:rsidRPr="00D75C8F" w:rsidRDefault="006879A5" w:rsidP="00A57485">
      <w:pPr>
        <w:rPr>
          <w:rFonts w:asciiTheme="minorHAnsi" w:hAnsiTheme="minorHAnsi" w:cs="Arial"/>
          <w:b/>
          <w:sz w:val="20"/>
          <w:szCs w:val="20"/>
        </w:rPr>
      </w:pPr>
    </w:p>
    <w:p w:rsidR="0042205F" w:rsidRPr="00D75C8F" w:rsidRDefault="002440F2" w:rsidP="00B8027C">
      <w:pPr>
        <w:rPr>
          <w:rFonts w:asciiTheme="minorHAnsi" w:hAnsiTheme="minorHAnsi" w:cs="Arial"/>
          <w:b/>
          <w:szCs w:val="22"/>
        </w:rPr>
      </w:pPr>
      <w:r w:rsidRPr="00D75C8F">
        <w:rPr>
          <w:rFonts w:asciiTheme="minorHAnsi" w:hAnsiTheme="minorHAnsi" w:cs="Arial"/>
          <w:b/>
          <w:szCs w:val="22"/>
        </w:rPr>
        <w:t xml:space="preserve">1. </w:t>
      </w:r>
      <w:r w:rsidR="0042205F" w:rsidRPr="00D75C8F">
        <w:rPr>
          <w:rFonts w:asciiTheme="minorHAnsi" w:hAnsiTheme="minorHAnsi" w:cs="Arial"/>
          <w:b/>
          <w:szCs w:val="22"/>
        </w:rPr>
        <w:t>Introduction</w:t>
      </w:r>
    </w:p>
    <w:p w:rsidR="00A973BD" w:rsidRPr="00D75C8F" w:rsidRDefault="00A973BD" w:rsidP="00B8027C">
      <w:pPr>
        <w:rPr>
          <w:rFonts w:asciiTheme="minorHAnsi" w:hAnsiTheme="minorHAnsi" w:cs="Arial"/>
          <w:b/>
          <w:szCs w:val="22"/>
        </w:rPr>
      </w:pPr>
    </w:p>
    <w:p w:rsidR="002321DB" w:rsidRPr="00D75C8F" w:rsidRDefault="002321DB" w:rsidP="00BD6823">
      <w:pPr>
        <w:jc w:val="left"/>
        <w:rPr>
          <w:rFonts w:asciiTheme="minorHAnsi" w:hAnsiTheme="minorHAnsi" w:cs="Arial"/>
          <w:szCs w:val="22"/>
        </w:rPr>
      </w:pPr>
      <w:r w:rsidRPr="00D75C8F">
        <w:rPr>
          <w:rFonts w:asciiTheme="minorHAnsi" w:hAnsiTheme="minorHAnsi" w:cs="Arial"/>
          <w:szCs w:val="22"/>
        </w:rPr>
        <w:t xml:space="preserve">The </w:t>
      </w:r>
      <w:r w:rsidR="001C6978">
        <w:rPr>
          <w:rFonts w:asciiTheme="minorHAnsi" w:hAnsiTheme="minorHAnsi" w:cs="Arial"/>
          <w:szCs w:val="22"/>
        </w:rPr>
        <w:t xml:space="preserve">Conversion Communications Working Group(CCWG) </w:t>
      </w:r>
      <w:r w:rsidR="00426AA9" w:rsidRPr="00D75C8F">
        <w:rPr>
          <w:rFonts w:asciiTheme="minorHAnsi" w:hAnsiTheme="minorHAnsi" w:cs="Arial"/>
          <w:szCs w:val="22"/>
        </w:rPr>
        <w:t xml:space="preserve">was </w:t>
      </w:r>
      <w:r w:rsidR="001C6978">
        <w:rPr>
          <w:rFonts w:asciiTheme="minorHAnsi" w:hAnsiTheme="minorHAnsi" w:cs="Arial"/>
          <w:szCs w:val="22"/>
        </w:rPr>
        <w:t>formed in late 2013, originally with the purpose of auditing the current conversion communications publications, and providing a proposal for how these could be streamlined and improved. While the group continues to deliver on this aim, it now also focuses on wider conversion communications where needed, namely the scoping of the My Manchester for Offer Holders</w:t>
      </w:r>
      <w:r w:rsidR="00BD6823">
        <w:rPr>
          <w:rFonts w:asciiTheme="minorHAnsi" w:hAnsiTheme="minorHAnsi" w:cs="Arial"/>
          <w:szCs w:val="22"/>
        </w:rPr>
        <w:t xml:space="preserve"> portal</w:t>
      </w:r>
      <w:r w:rsidR="001C6978">
        <w:rPr>
          <w:rFonts w:asciiTheme="minorHAnsi" w:hAnsiTheme="minorHAnsi" w:cs="Arial"/>
          <w:szCs w:val="22"/>
        </w:rPr>
        <w:t xml:space="preserve"> project. </w:t>
      </w:r>
      <w:r w:rsidR="00BD6823">
        <w:rPr>
          <w:rFonts w:asciiTheme="minorHAnsi" w:hAnsiTheme="minorHAnsi" w:cs="Arial"/>
          <w:szCs w:val="22"/>
        </w:rPr>
        <w:br/>
      </w:r>
      <w:r w:rsidR="001C6978">
        <w:rPr>
          <w:rFonts w:asciiTheme="minorHAnsi" w:hAnsiTheme="minorHAnsi" w:cs="Arial"/>
          <w:szCs w:val="22"/>
        </w:rPr>
        <w:t xml:space="preserve">Whereas this project may later be subsumed into the existing My Manchester Group, or </w:t>
      </w:r>
      <w:r w:rsidR="00BD6823">
        <w:rPr>
          <w:rFonts w:asciiTheme="minorHAnsi" w:hAnsiTheme="minorHAnsi" w:cs="Arial"/>
          <w:szCs w:val="22"/>
        </w:rPr>
        <w:t>necessitate</w:t>
      </w:r>
      <w:r w:rsidR="001C6978">
        <w:rPr>
          <w:rFonts w:asciiTheme="minorHAnsi" w:hAnsiTheme="minorHAnsi" w:cs="Arial"/>
          <w:szCs w:val="22"/>
        </w:rPr>
        <w:t xml:space="preserve"> the need for </w:t>
      </w:r>
      <w:r w:rsidR="00BD6823">
        <w:rPr>
          <w:rFonts w:asciiTheme="minorHAnsi" w:hAnsiTheme="minorHAnsi" w:cs="Arial"/>
          <w:szCs w:val="22"/>
        </w:rPr>
        <w:t>a</w:t>
      </w:r>
      <w:r w:rsidR="001C6978">
        <w:rPr>
          <w:rFonts w:asciiTheme="minorHAnsi" w:hAnsiTheme="minorHAnsi" w:cs="Arial"/>
          <w:szCs w:val="22"/>
        </w:rPr>
        <w:t xml:space="preserve"> distinct </w:t>
      </w:r>
      <w:r w:rsidR="00BD6823">
        <w:rPr>
          <w:rFonts w:asciiTheme="minorHAnsi" w:hAnsiTheme="minorHAnsi" w:cs="Arial"/>
          <w:szCs w:val="22"/>
        </w:rPr>
        <w:t xml:space="preserve">My Manchester for Offer Holders </w:t>
      </w:r>
      <w:r w:rsidR="001C6978">
        <w:rPr>
          <w:rFonts w:asciiTheme="minorHAnsi" w:hAnsiTheme="minorHAnsi" w:cs="Arial"/>
          <w:szCs w:val="22"/>
        </w:rPr>
        <w:t>working group, the initial discussions of how it will be scoped and developed in the initial stages will be discussed at the CCWG</w:t>
      </w:r>
      <w:r w:rsidR="00BD6823">
        <w:rPr>
          <w:rFonts w:asciiTheme="minorHAnsi" w:hAnsiTheme="minorHAnsi" w:cs="Arial"/>
          <w:szCs w:val="22"/>
        </w:rPr>
        <w:t>, then reported to SRMG</w:t>
      </w:r>
      <w:r w:rsidR="001C6978">
        <w:rPr>
          <w:rFonts w:asciiTheme="minorHAnsi" w:hAnsiTheme="minorHAnsi" w:cs="Arial"/>
          <w:szCs w:val="22"/>
        </w:rPr>
        <w:t>.</w:t>
      </w:r>
      <w:r w:rsidR="001C6978">
        <w:rPr>
          <w:rFonts w:asciiTheme="minorHAnsi" w:hAnsiTheme="minorHAnsi" w:cs="Arial"/>
          <w:szCs w:val="22"/>
        </w:rPr>
        <w:br/>
      </w:r>
      <w:r w:rsidR="001C6978">
        <w:rPr>
          <w:rFonts w:asciiTheme="minorHAnsi" w:hAnsiTheme="minorHAnsi" w:cs="Arial"/>
          <w:szCs w:val="22"/>
        </w:rPr>
        <w:br/>
        <w:t>The group is a subgroup of SRMG, and a standing item around its work w</w:t>
      </w:r>
      <w:r w:rsidR="0096612B">
        <w:rPr>
          <w:rFonts w:asciiTheme="minorHAnsi" w:hAnsiTheme="minorHAnsi" w:cs="Arial"/>
          <w:szCs w:val="22"/>
        </w:rPr>
        <w:t>ill appear on the SRMG agenda. In or</w:t>
      </w:r>
      <w:r w:rsidR="00BD6823">
        <w:rPr>
          <w:rFonts w:asciiTheme="minorHAnsi" w:hAnsiTheme="minorHAnsi" w:cs="Arial"/>
          <w:szCs w:val="22"/>
        </w:rPr>
        <w:t>der to keep the membership to a minimum</w:t>
      </w:r>
      <w:r w:rsidR="0096612B">
        <w:rPr>
          <w:rFonts w:asciiTheme="minorHAnsi" w:hAnsiTheme="minorHAnsi" w:cs="Arial"/>
          <w:szCs w:val="22"/>
        </w:rPr>
        <w:t>, and due to t</w:t>
      </w:r>
      <w:r w:rsidR="001C6978">
        <w:rPr>
          <w:rFonts w:asciiTheme="minorHAnsi" w:hAnsiTheme="minorHAnsi" w:cs="Arial"/>
          <w:szCs w:val="22"/>
        </w:rPr>
        <w:t>he fact that SRMG has faculty representatives from all four areas</w:t>
      </w:r>
      <w:r w:rsidR="0096612B">
        <w:rPr>
          <w:rFonts w:asciiTheme="minorHAnsi" w:hAnsiTheme="minorHAnsi" w:cs="Arial"/>
          <w:szCs w:val="22"/>
        </w:rPr>
        <w:t>, we have not extended the membership to faculty reps at this time.</w:t>
      </w:r>
    </w:p>
    <w:p w:rsidR="002321DB" w:rsidRPr="00D75C8F" w:rsidRDefault="002321DB" w:rsidP="00B8027C">
      <w:pPr>
        <w:rPr>
          <w:rFonts w:asciiTheme="minorHAnsi" w:hAnsiTheme="minorHAnsi" w:cs="Arial"/>
          <w:szCs w:val="22"/>
        </w:rPr>
      </w:pPr>
    </w:p>
    <w:p w:rsidR="008674B1" w:rsidRPr="00D75C8F" w:rsidRDefault="008674B1" w:rsidP="00B8027C">
      <w:pPr>
        <w:rPr>
          <w:rFonts w:asciiTheme="minorHAnsi" w:hAnsiTheme="minorHAnsi" w:cs="Arial"/>
          <w:szCs w:val="22"/>
        </w:rPr>
      </w:pPr>
    </w:p>
    <w:p w:rsidR="00A57485" w:rsidRPr="00D75C8F" w:rsidRDefault="002440F2" w:rsidP="00B8027C">
      <w:pPr>
        <w:rPr>
          <w:rFonts w:asciiTheme="minorHAnsi" w:hAnsiTheme="minorHAnsi" w:cs="Arial"/>
          <w:b/>
          <w:szCs w:val="22"/>
        </w:rPr>
      </w:pPr>
      <w:r w:rsidRPr="00D75C8F">
        <w:rPr>
          <w:rFonts w:asciiTheme="minorHAnsi" w:hAnsiTheme="minorHAnsi" w:cs="Arial"/>
          <w:b/>
          <w:szCs w:val="22"/>
        </w:rPr>
        <w:t xml:space="preserve">2. </w:t>
      </w:r>
      <w:r w:rsidR="0042205F" w:rsidRPr="00D75C8F">
        <w:rPr>
          <w:rFonts w:asciiTheme="minorHAnsi" w:hAnsiTheme="minorHAnsi" w:cs="Arial"/>
          <w:b/>
          <w:szCs w:val="22"/>
        </w:rPr>
        <w:t xml:space="preserve">Role of </w:t>
      </w:r>
      <w:r w:rsidR="00BD6823">
        <w:rPr>
          <w:rFonts w:asciiTheme="minorHAnsi" w:hAnsiTheme="minorHAnsi" w:cs="Arial"/>
          <w:b/>
          <w:szCs w:val="22"/>
        </w:rPr>
        <w:t>CCWG</w:t>
      </w:r>
    </w:p>
    <w:p w:rsidR="00283661" w:rsidRPr="00D75C8F" w:rsidRDefault="00283661" w:rsidP="00B8027C">
      <w:pPr>
        <w:rPr>
          <w:rFonts w:asciiTheme="minorHAnsi" w:hAnsiTheme="minorHAnsi" w:cs="Arial"/>
          <w:b/>
          <w:szCs w:val="22"/>
        </w:rPr>
      </w:pPr>
    </w:p>
    <w:p w:rsidR="0096612B" w:rsidRPr="00D75C8F" w:rsidRDefault="0096612B" w:rsidP="0096612B">
      <w:pPr>
        <w:numPr>
          <w:ilvl w:val="0"/>
          <w:numId w:val="46"/>
        </w:numPr>
        <w:rPr>
          <w:rFonts w:asciiTheme="minorHAnsi" w:hAnsiTheme="minorHAnsi" w:cs="Arial"/>
          <w:szCs w:val="22"/>
        </w:rPr>
      </w:pPr>
      <w:r w:rsidRPr="00D75C8F">
        <w:rPr>
          <w:rFonts w:asciiTheme="minorHAnsi" w:hAnsiTheme="minorHAnsi" w:cs="Arial"/>
          <w:szCs w:val="22"/>
        </w:rPr>
        <w:t xml:space="preserve">To provide an integrated approach to the provision </w:t>
      </w:r>
      <w:r>
        <w:rPr>
          <w:rFonts w:asciiTheme="minorHAnsi" w:hAnsiTheme="minorHAnsi" w:cs="Arial"/>
          <w:szCs w:val="22"/>
        </w:rPr>
        <w:t>of information to our offer holders, no matter</w:t>
      </w:r>
      <w:r w:rsidR="00BD6823">
        <w:rPr>
          <w:rFonts w:asciiTheme="minorHAnsi" w:hAnsiTheme="minorHAnsi" w:cs="Arial"/>
          <w:szCs w:val="22"/>
        </w:rPr>
        <w:t xml:space="preserve"> what</w:t>
      </w:r>
      <w:r>
        <w:rPr>
          <w:rFonts w:asciiTheme="minorHAnsi" w:hAnsiTheme="minorHAnsi" w:cs="Arial"/>
          <w:szCs w:val="22"/>
        </w:rPr>
        <w:t xml:space="preserve"> their level of study, discipline or nationality.</w:t>
      </w:r>
    </w:p>
    <w:p w:rsidR="0096612B" w:rsidRPr="00D75C8F" w:rsidRDefault="0096612B" w:rsidP="0096612B">
      <w:pPr>
        <w:pStyle w:val="ListParagraph"/>
        <w:rPr>
          <w:rFonts w:asciiTheme="minorHAnsi" w:hAnsiTheme="minorHAnsi" w:cs="Arial"/>
          <w:szCs w:val="22"/>
        </w:rPr>
      </w:pPr>
    </w:p>
    <w:p w:rsidR="00283661" w:rsidRDefault="0096612B" w:rsidP="0096612B">
      <w:pPr>
        <w:numPr>
          <w:ilvl w:val="0"/>
          <w:numId w:val="46"/>
        </w:numPr>
        <w:jc w:val="left"/>
        <w:rPr>
          <w:rFonts w:asciiTheme="minorHAnsi" w:hAnsiTheme="minorHAnsi" w:cs="Arial"/>
          <w:szCs w:val="22"/>
        </w:rPr>
      </w:pPr>
      <w:r>
        <w:rPr>
          <w:rFonts w:asciiTheme="minorHAnsi" w:hAnsiTheme="minorHAnsi" w:cs="Arial"/>
          <w:szCs w:val="22"/>
        </w:rPr>
        <w:t>To focus on how we can improve our conversion publications, from point of offer through to arrival in two areas:</w:t>
      </w:r>
      <w:r>
        <w:rPr>
          <w:rFonts w:asciiTheme="minorHAnsi" w:hAnsiTheme="minorHAnsi" w:cs="Arial"/>
          <w:szCs w:val="22"/>
        </w:rPr>
        <w:br/>
      </w:r>
      <w:r>
        <w:rPr>
          <w:rFonts w:asciiTheme="minorHAnsi" w:hAnsiTheme="minorHAnsi" w:cs="Arial"/>
          <w:szCs w:val="22"/>
        </w:rPr>
        <w:br/>
        <w:t>i) Through design, so we have a suite of publications that are all immediately recognised as being related but distinct.</w:t>
      </w:r>
    </w:p>
    <w:p w:rsidR="0096612B" w:rsidRDefault="0096612B" w:rsidP="0096612B">
      <w:pPr>
        <w:ind w:left="720"/>
        <w:jc w:val="left"/>
        <w:rPr>
          <w:rFonts w:asciiTheme="minorHAnsi" w:hAnsiTheme="minorHAnsi" w:cs="Arial"/>
          <w:szCs w:val="22"/>
        </w:rPr>
      </w:pPr>
    </w:p>
    <w:p w:rsidR="0096612B" w:rsidRPr="00D75C8F" w:rsidRDefault="0096612B" w:rsidP="0096612B">
      <w:pPr>
        <w:ind w:left="720"/>
        <w:jc w:val="left"/>
        <w:rPr>
          <w:rFonts w:asciiTheme="minorHAnsi" w:hAnsiTheme="minorHAnsi" w:cs="Arial"/>
          <w:szCs w:val="22"/>
        </w:rPr>
      </w:pPr>
      <w:r>
        <w:rPr>
          <w:rFonts w:asciiTheme="minorHAnsi" w:hAnsiTheme="minorHAnsi" w:cs="Arial"/>
          <w:szCs w:val="22"/>
        </w:rPr>
        <w:t xml:space="preserve">ii) Through the copy (tone and style) so that again, they are more recognisable as Manchester publications, and to ensure they reach a minimum standard of clarity and ease of use. </w:t>
      </w:r>
    </w:p>
    <w:p w:rsidR="00482003" w:rsidRPr="00D75C8F" w:rsidRDefault="00482003" w:rsidP="0020112A">
      <w:pPr>
        <w:pStyle w:val="NormalWeb"/>
        <w:shd w:val="clear" w:color="auto" w:fill="FFFFFF"/>
        <w:spacing w:before="0" w:beforeAutospacing="0" w:after="0" w:afterAutospacing="0"/>
        <w:jc w:val="both"/>
        <w:rPr>
          <w:rFonts w:asciiTheme="minorHAnsi" w:hAnsiTheme="minorHAnsi"/>
          <w:sz w:val="22"/>
          <w:szCs w:val="22"/>
        </w:rPr>
      </w:pPr>
    </w:p>
    <w:p w:rsidR="00D006E0" w:rsidRPr="00D75C8F" w:rsidRDefault="00D006E0" w:rsidP="00D006E0">
      <w:pPr>
        <w:rPr>
          <w:rFonts w:asciiTheme="minorHAnsi" w:hAnsiTheme="minorHAnsi" w:cs="Arial"/>
          <w:szCs w:val="22"/>
        </w:rPr>
      </w:pPr>
    </w:p>
    <w:p w:rsidR="00BD6823" w:rsidRDefault="0096612B" w:rsidP="0096612B">
      <w:pPr>
        <w:numPr>
          <w:ilvl w:val="0"/>
          <w:numId w:val="46"/>
        </w:numPr>
        <w:rPr>
          <w:rFonts w:asciiTheme="minorHAnsi" w:hAnsiTheme="minorHAnsi" w:cs="Arial"/>
          <w:szCs w:val="22"/>
        </w:rPr>
      </w:pPr>
      <w:r>
        <w:rPr>
          <w:rFonts w:asciiTheme="minorHAnsi" w:hAnsiTheme="minorHAnsi" w:cs="Arial"/>
          <w:szCs w:val="22"/>
        </w:rPr>
        <w:lastRenderedPageBreak/>
        <w:t>Where necessary, reflect on how conversion communications work with e-communications, namely the e-advantage, and where links can be improved.</w:t>
      </w:r>
    </w:p>
    <w:p w:rsidR="0096612B" w:rsidRPr="00D75C8F" w:rsidRDefault="00BD6823" w:rsidP="00BD6823">
      <w:pPr>
        <w:numPr>
          <w:ilvl w:val="0"/>
          <w:numId w:val="46"/>
        </w:numPr>
        <w:jc w:val="left"/>
        <w:rPr>
          <w:rFonts w:asciiTheme="minorHAnsi" w:hAnsiTheme="minorHAnsi" w:cs="Arial"/>
          <w:szCs w:val="22"/>
        </w:rPr>
      </w:pPr>
      <w:r>
        <w:rPr>
          <w:rFonts w:asciiTheme="minorHAnsi" w:hAnsiTheme="minorHAnsi" w:cs="Arial"/>
          <w:szCs w:val="22"/>
        </w:rPr>
        <w:t xml:space="preserve">To better understand the communications being sent from academic Schools, to establish any overlap or supporting activity taking place. This may be via an audit in order to collate accurate and detailed information. </w:t>
      </w:r>
      <w:r w:rsidR="0096612B">
        <w:rPr>
          <w:rFonts w:asciiTheme="minorHAnsi" w:hAnsiTheme="minorHAnsi" w:cs="Arial"/>
          <w:szCs w:val="22"/>
        </w:rPr>
        <w:br/>
      </w:r>
    </w:p>
    <w:p w:rsidR="00D006E0" w:rsidRPr="0096612B" w:rsidRDefault="00CA7E1B" w:rsidP="00D006E0">
      <w:pPr>
        <w:numPr>
          <w:ilvl w:val="0"/>
          <w:numId w:val="46"/>
        </w:numPr>
        <w:rPr>
          <w:rFonts w:asciiTheme="minorHAnsi" w:hAnsiTheme="minorHAnsi" w:cs="Arial"/>
          <w:szCs w:val="22"/>
        </w:rPr>
      </w:pPr>
      <w:r w:rsidRPr="0096612B">
        <w:rPr>
          <w:rFonts w:asciiTheme="minorHAnsi" w:hAnsiTheme="minorHAnsi" w:cs="Arial"/>
          <w:szCs w:val="22"/>
        </w:rPr>
        <w:t xml:space="preserve">To </w:t>
      </w:r>
      <w:r w:rsidR="0096612B" w:rsidRPr="0096612B">
        <w:rPr>
          <w:rFonts w:asciiTheme="minorHAnsi" w:hAnsiTheme="minorHAnsi" w:cs="Arial"/>
          <w:szCs w:val="22"/>
        </w:rPr>
        <w:t xml:space="preserve">begin to scope the My Manchester for Offer Holders portal, so that we can begin the process of working with colleagues across the University to create a site plan. </w:t>
      </w:r>
      <w:r w:rsidR="0096612B" w:rsidRPr="0096612B">
        <w:rPr>
          <w:rFonts w:asciiTheme="minorHAnsi" w:hAnsiTheme="minorHAnsi" w:cs="Arial"/>
          <w:szCs w:val="22"/>
        </w:rPr>
        <w:br/>
      </w:r>
    </w:p>
    <w:p w:rsidR="00D006E0" w:rsidRPr="00D75C8F" w:rsidRDefault="00D006E0" w:rsidP="006D3626">
      <w:pPr>
        <w:numPr>
          <w:ilvl w:val="0"/>
          <w:numId w:val="46"/>
        </w:numPr>
        <w:rPr>
          <w:rFonts w:asciiTheme="minorHAnsi" w:hAnsiTheme="minorHAnsi" w:cs="Arial"/>
          <w:szCs w:val="22"/>
        </w:rPr>
      </w:pPr>
      <w:r w:rsidRPr="00D75C8F">
        <w:rPr>
          <w:rFonts w:asciiTheme="minorHAnsi" w:hAnsiTheme="minorHAnsi" w:cs="Arial"/>
          <w:szCs w:val="22"/>
        </w:rPr>
        <w:t>To work in partnership with the University Communications and Marketing team</w:t>
      </w:r>
      <w:r w:rsidR="00BD6823">
        <w:rPr>
          <w:rFonts w:asciiTheme="minorHAnsi" w:hAnsiTheme="minorHAnsi" w:cs="Arial"/>
          <w:szCs w:val="22"/>
        </w:rPr>
        <w:t>,</w:t>
      </w:r>
      <w:r w:rsidRPr="00D75C8F">
        <w:rPr>
          <w:rFonts w:asciiTheme="minorHAnsi" w:hAnsiTheme="minorHAnsi" w:cs="Arial"/>
          <w:szCs w:val="22"/>
        </w:rPr>
        <w:t xml:space="preserve"> to ensure all recruitment communications are with</w:t>
      </w:r>
      <w:r w:rsidR="0096612B">
        <w:rPr>
          <w:rFonts w:asciiTheme="minorHAnsi" w:hAnsiTheme="minorHAnsi" w:cs="Arial"/>
          <w:szCs w:val="22"/>
        </w:rPr>
        <w:t>in University brand guide lines</w:t>
      </w:r>
    </w:p>
    <w:p w:rsidR="006D3626" w:rsidRPr="00D75C8F" w:rsidRDefault="006D3626" w:rsidP="00CA7E1B">
      <w:pPr>
        <w:rPr>
          <w:rFonts w:asciiTheme="minorHAnsi" w:hAnsiTheme="minorHAnsi" w:cs="Arial"/>
          <w:szCs w:val="22"/>
        </w:rPr>
      </w:pPr>
    </w:p>
    <w:p w:rsidR="00CA7E1B" w:rsidRPr="00D75C8F" w:rsidRDefault="0096612B" w:rsidP="00CA7E1B">
      <w:pPr>
        <w:pStyle w:val="ListParagraph"/>
        <w:numPr>
          <w:ilvl w:val="0"/>
          <w:numId w:val="46"/>
        </w:numPr>
        <w:rPr>
          <w:rFonts w:asciiTheme="minorHAnsi" w:hAnsiTheme="minorHAnsi" w:cs="Arial"/>
          <w:szCs w:val="22"/>
        </w:rPr>
      </w:pPr>
      <w:r>
        <w:rPr>
          <w:rFonts w:asciiTheme="minorHAnsi" w:hAnsiTheme="minorHAnsi" w:cs="Arial"/>
          <w:szCs w:val="22"/>
        </w:rPr>
        <w:t>To</w:t>
      </w:r>
      <w:r w:rsidR="00CA7E1B" w:rsidRPr="00D75C8F">
        <w:rPr>
          <w:rFonts w:asciiTheme="minorHAnsi" w:hAnsiTheme="minorHAnsi" w:cs="Arial"/>
          <w:szCs w:val="22"/>
        </w:rPr>
        <w:t xml:space="preserve"> report back to SR</w:t>
      </w:r>
      <w:r w:rsidR="00D21528" w:rsidRPr="00D75C8F">
        <w:rPr>
          <w:rFonts w:asciiTheme="minorHAnsi" w:hAnsiTheme="minorHAnsi" w:cs="Arial"/>
          <w:szCs w:val="22"/>
        </w:rPr>
        <w:t>M</w:t>
      </w:r>
      <w:r>
        <w:rPr>
          <w:rFonts w:asciiTheme="minorHAnsi" w:hAnsiTheme="minorHAnsi" w:cs="Arial"/>
          <w:szCs w:val="22"/>
        </w:rPr>
        <w:t>G in order to ensure we are meeting the needs of all areas of the University.</w:t>
      </w:r>
    </w:p>
    <w:p w:rsidR="00AE7BA3" w:rsidRPr="00D75C8F" w:rsidRDefault="00AE7BA3" w:rsidP="007247AE">
      <w:pPr>
        <w:jc w:val="left"/>
        <w:rPr>
          <w:rFonts w:asciiTheme="minorHAnsi" w:hAnsiTheme="minorHAnsi" w:cs="Arial"/>
          <w:b/>
          <w:szCs w:val="22"/>
        </w:rPr>
      </w:pPr>
    </w:p>
    <w:p w:rsidR="00AE7BA3" w:rsidRPr="00D75C8F" w:rsidRDefault="00AE7BA3" w:rsidP="007247AE">
      <w:pPr>
        <w:jc w:val="left"/>
        <w:rPr>
          <w:rFonts w:asciiTheme="minorHAnsi" w:hAnsiTheme="minorHAnsi" w:cs="Arial"/>
          <w:b/>
          <w:szCs w:val="22"/>
        </w:rPr>
      </w:pPr>
    </w:p>
    <w:p w:rsidR="00B8027C" w:rsidRPr="00D75C8F" w:rsidRDefault="002440F2" w:rsidP="003D141D">
      <w:pPr>
        <w:rPr>
          <w:rFonts w:asciiTheme="minorHAnsi" w:hAnsiTheme="minorHAnsi" w:cs="Arial"/>
          <w:b/>
          <w:szCs w:val="22"/>
        </w:rPr>
      </w:pPr>
      <w:r w:rsidRPr="00D75C8F">
        <w:rPr>
          <w:rFonts w:asciiTheme="minorHAnsi" w:hAnsiTheme="minorHAnsi" w:cs="Arial"/>
          <w:b/>
          <w:szCs w:val="22"/>
        </w:rPr>
        <w:t xml:space="preserve">3. </w:t>
      </w:r>
      <w:r w:rsidR="00B83D4E" w:rsidRPr="00D75C8F">
        <w:rPr>
          <w:rFonts w:asciiTheme="minorHAnsi" w:hAnsiTheme="minorHAnsi" w:cs="Arial"/>
          <w:b/>
          <w:szCs w:val="22"/>
        </w:rPr>
        <w:t>A</w:t>
      </w:r>
      <w:r w:rsidR="00B8027C" w:rsidRPr="00D75C8F">
        <w:rPr>
          <w:rFonts w:asciiTheme="minorHAnsi" w:hAnsiTheme="minorHAnsi" w:cs="Arial"/>
          <w:b/>
          <w:szCs w:val="22"/>
        </w:rPr>
        <w:t xml:space="preserve">ccountability of the </w:t>
      </w:r>
      <w:r w:rsidR="00BD6823">
        <w:rPr>
          <w:rFonts w:asciiTheme="minorHAnsi" w:hAnsiTheme="minorHAnsi" w:cs="Arial"/>
          <w:b/>
          <w:szCs w:val="22"/>
        </w:rPr>
        <w:t>CCWG</w:t>
      </w:r>
    </w:p>
    <w:p w:rsidR="00B8027C" w:rsidRPr="00D75C8F" w:rsidRDefault="00B8027C" w:rsidP="003D141D">
      <w:pPr>
        <w:rPr>
          <w:rFonts w:asciiTheme="minorHAnsi" w:hAnsiTheme="minorHAnsi" w:cs="Arial"/>
          <w:b/>
          <w:szCs w:val="22"/>
        </w:rPr>
      </w:pPr>
    </w:p>
    <w:p w:rsidR="0020112A" w:rsidRPr="00D75C8F" w:rsidRDefault="0020112A" w:rsidP="0020112A">
      <w:pPr>
        <w:numPr>
          <w:ilvl w:val="0"/>
          <w:numId w:val="30"/>
        </w:numPr>
        <w:rPr>
          <w:rFonts w:asciiTheme="minorHAnsi" w:hAnsiTheme="minorHAnsi" w:cs="Arial"/>
          <w:b/>
          <w:szCs w:val="22"/>
        </w:rPr>
      </w:pPr>
      <w:r w:rsidRPr="00D75C8F">
        <w:rPr>
          <w:rFonts w:asciiTheme="minorHAnsi" w:hAnsiTheme="minorHAnsi" w:cs="Arial"/>
          <w:szCs w:val="22"/>
        </w:rPr>
        <w:t xml:space="preserve">The </w:t>
      </w:r>
      <w:r w:rsidR="001C6978">
        <w:rPr>
          <w:rFonts w:asciiTheme="minorHAnsi" w:hAnsiTheme="minorHAnsi" w:cs="Arial"/>
          <w:szCs w:val="22"/>
        </w:rPr>
        <w:t>Conversion Communications Working Group</w:t>
      </w:r>
      <w:r w:rsidRPr="00D75C8F">
        <w:rPr>
          <w:rFonts w:asciiTheme="minorHAnsi" w:hAnsiTheme="minorHAnsi" w:cs="Arial"/>
          <w:szCs w:val="22"/>
        </w:rPr>
        <w:t xml:space="preserve"> will report to the </w:t>
      </w:r>
      <w:r w:rsidR="001C6978">
        <w:rPr>
          <w:rFonts w:asciiTheme="minorHAnsi" w:hAnsiTheme="minorHAnsi" w:cs="Arial"/>
          <w:szCs w:val="22"/>
        </w:rPr>
        <w:t xml:space="preserve">Student Recruitment Marketing </w:t>
      </w:r>
      <w:r w:rsidRPr="00D75C8F">
        <w:rPr>
          <w:rFonts w:asciiTheme="minorHAnsi" w:hAnsiTheme="minorHAnsi" w:cs="Arial"/>
          <w:szCs w:val="22"/>
        </w:rPr>
        <w:t>Group</w:t>
      </w:r>
      <w:r w:rsidR="001C6978">
        <w:rPr>
          <w:rFonts w:asciiTheme="minorHAnsi" w:hAnsiTheme="minorHAnsi" w:cs="Arial"/>
          <w:szCs w:val="22"/>
        </w:rPr>
        <w:t xml:space="preserve"> (SRMG).</w:t>
      </w:r>
    </w:p>
    <w:p w:rsidR="00B8027C" w:rsidRPr="00D75C8F" w:rsidRDefault="00B8027C" w:rsidP="003D141D">
      <w:pPr>
        <w:rPr>
          <w:rFonts w:asciiTheme="minorHAnsi" w:hAnsiTheme="minorHAnsi" w:cs="Arial"/>
          <w:b/>
          <w:szCs w:val="22"/>
        </w:rPr>
      </w:pPr>
    </w:p>
    <w:p w:rsidR="004A3085" w:rsidRPr="00D75C8F" w:rsidRDefault="004A3085" w:rsidP="003D141D">
      <w:pPr>
        <w:rPr>
          <w:rFonts w:asciiTheme="minorHAnsi" w:hAnsiTheme="minorHAnsi" w:cs="Arial"/>
          <w:b/>
          <w:szCs w:val="22"/>
        </w:rPr>
      </w:pPr>
    </w:p>
    <w:p w:rsidR="0042205F" w:rsidRPr="00D75C8F" w:rsidRDefault="002440F2" w:rsidP="003D141D">
      <w:pPr>
        <w:rPr>
          <w:rFonts w:asciiTheme="minorHAnsi" w:hAnsiTheme="minorHAnsi" w:cs="Arial"/>
          <w:b/>
          <w:szCs w:val="22"/>
        </w:rPr>
      </w:pPr>
      <w:r w:rsidRPr="00D75C8F">
        <w:rPr>
          <w:rFonts w:asciiTheme="minorHAnsi" w:hAnsiTheme="minorHAnsi" w:cs="Arial"/>
          <w:b/>
          <w:szCs w:val="22"/>
        </w:rPr>
        <w:t xml:space="preserve">4. </w:t>
      </w:r>
      <w:r w:rsidR="00B8027C" w:rsidRPr="00D75C8F">
        <w:rPr>
          <w:rFonts w:asciiTheme="minorHAnsi" w:hAnsiTheme="minorHAnsi" w:cs="Arial"/>
          <w:b/>
          <w:szCs w:val="22"/>
        </w:rPr>
        <w:t xml:space="preserve">Role of the </w:t>
      </w:r>
      <w:r w:rsidR="001C6978">
        <w:rPr>
          <w:rFonts w:asciiTheme="minorHAnsi" w:hAnsiTheme="minorHAnsi" w:cs="Arial"/>
          <w:b/>
          <w:szCs w:val="22"/>
        </w:rPr>
        <w:t>Group members</w:t>
      </w:r>
    </w:p>
    <w:p w:rsidR="0042205F" w:rsidRPr="00D75C8F" w:rsidRDefault="0042205F" w:rsidP="003D141D">
      <w:pPr>
        <w:rPr>
          <w:rFonts w:asciiTheme="minorHAnsi" w:hAnsiTheme="minorHAnsi" w:cs="Arial"/>
          <w:b/>
          <w:szCs w:val="22"/>
        </w:rPr>
      </w:pPr>
    </w:p>
    <w:p w:rsidR="00B8027C" w:rsidRPr="00D75C8F" w:rsidRDefault="00601022" w:rsidP="003D141D">
      <w:pPr>
        <w:numPr>
          <w:ilvl w:val="0"/>
          <w:numId w:val="30"/>
        </w:numPr>
        <w:rPr>
          <w:rFonts w:asciiTheme="minorHAnsi" w:hAnsiTheme="minorHAnsi" w:cs="Arial"/>
          <w:b/>
          <w:szCs w:val="22"/>
        </w:rPr>
      </w:pPr>
      <w:r w:rsidRPr="00D75C8F">
        <w:rPr>
          <w:rFonts w:asciiTheme="minorHAnsi" w:hAnsiTheme="minorHAnsi" w:cs="Arial"/>
          <w:szCs w:val="22"/>
        </w:rPr>
        <w:t xml:space="preserve">To attend the scheduled </w:t>
      </w:r>
      <w:r w:rsidR="001A3896" w:rsidRPr="00D75C8F">
        <w:rPr>
          <w:rFonts w:asciiTheme="minorHAnsi" w:hAnsiTheme="minorHAnsi" w:cs="Arial"/>
          <w:szCs w:val="22"/>
        </w:rPr>
        <w:t>meetings</w:t>
      </w:r>
      <w:r w:rsidRPr="00D75C8F">
        <w:rPr>
          <w:rFonts w:asciiTheme="minorHAnsi" w:hAnsiTheme="minorHAnsi" w:cs="Arial"/>
          <w:szCs w:val="22"/>
        </w:rPr>
        <w:t xml:space="preserve"> of the Group</w:t>
      </w:r>
      <w:r w:rsidR="005F66D8" w:rsidRPr="00D75C8F">
        <w:rPr>
          <w:rFonts w:asciiTheme="minorHAnsi" w:hAnsiTheme="minorHAnsi" w:cs="Arial"/>
          <w:szCs w:val="22"/>
        </w:rPr>
        <w:t>,</w:t>
      </w:r>
      <w:r w:rsidRPr="00D75C8F">
        <w:rPr>
          <w:rFonts w:asciiTheme="minorHAnsi" w:hAnsiTheme="minorHAnsi" w:cs="Arial"/>
          <w:szCs w:val="22"/>
        </w:rPr>
        <w:t xml:space="preserve"> or provide an alternate</w:t>
      </w:r>
      <w:r w:rsidR="005F66D8" w:rsidRPr="00D75C8F">
        <w:rPr>
          <w:rFonts w:asciiTheme="minorHAnsi" w:hAnsiTheme="minorHAnsi" w:cs="Arial"/>
          <w:szCs w:val="22"/>
        </w:rPr>
        <w:t>when necessary</w:t>
      </w:r>
      <w:r w:rsidR="003D141D" w:rsidRPr="00D75C8F">
        <w:rPr>
          <w:rFonts w:asciiTheme="minorHAnsi" w:hAnsiTheme="minorHAnsi" w:cs="Arial"/>
          <w:szCs w:val="22"/>
        </w:rPr>
        <w:t>;</w:t>
      </w:r>
    </w:p>
    <w:p w:rsidR="00B8027C" w:rsidRPr="00D75C8F" w:rsidRDefault="001A3896" w:rsidP="003D141D">
      <w:pPr>
        <w:numPr>
          <w:ilvl w:val="0"/>
          <w:numId w:val="30"/>
        </w:numPr>
        <w:rPr>
          <w:rFonts w:asciiTheme="minorHAnsi" w:hAnsiTheme="minorHAnsi" w:cs="Arial"/>
          <w:b/>
          <w:szCs w:val="22"/>
        </w:rPr>
      </w:pPr>
      <w:r w:rsidRPr="00D75C8F">
        <w:rPr>
          <w:rFonts w:asciiTheme="minorHAnsi" w:hAnsiTheme="minorHAnsi" w:cs="Arial"/>
          <w:szCs w:val="22"/>
        </w:rPr>
        <w:t xml:space="preserve">To </w:t>
      </w:r>
      <w:r w:rsidR="00601022" w:rsidRPr="00D75C8F">
        <w:rPr>
          <w:rFonts w:asciiTheme="minorHAnsi" w:hAnsiTheme="minorHAnsi" w:cs="Arial"/>
          <w:szCs w:val="22"/>
        </w:rPr>
        <w:t>represe</w:t>
      </w:r>
      <w:r w:rsidR="005F66D8" w:rsidRPr="00D75C8F">
        <w:rPr>
          <w:rFonts w:asciiTheme="minorHAnsi" w:hAnsiTheme="minorHAnsi" w:cs="Arial"/>
          <w:szCs w:val="22"/>
        </w:rPr>
        <w:t xml:space="preserve">nt the views of the respective </w:t>
      </w:r>
      <w:r w:rsidR="001C6978">
        <w:rPr>
          <w:rFonts w:asciiTheme="minorHAnsi" w:hAnsiTheme="minorHAnsi" w:cs="Arial"/>
          <w:szCs w:val="22"/>
        </w:rPr>
        <w:t>teams</w:t>
      </w:r>
      <w:r w:rsidR="00601022" w:rsidRPr="00D75C8F">
        <w:rPr>
          <w:rFonts w:asciiTheme="minorHAnsi" w:hAnsiTheme="minorHAnsi" w:cs="Arial"/>
          <w:szCs w:val="22"/>
        </w:rPr>
        <w:t xml:space="preserve"> attending the group</w:t>
      </w:r>
      <w:r w:rsidR="003D141D" w:rsidRPr="00D75C8F">
        <w:rPr>
          <w:rFonts w:asciiTheme="minorHAnsi" w:hAnsiTheme="minorHAnsi" w:cs="Arial"/>
          <w:szCs w:val="22"/>
        </w:rPr>
        <w:t>;</w:t>
      </w:r>
    </w:p>
    <w:p w:rsidR="00B8027C" w:rsidRPr="00D75C8F" w:rsidRDefault="001A3896" w:rsidP="003D141D">
      <w:pPr>
        <w:numPr>
          <w:ilvl w:val="0"/>
          <w:numId w:val="30"/>
        </w:numPr>
        <w:rPr>
          <w:rFonts w:asciiTheme="minorHAnsi" w:hAnsiTheme="minorHAnsi" w:cs="Arial"/>
          <w:b/>
          <w:szCs w:val="22"/>
        </w:rPr>
      </w:pPr>
      <w:r w:rsidRPr="00D75C8F">
        <w:rPr>
          <w:rFonts w:asciiTheme="minorHAnsi" w:hAnsiTheme="minorHAnsi" w:cs="Arial"/>
          <w:szCs w:val="22"/>
        </w:rPr>
        <w:t xml:space="preserve">To </w:t>
      </w:r>
      <w:r w:rsidR="00601022" w:rsidRPr="00D75C8F">
        <w:rPr>
          <w:rFonts w:asciiTheme="minorHAnsi" w:hAnsiTheme="minorHAnsi" w:cs="Arial"/>
          <w:szCs w:val="22"/>
        </w:rPr>
        <w:t xml:space="preserve">feedback developments and progress to the respective </w:t>
      </w:r>
      <w:r w:rsidR="001C6978">
        <w:rPr>
          <w:rFonts w:asciiTheme="minorHAnsi" w:hAnsiTheme="minorHAnsi" w:cs="Arial"/>
          <w:szCs w:val="22"/>
        </w:rPr>
        <w:t>teams</w:t>
      </w:r>
      <w:r w:rsidR="003D141D" w:rsidRPr="00D75C8F">
        <w:rPr>
          <w:rFonts w:asciiTheme="minorHAnsi" w:hAnsiTheme="minorHAnsi" w:cs="Arial"/>
          <w:szCs w:val="22"/>
        </w:rPr>
        <w:t>;</w:t>
      </w:r>
    </w:p>
    <w:p w:rsidR="001A3896" w:rsidRPr="00D75C8F" w:rsidRDefault="001A3896" w:rsidP="003D141D">
      <w:pPr>
        <w:numPr>
          <w:ilvl w:val="0"/>
          <w:numId w:val="30"/>
        </w:numPr>
        <w:rPr>
          <w:rFonts w:asciiTheme="minorHAnsi" w:hAnsiTheme="minorHAnsi" w:cs="Arial"/>
          <w:b/>
          <w:szCs w:val="22"/>
        </w:rPr>
      </w:pPr>
      <w:r w:rsidRPr="00D75C8F">
        <w:rPr>
          <w:rFonts w:asciiTheme="minorHAnsi" w:hAnsiTheme="minorHAnsi" w:cs="Arial"/>
          <w:szCs w:val="22"/>
        </w:rPr>
        <w:t xml:space="preserve">To </w:t>
      </w:r>
      <w:r w:rsidR="00283661" w:rsidRPr="00D75C8F">
        <w:rPr>
          <w:rFonts w:asciiTheme="minorHAnsi" w:hAnsiTheme="minorHAnsi" w:cs="Arial"/>
          <w:szCs w:val="22"/>
        </w:rPr>
        <w:t xml:space="preserve">fully engage with </w:t>
      </w:r>
      <w:r w:rsidR="003D141D" w:rsidRPr="00D75C8F">
        <w:rPr>
          <w:rFonts w:asciiTheme="minorHAnsi" w:hAnsiTheme="minorHAnsi" w:cs="Arial"/>
          <w:szCs w:val="22"/>
        </w:rPr>
        <w:t xml:space="preserve">the </w:t>
      </w:r>
      <w:r w:rsidR="001C6978">
        <w:rPr>
          <w:rFonts w:asciiTheme="minorHAnsi" w:hAnsiTheme="minorHAnsi" w:cs="Arial"/>
          <w:szCs w:val="22"/>
        </w:rPr>
        <w:t>process of improving our conversion communications</w:t>
      </w:r>
      <w:r w:rsidR="001C7304" w:rsidRPr="00D75C8F">
        <w:rPr>
          <w:rFonts w:asciiTheme="minorHAnsi" w:hAnsiTheme="minorHAnsi" w:cs="Arial"/>
          <w:szCs w:val="22"/>
        </w:rPr>
        <w:t xml:space="preserve"> through the group and related projects</w:t>
      </w:r>
      <w:r w:rsidR="003D141D" w:rsidRPr="00D75C8F">
        <w:rPr>
          <w:rFonts w:asciiTheme="minorHAnsi" w:hAnsiTheme="minorHAnsi" w:cs="Arial"/>
          <w:szCs w:val="22"/>
        </w:rPr>
        <w:t>;</w:t>
      </w:r>
    </w:p>
    <w:p w:rsidR="003D141D" w:rsidRPr="00D75C8F" w:rsidRDefault="003D141D" w:rsidP="003D141D">
      <w:pPr>
        <w:numPr>
          <w:ilvl w:val="0"/>
          <w:numId w:val="30"/>
        </w:numPr>
        <w:rPr>
          <w:rFonts w:asciiTheme="minorHAnsi" w:hAnsiTheme="minorHAnsi" w:cs="Arial"/>
          <w:b/>
          <w:szCs w:val="22"/>
        </w:rPr>
      </w:pPr>
      <w:r w:rsidRPr="00D75C8F">
        <w:rPr>
          <w:rFonts w:asciiTheme="minorHAnsi" w:hAnsiTheme="minorHAnsi" w:cs="Arial"/>
          <w:szCs w:val="22"/>
        </w:rPr>
        <w:t xml:space="preserve">To deliver on specific tasks or projects </w:t>
      </w:r>
      <w:r w:rsidR="001C6978">
        <w:rPr>
          <w:rFonts w:asciiTheme="minorHAnsi" w:hAnsiTheme="minorHAnsi" w:cs="Arial"/>
          <w:szCs w:val="22"/>
        </w:rPr>
        <w:t>as requested by the group</w:t>
      </w:r>
      <w:r w:rsidRPr="00D75C8F">
        <w:rPr>
          <w:rFonts w:asciiTheme="minorHAnsi" w:hAnsiTheme="minorHAnsi" w:cs="Arial"/>
          <w:szCs w:val="22"/>
        </w:rPr>
        <w:t>.</w:t>
      </w:r>
    </w:p>
    <w:p w:rsidR="00407D1D" w:rsidRPr="00D75C8F" w:rsidRDefault="00407D1D" w:rsidP="003D141D">
      <w:pPr>
        <w:rPr>
          <w:rFonts w:asciiTheme="minorHAnsi" w:hAnsiTheme="minorHAnsi" w:cs="Arial"/>
          <w:b/>
          <w:szCs w:val="22"/>
        </w:rPr>
      </w:pPr>
    </w:p>
    <w:p w:rsidR="00906242" w:rsidRPr="00D75C8F" w:rsidRDefault="00906242" w:rsidP="003D141D">
      <w:pPr>
        <w:rPr>
          <w:rFonts w:asciiTheme="minorHAnsi" w:hAnsiTheme="minorHAnsi" w:cs="Arial"/>
          <w:b/>
          <w:szCs w:val="22"/>
        </w:rPr>
      </w:pPr>
    </w:p>
    <w:p w:rsidR="00A57485" w:rsidRPr="00D75C8F" w:rsidRDefault="002440F2" w:rsidP="003D141D">
      <w:pPr>
        <w:rPr>
          <w:rFonts w:asciiTheme="minorHAnsi" w:hAnsiTheme="minorHAnsi" w:cs="Arial"/>
          <w:b/>
          <w:szCs w:val="22"/>
        </w:rPr>
      </w:pPr>
      <w:r w:rsidRPr="00D75C8F">
        <w:rPr>
          <w:rFonts w:asciiTheme="minorHAnsi" w:hAnsiTheme="minorHAnsi" w:cs="Arial"/>
          <w:b/>
          <w:szCs w:val="22"/>
        </w:rPr>
        <w:t xml:space="preserve">5. </w:t>
      </w:r>
      <w:r w:rsidR="001C6978">
        <w:rPr>
          <w:rFonts w:asciiTheme="minorHAnsi" w:hAnsiTheme="minorHAnsi" w:cs="Arial"/>
          <w:b/>
          <w:szCs w:val="22"/>
        </w:rPr>
        <w:t>Group</w:t>
      </w:r>
      <w:r w:rsidR="005F66D8" w:rsidRPr="00D75C8F">
        <w:rPr>
          <w:rFonts w:asciiTheme="minorHAnsi" w:hAnsiTheme="minorHAnsi" w:cs="Arial"/>
          <w:b/>
          <w:szCs w:val="22"/>
        </w:rPr>
        <w:t>M</w:t>
      </w:r>
      <w:r w:rsidR="0042205F" w:rsidRPr="00D75C8F">
        <w:rPr>
          <w:rFonts w:asciiTheme="minorHAnsi" w:hAnsiTheme="minorHAnsi" w:cs="Arial"/>
          <w:b/>
          <w:szCs w:val="22"/>
        </w:rPr>
        <w:t>embership</w:t>
      </w:r>
    </w:p>
    <w:p w:rsidR="0042205F" w:rsidRPr="00D75C8F" w:rsidRDefault="0042205F" w:rsidP="003D141D">
      <w:pPr>
        <w:rPr>
          <w:rFonts w:asciiTheme="minorHAnsi" w:hAnsiTheme="minorHAnsi" w:cs="Arial"/>
          <w:b/>
          <w:szCs w:val="22"/>
        </w:rPr>
      </w:pPr>
    </w:p>
    <w:p w:rsidR="00482003" w:rsidRPr="00D75C8F" w:rsidRDefault="0082218C" w:rsidP="00482003">
      <w:pPr>
        <w:pStyle w:val="AgendaDiscussionHeadings"/>
        <w:numPr>
          <w:ilvl w:val="0"/>
          <w:numId w:val="0"/>
        </w:numPr>
        <w:jc w:val="left"/>
        <w:rPr>
          <w:rFonts w:asciiTheme="minorHAnsi" w:hAnsiTheme="minorHAnsi"/>
          <w:b w:val="0"/>
          <w:sz w:val="22"/>
          <w:szCs w:val="22"/>
        </w:rPr>
      </w:pPr>
      <w:r w:rsidRPr="00D75C8F">
        <w:rPr>
          <w:rFonts w:asciiTheme="minorHAnsi" w:hAnsiTheme="minorHAnsi" w:cs="Arial"/>
          <w:b w:val="0"/>
          <w:iCs w:val="0"/>
          <w:sz w:val="22"/>
          <w:szCs w:val="22"/>
        </w:rPr>
        <w:t>See attached Appendix 1.</w:t>
      </w:r>
    </w:p>
    <w:p w:rsidR="00AE7BA3" w:rsidRPr="00D75C8F" w:rsidRDefault="00AE7BA3" w:rsidP="00482003">
      <w:pPr>
        <w:pStyle w:val="AgendaDiscussionHeadings"/>
        <w:numPr>
          <w:ilvl w:val="0"/>
          <w:numId w:val="0"/>
        </w:numPr>
        <w:jc w:val="left"/>
        <w:rPr>
          <w:rFonts w:asciiTheme="minorHAnsi" w:hAnsiTheme="minorHAnsi"/>
          <w:sz w:val="22"/>
          <w:szCs w:val="22"/>
        </w:rPr>
      </w:pPr>
    </w:p>
    <w:p w:rsidR="00482003" w:rsidRPr="00D75C8F" w:rsidRDefault="00482003" w:rsidP="00AE7BA3">
      <w:pPr>
        <w:pStyle w:val="AgendaDiscussionHeadings"/>
        <w:numPr>
          <w:ilvl w:val="0"/>
          <w:numId w:val="0"/>
        </w:numPr>
        <w:jc w:val="left"/>
        <w:rPr>
          <w:rFonts w:asciiTheme="minorHAnsi" w:hAnsiTheme="minorHAnsi"/>
          <w:sz w:val="22"/>
          <w:szCs w:val="22"/>
        </w:rPr>
      </w:pPr>
      <w:r w:rsidRPr="00D75C8F">
        <w:rPr>
          <w:rFonts w:asciiTheme="minorHAnsi" w:hAnsiTheme="minorHAnsi"/>
          <w:sz w:val="22"/>
          <w:szCs w:val="22"/>
        </w:rPr>
        <w:t>6.Meeting Schedule</w:t>
      </w:r>
    </w:p>
    <w:p w:rsidR="00A973BD" w:rsidRPr="00D75C8F" w:rsidRDefault="00A973BD" w:rsidP="007247AE">
      <w:pPr>
        <w:pStyle w:val="AgendaDiscussionHeadings"/>
        <w:numPr>
          <w:ilvl w:val="0"/>
          <w:numId w:val="0"/>
        </w:numPr>
        <w:jc w:val="left"/>
        <w:rPr>
          <w:rFonts w:asciiTheme="minorHAnsi" w:hAnsiTheme="minorHAnsi" w:cs="Arial"/>
          <w:b w:val="0"/>
          <w:sz w:val="22"/>
          <w:szCs w:val="22"/>
        </w:rPr>
      </w:pPr>
    </w:p>
    <w:p w:rsidR="00A973BD" w:rsidRPr="00D75C8F" w:rsidRDefault="001C6978" w:rsidP="007247AE">
      <w:pPr>
        <w:pStyle w:val="AgendaDiscussionHeadings"/>
        <w:numPr>
          <w:ilvl w:val="0"/>
          <w:numId w:val="0"/>
        </w:numPr>
        <w:jc w:val="left"/>
        <w:rPr>
          <w:rFonts w:asciiTheme="minorHAnsi" w:hAnsiTheme="minorHAnsi" w:cs="Arial"/>
          <w:b w:val="0"/>
          <w:sz w:val="22"/>
          <w:szCs w:val="22"/>
        </w:rPr>
      </w:pPr>
      <w:r>
        <w:rPr>
          <w:rFonts w:asciiTheme="minorHAnsi" w:hAnsiTheme="minorHAnsi" w:cs="Arial"/>
          <w:b w:val="0"/>
          <w:sz w:val="22"/>
          <w:szCs w:val="22"/>
        </w:rPr>
        <w:t>Meetings will take place as and when are needed (approximately every 6 weeks), to proceed scheduled SRMG meetings where possible.</w:t>
      </w: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p w:rsidR="0082218C" w:rsidRPr="00B549E3" w:rsidRDefault="00B549E3" w:rsidP="00B549E3">
      <w:pPr>
        <w:pStyle w:val="AgendaDiscussionHeadings"/>
        <w:numPr>
          <w:ilvl w:val="0"/>
          <w:numId w:val="0"/>
        </w:numPr>
        <w:jc w:val="left"/>
        <w:rPr>
          <w:rFonts w:asciiTheme="minorHAnsi" w:hAnsiTheme="minorHAnsi" w:cs="Arial"/>
          <w:sz w:val="22"/>
          <w:szCs w:val="22"/>
        </w:rPr>
      </w:pPr>
      <w:r w:rsidRPr="00B549E3">
        <w:rPr>
          <w:rFonts w:asciiTheme="minorHAnsi" w:hAnsiTheme="minorHAnsi" w:cs="Arial"/>
          <w:sz w:val="22"/>
          <w:szCs w:val="22"/>
        </w:rPr>
        <w:lastRenderedPageBreak/>
        <w:t>A</w:t>
      </w:r>
      <w:r>
        <w:rPr>
          <w:rFonts w:asciiTheme="minorHAnsi" w:hAnsiTheme="minorHAnsi" w:cs="Arial"/>
          <w:sz w:val="22"/>
          <w:szCs w:val="22"/>
        </w:rPr>
        <w:t>ppendix 1</w:t>
      </w:r>
    </w:p>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tbl>
      <w:tblPr>
        <w:tblStyle w:val="TableGrid"/>
        <w:tblW w:w="9498" w:type="dxa"/>
        <w:tblLook w:val="04A0"/>
      </w:tblPr>
      <w:tblGrid>
        <w:gridCol w:w="2821"/>
        <w:gridCol w:w="3760"/>
        <w:gridCol w:w="2917"/>
      </w:tblGrid>
      <w:tr w:rsidR="0082218C" w:rsidRPr="00D75C8F" w:rsidTr="00D75C8F">
        <w:trPr>
          <w:trHeight w:val="699"/>
        </w:trPr>
        <w:tc>
          <w:tcPr>
            <w:tcW w:w="2821" w:type="dxa"/>
            <w:shd w:val="clear" w:color="auto" w:fill="EEECE1" w:themeFill="background2"/>
          </w:tcPr>
          <w:p w:rsidR="0082218C" w:rsidRPr="00D75C8F" w:rsidRDefault="0082218C" w:rsidP="00E2282E">
            <w:pPr>
              <w:rPr>
                <w:rFonts w:asciiTheme="minorHAnsi" w:hAnsiTheme="minorHAnsi" w:cs="Arial"/>
                <w:b/>
                <w:szCs w:val="22"/>
              </w:rPr>
            </w:pPr>
            <w:r w:rsidRPr="00D75C8F">
              <w:rPr>
                <w:rFonts w:asciiTheme="minorHAnsi" w:hAnsiTheme="minorHAnsi" w:cs="Arial"/>
                <w:b/>
                <w:szCs w:val="22"/>
              </w:rPr>
              <w:t>Name</w:t>
            </w:r>
          </w:p>
        </w:tc>
        <w:tc>
          <w:tcPr>
            <w:tcW w:w="3760" w:type="dxa"/>
            <w:shd w:val="clear" w:color="auto" w:fill="EEECE1" w:themeFill="background2"/>
          </w:tcPr>
          <w:p w:rsidR="0082218C" w:rsidRPr="00D75C8F" w:rsidRDefault="0082218C" w:rsidP="00E2282E">
            <w:pPr>
              <w:rPr>
                <w:rFonts w:asciiTheme="minorHAnsi" w:hAnsiTheme="minorHAnsi" w:cs="Arial"/>
                <w:b/>
                <w:szCs w:val="22"/>
              </w:rPr>
            </w:pPr>
            <w:r w:rsidRPr="00D75C8F">
              <w:rPr>
                <w:rFonts w:asciiTheme="minorHAnsi" w:hAnsiTheme="minorHAnsi" w:cs="Arial"/>
                <w:b/>
                <w:szCs w:val="22"/>
              </w:rPr>
              <w:t>Email</w:t>
            </w:r>
          </w:p>
        </w:tc>
        <w:tc>
          <w:tcPr>
            <w:tcW w:w="2917" w:type="dxa"/>
            <w:shd w:val="clear" w:color="auto" w:fill="EEECE1" w:themeFill="background2"/>
          </w:tcPr>
          <w:p w:rsidR="0082218C" w:rsidRPr="00D75C8F" w:rsidRDefault="0082218C" w:rsidP="00E2282E">
            <w:pPr>
              <w:rPr>
                <w:rFonts w:asciiTheme="minorHAnsi" w:hAnsiTheme="minorHAnsi" w:cs="Arial"/>
                <w:b/>
                <w:szCs w:val="22"/>
              </w:rPr>
            </w:pPr>
            <w:r w:rsidRPr="00D75C8F">
              <w:rPr>
                <w:rFonts w:asciiTheme="minorHAnsi" w:hAnsiTheme="minorHAnsi" w:cs="Arial"/>
                <w:b/>
                <w:szCs w:val="22"/>
              </w:rPr>
              <w:t>Team and Title</w:t>
            </w:r>
          </w:p>
        </w:tc>
      </w:tr>
      <w:tr w:rsidR="001C6978" w:rsidRPr="00D75C8F" w:rsidTr="00D75C8F">
        <w:trPr>
          <w:trHeight w:val="866"/>
        </w:trPr>
        <w:tc>
          <w:tcPr>
            <w:tcW w:w="2821" w:type="dxa"/>
          </w:tcPr>
          <w:p w:rsidR="001C6978" w:rsidRPr="00D75C8F" w:rsidRDefault="001C6978" w:rsidP="007F3CD4">
            <w:pPr>
              <w:rPr>
                <w:rFonts w:asciiTheme="minorHAnsi" w:hAnsiTheme="minorHAnsi" w:cs="Arial"/>
                <w:szCs w:val="22"/>
              </w:rPr>
            </w:pPr>
            <w:r>
              <w:rPr>
                <w:rFonts w:asciiTheme="minorHAnsi" w:hAnsiTheme="minorHAnsi" w:cs="Arial"/>
                <w:szCs w:val="22"/>
                <w:lang w:eastAsia="en-GB"/>
              </w:rPr>
              <w:t>Karen Badat</w:t>
            </w:r>
          </w:p>
        </w:tc>
        <w:tc>
          <w:tcPr>
            <w:tcW w:w="3760" w:type="dxa"/>
          </w:tcPr>
          <w:p w:rsidR="001C6978" w:rsidRPr="00D75C8F" w:rsidRDefault="001C6978" w:rsidP="007F3CD4">
            <w:pPr>
              <w:rPr>
                <w:rFonts w:asciiTheme="minorHAnsi" w:hAnsiTheme="minorHAnsi" w:cs="Arial"/>
                <w:szCs w:val="22"/>
              </w:rPr>
            </w:pPr>
            <w:r>
              <w:rPr>
                <w:rFonts w:asciiTheme="minorHAnsi" w:hAnsiTheme="minorHAnsi" w:cs="Arial"/>
                <w:szCs w:val="22"/>
              </w:rPr>
              <w:t>Karen.badat</w:t>
            </w:r>
            <w:r w:rsidRPr="00D75C8F">
              <w:rPr>
                <w:rFonts w:asciiTheme="minorHAnsi" w:hAnsiTheme="minorHAnsi" w:cs="Arial"/>
                <w:szCs w:val="22"/>
              </w:rPr>
              <w:t>@manchester.ac.uk</w:t>
            </w:r>
          </w:p>
        </w:tc>
        <w:tc>
          <w:tcPr>
            <w:tcW w:w="2917" w:type="dxa"/>
          </w:tcPr>
          <w:p w:rsidR="001C6978" w:rsidRPr="00D75C8F" w:rsidRDefault="001C6978" w:rsidP="007F3CD4">
            <w:pPr>
              <w:rPr>
                <w:rFonts w:asciiTheme="minorHAnsi" w:hAnsiTheme="minorHAnsi"/>
                <w:szCs w:val="22"/>
              </w:rPr>
            </w:pPr>
            <w:r w:rsidRPr="00D75C8F">
              <w:rPr>
                <w:rFonts w:asciiTheme="minorHAnsi" w:hAnsiTheme="minorHAnsi" w:cs="Arial"/>
                <w:szCs w:val="22"/>
              </w:rPr>
              <w:t xml:space="preserve">Student Recruitment and International Development Division – </w:t>
            </w:r>
            <w:r w:rsidRPr="001C6978">
              <w:rPr>
                <w:rFonts w:asciiTheme="minorHAnsi" w:hAnsiTheme="minorHAnsi" w:cs="Arial"/>
                <w:szCs w:val="22"/>
              </w:rPr>
              <w:t>Senior International Liaison Officer</w:t>
            </w:r>
          </w:p>
        </w:tc>
      </w:tr>
      <w:tr w:rsidR="001C6978" w:rsidRPr="00D75C8F" w:rsidTr="00D75C8F">
        <w:trPr>
          <w:trHeight w:val="866"/>
        </w:trPr>
        <w:tc>
          <w:tcPr>
            <w:tcW w:w="2821" w:type="dxa"/>
          </w:tcPr>
          <w:p w:rsidR="001C6978" w:rsidRPr="00D75C8F" w:rsidRDefault="001C6978" w:rsidP="00075DE4">
            <w:pPr>
              <w:rPr>
                <w:rFonts w:asciiTheme="minorHAnsi" w:hAnsiTheme="minorHAnsi" w:cs="Arial"/>
                <w:szCs w:val="22"/>
              </w:rPr>
            </w:pPr>
            <w:r>
              <w:rPr>
                <w:rFonts w:asciiTheme="minorHAnsi" w:hAnsiTheme="minorHAnsi" w:cs="Arial"/>
                <w:szCs w:val="22"/>
              </w:rPr>
              <w:t>Laura Cragg</w:t>
            </w:r>
          </w:p>
        </w:tc>
        <w:tc>
          <w:tcPr>
            <w:tcW w:w="3760" w:type="dxa"/>
          </w:tcPr>
          <w:p w:rsidR="001C6978" w:rsidRPr="00D75C8F" w:rsidRDefault="001C6978" w:rsidP="00075DE4">
            <w:pPr>
              <w:rPr>
                <w:rFonts w:asciiTheme="minorHAnsi" w:hAnsiTheme="minorHAnsi"/>
                <w:szCs w:val="22"/>
              </w:rPr>
            </w:pPr>
            <w:r>
              <w:rPr>
                <w:rFonts w:asciiTheme="minorHAnsi" w:hAnsiTheme="minorHAnsi" w:cs="Arial"/>
                <w:szCs w:val="22"/>
              </w:rPr>
              <w:t>Laura.cragg</w:t>
            </w:r>
            <w:r w:rsidRPr="00D75C8F">
              <w:rPr>
                <w:rFonts w:asciiTheme="minorHAnsi" w:hAnsiTheme="minorHAnsi" w:cs="Arial"/>
                <w:szCs w:val="22"/>
              </w:rPr>
              <w:t>@manchester.ac.uk</w:t>
            </w:r>
          </w:p>
        </w:tc>
        <w:tc>
          <w:tcPr>
            <w:tcW w:w="2917" w:type="dxa"/>
          </w:tcPr>
          <w:p w:rsidR="001C6978" w:rsidRPr="00D75C8F" w:rsidRDefault="001C6978" w:rsidP="00075DE4">
            <w:pPr>
              <w:rPr>
                <w:rFonts w:asciiTheme="minorHAnsi" w:hAnsiTheme="minorHAnsi"/>
                <w:szCs w:val="22"/>
              </w:rPr>
            </w:pPr>
            <w:r w:rsidRPr="00D75C8F">
              <w:rPr>
                <w:rFonts w:asciiTheme="minorHAnsi" w:hAnsiTheme="minorHAnsi" w:cs="Arial"/>
                <w:szCs w:val="22"/>
              </w:rPr>
              <w:t xml:space="preserve">Student Recruitment and International Development Division – Undergraduate Recruitment and Widening Participation </w:t>
            </w:r>
            <w:r>
              <w:rPr>
                <w:rFonts w:asciiTheme="minorHAnsi" w:hAnsiTheme="minorHAnsi" w:cs="Arial"/>
                <w:szCs w:val="22"/>
              </w:rPr>
              <w:t>Officer</w:t>
            </w:r>
          </w:p>
        </w:tc>
      </w:tr>
      <w:tr w:rsidR="001C6978" w:rsidRPr="00D75C8F" w:rsidTr="00D75C8F">
        <w:trPr>
          <w:trHeight w:val="866"/>
        </w:trPr>
        <w:tc>
          <w:tcPr>
            <w:tcW w:w="2821" w:type="dxa"/>
          </w:tcPr>
          <w:p w:rsidR="001C6978" w:rsidRPr="00D75C8F" w:rsidRDefault="001C6978" w:rsidP="00153385">
            <w:pPr>
              <w:rPr>
                <w:rFonts w:asciiTheme="minorHAnsi" w:hAnsiTheme="minorHAnsi" w:cs="Arial"/>
                <w:szCs w:val="22"/>
              </w:rPr>
            </w:pPr>
            <w:r>
              <w:rPr>
                <w:rFonts w:asciiTheme="minorHAnsi" w:hAnsiTheme="minorHAnsi" w:cs="Arial"/>
                <w:szCs w:val="22"/>
              </w:rPr>
              <w:t>Susannah Crossland</w:t>
            </w:r>
          </w:p>
        </w:tc>
        <w:tc>
          <w:tcPr>
            <w:tcW w:w="3760" w:type="dxa"/>
          </w:tcPr>
          <w:p w:rsidR="001C6978" w:rsidRPr="00D75C8F" w:rsidRDefault="001C6978" w:rsidP="00153385">
            <w:pPr>
              <w:rPr>
                <w:rFonts w:asciiTheme="minorHAnsi" w:hAnsiTheme="minorHAnsi" w:cs="Arial"/>
                <w:szCs w:val="22"/>
              </w:rPr>
            </w:pPr>
            <w:r>
              <w:rPr>
                <w:rFonts w:asciiTheme="minorHAnsi" w:hAnsiTheme="minorHAnsi" w:cs="Arial"/>
                <w:szCs w:val="22"/>
              </w:rPr>
              <w:t>Susannah.crossland</w:t>
            </w:r>
            <w:r w:rsidRPr="00D75C8F">
              <w:rPr>
                <w:rFonts w:asciiTheme="minorHAnsi" w:hAnsiTheme="minorHAnsi" w:cs="Arial"/>
                <w:szCs w:val="22"/>
              </w:rPr>
              <w:t>@manchester.ac.uk</w:t>
            </w:r>
          </w:p>
        </w:tc>
        <w:tc>
          <w:tcPr>
            <w:tcW w:w="2917" w:type="dxa"/>
          </w:tcPr>
          <w:p w:rsidR="001C6978" w:rsidRPr="00D75C8F" w:rsidRDefault="001C6978" w:rsidP="00153385">
            <w:pPr>
              <w:rPr>
                <w:rFonts w:asciiTheme="minorHAnsi" w:hAnsiTheme="minorHAnsi" w:cs="Arial"/>
                <w:szCs w:val="22"/>
              </w:rPr>
            </w:pPr>
            <w:r w:rsidRPr="00D75C8F">
              <w:rPr>
                <w:rFonts w:asciiTheme="minorHAnsi" w:hAnsiTheme="minorHAnsi" w:cs="Arial"/>
                <w:szCs w:val="22"/>
              </w:rPr>
              <w:t xml:space="preserve">Student Admissions and Administration Division – Student </w:t>
            </w:r>
            <w:r>
              <w:rPr>
                <w:rFonts w:asciiTheme="minorHAnsi" w:hAnsiTheme="minorHAnsi" w:cs="Arial"/>
                <w:szCs w:val="22"/>
              </w:rPr>
              <w:t>Communications and Marketing Officer</w:t>
            </w:r>
          </w:p>
        </w:tc>
      </w:tr>
      <w:tr w:rsidR="001C6978" w:rsidRPr="00D75C8F" w:rsidTr="00D75C8F">
        <w:trPr>
          <w:trHeight w:val="342"/>
        </w:trPr>
        <w:tc>
          <w:tcPr>
            <w:tcW w:w="2821" w:type="dxa"/>
          </w:tcPr>
          <w:p w:rsidR="001C6978" w:rsidRPr="00D75C8F" w:rsidRDefault="001C6978" w:rsidP="00E2282E">
            <w:pPr>
              <w:rPr>
                <w:rFonts w:asciiTheme="minorHAnsi" w:hAnsiTheme="minorHAnsi"/>
                <w:szCs w:val="22"/>
              </w:rPr>
            </w:pPr>
            <w:r>
              <w:rPr>
                <w:rFonts w:asciiTheme="minorHAnsi" w:hAnsiTheme="minorHAnsi"/>
                <w:szCs w:val="22"/>
              </w:rPr>
              <w:t>Rebecca Duffy</w:t>
            </w:r>
          </w:p>
        </w:tc>
        <w:tc>
          <w:tcPr>
            <w:tcW w:w="3760" w:type="dxa"/>
          </w:tcPr>
          <w:p w:rsidR="001C6978" w:rsidRPr="00D75C8F" w:rsidRDefault="001C6978" w:rsidP="00E2282E">
            <w:pPr>
              <w:rPr>
                <w:rFonts w:asciiTheme="minorHAnsi" w:hAnsiTheme="minorHAnsi"/>
                <w:szCs w:val="22"/>
              </w:rPr>
            </w:pPr>
            <w:r w:rsidRPr="00D75C8F">
              <w:rPr>
                <w:rFonts w:asciiTheme="minorHAnsi" w:hAnsiTheme="minorHAnsi" w:cs="Arial"/>
                <w:szCs w:val="22"/>
              </w:rPr>
              <w:t>andy.simmons@manchester.ac.uk</w:t>
            </w:r>
          </w:p>
        </w:tc>
        <w:tc>
          <w:tcPr>
            <w:tcW w:w="2917" w:type="dxa"/>
          </w:tcPr>
          <w:p w:rsidR="001C6978" w:rsidRPr="00D75C8F" w:rsidRDefault="001C6978" w:rsidP="00D75C8F">
            <w:pPr>
              <w:rPr>
                <w:rFonts w:asciiTheme="minorHAnsi" w:hAnsiTheme="minorHAnsi"/>
                <w:szCs w:val="22"/>
              </w:rPr>
            </w:pPr>
            <w:r w:rsidRPr="00D75C8F">
              <w:rPr>
                <w:rFonts w:asciiTheme="minorHAnsi" w:hAnsiTheme="minorHAnsi" w:cs="Arial"/>
                <w:szCs w:val="22"/>
              </w:rPr>
              <w:t xml:space="preserve">Student Recruitment and International Development Division – </w:t>
            </w:r>
            <w:r>
              <w:rPr>
                <w:rFonts w:asciiTheme="minorHAnsi" w:hAnsiTheme="minorHAnsi" w:cs="Arial"/>
                <w:szCs w:val="22"/>
              </w:rPr>
              <w:t>International Relations Intern</w:t>
            </w:r>
          </w:p>
        </w:tc>
      </w:tr>
      <w:tr w:rsidR="001C6978" w:rsidRPr="00D75C8F" w:rsidTr="00D75C8F">
        <w:trPr>
          <w:trHeight w:val="809"/>
        </w:trPr>
        <w:tc>
          <w:tcPr>
            <w:tcW w:w="2821" w:type="dxa"/>
          </w:tcPr>
          <w:p w:rsidR="001C6978" w:rsidRPr="00D75C8F" w:rsidRDefault="001C6978" w:rsidP="00903F20">
            <w:pPr>
              <w:rPr>
                <w:rFonts w:asciiTheme="minorHAnsi" w:hAnsiTheme="minorHAnsi" w:cs="Arial"/>
                <w:szCs w:val="22"/>
              </w:rPr>
            </w:pPr>
            <w:r w:rsidRPr="00D75C8F">
              <w:rPr>
                <w:rFonts w:asciiTheme="minorHAnsi" w:hAnsiTheme="minorHAnsi" w:cs="Arial"/>
                <w:szCs w:val="22"/>
              </w:rPr>
              <w:t>Jayne Golden</w:t>
            </w:r>
          </w:p>
        </w:tc>
        <w:tc>
          <w:tcPr>
            <w:tcW w:w="3760" w:type="dxa"/>
          </w:tcPr>
          <w:p w:rsidR="001C6978" w:rsidRPr="00D75C8F" w:rsidRDefault="001C6978" w:rsidP="00903F20">
            <w:pPr>
              <w:rPr>
                <w:rFonts w:asciiTheme="minorHAnsi" w:hAnsiTheme="minorHAnsi" w:cs="Arial"/>
                <w:szCs w:val="22"/>
              </w:rPr>
            </w:pPr>
            <w:r w:rsidRPr="00D75C8F">
              <w:rPr>
                <w:rFonts w:asciiTheme="minorHAnsi" w:hAnsiTheme="minorHAnsi" w:cs="Arial"/>
                <w:szCs w:val="22"/>
              </w:rPr>
              <w:t>jayne.golden@manchester.ac.uk</w:t>
            </w:r>
          </w:p>
        </w:tc>
        <w:tc>
          <w:tcPr>
            <w:tcW w:w="2917" w:type="dxa"/>
          </w:tcPr>
          <w:p w:rsidR="001C6978" w:rsidRPr="00D75C8F" w:rsidRDefault="001C6978" w:rsidP="00903F20">
            <w:pPr>
              <w:rPr>
                <w:rFonts w:asciiTheme="minorHAnsi" w:hAnsiTheme="minorHAnsi" w:cs="Arial"/>
                <w:szCs w:val="22"/>
              </w:rPr>
            </w:pPr>
            <w:r w:rsidRPr="00D75C8F">
              <w:rPr>
                <w:rFonts w:asciiTheme="minorHAnsi" w:hAnsiTheme="minorHAnsi" w:cs="Arial"/>
                <w:szCs w:val="22"/>
              </w:rPr>
              <w:t>Student Admissions and Administration Division - Student Communications and Marketing Officer</w:t>
            </w:r>
          </w:p>
        </w:tc>
      </w:tr>
      <w:tr w:rsidR="001C6978" w:rsidRPr="00D75C8F" w:rsidTr="00D75C8F">
        <w:trPr>
          <w:trHeight w:val="809"/>
        </w:trPr>
        <w:tc>
          <w:tcPr>
            <w:tcW w:w="2821" w:type="dxa"/>
          </w:tcPr>
          <w:p w:rsidR="001C6978" w:rsidRPr="00D75C8F" w:rsidRDefault="001C6978" w:rsidP="00BF274D">
            <w:pPr>
              <w:rPr>
                <w:rFonts w:asciiTheme="minorHAnsi" w:hAnsiTheme="minorHAnsi" w:cs="Arial"/>
                <w:szCs w:val="22"/>
              </w:rPr>
            </w:pPr>
            <w:r>
              <w:rPr>
                <w:rFonts w:asciiTheme="minorHAnsi" w:hAnsiTheme="minorHAnsi" w:cs="Arial"/>
                <w:szCs w:val="22"/>
              </w:rPr>
              <w:t>Liz Green</w:t>
            </w:r>
          </w:p>
        </w:tc>
        <w:tc>
          <w:tcPr>
            <w:tcW w:w="3760" w:type="dxa"/>
          </w:tcPr>
          <w:p w:rsidR="001C6978" w:rsidRPr="00D75C8F" w:rsidRDefault="001C6978" w:rsidP="00BF274D">
            <w:pPr>
              <w:rPr>
                <w:rFonts w:asciiTheme="minorHAnsi" w:hAnsiTheme="minorHAnsi" w:cs="Arial"/>
                <w:szCs w:val="22"/>
              </w:rPr>
            </w:pPr>
            <w:r>
              <w:rPr>
                <w:rFonts w:asciiTheme="minorHAnsi" w:hAnsiTheme="minorHAnsi" w:cs="Arial"/>
                <w:szCs w:val="22"/>
              </w:rPr>
              <w:t>Liz.green@manchester.ac.uk</w:t>
            </w:r>
          </w:p>
        </w:tc>
        <w:tc>
          <w:tcPr>
            <w:tcW w:w="2917" w:type="dxa"/>
          </w:tcPr>
          <w:p w:rsidR="001C6978" w:rsidRPr="00D75C8F" w:rsidRDefault="001C6978" w:rsidP="00BF274D">
            <w:pPr>
              <w:rPr>
                <w:rFonts w:asciiTheme="minorHAnsi" w:hAnsiTheme="minorHAnsi" w:cs="Arial"/>
                <w:szCs w:val="22"/>
              </w:rPr>
            </w:pPr>
            <w:r w:rsidRPr="00D75C8F">
              <w:rPr>
                <w:rFonts w:asciiTheme="minorHAnsi" w:hAnsiTheme="minorHAnsi" w:cs="Arial"/>
                <w:szCs w:val="22"/>
              </w:rPr>
              <w:t xml:space="preserve">Student Recruitment and International Development Division – </w:t>
            </w:r>
            <w:r w:rsidRPr="001C6978">
              <w:rPr>
                <w:rFonts w:asciiTheme="minorHAnsi" w:hAnsiTheme="minorHAnsi" w:cs="Arial"/>
                <w:szCs w:val="22"/>
              </w:rPr>
              <w:t>Senior International Officer</w:t>
            </w:r>
          </w:p>
        </w:tc>
      </w:tr>
      <w:tr w:rsidR="001C6978" w:rsidRPr="00D75C8F" w:rsidTr="00D75C8F">
        <w:trPr>
          <w:trHeight w:val="809"/>
        </w:trPr>
        <w:tc>
          <w:tcPr>
            <w:tcW w:w="2821" w:type="dxa"/>
          </w:tcPr>
          <w:p w:rsidR="001C6978" w:rsidRPr="00D75C8F" w:rsidRDefault="001C6978" w:rsidP="00903F20">
            <w:pPr>
              <w:rPr>
                <w:rFonts w:asciiTheme="minorHAnsi" w:hAnsiTheme="minorHAnsi" w:cs="Arial"/>
                <w:szCs w:val="22"/>
              </w:rPr>
            </w:pPr>
            <w:r>
              <w:rPr>
                <w:rFonts w:asciiTheme="minorHAnsi" w:hAnsiTheme="minorHAnsi" w:cs="Arial"/>
                <w:szCs w:val="22"/>
              </w:rPr>
              <w:t>Fran Halliwell</w:t>
            </w:r>
          </w:p>
        </w:tc>
        <w:tc>
          <w:tcPr>
            <w:tcW w:w="3760" w:type="dxa"/>
          </w:tcPr>
          <w:p w:rsidR="001C6978" w:rsidRPr="00D75C8F" w:rsidRDefault="001C6978" w:rsidP="00903F20">
            <w:pPr>
              <w:rPr>
                <w:rFonts w:asciiTheme="minorHAnsi" w:hAnsiTheme="minorHAnsi" w:cs="Arial"/>
                <w:szCs w:val="22"/>
              </w:rPr>
            </w:pPr>
            <w:r>
              <w:rPr>
                <w:rFonts w:asciiTheme="minorHAnsi" w:hAnsiTheme="minorHAnsi" w:cs="Arial"/>
                <w:szCs w:val="22"/>
              </w:rPr>
              <w:t>Fran.halliwell@manchester.ac.uk</w:t>
            </w:r>
          </w:p>
        </w:tc>
        <w:tc>
          <w:tcPr>
            <w:tcW w:w="2917" w:type="dxa"/>
          </w:tcPr>
          <w:p w:rsidR="001C6978" w:rsidRPr="00D75C8F" w:rsidRDefault="001C6978" w:rsidP="001C6978">
            <w:pPr>
              <w:rPr>
                <w:rFonts w:asciiTheme="minorHAnsi" w:hAnsiTheme="minorHAnsi" w:cs="Arial"/>
                <w:szCs w:val="22"/>
              </w:rPr>
            </w:pPr>
            <w:r w:rsidRPr="00D75C8F">
              <w:rPr>
                <w:rFonts w:asciiTheme="minorHAnsi" w:hAnsiTheme="minorHAnsi" w:cs="Arial"/>
                <w:szCs w:val="22"/>
              </w:rPr>
              <w:t xml:space="preserve">Student Recruitment and International Development Division – </w:t>
            </w:r>
            <w:r w:rsidRPr="001C6978">
              <w:rPr>
                <w:rFonts w:asciiTheme="minorHAnsi" w:hAnsiTheme="minorHAnsi" w:cs="Arial"/>
                <w:szCs w:val="22"/>
              </w:rPr>
              <w:t>Senior International Officer</w:t>
            </w:r>
          </w:p>
        </w:tc>
      </w:tr>
      <w:tr w:rsidR="001C6978" w:rsidRPr="00D75C8F" w:rsidTr="00D75C8F">
        <w:trPr>
          <w:trHeight w:val="809"/>
        </w:trPr>
        <w:tc>
          <w:tcPr>
            <w:tcW w:w="2821" w:type="dxa"/>
          </w:tcPr>
          <w:p w:rsidR="001C6978" w:rsidRPr="00D75C8F" w:rsidRDefault="001C6978" w:rsidP="006B052E">
            <w:pPr>
              <w:rPr>
                <w:rFonts w:asciiTheme="minorHAnsi" w:hAnsiTheme="minorHAnsi" w:cs="Arial"/>
                <w:b/>
                <w:szCs w:val="22"/>
                <w:lang w:eastAsia="en-GB"/>
              </w:rPr>
            </w:pPr>
            <w:r w:rsidRPr="00D75C8F">
              <w:rPr>
                <w:rStyle w:val="Strong"/>
                <w:rFonts w:asciiTheme="minorHAnsi" w:hAnsiTheme="minorHAnsi" w:cs="Arial"/>
                <w:b w:val="0"/>
                <w:color w:val="000000"/>
                <w:szCs w:val="22"/>
              </w:rPr>
              <w:t>Marieke Mollitt</w:t>
            </w:r>
          </w:p>
        </w:tc>
        <w:tc>
          <w:tcPr>
            <w:tcW w:w="3760" w:type="dxa"/>
          </w:tcPr>
          <w:p w:rsidR="001C6978" w:rsidRPr="00D75C8F" w:rsidRDefault="001C6978" w:rsidP="006B052E">
            <w:pPr>
              <w:rPr>
                <w:rFonts w:asciiTheme="minorHAnsi" w:hAnsiTheme="minorHAnsi" w:cs="Arial"/>
                <w:szCs w:val="22"/>
              </w:rPr>
            </w:pPr>
            <w:r w:rsidRPr="00D75C8F">
              <w:rPr>
                <w:rFonts w:asciiTheme="minorHAnsi" w:hAnsiTheme="minorHAnsi" w:cs="Arial"/>
                <w:szCs w:val="22"/>
              </w:rPr>
              <w:t>Marieke.mollitt@manchester.ac.uk</w:t>
            </w:r>
          </w:p>
        </w:tc>
        <w:tc>
          <w:tcPr>
            <w:tcW w:w="2917" w:type="dxa"/>
          </w:tcPr>
          <w:p w:rsidR="001C6978" w:rsidRPr="00D75C8F" w:rsidRDefault="001C6978" w:rsidP="006B052E">
            <w:pPr>
              <w:rPr>
                <w:rFonts w:asciiTheme="minorHAnsi" w:hAnsiTheme="minorHAnsi" w:cs="Arial"/>
                <w:szCs w:val="22"/>
              </w:rPr>
            </w:pPr>
            <w:r w:rsidRPr="00D75C8F">
              <w:rPr>
                <w:rFonts w:asciiTheme="minorHAnsi" w:hAnsiTheme="minorHAnsi" w:cs="Arial"/>
                <w:szCs w:val="22"/>
              </w:rPr>
              <w:t xml:space="preserve">Student Admissions and Administration Division – Student </w:t>
            </w:r>
            <w:r>
              <w:rPr>
                <w:rFonts w:asciiTheme="minorHAnsi" w:hAnsiTheme="minorHAnsi" w:cs="Arial"/>
                <w:szCs w:val="22"/>
              </w:rPr>
              <w:t>Marketingand</w:t>
            </w:r>
            <w:r w:rsidRPr="00D75C8F">
              <w:rPr>
                <w:rFonts w:asciiTheme="minorHAnsi" w:hAnsiTheme="minorHAnsi" w:cs="Arial"/>
                <w:szCs w:val="22"/>
              </w:rPr>
              <w:t xml:space="preserve"> Communications Manager</w:t>
            </w:r>
            <w:r>
              <w:rPr>
                <w:rFonts w:asciiTheme="minorHAnsi" w:hAnsiTheme="minorHAnsi" w:cs="Arial"/>
                <w:szCs w:val="22"/>
              </w:rPr>
              <w:t xml:space="preserve"> (pre-reg)</w:t>
            </w:r>
          </w:p>
        </w:tc>
      </w:tr>
      <w:tr w:rsidR="001C6978" w:rsidRPr="00D75C8F" w:rsidTr="00D75C8F">
        <w:trPr>
          <w:trHeight w:val="809"/>
        </w:trPr>
        <w:tc>
          <w:tcPr>
            <w:tcW w:w="2821" w:type="dxa"/>
          </w:tcPr>
          <w:p w:rsidR="001C6978" w:rsidRPr="00D75C8F" w:rsidRDefault="001C6978" w:rsidP="00BF274D">
            <w:pPr>
              <w:rPr>
                <w:rFonts w:asciiTheme="minorHAnsi" w:hAnsiTheme="minorHAnsi" w:cs="Arial"/>
                <w:b/>
                <w:szCs w:val="22"/>
                <w:lang w:eastAsia="en-GB"/>
              </w:rPr>
            </w:pPr>
            <w:r>
              <w:rPr>
                <w:rStyle w:val="Strong"/>
                <w:rFonts w:asciiTheme="minorHAnsi" w:hAnsiTheme="minorHAnsi" w:cs="Arial"/>
                <w:b w:val="0"/>
                <w:color w:val="000000"/>
                <w:szCs w:val="22"/>
              </w:rPr>
              <w:t>Pete Morris</w:t>
            </w:r>
          </w:p>
        </w:tc>
        <w:tc>
          <w:tcPr>
            <w:tcW w:w="3760" w:type="dxa"/>
          </w:tcPr>
          <w:p w:rsidR="001C6978" w:rsidRPr="00D75C8F" w:rsidRDefault="001C6978" w:rsidP="00BF274D">
            <w:pPr>
              <w:rPr>
                <w:rFonts w:asciiTheme="minorHAnsi" w:hAnsiTheme="minorHAnsi" w:cs="Arial"/>
                <w:szCs w:val="22"/>
              </w:rPr>
            </w:pPr>
            <w:r>
              <w:rPr>
                <w:rFonts w:asciiTheme="minorHAnsi" w:hAnsiTheme="minorHAnsi" w:cs="Arial"/>
                <w:szCs w:val="22"/>
              </w:rPr>
              <w:t>Peter.w.morris</w:t>
            </w:r>
            <w:r w:rsidRPr="00D75C8F">
              <w:rPr>
                <w:rFonts w:asciiTheme="minorHAnsi" w:hAnsiTheme="minorHAnsi" w:cs="Arial"/>
                <w:szCs w:val="22"/>
              </w:rPr>
              <w:t>@manchester.ac.uk</w:t>
            </w:r>
          </w:p>
        </w:tc>
        <w:tc>
          <w:tcPr>
            <w:tcW w:w="2917" w:type="dxa"/>
          </w:tcPr>
          <w:p w:rsidR="001C6978" w:rsidRPr="00D75C8F" w:rsidRDefault="001C6978" w:rsidP="00BF274D">
            <w:pPr>
              <w:rPr>
                <w:rFonts w:asciiTheme="minorHAnsi" w:hAnsiTheme="minorHAnsi" w:cs="Arial"/>
                <w:szCs w:val="22"/>
              </w:rPr>
            </w:pPr>
            <w:r w:rsidRPr="00D75C8F">
              <w:rPr>
                <w:rFonts w:asciiTheme="minorHAnsi" w:hAnsiTheme="minorHAnsi" w:cs="Arial"/>
                <w:szCs w:val="22"/>
              </w:rPr>
              <w:t xml:space="preserve">Student Admissions and Administration Division – Student </w:t>
            </w:r>
            <w:r>
              <w:rPr>
                <w:rFonts w:asciiTheme="minorHAnsi" w:hAnsiTheme="minorHAnsi" w:cs="Arial"/>
                <w:szCs w:val="22"/>
              </w:rPr>
              <w:t>Marketingand</w:t>
            </w:r>
            <w:r w:rsidRPr="00D75C8F">
              <w:rPr>
                <w:rFonts w:asciiTheme="minorHAnsi" w:hAnsiTheme="minorHAnsi" w:cs="Arial"/>
                <w:szCs w:val="22"/>
              </w:rPr>
              <w:t xml:space="preserve"> Communications Manager</w:t>
            </w:r>
            <w:r>
              <w:rPr>
                <w:rFonts w:asciiTheme="minorHAnsi" w:hAnsiTheme="minorHAnsi" w:cs="Arial"/>
                <w:szCs w:val="22"/>
              </w:rPr>
              <w:t xml:space="preserve"> (post-reg)</w:t>
            </w:r>
          </w:p>
        </w:tc>
      </w:tr>
      <w:tr w:rsidR="001C6978" w:rsidRPr="00D75C8F" w:rsidTr="00D75C8F">
        <w:trPr>
          <w:trHeight w:val="110"/>
        </w:trPr>
        <w:tc>
          <w:tcPr>
            <w:tcW w:w="2821" w:type="dxa"/>
          </w:tcPr>
          <w:p w:rsidR="001C6978" w:rsidRPr="00D75C8F" w:rsidRDefault="001C6978" w:rsidP="00D75C8F">
            <w:pPr>
              <w:rPr>
                <w:rFonts w:asciiTheme="minorHAnsi" w:hAnsiTheme="minorHAnsi" w:cs="Arial"/>
                <w:szCs w:val="22"/>
                <w:lang w:eastAsia="en-GB"/>
              </w:rPr>
            </w:pPr>
            <w:r w:rsidRPr="00D75C8F">
              <w:rPr>
                <w:rFonts w:asciiTheme="minorHAnsi" w:hAnsiTheme="minorHAnsi" w:cs="Arial"/>
                <w:szCs w:val="22"/>
                <w:lang w:eastAsia="en-GB"/>
              </w:rPr>
              <w:t>Victoria R</w:t>
            </w:r>
            <w:bookmarkStart w:id="0" w:name="_GoBack"/>
            <w:bookmarkEnd w:id="0"/>
            <w:r w:rsidRPr="00D75C8F">
              <w:rPr>
                <w:rFonts w:asciiTheme="minorHAnsi" w:hAnsiTheme="minorHAnsi" w:cs="Arial"/>
                <w:szCs w:val="22"/>
                <w:lang w:eastAsia="en-GB"/>
              </w:rPr>
              <w:t xml:space="preserve">oot </w:t>
            </w:r>
          </w:p>
        </w:tc>
        <w:tc>
          <w:tcPr>
            <w:tcW w:w="3760" w:type="dxa"/>
          </w:tcPr>
          <w:p w:rsidR="001C6978" w:rsidRPr="00D75C8F" w:rsidRDefault="001C6978" w:rsidP="00E2282E">
            <w:pPr>
              <w:rPr>
                <w:rFonts w:asciiTheme="minorHAnsi" w:hAnsiTheme="minorHAnsi" w:cs="Arial"/>
                <w:szCs w:val="22"/>
              </w:rPr>
            </w:pPr>
            <w:r w:rsidRPr="00D75C8F">
              <w:rPr>
                <w:rFonts w:asciiTheme="minorHAnsi" w:hAnsiTheme="minorHAnsi" w:cs="Arial"/>
                <w:szCs w:val="22"/>
              </w:rPr>
              <w:t>victoria.root@manchester.ac.uk</w:t>
            </w:r>
          </w:p>
        </w:tc>
        <w:tc>
          <w:tcPr>
            <w:tcW w:w="2917" w:type="dxa"/>
          </w:tcPr>
          <w:p w:rsidR="001C6978" w:rsidRPr="00D75C8F" w:rsidRDefault="001C6978" w:rsidP="00E2282E">
            <w:pPr>
              <w:rPr>
                <w:rFonts w:asciiTheme="minorHAnsi" w:hAnsiTheme="minorHAnsi" w:cs="Arial"/>
                <w:szCs w:val="22"/>
              </w:rPr>
            </w:pPr>
            <w:r w:rsidRPr="00D75C8F">
              <w:rPr>
                <w:rFonts w:asciiTheme="minorHAnsi" w:hAnsiTheme="minorHAnsi" w:cs="Arial"/>
                <w:szCs w:val="22"/>
              </w:rPr>
              <w:t>Student Admissions and Administration Division – Student Communications and Marketing Intern</w:t>
            </w:r>
          </w:p>
        </w:tc>
      </w:tr>
    </w:tbl>
    <w:p w:rsidR="0082218C" w:rsidRPr="00D75C8F" w:rsidRDefault="0082218C" w:rsidP="007247AE">
      <w:pPr>
        <w:pStyle w:val="AgendaDiscussionHeadings"/>
        <w:numPr>
          <w:ilvl w:val="0"/>
          <w:numId w:val="0"/>
        </w:numPr>
        <w:jc w:val="left"/>
        <w:rPr>
          <w:rFonts w:asciiTheme="minorHAnsi" w:hAnsiTheme="minorHAnsi" w:cs="Arial"/>
          <w:b w:val="0"/>
          <w:sz w:val="22"/>
          <w:szCs w:val="22"/>
        </w:rPr>
      </w:pPr>
    </w:p>
    <w:sectPr w:rsidR="0082218C" w:rsidRPr="00D75C8F" w:rsidSect="007D173D">
      <w:footerReference w:type="even" r:id="rId9"/>
      <w:footerReference w:type="default" r:id="rId10"/>
      <w:pgSz w:w="11907" w:h="16840" w:code="9"/>
      <w:pgMar w:top="1440" w:right="1607" w:bottom="719"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FA5" w:rsidRDefault="00F10FA5">
      <w:r>
        <w:separator/>
      </w:r>
    </w:p>
  </w:endnote>
  <w:endnote w:type="continuationSeparator" w:id="1">
    <w:p w:rsidR="00F10FA5" w:rsidRDefault="00F10F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B5 Plain">
    <w:altName w:val="Courier New"/>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0E4" w:rsidRDefault="00773483" w:rsidP="0080786A">
    <w:pPr>
      <w:pStyle w:val="Footer"/>
      <w:framePr w:wrap="around" w:vAnchor="text" w:hAnchor="margin" w:xAlign="right" w:y="1"/>
      <w:rPr>
        <w:rStyle w:val="PageNumber"/>
      </w:rPr>
    </w:pPr>
    <w:r>
      <w:rPr>
        <w:rStyle w:val="PageNumber"/>
      </w:rPr>
      <w:fldChar w:fldCharType="begin"/>
    </w:r>
    <w:r w:rsidR="00B750E4">
      <w:rPr>
        <w:rStyle w:val="PageNumber"/>
      </w:rPr>
      <w:instrText xml:space="preserve">PAGE  </w:instrText>
    </w:r>
    <w:r>
      <w:rPr>
        <w:rStyle w:val="PageNumber"/>
      </w:rPr>
      <w:fldChar w:fldCharType="end"/>
    </w:r>
  </w:p>
  <w:p w:rsidR="00B750E4" w:rsidRDefault="00B750E4" w:rsidP="007D173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0E4" w:rsidRPr="007D173D" w:rsidRDefault="00773483" w:rsidP="0080786A">
    <w:pPr>
      <w:pStyle w:val="Footer"/>
      <w:framePr w:wrap="around" w:vAnchor="text" w:hAnchor="margin" w:xAlign="right" w:y="1"/>
      <w:rPr>
        <w:rStyle w:val="PageNumber"/>
        <w:rFonts w:ascii="Arial" w:hAnsi="Arial" w:cs="Arial"/>
      </w:rPr>
    </w:pPr>
    <w:r w:rsidRPr="007D173D">
      <w:rPr>
        <w:rStyle w:val="PageNumber"/>
        <w:rFonts w:ascii="Arial" w:hAnsi="Arial" w:cs="Arial"/>
      </w:rPr>
      <w:fldChar w:fldCharType="begin"/>
    </w:r>
    <w:r w:rsidR="00B750E4" w:rsidRPr="007D173D">
      <w:rPr>
        <w:rStyle w:val="PageNumber"/>
        <w:rFonts w:ascii="Arial" w:hAnsi="Arial" w:cs="Arial"/>
      </w:rPr>
      <w:instrText xml:space="preserve">PAGE  </w:instrText>
    </w:r>
    <w:r w:rsidRPr="007D173D">
      <w:rPr>
        <w:rStyle w:val="PageNumber"/>
        <w:rFonts w:ascii="Arial" w:hAnsi="Arial" w:cs="Arial"/>
      </w:rPr>
      <w:fldChar w:fldCharType="separate"/>
    </w:r>
    <w:r w:rsidR="00FE1B0A">
      <w:rPr>
        <w:rStyle w:val="PageNumber"/>
        <w:rFonts w:ascii="Arial" w:hAnsi="Arial" w:cs="Arial"/>
        <w:noProof/>
      </w:rPr>
      <w:t>2</w:t>
    </w:r>
    <w:r w:rsidRPr="007D173D">
      <w:rPr>
        <w:rStyle w:val="PageNumber"/>
        <w:rFonts w:ascii="Arial" w:hAnsi="Arial" w:cs="Arial"/>
      </w:rPr>
      <w:fldChar w:fldCharType="end"/>
    </w:r>
  </w:p>
  <w:p w:rsidR="00B750E4" w:rsidRDefault="00B750E4" w:rsidP="007D173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FA5" w:rsidRDefault="00F10FA5">
      <w:r>
        <w:separator/>
      </w:r>
    </w:p>
  </w:footnote>
  <w:footnote w:type="continuationSeparator" w:id="1">
    <w:p w:rsidR="00F10FA5" w:rsidRDefault="00F10F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FDA90F2"/>
    <w:lvl w:ilvl="0">
      <w:start w:val="1"/>
      <w:numFmt w:val="bullet"/>
      <w:lvlText w:val=""/>
      <w:lvlJc w:val="left"/>
      <w:pPr>
        <w:tabs>
          <w:tab w:val="num" w:pos="926"/>
        </w:tabs>
        <w:ind w:left="926" w:hanging="360"/>
      </w:pPr>
      <w:rPr>
        <w:rFonts w:ascii="Symbol" w:hAnsi="Symbol" w:hint="default"/>
      </w:rPr>
    </w:lvl>
  </w:abstractNum>
  <w:abstractNum w:abstractNumId="1">
    <w:nsid w:val="FFFFFF88"/>
    <w:multiLevelType w:val="singleLevel"/>
    <w:tmpl w:val="A3EAD96E"/>
    <w:lvl w:ilvl="0">
      <w:start w:val="1"/>
      <w:numFmt w:val="decimal"/>
      <w:pStyle w:val="ListNumber"/>
      <w:lvlText w:val="%1."/>
      <w:lvlJc w:val="left"/>
      <w:pPr>
        <w:tabs>
          <w:tab w:val="num" w:pos="360"/>
        </w:tabs>
        <w:ind w:left="360" w:hanging="360"/>
      </w:pPr>
    </w:lvl>
  </w:abstractNum>
  <w:abstractNum w:abstractNumId="2">
    <w:nsid w:val="02A10102"/>
    <w:multiLevelType w:val="hybridMultilevel"/>
    <w:tmpl w:val="A47464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DD24F0"/>
    <w:multiLevelType w:val="multilevel"/>
    <w:tmpl w:val="AAD63FE2"/>
    <w:lvl w:ilvl="0">
      <w:start w:val="1"/>
      <w:numFmt w:val="bullet"/>
      <w:lvlText w:val=""/>
      <w:lvlJc w:val="left"/>
      <w:pPr>
        <w:tabs>
          <w:tab w:val="num" w:pos="1080"/>
        </w:tabs>
        <w:ind w:left="1080" w:hanging="360"/>
      </w:pPr>
      <w:rPr>
        <w:rFonts w:ascii="Symbol" w:hAnsi="Symbol" w:hint="default"/>
        <w:b w:val="0"/>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440"/>
        </w:tabs>
        <w:ind w:left="1440" w:hanging="720"/>
      </w:pPr>
      <w:rPr>
        <w:rFonts w:hint="default"/>
        <w:b w:val="0"/>
      </w:rPr>
    </w:lvl>
    <w:lvl w:ilvl="4">
      <w:start w:val="1"/>
      <w:numFmt w:val="decimal"/>
      <w:lvlText w:val="%1.%2.%3.%4.%5"/>
      <w:lvlJc w:val="left"/>
      <w:pPr>
        <w:tabs>
          <w:tab w:val="num" w:pos="1440"/>
        </w:tabs>
        <w:ind w:left="1440" w:hanging="720"/>
      </w:pPr>
      <w:rPr>
        <w:rFonts w:hint="default"/>
        <w:b w:val="0"/>
      </w:rPr>
    </w:lvl>
    <w:lvl w:ilvl="5">
      <w:start w:val="1"/>
      <w:numFmt w:val="decimal"/>
      <w:lvlText w:val="%1.%2.%3.%4.%5.%6"/>
      <w:lvlJc w:val="left"/>
      <w:pPr>
        <w:tabs>
          <w:tab w:val="num" w:pos="1800"/>
        </w:tabs>
        <w:ind w:left="1800" w:hanging="1080"/>
      </w:pPr>
      <w:rPr>
        <w:rFonts w:hint="default"/>
        <w:b w:val="0"/>
      </w:rPr>
    </w:lvl>
    <w:lvl w:ilvl="6">
      <w:start w:val="1"/>
      <w:numFmt w:val="decimal"/>
      <w:lvlText w:val="%1.%2.%3.%4.%5.%6.%7"/>
      <w:lvlJc w:val="left"/>
      <w:pPr>
        <w:tabs>
          <w:tab w:val="num" w:pos="1800"/>
        </w:tabs>
        <w:ind w:left="1800" w:hanging="1080"/>
      </w:pPr>
      <w:rPr>
        <w:rFonts w:hint="default"/>
        <w:b w:val="0"/>
      </w:rPr>
    </w:lvl>
    <w:lvl w:ilvl="7">
      <w:start w:val="1"/>
      <w:numFmt w:val="decimal"/>
      <w:lvlText w:val="%1.%2.%3.%4.%5.%6.%7.%8"/>
      <w:lvlJc w:val="left"/>
      <w:pPr>
        <w:tabs>
          <w:tab w:val="num" w:pos="2160"/>
        </w:tabs>
        <w:ind w:left="2160" w:hanging="1440"/>
      </w:pPr>
      <w:rPr>
        <w:rFonts w:hint="default"/>
        <w:b w:val="0"/>
      </w:rPr>
    </w:lvl>
    <w:lvl w:ilvl="8">
      <w:start w:val="1"/>
      <w:numFmt w:val="decimal"/>
      <w:lvlText w:val="%1.%2.%3.%4.%5.%6.%7.%8.%9"/>
      <w:lvlJc w:val="left"/>
      <w:pPr>
        <w:tabs>
          <w:tab w:val="num" w:pos="2160"/>
        </w:tabs>
        <w:ind w:left="2160" w:hanging="1440"/>
      </w:pPr>
      <w:rPr>
        <w:rFonts w:hint="default"/>
        <w:b w:val="0"/>
      </w:rPr>
    </w:lvl>
  </w:abstractNum>
  <w:abstractNum w:abstractNumId="4">
    <w:nsid w:val="0ECA1E86"/>
    <w:multiLevelType w:val="hybridMultilevel"/>
    <w:tmpl w:val="858E340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F6A0FE5"/>
    <w:multiLevelType w:val="hybridMultilevel"/>
    <w:tmpl w:val="F3EAF5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4744F07"/>
    <w:multiLevelType w:val="hybridMultilevel"/>
    <w:tmpl w:val="1BCCA6DE"/>
    <w:lvl w:ilvl="0" w:tplc="3EBE9054">
      <w:start w:val="1"/>
      <w:numFmt w:val="bullet"/>
      <w:lvlText w:val="•"/>
      <w:lvlJc w:val="left"/>
      <w:pPr>
        <w:tabs>
          <w:tab w:val="num" w:pos="720"/>
        </w:tabs>
        <w:ind w:left="720" w:hanging="360"/>
      </w:pPr>
      <w:rPr>
        <w:rFonts w:ascii="Times New Roman" w:hAnsi="Times New Roman" w:hint="default"/>
      </w:rPr>
    </w:lvl>
    <w:lvl w:ilvl="1" w:tplc="714C0B7C" w:tentative="1">
      <w:start w:val="1"/>
      <w:numFmt w:val="bullet"/>
      <w:lvlText w:val="•"/>
      <w:lvlJc w:val="left"/>
      <w:pPr>
        <w:tabs>
          <w:tab w:val="num" w:pos="1440"/>
        </w:tabs>
        <w:ind w:left="1440" w:hanging="360"/>
      </w:pPr>
      <w:rPr>
        <w:rFonts w:ascii="Times New Roman" w:hAnsi="Times New Roman" w:hint="default"/>
      </w:rPr>
    </w:lvl>
    <w:lvl w:ilvl="2" w:tplc="DFD4554E" w:tentative="1">
      <w:start w:val="1"/>
      <w:numFmt w:val="bullet"/>
      <w:lvlText w:val="•"/>
      <w:lvlJc w:val="left"/>
      <w:pPr>
        <w:tabs>
          <w:tab w:val="num" w:pos="2160"/>
        </w:tabs>
        <w:ind w:left="2160" w:hanging="360"/>
      </w:pPr>
      <w:rPr>
        <w:rFonts w:ascii="Times New Roman" w:hAnsi="Times New Roman" w:hint="default"/>
      </w:rPr>
    </w:lvl>
    <w:lvl w:ilvl="3" w:tplc="0216671C" w:tentative="1">
      <w:start w:val="1"/>
      <w:numFmt w:val="bullet"/>
      <w:lvlText w:val="•"/>
      <w:lvlJc w:val="left"/>
      <w:pPr>
        <w:tabs>
          <w:tab w:val="num" w:pos="2880"/>
        </w:tabs>
        <w:ind w:left="2880" w:hanging="360"/>
      </w:pPr>
      <w:rPr>
        <w:rFonts w:ascii="Times New Roman" w:hAnsi="Times New Roman" w:hint="default"/>
      </w:rPr>
    </w:lvl>
    <w:lvl w:ilvl="4" w:tplc="2788E9CC" w:tentative="1">
      <w:start w:val="1"/>
      <w:numFmt w:val="bullet"/>
      <w:lvlText w:val="•"/>
      <w:lvlJc w:val="left"/>
      <w:pPr>
        <w:tabs>
          <w:tab w:val="num" w:pos="3600"/>
        </w:tabs>
        <w:ind w:left="3600" w:hanging="360"/>
      </w:pPr>
      <w:rPr>
        <w:rFonts w:ascii="Times New Roman" w:hAnsi="Times New Roman" w:hint="default"/>
      </w:rPr>
    </w:lvl>
    <w:lvl w:ilvl="5" w:tplc="C6880C92" w:tentative="1">
      <w:start w:val="1"/>
      <w:numFmt w:val="bullet"/>
      <w:lvlText w:val="•"/>
      <w:lvlJc w:val="left"/>
      <w:pPr>
        <w:tabs>
          <w:tab w:val="num" w:pos="4320"/>
        </w:tabs>
        <w:ind w:left="4320" w:hanging="360"/>
      </w:pPr>
      <w:rPr>
        <w:rFonts w:ascii="Times New Roman" w:hAnsi="Times New Roman" w:hint="default"/>
      </w:rPr>
    </w:lvl>
    <w:lvl w:ilvl="6" w:tplc="8CB0ADF4" w:tentative="1">
      <w:start w:val="1"/>
      <w:numFmt w:val="bullet"/>
      <w:lvlText w:val="•"/>
      <w:lvlJc w:val="left"/>
      <w:pPr>
        <w:tabs>
          <w:tab w:val="num" w:pos="5040"/>
        </w:tabs>
        <w:ind w:left="5040" w:hanging="360"/>
      </w:pPr>
      <w:rPr>
        <w:rFonts w:ascii="Times New Roman" w:hAnsi="Times New Roman" w:hint="default"/>
      </w:rPr>
    </w:lvl>
    <w:lvl w:ilvl="7" w:tplc="1D326DCC" w:tentative="1">
      <w:start w:val="1"/>
      <w:numFmt w:val="bullet"/>
      <w:lvlText w:val="•"/>
      <w:lvlJc w:val="left"/>
      <w:pPr>
        <w:tabs>
          <w:tab w:val="num" w:pos="5760"/>
        </w:tabs>
        <w:ind w:left="5760" w:hanging="360"/>
      </w:pPr>
      <w:rPr>
        <w:rFonts w:ascii="Times New Roman" w:hAnsi="Times New Roman" w:hint="default"/>
      </w:rPr>
    </w:lvl>
    <w:lvl w:ilvl="8" w:tplc="9042B0C6" w:tentative="1">
      <w:start w:val="1"/>
      <w:numFmt w:val="bullet"/>
      <w:lvlText w:val="•"/>
      <w:lvlJc w:val="left"/>
      <w:pPr>
        <w:tabs>
          <w:tab w:val="num" w:pos="6480"/>
        </w:tabs>
        <w:ind w:left="6480" w:hanging="360"/>
      </w:pPr>
      <w:rPr>
        <w:rFonts w:ascii="Times New Roman" w:hAnsi="Times New Roman" w:hint="default"/>
      </w:rPr>
    </w:lvl>
  </w:abstractNum>
  <w:abstractNum w:abstractNumId="7">
    <w:nsid w:val="19395673"/>
    <w:multiLevelType w:val="hybridMultilevel"/>
    <w:tmpl w:val="D748955A"/>
    <w:lvl w:ilvl="0" w:tplc="08090001">
      <w:start w:val="23"/>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B8031C9"/>
    <w:multiLevelType w:val="hybridMultilevel"/>
    <w:tmpl w:val="3DF06F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D08701C"/>
    <w:multiLevelType w:val="hybridMultilevel"/>
    <w:tmpl w:val="9EFA62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0743F99"/>
    <w:multiLevelType w:val="hybridMultilevel"/>
    <w:tmpl w:val="1452D1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1613311"/>
    <w:multiLevelType w:val="multilevel"/>
    <w:tmpl w:val="88B2A022"/>
    <w:lvl w:ilvl="0">
      <w:start w:val="1"/>
      <w:numFmt w:val="bullet"/>
      <w:lvlText w:val=""/>
      <w:lvlJc w:val="left"/>
      <w:pPr>
        <w:tabs>
          <w:tab w:val="num" w:pos="360"/>
        </w:tabs>
        <w:ind w:left="360" w:hanging="360"/>
      </w:pPr>
      <w:rPr>
        <w:rFonts w:ascii="Symbol" w:hAnsi="Symbol"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2">
    <w:nsid w:val="22025611"/>
    <w:multiLevelType w:val="hybridMultilevel"/>
    <w:tmpl w:val="212025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57B1B7C"/>
    <w:multiLevelType w:val="multilevel"/>
    <w:tmpl w:val="240AF160"/>
    <w:lvl w:ilvl="0">
      <w:start w:val="4"/>
      <w:numFmt w:val="decimal"/>
      <w:lvlText w:val="%1"/>
      <w:lvlJc w:val="left"/>
      <w:pPr>
        <w:tabs>
          <w:tab w:val="num" w:pos="720"/>
        </w:tabs>
        <w:ind w:left="720" w:hanging="720"/>
      </w:pPr>
      <w:rPr>
        <w:rFonts w:hint="default"/>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hint="default"/>
        <w:b w:val="0"/>
      </w:rPr>
    </w:lvl>
    <w:lvl w:ilvl="3">
      <w:start w:val="1"/>
      <w:numFmt w:val="bullet"/>
      <w:lvlText w:val=""/>
      <w:lvlJc w:val="left"/>
      <w:pPr>
        <w:tabs>
          <w:tab w:val="num" w:pos="360"/>
        </w:tabs>
        <w:ind w:left="360" w:hanging="360"/>
      </w:pPr>
      <w:rPr>
        <w:rFonts w:ascii="Symbol" w:hAnsi="Symbol"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4">
    <w:nsid w:val="25DF155A"/>
    <w:multiLevelType w:val="multilevel"/>
    <w:tmpl w:val="8668B54E"/>
    <w:lvl w:ilvl="0">
      <w:start w:val="4"/>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5">
    <w:nsid w:val="284C3456"/>
    <w:multiLevelType w:val="hybridMultilevel"/>
    <w:tmpl w:val="000C092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B13364B"/>
    <w:multiLevelType w:val="hybridMultilevel"/>
    <w:tmpl w:val="437C3B5A"/>
    <w:lvl w:ilvl="0" w:tplc="4EC65A44">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2CF03C71"/>
    <w:multiLevelType w:val="hybridMultilevel"/>
    <w:tmpl w:val="C12A215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0444EF3"/>
    <w:multiLevelType w:val="hybridMultilevel"/>
    <w:tmpl w:val="22E2A8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0C06B48"/>
    <w:multiLevelType w:val="hybridMultilevel"/>
    <w:tmpl w:val="E3829E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5965A7"/>
    <w:multiLevelType w:val="multilevel"/>
    <w:tmpl w:val="E70665F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E2141E5"/>
    <w:multiLevelType w:val="multilevel"/>
    <w:tmpl w:val="8498297A"/>
    <w:lvl w:ilvl="0">
      <w:start w:val="4"/>
      <w:numFmt w:val="decimal"/>
      <w:lvlText w:val="%1"/>
      <w:lvlJc w:val="left"/>
      <w:pPr>
        <w:tabs>
          <w:tab w:val="num" w:pos="720"/>
        </w:tabs>
        <w:ind w:left="720" w:hanging="720"/>
      </w:pPr>
      <w:rPr>
        <w:rFonts w:hint="default"/>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hint="default"/>
        <w:b w:val="0"/>
      </w:rPr>
    </w:lvl>
    <w:lvl w:ilvl="3">
      <w:start w:val="1"/>
      <w:numFmt w:val="bullet"/>
      <w:lvlText w:val=""/>
      <w:lvlJc w:val="left"/>
      <w:pPr>
        <w:tabs>
          <w:tab w:val="num" w:pos="360"/>
        </w:tabs>
        <w:ind w:left="360" w:hanging="360"/>
      </w:pPr>
      <w:rPr>
        <w:rFonts w:ascii="Symbol" w:hAnsi="Symbol" w:hint="default"/>
        <w:b w:val="0"/>
      </w:rPr>
    </w:lvl>
    <w:lvl w:ilvl="4">
      <w:start w:val="1"/>
      <w:numFmt w:val="decimal"/>
      <w:lvlText w:val="%1.%2.%3.%4.%5"/>
      <w:lvlJc w:val="left"/>
      <w:pPr>
        <w:tabs>
          <w:tab w:val="num" w:pos="720"/>
        </w:tabs>
        <w:ind w:left="720" w:hanging="720"/>
      </w:pPr>
      <w:rPr>
        <w:rFonts w:hint="default"/>
        <w:b w:val="0"/>
      </w:rPr>
    </w:lvl>
    <w:lvl w:ilvl="5">
      <w:start w:val="1"/>
      <w:numFmt w:val="bullet"/>
      <w:lvlText w:val=""/>
      <w:lvlJc w:val="left"/>
      <w:pPr>
        <w:tabs>
          <w:tab w:val="num" w:pos="360"/>
        </w:tabs>
        <w:ind w:left="360" w:hanging="360"/>
      </w:pPr>
      <w:rPr>
        <w:rFonts w:ascii="Symbol" w:hAnsi="Symbol"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22">
    <w:nsid w:val="4023344D"/>
    <w:multiLevelType w:val="multilevel"/>
    <w:tmpl w:val="775096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45DB2C19"/>
    <w:multiLevelType w:val="hybridMultilevel"/>
    <w:tmpl w:val="FD52EC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462C52E2"/>
    <w:multiLevelType w:val="hybridMultilevel"/>
    <w:tmpl w:val="7EAE54B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6C6610"/>
    <w:multiLevelType w:val="multilevel"/>
    <w:tmpl w:val="3DBA737C"/>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6">
    <w:nsid w:val="46BC5008"/>
    <w:multiLevelType w:val="hybridMultilevel"/>
    <w:tmpl w:val="293EB2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557C43AF"/>
    <w:multiLevelType w:val="multilevel"/>
    <w:tmpl w:val="A7EA24A8"/>
    <w:lvl w:ilvl="0">
      <w:start w:val="1"/>
      <w:numFmt w:val="bullet"/>
      <w:lvlText w:val=""/>
      <w:lvlJc w:val="left"/>
      <w:pPr>
        <w:tabs>
          <w:tab w:val="num" w:pos="1080"/>
        </w:tabs>
        <w:ind w:left="1080" w:hanging="360"/>
      </w:pPr>
      <w:rPr>
        <w:rFonts w:ascii="Symbol" w:hAnsi="Symbol" w:hint="default"/>
        <w:b w:val="0"/>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440"/>
        </w:tabs>
        <w:ind w:left="1440" w:hanging="720"/>
      </w:pPr>
      <w:rPr>
        <w:rFonts w:hint="default"/>
        <w:b w:val="0"/>
      </w:rPr>
    </w:lvl>
    <w:lvl w:ilvl="4">
      <w:start w:val="1"/>
      <w:numFmt w:val="decimal"/>
      <w:lvlText w:val="%1.%2.%3.%4.%5"/>
      <w:lvlJc w:val="left"/>
      <w:pPr>
        <w:tabs>
          <w:tab w:val="num" w:pos="1440"/>
        </w:tabs>
        <w:ind w:left="1440" w:hanging="720"/>
      </w:pPr>
      <w:rPr>
        <w:rFonts w:hint="default"/>
        <w:b w:val="0"/>
      </w:rPr>
    </w:lvl>
    <w:lvl w:ilvl="5">
      <w:start w:val="1"/>
      <w:numFmt w:val="decimal"/>
      <w:lvlText w:val="%1.%2.%3.%4.%5.%6"/>
      <w:lvlJc w:val="left"/>
      <w:pPr>
        <w:tabs>
          <w:tab w:val="num" w:pos="1800"/>
        </w:tabs>
        <w:ind w:left="1800" w:hanging="1080"/>
      </w:pPr>
      <w:rPr>
        <w:rFonts w:hint="default"/>
        <w:b w:val="0"/>
      </w:rPr>
    </w:lvl>
    <w:lvl w:ilvl="6">
      <w:start w:val="1"/>
      <w:numFmt w:val="decimal"/>
      <w:lvlText w:val="%1.%2.%3.%4.%5.%6.%7"/>
      <w:lvlJc w:val="left"/>
      <w:pPr>
        <w:tabs>
          <w:tab w:val="num" w:pos="1800"/>
        </w:tabs>
        <w:ind w:left="1800" w:hanging="1080"/>
      </w:pPr>
      <w:rPr>
        <w:rFonts w:hint="default"/>
        <w:b w:val="0"/>
      </w:rPr>
    </w:lvl>
    <w:lvl w:ilvl="7">
      <w:start w:val="1"/>
      <w:numFmt w:val="decimal"/>
      <w:lvlText w:val="%1.%2.%3.%4.%5.%6.%7.%8"/>
      <w:lvlJc w:val="left"/>
      <w:pPr>
        <w:tabs>
          <w:tab w:val="num" w:pos="2160"/>
        </w:tabs>
        <w:ind w:left="2160" w:hanging="1440"/>
      </w:pPr>
      <w:rPr>
        <w:rFonts w:hint="default"/>
        <w:b w:val="0"/>
      </w:rPr>
    </w:lvl>
    <w:lvl w:ilvl="8">
      <w:start w:val="1"/>
      <w:numFmt w:val="decimal"/>
      <w:lvlText w:val="%1.%2.%3.%4.%5.%6.%7.%8.%9"/>
      <w:lvlJc w:val="left"/>
      <w:pPr>
        <w:tabs>
          <w:tab w:val="num" w:pos="2160"/>
        </w:tabs>
        <w:ind w:left="2160" w:hanging="1440"/>
      </w:pPr>
      <w:rPr>
        <w:rFonts w:hint="default"/>
        <w:b w:val="0"/>
      </w:rPr>
    </w:lvl>
  </w:abstractNum>
  <w:abstractNum w:abstractNumId="28">
    <w:nsid w:val="56611A8D"/>
    <w:multiLevelType w:val="multilevel"/>
    <w:tmpl w:val="9424A082"/>
    <w:lvl w:ilvl="0">
      <w:start w:val="4"/>
      <w:numFmt w:val="decimal"/>
      <w:lvlText w:val="%1"/>
      <w:lvlJc w:val="left"/>
      <w:pPr>
        <w:tabs>
          <w:tab w:val="num" w:pos="720"/>
        </w:tabs>
        <w:ind w:left="720" w:hanging="720"/>
      </w:pPr>
      <w:rPr>
        <w:rFonts w:hint="default"/>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29">
    <w:nsid w:val="57720BA8"/>
    <w:multiLevelType w:val="multilevel"/>
    <w:tmpl w:val="A2E846B2"/>
    <w:lvl w:ilvl="0">
      <w:start w:val="4"/>
      <w:numFmt w:val="decimal"/>
      <w:lvlText w:val="%1"/>
      <w:lvlJc w:val="left"/>
      <w:pPr>
        <w:tabs>
          <w:tab w:val="num" w:pos="720"/>
        </w:tabs>
        <w:ind w:left="720" w:hanging="720"/>
      </w:pPr>
      <w:rPr>
        <w:rFonts w:hint="default"/>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0">
    <w:nsid w:val="578B2EFC"/>
    <w:multiLevelType w:val="multilevel"/>
    <w:tmpl w:val="871E0640"/>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1">
    <w:nsid w:val="610E2705"/>
    <w:multiLevelType w:val="hybridMultilevel"/>
    <w:tmpl w:val="5DFAB01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6796219F"/>
    <w:multiLevelType w:val="hybridMultilevel"/>
    <w:tmpl w:val="0B68E5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6C827703"/>
    <w:multiLevelType w:val="hybridMultilevel"/>
    <w:tmpl w:val="69289B8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CB829B3"/>
    <w:multiLevelType w:val="hybridMultilevel"/>
    <w:tmpl w:val="F8F6ACD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6E2E29E2"/>
    <w:multiLevelType w:val="multilevel"/>
    <w:tmpl w:val="10F0323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F931F3A"/>
    <w:multiLevelType w:val="hybridMultilevel"/>
    <w:tmpl w:val="58EE08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70AA0286"/>
    <w:multiLevelType w:val="hybridMultilevel"/>
    <w:tmpl w:val="EA2C37D2"/>
    <w:lvl w:ilvl="0" w:tplc="D46A83BC">
      <w:start w:val="1"/>
      <w:numFmt w:val="bullet"/>
      <w:lvlText w:val="•"/>
      <w:lvlJc w:val="left"/>
      <w:pPr>
        <w:tabs>
          <w:tab w:val="num" w:pos="720"/>
        </w:tabs>
        <w:ind w:left="720" w:hanging="360"/>
      </w:pPr>
      <w:rPr>
        <w:rFonts w:ascii="Times New Roman" w:hAnsi="Times New Roman" w:hint="default"/>
      </w:rPr>
    </w:lvl>
    <w:lvl w:ilvl="1" w:tplc="5846F596" w:tentative="1">
      <w:start w:val="1"/>
      <w:numFmt w:val="bullet"/>
      <w:lvlText w:val="•"/>
      <w:lvlJc w:val="left"/>
      <w:pPr>
        <w:tabs>
          <w:tab w:val="num" w:pos="1440"/>
        </w:tabs>
        <w:ind w:left="1440" w:hanging="360"/>
      </w:pPr>
      <w:rPr>
        <w:rFonts w:ascii="Times New Roman" w:hAnsi="Times New Roman" w:hint="default"/>
      </w:rPr>
    </w:lvl>
    <w:lvl w:ilvl="2" w:tplc="0E68F07C" w:tentative="1">
      <w:start w:val="1"/>
      <w:numFmt w:val="bullet"/>
      <w:lvlText w:val="•"/>
      <w:lvlJc w:val="left"/>
      <w:pPr>
        <w:tabs>
          <w:tab w:val="num" w:pos="2160"/>
        </w:tabs>
        <w:ind w:left="2160" w:hanging="360"/>
      </w:pPr>
      <w:rPr>
        <w:rFonts w:ascii="Times New Roman" w:hAnsi="Times New Roman" w:hint="default"/>
      </w:rPr>
    </w:lvl>
    <w:lvl w:ilvl="3" w:tplc="44D067C8" w:tentative="1">
      <w:start w:val="1"/>
      <w:numFmt w:val="bullet"/>
      <w:lvlText w:val="•"/>
      <w:lvlJc w:val="left"/>
      <w:pPr>
        <w:tabs>
          <w:tab w:val="num" w:pos="2880"/>
        </w:tabs>
        <w:ind w:left="2880" w:hanging="360"/>
      </w:pPr>
      <w:rPr>
        <w:rFonts w:ascii="Times New Roman" w:hAnsi="Times New Roman" w:hint="default"/>
      </w:rPr>
    </w:lvl>
    <w:lvl w:ilvl="4" w:tplc="E5080BC2" w:tentative="1">
      <w:start w:val="1"/>
      <w:numFmt w:val="bullet"/>
      <w:lvlText w:val="•"/>
      <w:lvlJc w:val="left"/>
      <w:pPr>
        <w:tabs>
          <w:tab w:val="num" w:pos="3600"/>
        </w:tabs>
        <w:ind w:left="3600" w:hanging="360"/>
      </w:pPr>
      <w:rPr>
        <w:rFonts w:ascii="Times New Roman" w:hAnsi="Times New Roman" w:hint="default"/>
      </w:rPr>
    </w:lvl>
    <w:lvl w:ilvl="5" w:tplc="58007AF6" w:tentative="1">
      <w:start w:val="1"/>
      <w:numFmt w:val="bullet"/>
      <w:lvlText w:val="•"/>
      <w:lvlJc w:val="left"/>
      <w:pPr>
        <w:tabs>
          <w:tab w:val="num" w:pos="4320"/>
        </w:tabs>
        <w:ind w:left="4320" w:hanging="360"/>
      </w:pPr>
      <w:rPr>
        <w:rFonts w:ascii="Times New Roman" w:hAnsi="Times New Roman" w:hint="default"/>
      </w:rPr>
    </w:lvl>
    <w:lvl w:ilvl="6" w:tplc="92DC67F4" w:tentative="1">
      <w:start w:val="1"/>
      <w:numFmt w:val="bullet"/>
      <w:lvlText w:val="•"/>
      <w:lvlJc w:val="left"/>
      <w:pPr>
        <w:tabs>
          <w:tab w:val="num" w:pos="5040"/>
        </w:tabs>
        <w:ind w:left="5040" w:hanging="360"/>
      </w:pPr>
      <w:rPr>
        <w:rFonts w:ascii="Times New Roman" w:hAnsi="Times New Roman" w:hint="default"/>
      </w:rPr>
    </w:lvl>
    <w:lvl w:ilvl="7" w:tplc="7E98122A" w:tentative="1">
      <w:start w:val="1"/>
      <w:numFmt w:val="bullet"/>
      <w:lvlText w:val="•"/>
      <w:lvlJc w:val="left"/>
      <w:pPr>
        <w:tabs>
          <w:tab w:val="num" w:pos="5760"/>
        </w:tabs>
        <w:ind w:left="5760" w:hanging="360"/>
      </w:pPr>
      <w:rPr>
        <w:rFonts w:ascii="Times New Roman" w:hAnsi="Times New Roman" w:hint="default"/>
      </w:rPr>
    </w:lvl>
    <w:lvl w:ilvl="8" w:tplc="2FAA09EE"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2420E37"/>
    <w:multiLevelType w:val="hybridMultilevel"/>
    <w:tmpl w:val="E75C3B5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26A0B5A"/>
    <w:multiLevelType w:val="hybridMultilevel"/>
    <w:tmpl w:val="E13C46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7D8621E"/>
    <w:multiLevelType w:val="multilevel"/>
    <w:tmpl w:val="F7263090"/>
    <w:lvl w:ilvl="0">
      <w:start w:val="1"/>
      <w:numFmt w:val="decimal"/>
      <w:pStyle w:val="AgendaDiscussionHeadings"/>
      <w:lvlText w:val="%1."/>
      <w:lvlJc w:val="left"/>
      <w:pPr>
        <w:tabs>
          <w:tab w:val="num" w:pos="360"/>
        </w:tabs>
        <w:ind w:left="360" w:hanging="360"/>
      </w:pPr>
      <w:rPr>
        <w:rFonts w:hint="default"/>
        <w:b w:val="0"/>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1">
    <w:nsid w:val="79DB2373"/>
    <w:multiLevelType w:val="hybridMultilevel"/>
    <w:tmpl w:val="525AB4E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7E9A214F"/>
    <w:multiLevelType w:val="hybridMultilevel"/>
    <w:tmpl w:val="662E57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EB96183"/>
    <w:multiLevelType w:val="hybridMultilevel"/>
    <w:tmpl w:val="D1DEB6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25"/>
  </w:num>
  <w:num w:numId="4">
    <w:abstractNumId w:val="40"/>
  </w:num>
  <w:num w:numId="5">
    <w:abstractNumId w:val="40"/>
  </w:num>
  <w:num w:numId="6">
    <w:abstractNumId w:val="35"/>
  </w:num>
  <w:num w:numId="7">
    <w:abstractNumId w:val="40"/>
    <w:lvlOverride w:ilvl="0">
      <w:startOverride w:val="1"/>
    </w:lvlOverride>
  </w:num>
  <w:num w:numId="8">
    <w:abstractNumId w:val="22"/>
  </w:num>
  <w:num w:numId="9">
    <w:abstractNumId w:val="20"/>
  </w:num>
  <w:num w:numId="10">
    <w:abstractNumId w:val="14"/>
  </w:num>
  <w:num w:numId="11">
    <w:abstractNumId w:val="7"/>
  </w:num>
  <w:num w:numId="12">
    <w:abstractNumId w:val="3"/>
  </w:num>
  <w:num w:numId="13">
    <w:abstractNumId w:val="27"/>
  </w:num>
  <w:num w:numId="14">
    <w:abstractNumId w:val="28"/>
  </w:num>
  <w:num w:numId="15">
    <w:abstractNumId w:val="13"/>
  </w:num>
  <w:num w:numId="16">
    <w:abstractNumId w:val="21"/>
  </w:num>
  <w:num w:numId="17">
    <w:abstractNumId w:val="29"/>
  </w:num>
  <w:num w:numId="18">
    <w:abstractNumId w:val="30"/>
  </w:num>
  <w:num w:numId="19">
    <w:abstractNumId w:val="11"/>
  </w:num>
  <w:num w:numId="20">
    <w:abstractNumId w:val="16"/>
  </w:num>
  <w:num w:numId="21">
    <w:abstractNumId w:val="19"/>
  </w:num>
  <w:num w:numId="22">
    <w:abstractNumId w:val="43"/>
  </w:num>
  <w:num w:numId="23">
    <w:abstractNumId w:val="0"/>
  </w:num>
  <w:num w:numId="24">
    <w:abstractNumId w:val="8"/>
  </w:num>
  <w:num w:numId="25">
    <w:abstractNumId w:val="12"/>
  </w:num>
  <w:num w:numId="26">
    <w:abstractNumId w:val="37"/>
  </w:num>
  <w:num w:numId="27">
    <w:abstractNumId w:val="6"/>
  </w:num>
  <w:num w:numId="28">
    <w:abstractNumId w:val="10"/>
  </w:num>
  <w:num w:numId="29">
    <w:abstractNumId w:val="2"/>
  </w:num>
  <w:num w:numId="30">
    <w:abstractNumId w:val="9"/>
  </w:num>
  <w:num w:numId="31">
    <w:abstractNumId w:val="39"/>
  </w:num>
  <w:num w:numId="32">
    <w:abstractNumId w:val="38"/>
  </w:num>
  <w:num w:numId="33">
    <w:abstractNumId w:val="42"/>
  </w:num>
  <w:num w:numId="34">
    <w:abstractNumId w:val="18"/>
  </w:num>
  <w:num w:numId="35">
    <w:abstractNumId w:val="24"/>
  </w:num>
  <w:num w:numId="36">
    <w:abstractNumId w:val="17"/>
  </w:num>
  <w:num w:numId="37">
    <w:abstractNumId w:val="32"/>
  </w:num>
  <w:num w:numId="38">
    <w:abstractNumId w:val="41"/>
  </w:num>
  <w:num w:numId="39">
    <w:abstractNumId w:val="15"/>
  </w:num>
  <w:num w:numId="40">
    <w:abstractNumId w:val="34"/>
  </w:num>
  <w:num w:numId="41">
    <w:abstractNumId w:val="26"/>
  </w:num>
  <w:num w:numId="42">
    <w:abstractNumId w:val="4"/>
  </w:num>
  <w:num w:numId="43">
    <w:abstractNumId w:val="36"/>
  </w:num>
  <w:num w:numId="44">
    <w:abstractNumId w:val="31"/>
  </w:num>
  <w:num w:numId="45">
    <w:abstractNumId w:val="5"/>
  </w:num>
  <w:num w:numId="46">
    <w:abstractNumId w:val="23"/>
  </w:num>
  <w:num w:numId="4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0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F38E8"/>
    <w:rsid w:val="000057AD"/>
    <w:rsid w:val="0000765E"/>
    <w:rsid w:val="000105CC"/>
    <w:rsid w:val="0002495D"/>
    <w:rsid w:val="00032BC1"/>
    <w:rsid w:val="00037382"/>
    <w:rsid w:val="000376BB"/>
    <w:rsid w:val="00060E08"/>
    <w:rsid w:val="0007070C"/>
    <w:rsid w:val="00070843"/>
    <w:rsid w:val="00072DDC"/>
    <w:rsid w:val="000921FD"/>
    <w:rsid w:val="00092286"/>
    <w:rsid w:val="00096EF7"/>
    <w:rsid w:val="000A6E72"/>
    <w:rsid w:val="000B0B1F"/>
    <w:rsid w:val="000B1232"/>
    <w:rsid w:val="000B4667"/>
    <w:rsid w:val="000C396F"/>
    <w:rsid w:val="000D12A8"/>
    <w:rsid w:val="000D7236"/>
    <w:rsid w:val="000E37BF"/>
    <w:rsid w:val="000E68B7"/>
    <w:rsid w:val="000E7AF9"/>
    <w:rsid w:val="000F6761"/>
    <w:rsid w:val="000F716C"/>
    <w:rsid w:val="00104809"/>
    <w:rsid w:val="001055A0"/>
    <w:rsid w:val="00112C54"/>
    <w:rsid w:val="0012013F"/>
    <w:rsid w:val="001203A3"/>
    <w:rsid w:val="00143E86"/>
    <w:rsid w:val="00153126"/>
    <w:rsid w:val="00171593"/>
    <w:rsid w:val="00183205"/>
    <w:rsid w:val="00184DE9"/>
    <w:rsid w:val="001A11CC"/>
    <w:rsid w:val="001A3896"/>
    <w:rsid w:val="001B2747"/>
    <w:rsid w:val="001B2988"/>
    <w:rsid w:val="001B538F"/>
    <w:rsid w:val="001B6367"/>
    <w:rsid w:val="001B6F39"/>
    <w:rsid w:val="001C3FD5"/>
    <w:rsid w:val="001C4EB4"/>
    <w:rsid w:val="001C6978"/>
    <w:rsid w:val="001C7304"/>
    <w:rsid w:val="001E559B"/>
    <w:rsid w:val="0020112A"/>
    <w:rsid w:val="00205364"/>
    <w:rsid w:val="00210AE2"/>
    <w:rsid w:val="00224D4B"/>
    <w:rsid w:val="002321DB"/>
    <w:rsid w:val="00235ECB"/>
    <w:rsid w:val="002376BE"/>
    <w:rsid w:val="00241389"/>
    <w:rsid w:val="0024160A"/>
    <w:rsid w:val="00241CF0"/>
    <w:rsid w:val="00242059"/>
    <w:rsid w:val="002440F2"/>
    <w:rsid w:val="002446AD"/>
    <w:rsid w:val="00255532"/>
    <w:rsid w:val="002603EF"/>
    <w:rsid w:val="0027193F"/>
    <w:rsid w:val="00283661"/>
    <w:rsid w:val="00291337"/>
    <w:rsid w:val="002B0481"/>
    <w:rsid w:val="002B30D8"/>
    <w:rsid w:val="002B33E4"/>
    <w:rsid w:val="002C2116"/>
    <w:rsid w:val="002C2188"/>
    <w:rsid w:val="002C25A8"/>
    <w:rsid w:val="002C41D6"/>
    <w:rsid w:val="002C5E30"/>
    <w:rsid w:val="002F2CE2"/>
    <w:rsid w:val="00305378"/>
    <w:rsid w:val="003061D0"/>
    <w:rsid w:val="00316E6C"/>
    <w:rsid w:val="0032489F"/>
    <w:rsid w:val="00326BDF"/>
    <w:rsid w:val="00327942"/>
    <w:rsid w:val="00333476"/>
    <w:rsid w:val="003351BD"/>
    <w:rsid w:val="00340E68"/>
    <w:rsid w:val="003427E7"/>
    <w:rsid w:val="003473CF"/>
    <w:rsid w:val="003609E9"/>
    <w:rsid w:val="00371E2C"/>
    <w:rsid w:val="00375009"/>
    <w:rsid w:val="003774BB"/>
    <w:rsid w:val="0038209F"/>
    <w:rsid w:val="00383597"/>
    <w:rsid w:val="00384682"/>
    <w:rsid w:val="0038494D"/>
    <w:rsid w:val="00390773"/>
    <w:rsid w:val="003A698A"/>
    <w:rsid w:val="003B0740"/>
    <w:rsid w:val="003B0F67"/>
    <w:rsid w:val="003B120A"/>
    <w:rsid w:val="003B2D3B"/>
    <w:rsid w:val="003B4C5F"/>
    <w:rsid w:val="003B7388"/>
    <w:rsid w:val="003C0899"/>
    <w:rsid w:val="003C08B7"/>
    <w:rsid w:val="003D141D"/>
    <w:rsid w:val="003D4EEB"/>
    <w:rsid w:val="003D5463"/>
    <w:rsid w:val="003D7532"/>
    <w:rsid w:val="003E2596"/>
    <w:rsid w:val="003F0290"/>
    <w:rsid w:val="003F6A4C"/>
    <w:rsid w:val="004001A0"/>
    <w:rsid w:val="00400293"/>
    <w:rsid w:val="004024F6"/>
    <w:rsid w:val="00407D1D"/>
    <w:rsid w:val="0041000D"/>
    <w:rsid w:val="00411647"/>
    <w:rsid w:val="004140A2"/>
    <w:rsid w:val="00417F25"/>
    <w:rsid w:val="0042205F"/>
    <w:rsid w:val="0042360B"/>
    <w:rsid w:val="00426AA9"/>
    <w:rsid w:val="004353FE"/>
    <w:rsid w:val="004354F4"/>
    <w:rsid w:val="00436EB0"/>
    <w:rsid w:val="004521A9"/>
    <w:rsid w:val="00452FC9"/>
    <w:rsid w:val="00461055"/>
    <w:rsid w:val="004626DF"/>
    <w:rsid w:val="0046305B"/>
    <w:rsid w:val="0046765D"/>
    <w:rsid w:val="00474B9B"/>
    <w:rsid w:val="00482003"/>
    <w:rsid w:val="00483CCC"/>
    <w:rsid w:val="00486AD8"/>
    <w:rsid w:val="00491255"/>
    <w:rsid w:val="00493687"/>
    <w:rsid w:val="00496A82"/>
    <w:rsid w:val="004A1E75"/>
    <w:rsid w:val="004A3085"/>
    <w:rsid w:val="004A5329"/>
    <w:rsid w:val="004A6594"/>
    <w:rsid w:val="004B12E8"/>
    <w:rsid w:val="004B39A5"/>
    <w:rsid w:val="004B6008"/>
    <w:rsid w:val="004C089A"/>
    <w:rsid w:val="004C2FCB"/>
    <w:rsid w:val="004C6CEC"/>
    <w:rsid w:val="004D7292"/>
    <w:rsid w:val="004D72C8"/>
    <w:rsid w:val="004E402F"/>
    <w:rsid w:val="004E569C"/>
    <w:rsid w:val="004E6519"/>
    <w:rsid w:val="004E6F17"/>
    <w:rsid w:val="004F0965"/>
    <w:rsid w:val="00503DEF"/>
    <w:rsid w:val="005054FE"/>
    <w:rsid w:val="00505DAB"/>
    <w:rsid w:val="0051085C"/>
    <w:rsid w:val="00512AEE"/>
    <w:rsid w:val="005215EB"/>
    <w:rsid w:val="00533083"/>
    <w:rsid w:val="00533B96"/>
    <w:rsid w:val="0053463C"/>
    <w:rsid w:val="0055261D"/>
    <w:rsid w:val="005829CD"/>
    <w:rsid w:val="00586896"/>
    <w:rsid w:val="005920EB"/>
    <w:rsid w:val="005A1F1C"/>
    <w:rsid w:val="005A6371"/>
    <w:rsid w:val="005B0332"/>
    <w:rsid w:val="005C09B8"/>
    <w:rsid w:val="005C34B8"/>
    <w:rsid w:val="005C3C75"/>
    <w:rsid w:val="005C4C6E"/>
    <w:rsid w:val="005C56EC"/>
    <w:rsid w:val="005D763F"/>
    <w:rsid w:val="005D7659"/>
    <w:rsid w:val="005F04A4"/>
    <w:rsid w:val="005F66D8"/>
    <w:rsid w:val="00601022"/>
    <w:rsid w:val="00612787"/>
    <w:rsid w:val="00613142"/>
    <w:rsid w:val="00622749"/>
    <w:rsid w:val="006265E9"/>
    <w:rsid w:val="00642E33"/>
    <w:rsid w:val="00642EE2"/>
    <w:rsid w:val="00650FA8"/>
    <w:rsid w:val="00654C44"/>
    <w:rsid w:val="00655E3C"/>
    <w:rsid w:val="006614F3"/>
    <w:rsid w:val="0066170E"/>
    <w:rsid w:val="00661AB5"/>
    <w:rsid w:val="0068323F"/>
    <w:rsid w:val="00685B1C"/>
    <w:rsid w:val="006879A5"/>
    <w:rsid w:val="00693D57"/>
    <w:rsid w:val="006A09B0"/>
    <w:rsid w:val="006A7807"/>
    <w:rsid w:val="006A7FC2"/>
    <w:rsid w:val="006C0636"/>
    <w:rsid w:val="006C17BA"/>
    <w:rsid w:val="006C3A17"/>
    <w:rsid w:val="006C7804"/>
    <w:rsid w:val="006D3626"/>
    <w:rsid w:val="006D48D4"/>
    <w:rsid w:val="006F4384"/>
    <w:rsid w:val="006F662C"/>
    <w:rsid w:val="007213A9"/>
    <w:rsid w:val="00724277"/>
    <w:rsid w:val="007247AE"/>
    <w:rsid w:val="00765D92"/>
    <w:rsid w:val="00766BD0"/>
    <w:rsid w:val="0077312A"/>
    <w:rsid w:val="00773483"/>
    <w:rsid w:val="00776430"/>
    <w:rsid w:val="0077661F"/>
    <w:rsid w:val="0078090F"/>
    <w:rsid w:val="00782D6C"/>
    <w:rsid w:val="007876F5"/>
    <w:rsid w:val="00794647"/>
    <w:rsid w:val="007947F5"/>
    <w:rsid w:val="00795405"/>
    <w:rsid w:val="007A1E94"/>
    <w:rsid w:val="007A4433"/>
    <w:rsid w:val="007B3813"/>
    <w:rsid w:val="007B4461"/>
    <w:rsid w:val="007B517F"/>
    <w:rsid w:val="007B6858"/>
    <w:rsid w:val="007B6DB7"/>
    <w:rsid w:val="007C1929"/>
    <w:rsid w:val="007C537D"/>
    <w:rsid w:val="007D0236"/>
    <w:rsid w:val="007D173D"/>
    <w:rsid w:val="007D328F"/>
    <w:rsid w:val="007E2B54"/>
    <w:rsid w:val="007E5915"/>
    <w:rsid w:val="007E66E7"/>
    <w:rsid w:val="007F0343"/>
    <w:rsid w:val="007F41F1"/>
    <w:rsid w:val="007F68C8"/>
    <w:rsid w:val="007F7B6E"/>
    <w:rsid w:val="00803E35"/>
    <w:rsid w:val="0080786A"/>
    <w:rsid w:val="0082218C"/>
    <w:rsid w:val="00826B30"/>
    <w:rsid w:val="008473ED"/>
    <w:rsid w:val="0085203D"/>
    <w:rsid w:val="00855D30"/>
    <w:rsid w:val="008674B1"/>
    <w:rsid w:val="008711B2"/>
    <w:rsid w:val="008805C2"/>
    <w:rsid w:val="0088269F"/>
    <w:rsid w:val="00887234"/>
    <w:rsid w:val="008A1D35"/>
    <w:rsid w:val="008A3DC9"/>
    <w:rsid w:val="008A604F"/>
    <w:rsid w:val="008A7006"/>
    <w:rsid w:val="008C3D80"/>
    <w:rsid w:val="008C717A"/>
    <w:rsid w:val="008D045C"/>
    <w:rsid w:val="008E2628"/>
    <w:rsid w:val="008E5A81"/>
    <w:rsid w:val="008F1928"/>
    <w:rsid w:val="008F233E"/>
    <w:rsid w:val="008F7F69"/>
    <w:rsid w:val="008F7F6C"/>
    <w:rsid w:val="009013A0"/>
    <w:rsid w:val="00905A1E"/>
    <w:rsid w:val="00906242"/>
    <w:rsid w:val="00912D2D"/>
    <w:rsid w:val="00923587"/>
    <w:rsid w:val="00935260"/>
    <w:rsid w:val="00946C7E"/>
    <w:rsid w:val="0096612B"/>
    <w:rsid w:val="00971486"/>
    <w:rsid w:val="0097355D"/>
    <w:rsid w:val="00974D04"/>
    <w:rsid w:val="00982244"/>
    <w:rsid w:val="00984BDC"/>
    <w:rsid w:val="00994A7D"/>
    <w:rsid w:val="0099700B"/>
    <w:rsid w:val="009A027D"/>
    <w:rsid w:val="009B0D8C"/>
    <w:rsid w:val="009B1130"/>
    <w:rsid w:val="009C0796"/>
    <w:rsid w:val="009C77A6"/>
    <w:rsid w:val="009C7A05"/>
    <w:rsid w:val="009C7D8B"/>
    <w:rsid w:val="009D0C85"/>
    <w:rsid w:val="009E4FFC"/>
    <w:rsid w:val="009F38E8"/>
    <w:rsid w:val="009F780D"/>
    <w:rsid w:val="00A002C6"/>
    <w:rsid w:val="00A02406"/>
    <w:rsid w:val="00A0286D"/>
    <w:rsid w:val="00A06071"/>
    <w:rsid w:val="00A12972"/>
    <w:rsid w:val="00A15D73"/>
    <w:rsid w:val="00A34392"/>
    <w:rsid w:val="00A34898"/>
    <w:rsid w:val="00A360C2"/>
    <w:rsid w:val="00A3631A"/>
    <w:rsid w:val="00A3658F"/>
    <w:rsid w:val="00A40D1D"/>
    <w:rsid w:val="00A468CD"/>
    <w:rsid w:val="00A50369"/>
    <w:rsid w:val="00A52A3A"/>
    <w:rsid w:val="00A5402C"/>
    <w:rsid w:val="00A5620E"/>
    <w:rsid w:val="00A57485"/>
    <w:rsid w:val="00A61723"/>
    <w:rsid w:val="00A912A5"/>
    <w:rsid w:val="00A91389"/>
    <w:rsid w:val="00A973BD"/>
    <w:rsid w:val="00AA0330"/>
    <w:rsid w:val="00AB06C4"/>
    <w:rsid w:val="00AB07E3"/>
    <w:rsid w:val="00AB3DE5"/>
    <w:rsid w:val="00AB7F33"/>
    <w:rsid w:val="00AC3D8B"/>
    <w:rsid w:val="00AD23DD"/>
    <w:rsid w:val="00AD25AB"/>
    <w:rsid w:val="00AD5AA6"/>
    <w:rsid w:val="00AE382F"/>
    <w:rsid w:val="00AE5658"/>
    <w:rsid w:val="00AE7BA3"/>
    <w:rsid w:val="00AF0E1C"/>
    <w:rsid w:val="00AF1D88"/>
    <w:rsid w:val="00AF2371"/>
    <w:rsid w:val="00AF5BBD"/>
    <w:rsid w:val="00B05303"/>
    <w:rsid w:val="00B1260F"/>
    <w:rsid w:val="00B549E3"/>
    <w:rsid w:val="00B60653"/>
    <w:rsid w:val="00B67124"/>
    <w:rsid w:val="00B67224"/>
    <w:rsid w:val="00B750E4"/>
    <w:rsid w:val="00B77267"/>
    <w:rsid w:val="00B8027C"/>
    <w:rsid w:val="00B83D4E"/>
    <w:rsid w:val="00B90CCC"/>
    <w:rsid w:val="00B9190D"/>
    <w:rsid w:val="00BA45C0"/>
    <w:rsid w:val="00BB466D"/>
    <w:rsid w:val="00BB56E1"/>
    <w:rsid w:val="00BC4F21"/>
    <w:rsid w:val="00BD2703"/>
    <w:rsid w:val="00BD6823"/>
    <w:rsid w:val="00BE2800"/>
    <w:rsid w:val="00BE2CBD"/>
    <w:rsid w:val="00BE6230"/>
    <w:rsid w:val="00BF39C9"/>
    <w:rsid w:val="00BF4732"/>
    <w:rsid w:val="00C020DC"/>
    <w:rsid w:val="00C11C0C"/>
    <w:rsid w:val="00C14374"/>
    <w:rsid w:val="00C461B2"/>
    <w:rsid w:val="00C51B88"/>
    <w:rsid w:val="00C52F98"/>
    <w:rsid w:val="00C535A2"/>
    <w:rsid w:val="00C5560B"/>
    <w:rsid w:val="00C664F6"/>
    <w:rsid w:val="00C74F00"/>
    <w:rsid w:val="00C75BB2"/>
    <w:rsid w:val="00C76801"/>
    <w:rsid w:val="00C81AF6"/>
    <w:rsid w:val="00C92769"/>
    <w:rsid w:val="00C94754"/>
    <w:rsid w:val="00CA3A30"/>
    <w:rsid w:val="00CA7E1B"/>
    <w:rsid w:val="00CB4DAE"/>
    <w:rsid w:val="00CC08CC"/>
    <w:rsid w:val="00CC5D9C"/>
    <w:rsid w:val="00CE1B9D"/>
    <w:rsid w:val="00CE7B7C"/>
    <w:rsid w:val="00CF6B21"/>
    <w:rsid w:val="00D006E0"/>
    <w:rsid w:val="00D010A1"/>
    <w:rsid w:val="00D13FC7"/>
    <w:rsid w:val="00D209F2"/>
    <w:rsid w:val="00D20FFB"/>
    <w:rsid w:val="00D21528"/>
    <w:rsid w:val="00D2357F"/>
    <w:rsid w:val="00D2592A"/>
    <w:rsid w:val="00D27E65"/>
    <w:rsid w:val="00D3258B"/>
    <w:rsid w:val="00D327E5"/>
    <w:rsid w:val="00D43CBD"/>
    <w:rsid w:val="00D52570"/>
    <w:rsid w:val="00D560A5"/>
    <w:rsid w:val="00D560BB"/>
    <w:rsid w:val="00D60A94"/>
    <w:rsid w:val="00D6741C"/>
    <w:rsid w:val="00D70147"/>
    <w:rsid w:val="00D75C8F"/>
    <w:rsid w:val="00D80AE8"/>
    <w:rsid w:val="00D81E31"/>
    <w:rsid w:val="00D859FE"/>
    <w:rsid w:val="00D93500"/>
    <w:rsid w:val="00D96F42"/>
    <w:rsid w:val="00DA084B"/>
    <w:rsid w:val="00DB033A"/>
    <w:rsid w:val="00DB3658"/>
    <w:rsid w:val="00DB412C"/>
    <w:rsid w:val="00DD10B2"/>
    <w:rsid w:val="00DD5A14"/>
    <w:rsid w:val="00DD7BCA"/>
    <w:rsid w:val="00DE06F4"/>
    <w:rsid w:val="00DE3308"/>
    <w:rsid w:val="00DF3032"/>
    <w:rsid w:val="00E06F44"/>
    <w:rsid w:val="00E1398E"/>
    <w:rsid w:val="00E26F2C"/>
    <w:rsid w:val="00E273B3"/>
    <w:rsid w:val="00E30758"/>
    <w:rsid w:val="00E33592"/>
    <w:rsid w:val="00E36623"/>
    <w:rsid w:val="00E37051"/>
    <w:rsid w:val="00E41916"/>
    <w:rsid w:val="00E4343F"/>
    <w:rsid w:val="00E43B52"/>
    <w:rsid w:val="00E509EC"/>
    <w:rsid w:val="00E72C17"/>
    <w:rsid w:val="00E73C06"/>
    <w:rsid w:val="00E75B99"/>
    <w:rsid w:val="00E77511"/>
    <w:rsid w:val="00E85539"/>
    <w:rsid w:val="00E925A8"/>
    <w:rsid w:val="00E92AD4"/>
    <w:rsid w:val="00EA67B3"/>
    <w:rsid w:val="00EB269A"/>
    <w:rsid w:val="00EB3CE5"/>
    <w:rsid w:val="00EB3E57"/>
    <w:rsid w:val="00EC04C8"/>
    <w:rsid w:val="00EC3E19"/>
    <w:rsid w:val="00EC725A"/>
    <w:rsid w:val="00ED24BC"/>
    <w:rsid w:val="00EE048E"/>
    <w:rsid w:val="00EE05FB"/>
    <w:rsid w:val="00EE4EBC"/>
    <w:rsid w:val="00EF0D9F"/>
    <w:rsid w:val="00EF7528"/>
    <w:rsid w:val="00F00E59"/>
    <w:rsid w:val="00F021A9"/>
    <w:rsid w:val="00F03486"/>
    <w:rsid w:val="00F0742C"/>
    <w:rsid w:val="00F10D5E"/>
    <w:rsid w:val="00F10FA5"/>
    <w:rsid w:val="00F1150D"/>
    <w:rsid w:val="00F24983"/>
    <w:rsid w:val="00F34641"/>
    <w:rsid w:val="00F70176"/>
    <w:rsid w:val="00F70326"/>
    <w:rsid w:val="00F70C22"/>
    <w:rsid w:val="00F72E14"/>
    <w:rsid w:val="00F80390"/>
    <w:rsid w:val="00F8661C"/>
    <w:rsid w:val="00F87F6A"/>
    <w:rsid w:val="00FA167C"/>
    <w:rsid w:val="00FA67CE"/>
    <w:rsid w:val="00FB08AA"/>
    <w:rsid w:val="00FB473F"/>
    <w:rsid w:val="00FC0E3A"/>
    <w:rsid w:val="00FD2AFF"/>
    <w:rsid w:val="00FD635C"/>
    <w:rsid w:val="00FD641E"/>
    <w:rsid w:val="00FD72C8"/>
    <w:rsid w:val="00FE1B0A"/>
    <w:rsid w:val="00FE22B5"/>
    <w:rsid w:val="00FE562E"/>
    <w:rsid w:val="00FE565E"/>
    <w:rsid w:val="00FF0E30"/>
    <w:rsid w:val="00FF290E"/>
    <w:rsid w:val="00FF7FB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E3C"/>
    <w:pPr>
      <w:jc w:val="both"/>
    </w:pPr>
    <w:rPr>
      <w:rFonts w:ascii="TheSans B5 Plain" w:hAnsi="TheSans B5 Plain"/>
      <w:sz w:val="22"/>
      <w:szCs w:val="24"/>
      <w:lang w:eastAsia="en-US"/>
    </w:rPr>
  </w:style>
  <w:style w:type="paragraph" w:styleId="Heading1">
    <w:name w:val="heading 1"/>
    <w:basedOn w:val="Normal"/>
    <w:next w:val="Normal"/>
    <w:qFormat/>
    <w:rsid w:val="00B05303"/>
    <w:pPr>
      <w:keepNext/>
      <w:outlineLvl w:val="0"/>
    </w:pPr>
    <w:rPr>
      <w:rFonts w:cs="Arial"/>
      <w:b/>
      <w:bCs/>
      <w:sz w:val="28"/>
      <w:szCs w:val="28"/>
    </w:rPr>
  </w:style>
  <w:style w:type="paragraph" w:styleId="Heading2">
    <w:name w:val="heading 2"/>
    <w:basedOn w:val="Normal"/>
    <w:next w:val="Normal"/>
    <w:qFormat/>
    <w:rsid w:val="00B05303"/>
    <w:pPr>
      <w:keepNext/>
      <w:outlineLvl w:val="1"/>
    </w:pPr>
    <w:rPr>
      <w:rFonts w:cs="Arial"/>
      <w:b/>
      <w:bCs/>
      <w:i/>
      <w:iCs/>
      <w:sz w:val="24"/>
      <w:szCs w:val="28"/>
    </w:rPr>
  </w:style>
  <w:style w:type="paragraph" w:styleId="Heading3">
    <w:name w:val="heading 3"/>
    <w:basedOn w:val="Normal"/>
    <w:next w:val="Normal"/>
    <w:qFormat/>
    <w:rsid w:val="00B05303"/>
    <w:pPr>
      <w:keepNext/>
      <w:outlineLvl w:val="2"/>
    </w:pPr>
    <w:rPr>
      <w:rFonts w:cs="Arial"/>
      <w:b/>
      <w:bCs/>
      <w:szCs w:val="26"/>
      <w:u w:val="single"/>
    </w:rPr>
  </w:style>
  <w:style w:type="paragraph" w:styleId="Heading4">
    <w:name w:val="heading 4"/>
    <w:basedOn w:val="Normal"/>
    <w:next w:val="Normal"/>
    <w:qFormat/>
    <w:rsid w:val="00235ECB"/>
    <w:pPr>
      <w:keepNext/>
      <w:spacing w:before="120" w:after="60"/>
      <w:outlineLvl w:val="3"/>
    </w:pPr>
    <w:rPr>
      <w:bCs/>
      <w:szCs w:val="28"/>
      <w:u w:val="single"/>
    </w:rPr>
  </w:style>
  <w:style w:type="paragraph" w:styleId="Heading5">
    <w:name w:val="heading 5"/>
    <w:basedOn w:val="Normal"/>
    <w:next w:val="Normal"/>
    <w:qFormat/>
    <w:rsid w:val="00235ECB"/>
    <w:pPr>
      <w:spacing w:before="240" w:after="60"/>
      <w:outlineLvl w:val="4"/>
    </w:pPr>
    <w:rPr>
      <w:bCs/>
      <w:i/>
      <w:iCs/>
      <w:szCs w:val="26"/>
    </w:rPr>
  </w:style>
  <w:style w:type="paragraph" w:styleId="Heading6">
    <w:name w:val="heading 6"/>
    <w:basedOn w:val="Normal"/>
    <w:next w:val="Normal"/>
    <w:qFormat/>
    <w:rsid w:val="00D80AE8"/>
    <w:pPr>
      <w:tabs>
        <w:tab w:val="num" w:pos="1152"/>
      </w:tabs>
      <w:spacing w:before="240"/>
      <w:ind w:left="1152" w:hanging="1152"/>
      <w:outlineLvl w:val="5"/>
    </w:pPr>
    <w:rPr>
      <w:i/>
    </w:rPr>
  </w:style>
  <w:style w:type="paragraph" w:styleId="Heading7">
    <w:name w:val="heading 7"/>
    <w:basedOn w:val="Normal"/>
    <w:next w:val="Normal"/>
    <w:qFormat/>
    <w:rsid w:val="00D80AE8"/>
    <w:pPr>
      <w:tabs>
        <w:tab w:val="num" w:pos="1296"/>
      </w:tabs>
      <w:spacing w:before="240" w:after="60"/>
      <w:ind w:left="1296" w:hanging="1296"/>
      <w:outlineLvl w:val="6"/>
    </w:pPr>
    <w:rPr>
      <w:rFonts w:ascii="Times New Roman" w:hAnsi="Times New Roman"/>
      <w:sz w:val="24"/>
    </w:rPr>
  </w:style>
  <w:style w:type="paragraph" w:styleId="Heading8">
    <w:name w:val="heading 8"/>
    <w:basedOn w:val="Normal"/>
    <w:next w:val="Normal"/>
    <w:qFormat/>
    <w:rsid w:val="00D80AE8"/>
    <w:pPr>
      <w:tabs>
        <w:tab w:val="num" w:pos="1440"/>
      </w:tabs>
      <w:spacing w:before="240" w:after="60"/>
      <w:ind w:left="1440" w:hanging="1440"/>
      <w:outlineLvl w:val="7"/>
    </w:pPr>
    <w:rPr>
      <w:rFonts w:ascii="Times New Roman" w:hAnsi="Times New Roman"/>
      <w:i/>
      <w:iCs/>
      <w:sz w:val="24"/>
    </w:rPr>
  </w:style>
  <w:style w:type="paragraph" w:styleId="Heading9">
    <w:name w:val="heading 9"/>
    <w:basedOn w:val="Normal"/>
    <w:next w:val="Normal"/>
    <w:qFormat/>
    <w:rsid w:val="00D80AE8"/>
    <w:pPr>
      <w:tabs>
        <w:tab w:val="num" w:pos="1584"/>
      </w:tabs>
      <w:spacing w:before="240" w:after="60"/>
      <w:ind w:left="1584" w:hanging="1584"/>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80AE8"/>
    <w:pPr>
      <w:jc w:val="left"/>
    </w:pPr>
    <w:rPr>
      <w:rFonts w:ascii="Arial" w:hAnsi="Arial"/>
      <w:bCs/>
      <w:sz w:val="20"/>
    </w:rPr>
  </w:style>
  <w:style w:type="paragraph" w:customStyle="1" w:styleId="Tablecontent">
    <w:name w:val="Tablecontent"/>
    <w:basedOn w:val="Normal"/>
    <w:rsid w:val="00D80AE8"/>
    <w:pPr>
      <w:keepNext/>
      <w:spacing w:before="120" w:after="120"/>
    </w:pPr>
    <w:rPr>
      <w:sz w:val="18"/>
    </w:rPr>
  </w:style>
  <w:style w:type="paragraph" w:styleId="TOC3">
    <w:name w:val="toc 3"/>
    <w:basedOn w:val="Normal"/>
    <w:next w:val="Normal"/>
    <w:autoRedefine/>
    <w:semiHidden/>
    <w:rsid w:val="00235ECB"/>
    <w:pPr>
      <w:ind w:left="440"/>
    </w:pPr>
    <w:rPr>
      <w:b/>
      <w:i/>
      <w:sz w:val="24"/>
    </w:rPr>
  </w:style>
  <w:style w:type="paragraph" w:styleId="TOC2">
    <w:name w:val="toc 2"/>
    <w:basedOn w:val="Normal"/>
    <w:next w:val="Normal"/>
    <w:autoRedefine/>
    <w:semiHidden/>
    <w:rsid w:val="00235ECB"/>
    <w:pPr>
      <w:ind w:left="220"/>
    </w:pPr>
    <w:rPr>
      <w:b/>
      <w:sz w:val="28"/>
    </w:rPr>
  </w:style>
  <w:style w:type="paragraph" w:customStyle="1" w:styleId="TitleCover">
    <w:name w:val="Title Cover"/>
    <w:basedOn w:val="Normal"/>
    <w:next w:val="Normal"/>
    <w:rsid w:val="00235ECB"/>
    <w:pPr>
      <w:keepNext/>
      <w:keepLines/>
      <w:spacing w:before="1800" w:line="240" w:lineRule="atLeast"/>
    </w:pPr>
    <w:rPr>
      <w:b/>
      <w:kern w:val="28"/>
      <w:sz w:val="72"/>
    </w:rPr>
  </w:style>
  <w:style w:type="paragraph" w:styleId="Footer">
    <w:name w:val="footer"/>
    <w:basedOn w:val="Normal"/>
    <w:rsid w:val="00235ECB"/>
    <w:pPr>
      <w:tabs>
        <w:tab w:val="center" w:pos="4153"/>
        <w:tab w:val="right" w:pos="8306"/>
      </w:tabs>
    </w:pPr>
    <w:rPr>
      <w:sz w:val="20"/>
      <w:szCs w:val="22"/>
      <w:lang w:eastAsia="en-GB"/>
    </w:rPr>
  </w:style>
  <w:style w:type="paragraph" w:styleId="FootnoteText">
    <w:name w:val="footnote text"/>
    <w:basedOn w:val="Normal"/>
    <w:semiHidden/>
    <w:rsid w:val="00235ECB"/>
    <w:rPr>
      <w:sz w:val="20"/>
    </w:rPr>
  </w:style>
  <w:style w:type="paragraph" w:styleId="Header">
    <w:name w:val="header"/>
    <w:basedOn w:val="Normal"/>
    <w:rsid w:val="00235ECB"/>
    <w:pPr>
      <w:tabs>
        <w:tab w:val="center" w:pos="4153"/>
        <w:tab w:val="right" w:pos="8306"/>
      </w:tabs>
    </w:pPr>
    <w:rPr>
      <w:sz w:val="20"/>
      <w:szCs w:val="22"/>
      <w:lang w:eastAsia="en-GB"/>
    </w:rPr>
  </w:style>
  <w:style w:type="character" w:styleId="Hyperlink">
    <w:name w:val="Hyperlink"/>
    <w:basedOn w:val="DefaultParagraphFont"/>
    <w:rsid w:val="008F7F69"/>
    <w:rPr>
      <w:rFonts w:ascii="Arial" w:hAnsi="Arial"/>
      <w:color w:val="0000FF"/>
      <w:sz w:val="20"/>
      <w:szCs w:val="20"/>
      <w:u w:val="single"/>
    </w:rPr>
  </w:style>
  <w:style w:type="paragraph" w:styleId="ListNumber">
    <w:name w:val="List Number"/>
    <w:basedOn w:val="Normal"/>
    <w:rsid w:val="00235ECB"/>
    <w:pPr>
      <w:numPr>
        <w:numId w:val="2"/>
      </w:numPr>
    </w:pPr>
    <w:rPr>
      <w:sz w:val="20"/>
      <w:szCs w:val="22"/>
      <w:lang w:eastAsia="en-GB"/>
    </w:rPr>
  </w:style>
  <w:style w:type="character" w:styleId="PageNumber">
    <w:name w:val="page number"/>
    <w:basedOn w:val="DefaultParagraphFont"/>
    <w:rsid w:val="00235ECB"/>
  </w:style>
  <w:style w:type="table" w:styleId="TableGrid">
    <w:name w:val="Table Grid"/>
    <w:basedOn w:val="TableNormal"/>
    <w:uiPriority w:val="59"/>
    <w:rsid w:val="00436EB0"/>
    <w:pPr>
      <w:spacing w:after="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header"/>
    <w:basedOn w:val="Normal"/>
    <w:next w:val="Tablecontent"/>
    <w:rsid w:val="00D80AE8"/>
    <w:pPr>
      <w:keepNext/>
      <w:spacing w:before="120" w:after="120"/>
    </w:pPr>
    <w:rPr>
      <w:b/>
      <w:sz w:val="18"/>
    </w:rPr>
  </w:style>
  <w:style w:type="paragraph" w:customStyle="1" w:styleId="Unity-Title">
    <w:name w:val="Unity - Title"/>
    <w:basedOn w:val="Normal"/>
    <w:next w:val="Normal"/>
    <w:rsid w:val="00D80AE8"/>
    <w:pPr>
      <w:spacing w:before="80" w:after="80"/>
      <w:jc w:val="center"/>
    </w:pPr>
    <w:rPr>
      <w:rFonts w:ascii="Arial" w:hAnsi="Arial" w:cs="Arial"/>
      <w:b/>
      <w:sz w:val="28"/>
      <w:szCs w:val="28"/>
    </w:rPr>
  </w:style>
  <w:style w:type="paragraph" w:customStyle="1" w:styleId="umistlogo">
    <w:name w:val="umistlogo"/>
    <w:basedOn w:val="Normal"/>
    <w:rsid w:val="00D80AE8"/>
    <w:pPr>
      <w:spacing w:after="80"/>
      <w:jc w:val="center"/>
    </w:pPr>
    <w:rPr>
      <w:rFonts w:ascii="Times New Roman" w:hAnsi="Times New Roman"/>
      <w:sz w:val="24"/>
    </w:rPr>
  </w:style>
  <w:style w:type="paragraph" w:customStyle="1" w:styleId="unilogo">
    <w:name w:val="unilogo"/>
    <w:basedOn w:val="Normal"/>
    <w:rsid w:val="00D80AE8"/>
    <w:pPr>
      <w:spacing w:before="120" w:after="80"/>
      <w:jc w:val="left"/>
    </w:pPr>
    <w:rPr>
      <w:rFonts w:ascii="Times New Roman" w:hAnsi="Times New Roman"/>
      <w:sz w:val="24"/>
    </w:rPr>
  </w:style>
  <w:style w:type="paragraph" w:customStyle="1" w:styleId="ProjectTitle14">
    <w:name w:val="Project Title14"/>
    <w:basedOn w:val="Normal"/>
    <w:rsid w:val="00D80AE8"/>
    <w:pPr>
      <w:jc w:val="left"/>
    </w:pPr>
    <w:rPr>
      <w:b/>
      <w:i/>
      <w:sz w:val="28"/>
      <w:szCs w:val="28"/>
    </w:rPr>
  </w:style>
  <w:style w:type="paragraph" w:customStyle="1" w:styleId="ISProgrammeHeader10">
    <w:name w:val="IS Programme Header10"/>
    <w:basedOn w:val="Normal"/>
    <w:rsid w:val="00D80AE8"/>
    <w:pPr>
      <w:jc w:val="left"/>
    </w:pPr>
    <w:rPr>
      <w:b/>
      <w:bCs/>
      <w:sz w:val="20"/>
    </w:rPr>
  </w:style>
  <w:style w:type="paragraph" w:customStyle="1" w:styleId="StarSummary">
    <w:name w:val="Star Summary"/>
    <w:basedOn w:val="Normal"/>
    <w:rsid w:val="00D80AE8"/>
    <w:rPr>
      <w:i/>
      <w:iCs/>
      <w:sz w:val="18"/>
    </w:rPr>
  </w:style>
  <w:style w:type="paragraph" w:customStyle="1" w:styleId="AgendaHeader">
    <w:name w:val="Agenda Header"/>
    <w:basedOn w:val="Normal"/>
    <w:rsid w:val="00D80AE8"/>
    <w:rPr>
      <w:b/>
      <w:bCs/>
      <w:sz w:val="18"/>
    </w:rPr>
  </w:style>
  <w:style w:type="paragraph" w:customStyle="1" w:styleId="AgendaMaintext">
    <w:name w:val="Agenda Maintext"/>
    <w:basedOn w:val="StarSummary"/>
    <w:rsid w:val="00D80AE8"/>
    <w:rPr>
      <w:i w:val="0"/>
    </w:rPr>
  </w:style>
  <w:style w:type="paragraph" w:customStyle="1" w:styleId="AgendaDiscussionHeadings">
    <w:name w:val="Agenda Discussion Headings"/>
    <w:basedOn w:val="AgendaMaintext"/>
    <w:rsid w:val="00D80AE8"/>
    <w:pPr>
      <w:numPr>
        <w:numId w:val="4"/>
      </w:numPr>
    </w:pPr>
    <w:rPr>
      <w:b/>
    </w:rPr>
  </w:style>
  <w:style w:type="paragraph" w:customStyle="1" w:styleId="ProjectTitle">
    <w:name w:val="Project Title"/>
    <w:basedOn w:val="BodyText"/>
    <w:rsid w:val="005920EB"/>
    <w:pPr>
      <w:jc w:val="center"/>
    </w:pPr>
    <w:rPr>
      <w:rFonts w:ascii="TheSans B5 Plain" w:hAnsi="TheSans B5 Plain"/>
      <w:b/>
      <w:bCs w:val="0"/>
      <w:i/>
      <w:sz w:val="32"/>
      <w:szCs w:val="28"/>
      <w:lang w:val="en-US"/>
    </w:rPr>
  </w:style>
  <w:style w:type="character" w:styleId="FollowedHyperlink">
    <w:name w:val="FollowedHyperlink"/>
    <w:basedOn w:val="DefaultParagraphFont"/>
    <w:rsid w:val="00C81AF6"/>
    <w:rPr>
      <w:color w:val="800080"/>
      <w:u w:val="single"/>
    </w:rPr>
  </w:style>
  <w:style w:type="paragraph" w:styleId="BalloonText">
    <w:name w:val="Balloon Text"/>
    <w:basedOn w:val="Normal"/>
    <w:semiHidden/>
    <w:rsid w:val="00D60A94"/>
    <w:rPr>
      <w:rFonts w:ascii="Tahoma" w:hAnsi="Tahoma" w:cs="Tahoma"/>
      <w:sz w:val="16"/>
      <w:szCs w:val="16"/>
    </w:rPr>
  </w:style>
  <w:style w:type="paragraph" w:styleId="NormalWeb">
    <w:name w:val="Normal (Web)"/>
    <w:basedOn w:val="Normal"/>
    <w:rsid w:val="00283661"/>
    <w:pPr>
      <w:spacing w:before="100" w:beforeAutospacing="1" w:after="100" w:afterAutospacing="1"/>
      <w:jc w:val="left"/>
    </w:pPr>
    <w:rPr>
      <w:rFonts w:ascii="Times New Roman" w:hAnsi="Times New Roman"/>
      <w:color w:val="000000"/>
      <w:sz w:val="24"/>
      <w:lang w:eastAsia="en-GB"/>
    </w:rPr>
  </w:style>
  <w:style w:type="paragraph" w:styleId="ListParagraph">
    <w:name w:val="List Paragraph"/>
    <w:basedOn w:val="Normal"/>
    <w:uiPriority w:val="34"/>
    <w:qFormat/>
    <w:rsid w:val="00D006E0"/>
    <w:pPr>
      <w:ind w:left="720"/>
      <w:contextualSpacing/>
    </w:pPr>
  </w:style>
  <w:style w:type="character" w:styleId="Strong">
    <w:name w:val="Strong"/>
    <w:basedOn w:val="DefaultParagraphFont"/>
    <w:uiPriority w:val="22"/>
    <w:qFormat/>
    <w:rsid w:val="0082218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E3C"/>
    <w:pPr>
      <w:jc w:val="both"/>
    </w:pPr>
    <w:rPr>
      <w:rFonts w:ascii="TheSans B5 Plain" w:hAnsi="TheSans B5 Plain"/>
      <w:sz w:val="22"/>
      <w:szCs w:val="24"/>
      <w:lang w:eastAsia="en-US"/>
    </w:rPr>
  </w:style>
  <w:style w:type="paragraph" w:styleId="Heading1">
    <w:name w:val="heading 1"/>
    <w:basedOn w:val="Normal"/>
    <w:next w:val="Normal"/>
    <w:qFormat/>
    <w:rsid w:val="00B05303"/>
    <w:pPr>
      <w:keepNext/>
      <w:outlineLvl w:val="0"/>
    </w:pPr>
    <w:rPr>
      <w:rFonts w:cs="Arial"/>
      <w:b/>
      <w:bCs/>
      <w:sz w:val="28"/>
      <w:szCs w:val="28"/>
    </w:rPr>
  </w:style>
  <w:style w:type="paragraph" w:styleId="Heading2">
    <w:name w:val="heading 2"/>
    <w:basedOn w:val="Normal"/>
    <w:next w:val="Normal"/>
    <w:qFormat/>
    <w:rsid w:val="00B05303"/>
    <w:pPr>
      <w:keepNext/>
      <w:outlineLvl w:val="1"/>
    </w:pPr>
    <w:rPr>
      <w:rFonts w:cs="Arial"/>
      <w:b/>
      <w:bCs/>
      <w:i/>
      <w:iCs/>
      <w:sz w:val="24"/>
      <w:szCs w:val="28"/>
    </w:rPr>
  </w:style>
  <w:style w:type="paragraph" w:styleId="Heading3">
    <w:name w:val="heading 3"/>
    <w:basedOn w:val="Normal"/>
    <w:next w:val="Normal"/>
    <w:qFormat/>
    <w:rsid w:val="00B05303"/>
    <w:pPr>
      <w:keepNext/>
      <w:outlineLvl w:val="2"/>
    </w:pPr>
    <w:rPr>
      <w:rFonts w:cs="Arial"/>
      <w:b/>
      <w:bCs/>
      <w:szCs w:val="26"/>
      <w:u w:val="single"/>
    </w:rPr>
  </w:style>
  <w:style w:type="paragraph" w:styleId="Heading4">
    <w:name w:val="heading 4"/>
    <w:basedOn w:val="Normal"/>
    <w:next w:val="Normal"/>
    <w:qFormat/>
    <w:rsid w:val="00235ECB"/>
    <w:pPr>
      <w:keepNext/>
      <w:spacing w:before="120" w:after="60"/>
      <w:outlineLvl w:val="3"/>
    </w:pPr>
    <w:rPr>
      <w:bCs/>
      <w:szCs w:val="28"/>
      <w:u w:val="single"/>
    </w:rPr>
  </w:style>
  <w:style w:type="paragraph" w:styleId="Heading5">
    <w:name w:val="heading 5"/>
    <w:basedOn w:val="Normal"/>
    <w:next w:val="Normal"/>
    <w:qFormat/>
    <w:rsid w:val="00235ECB"/>
    <w:pPr>
      <w:spacing w:before="240" w:after="60"/>
      <w:outlineLvl w:val="4"/>
    </w:pPr>
    <w:rPr>
      <w:bCs/>
      <w:i/>
      <w:iCs/>
      <w:szCs w:val="26"/>
    </w:rPr>
  </w:style>
  <w:style w:type="paragraph" w:styleId="Heading6">
    <w:name w:val="heading 6"/>
    <w:basedOn w:val="Normal"/>
    <w:next w:val="Normal"/>
    <w:qFormat/>
    <w:rsid w:val="00D80AE8"/>
    <w:pPr>
      <w:tabs>
        <w:tab w:val="num" w:pos="1152"/>
      </w:tabs>
      <w:spacing w:before="240"/>
      <w:ind w:left="1152" w:hanging="1152"/>
      <w:outlineLvl w:val="5"/>
    </w:pPr>
    <w:rPr>
      <w:i/>
    </w:rPr>
  </w:style>
  <w:style w:type="paragraph" w:styleId="Heading7">
    <w:name w:val="heading 7"/>
    <w:basedOn w:val="Normal"/>
    <w:next w:val="Normal"/>
    <w:qFormat/>
    <w:rsid w:val="00D80AE8"/>
    <w:pPr>
      <w:tabs>
        <w:tab w:val="num" w:pos="1296"/>
      </w:tabs>
      <w:spacing w:before="240" w:after="60"/>
      <w:ind w:left="1296" w:hanging="1296"/>
      <w:outlineLvl w:val="6"/>
    </w:pPr>
    <w:rPr>
      <w:rFonts w:ascii="Times New Roman" w:hAnsi="Times New Roman"/>
      <w:sz w:val="24"/>
    </w:rPr>
  </w:style>
  <w:style w:type="paragraph" w:styleId="Heading8">
    <w:name w:val="heading 8"/>
    <w:basedOn w:val="Normal"/>
    <w:next w:val="Normal"/>
    <w:qFormat/>
    <w:rsid w:val="00D80AE8"/>
    <w:pPr>
      <w:tabs>
        <w:tab w:val="num" w:pos="1440"/>
      </w:tabs>
      <w:spacing w:before="240" w:after="60"/>
      <w:ind w:left="1440" w:hanging="1440"/>
      <w:outlineLvl w:val="7"/>
    </w:pPr>
    <w:rPr>
      <w:rFonts w:ascii="Times New Roman" w:hAnsi="Times New Roman"/>
      <w:i/>
      <w:iCs/>
      <w:sz w:val="24"/>
    </w:rPr>
  </w:style>
  <w:style w:type="paragraph" w:styleId="Heading9">
    <w:name w:val="heading 9"/>
    <w:basedOn w:val="Normal"/>
    <w:next w:val="Normal"/>
    <w:qFormat/>
    <w:rsid w:val="00D80AE8"/>
    <w:pPr>
      <w:tabs>
        <w:tab w:val="num" w:pos="1584"/>
      </w:tabs>
      <w:spacing w:before="240" w:after="60"/>
      <w:ind w:left="1584" w:hanging="1584"/>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80AE8"/>
    <w:pPr>
      <w:jc w:val="left"/>
    </w:pPr>
    <w:rPr>
      <w:rFonts w:ascii="Arial" w:hAnsi="Arial"/>
      <w:bCs/>
      <w:sz w:val="20"/>
    </w:rPr>
  </w:style>
  <w:style w:type="paragraph" w:customStyle="1" w:styleId="Tablecontent">
    <w:name w:val="Tablecontent"/>
    <w:basedOn w:val="Normal"/>
    <w:rsid w:val="00D80AE8"/>
    <w:pPr>
      <w:keepNext/>
      <w:spacing w:before="120" w:after="120"/>
    </w:pPr>
    <w:rPr>
      <w:sz w:val="18"/>
    </w:rPr>
  </w:style>
  <w:style w:type="paragraph" w:styleId="TOC3">
    <w:name w:val="toc 3"/>
    <w:basedOn w:val="Normal"/>
    <w:next w:val="Normal"/>
    <w:autoRedefine/>
    <w:semiHidden/>
    <w:rsid w:val="00235ECB"/>
    <w:pPr>
      <w:ind w:left="440"/>
    </w:pPr>
    <w:rPr>
      <w:b/>
      <w:i/>
      <w:sz w:val="24"/>
    </w:rPr>
  </w:style>
  <w:style w:type="paragraph" w:styleId="TOC2">
    <w:name w:val="toc 2"/>
    <w:basedOn w:val="Normal"/>
    <w:next w:val="Normal"/>
    <w:autoRedefine/>
    <w:semiHidden/>
    <w:rsid w:val="00235ECB"/>
    <w:pPr>
      <w:ind w:left="220"/>
    </w:pPr>
    <w:rPr>
      <w:b/>
      <w:sz w:val="28"/>
    </w:rPr>
  </w:style>
  <w:style w:type="paragraph" w:customStyle="1" w:styleId="TitleCover">
    <w:name w:val="Title Cover"/>
    <w:basedOn w:val="Normal"/>
    <w:next w:val="Normal"/>
    <w:rsid w:val="00235ECB"/>
    <w:pPr>
      <w:keepNext/>
      <w:keepLines/>
      <w:spacing w:before="1800" w:line="240" w:lineRule="atLeast"/>
    </w:pPr>
    <w:rPr>
      <w:b/>
      <w:kern w:val="28"/>
      <w:sz w:val="72"/>
    </w:rPr>
  </w:style>
  <w:style w:type="paragraph" w:styleId="Footer">
    <w:name w:val="footer"/>
    <w:basedOn w:val="Normal"/>
    <w:rsid w:val="00235ECB"/>
    <w:pPr>
      <w:tabs>
        <w:tab w:val="center" w:pos="4153"/>
        <w:tab w:val="right" w:pos="8306"/>
      </w:tabs>
    </w:pPr>
    <w:rPr>
      <w:sz w:val="20"/>
      <w:szCs w:val="22"/>
      <w:lang w:eastAsia="en-GB"/>
    </w:rPr>
  </w:style>
  <w:style w:type="paragraph" w:styleId="FootnoteText">
    <w:name w:val="footnote text"/>
    <w:basedOn w:val="Normal"/>
    <w:semiHidden/>
    <w:rsid w:val="00235ECB"/>
    <w:rPr>
      <w:sz w:val="20"/>
    </w:rPr>
  </w:style>
  <w:style w:type="paragraph" w:styleId="Header">
    <w:name w:val="header"/>
    <w:basedOn w:val="Normal"/>
    <w:rsid w:val="00235ECB"/>
    <w:pPr>
      <w:tabs>
        <w:tab w:val="center" w:pos="4153"/>
        <w:tab w:val="right" w:pos="8306"/>
      </w:tabs>
    </w:pPr>
    <w:rPr>
      <w:sz w:val="20"/>
      <w:szCs w:val="22"/>
      <w:lang w:eastAsia="en-GB"/>
    </w:rPr>
  </w:style>
  <w:style w:type="character" w:styleId="Hyperlink">
    <w:name w:val="Hyperlink"/>
    <w:basedOn w:val="DefaultParagraphFont"/>
    <w:rsid w:val="008F7F69"/>
    <w:rPr>
      <w:rFonts w:ascii="Arial" w:hAnsi="Arial"/>
      <w:color w:val="0000FF"/>
      <w:sz w:val="20"/>
      <w:szCs w:val="20"/>
      <w:u w:val="single"/>
    </w:rPr>
  </w:style>
  <w:style w:type="paragraph" w:styleId="ListNumber">
    <w:name w:val="List Number"/>
    <w:basedOn w:val="Normal"/>
    <w:rsid w:val="00235ECB"/>
    <w:pPr>
      <w:numPr>
        <w:numId w:val="2"/>
      </w:numPr>
    </w:pPr>
    <w:rPr>
      <w:sz w:val="20"/>
      <w:szCs w:val="22"/>
      <w:lang w:eastAsia="en-GB"/>
    </w:rPr>
  </w:style>
  <w:style w:type="character" w:styleId="PageNumber">
    <w:name w:val="page number"/>
    <w:basedOn w:val="DefaultParagraphFont"/>
    <w:rsid w:val="00235ECB"/>
  </w:style>
  <w:style w:type="table" w:styleId="TableGrid">
    <w:name w:val="Table Grid"/>
    <w:basedOn w:val="TableNormal"/>
    <w:uiPriority w:val="59"/>
    <w:rsid w:val="00436EB0"/>
    <w:pPr>
      <w:spacing w:after="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header"/>
    <w:basedOn w:val="Normal"/>
    <w:next w:val="Tablecontent"/>
    <w:rsid w:val="00D80AE8"/>
    <w:pPr>
      <w:keepNext/>
      <w:spacing w:before="120" w:after="120"/>
    </w:pPr>
    <w:rPr>
      <w:b/>
      <w:sz w:val="18"/>
    </w:rPr>
  </w:style>
  <w:style w:type="paragraph" w:customStyle="1" w:styleId="Unity-Title">
    <w:name w:val="Unity - Title"/>
    <w:basedOn w:val="Normal"/>
    <w:next w:val="Normal"/>
    <w:rsid w:val="00D80AE8"/>
    <w:pPr>
      <w:spacing w:before="80" w:after="80"/>
      <w:jc w:val="center"/>
    </w:pPr>
    <w:rPr>
      <w:rFonts w:ascii="Arial" w:hAnsi="Arial" w:cs="Arial"/>
      <w:b/>
      <w:sz w:val="28"/>
      <w:szCs w:val="28"/>
    </w:rPr>
  </w:style>
  <w:style w:type="paragraph" w:customStyle="1" w:styleId="umistlogo">
    <w:name w:val="umistlogo"/>
    <w:basedOn w:val="Normal"/>
    <w:rsid w:val="00D80AE8"/>
    <w:pPr>
      <w:spacing w:after="80"/>
      <w:jc w:val="center"/>
    </w:pPr>
    <w:rPr>
      <w:rFonts w:ascii="Times New Roman" w:hAnsi="Times New Roman"/>
      <w:sz w:val="24"/>
    </w:rPr>
  </w:style>
  <w:style w:type="paragraph" w:customStyle="1" w:styleId="unilogo">
    <w:name w:val="unilogo"/>
    <w:basedOn w:val="Normal"/>
    <w:rsid w:val="00D80AE8"/>
    <w:pPr>
      <w:spacing w:before="120" w:after="80"/>
      <w:jc w:val="left"/>
    </w:pPr>
    <w:rPr>
      <w:rFonts w:ascii="Times New Roman" w:hAnsi="Times New Roman"/>
      <w:sz w:val="24"/>
    </w:rPr>
  </w:style>
  <w:style w:type="paragraph" w:customStyle="1" w:styleId="ProjectTitle14">
    <w:name w:val="Project Title14"/>
    <w:basedOn w:val="Normal"/>
    <w:rsid w:val="00D80AE8"/>
    <w:pPr>
      <w:jc w:val="left"/>
    </w:pPr>
    <w:rPr>
      <w:b/>
      <w:i/>
      <w:sz w:val="28"/>
      <w:szCs w:val="28"/>
    </w:rPr>
  </w:style>
  <w:style w:type="paragraph" w:customStyle="1" w:styleId="ISProgrammeHeader10">
    <w:name w:val="IS Programme Header10"/>
    <w:basedOn w:val="Normal"/>
    <w:rsid w:val="00D80AE8"/>
    <w:pPr>
      <w:jc w:val="left"/>
    </w:pPr>
    <w:rPr>
      <w:b/>
      <w:bCs/>
      <w:sz w:val="20"/>
    </w:rPr>
  </w:style>
  <w:style w:type="paragraph" w:customStyle="1" w:styleId="StarSummary">
    <w:name w:val="Star Summary"/>
    <w:basedOn w:val="Normal"/>
    <w:rsid w:val="00D80AE8"/>
    <w:rPr>
      <w:i/>
      <w:iCs/>
      <w:sz w:val="18"/>
    </w:rPr>
  </w:style>
  <w:style w:type="paragraph" w:customStyle="1" w:styleId="AgendaHeader">
    <w:name w:val="Agenda Header"/>
    <w:basedOn w:val="Normal"/>
    <w:rsid w:val="00D80AE8"/>
    <w:rPr>
      <w:b/>
      <w:bCs/>
      <w:sz w:val="18"/>
    </w:rPr>
  </w:style>
  <w:style w:type="paragraph" w:customStyle="1" w:styleId="AgendaMaintext">
    <w:name w:val="Agenda Maintext"/>
    <w:basedOn w:val="StarSummary"/>
    <w:rsid w:val="00D80AE8"/>
    <w:rPr>
      <w:i w:val="0"/>
    </w:rPr>
  </w:style>
  <w:style w:type="paragraph" w:customStyle="1" w:styleId="AgendaDiscussionHeadings">
    <w:name w:val="Agenda Discussion Headings"/>
    <w:basedOn w:val="AgendaMaintext"/>
    <w:rsid w:val="00D80AE8"/>
    <w:pPr>
      <w:numPr>
        <w:numId w:val="4"/>
      </w:numPr>
    </w:pPr>
    <w:rPr>
      <w:b/>
    </w:rPr>
  </w:style>
  <w:style w:type="paragraph" w:customStyle="1" w:styleId="ProjectTitle">
    <w:name w:val="Project Title"/>
    <w:basedOn w:val="BodyText"/>
    <w:rsid w:val="005920EB"/>
    <w:pPr>
      <w:jc w:val="center"/>
    </w:pPr>
    <w:rPr>
      <w:rFonts w:ascii="TheSans B5 Plain" w:hAnsi="TheSans B5 Plain"/>
      <w:b/>
      <w:bCs w:val="0"/>
      <w:i/>
      <w:sz w:val="32"/>
      <w:szCs w:val="28"/>
      <w:lang w:val="en-US"/>
    </w:rPr>
  </w:style>
  <w:style w:type="character" w:styleId="FollowedHyperlink">
    <w:name w:val="FollowedHyperlink"/>
    <w:basedOn w:val="DefaultParagraphFont"/>
    <w:rsid w:val="00C81AF6"/>
    <w:rPr>
      <w:color w:val="800080"/>
      <w:u w:val="single"/>
    </w:rPr>
  </w:style>
  <w:style w:type="paragraph" w:styleId="BalloonText">
    <w:name w:val="Balloon Text"/>
    <w:basedOn w:val="Normal"/>
    <w:semiHidden/>
    <w:rsid w:val="00D60A94"/>
    <w:rPr>
      <w:rFonts w:ascii="Tahoma" w:hAnsi="Tahoma" w:cs="Tahoma"/>
      <w:sz w:val="16"/>
      <w:szCs w:val="16"/>
    </w:rPr>
  </w:style>
  <w:style w:type="paragraph" w:styleId="NormalWeb">
    <w:name w:val="Normal (Web)"/>
    <w:basedOn w:val="Normal"/>
    <w:rsid w:val="00283661"/>
    <w:pPr>
      <w:spacing w:before="100" w:beforeAutospacing="1" w:after="100" w:afterAutospacing="1"/>
      <w:jc w:val="left"/>
    </w:pPr>
    <w:rPr>
      <w:rFonts w:ascii="Times New Roman" w:hAnsi="Times New Roman"/>
      <w:color w:val="000000"/>
      <w:sz w:val="24"/>
      <w:lang w:eastAsia="en-GB"/>
    </w:rPr>
  </w:style>
  <w:style w:type="paragraph" w:styleId="ListParagraph">
    <w:name w:val="List Paragraph"/>
    <w:basedOn w:val="Normal"/>
    <w:uiPriority w:val="34"/>
    <w:qFormat/>
    <w:rsid w:val="00D006E0"/>
    <w:pPr>
      <w:ind w:left="720"/>
      <w:contextualSpacing/>
    </w:pPr>
  </w:style>
  <w:style w:type="character" w:styleId="Strong">
    <w:name w:val="Strong"/>
    <w:basedOn w:val="DefaultParagraphFont"/>
    <w:uiPriority w:val="22"/>
    <w:qFormat/>
    <w:rsid w:val="0082218C"/>
    <w:rPr>
      <w:b/>
      <w:bCs/>
    </w:rPr>
  </w:style>
</w:styles>
</file>

<file path=word/webSettings.xml><?xml version="1.0" encoding="utf-8"?>
<w:webSettings xmlns:r="http://schemas.openxmlformats.org/officeDocument/2006/relationships" xmlns:w="http://schemas.openxmlformats.org/wordprocessingml/2006/main">
  <w:divs>
    <w:div w:id="66343898">
      <w:bodyDiv w:val="1"/>
      <w:marLeft w:val="0"/>
      <w:marRight w:val="0"/>
      <w:marTop w:val="0"/>
      <w:marBottom w:val="0"/>
      <w:divBdr>
        <w:top w:val="none" w:sz="0" w:space="0" w:color="auto"/>
        <w:left w:val="none" w:sz="0" w:space="0" w:color="auto"/>
        <w:bottom w:val="none" w:sz="0" w:space="0" w:color="auto"/>
        <w:right w:val="none" w:sz="0" w:space="0" w:color="auto"/>
      </w:divBdr>
      <w:divsChild>
        <w:div w:id="1026056776">
          <w:marLeft w:val="0"/>
          <w:marRight w:val="0"/>
          <w:marTop w:val="0"/>
          <w:marBottom w:val="0"/>
          <w:divBdr>
            <w:top w:val="none" w:sz="0" w:space="0" w:color="auto"/>
            <w:left w:val="none" w:sz="0" w:space="0" w:color="auto"/>
            <w:bottom w:val="none" w:sz="0" w:space="0" w:color="auto"/>
            <w:right w:val="none" w:sz="0" w:space="0" w:color="auto"/>
          </w:divBdr>
          <w:divsChild>
            <w:div w:id="8084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4315">
      <w:bodyDiv w:val="1"/>
      <w:marLeft w:val="0"/>
      <w:marRight w:val="0"/>
      <w:marTop w:val="0"/>
      <w:marBottom w:val="0"/>
      <w:divBdr>
        <w:top w:val="none" w:sz="0" w:space="0" w:color="auto"/>
        <w:left w:val="none" w:sz="0" w:space="0" w:color="auto"/>
        <w:bottom w:val="none" w:sz="0" w:space="0" w:color="auto"/>
        <w:right w:val="none" w:sz="0" w:space="0" w:color="auto"/>
      </w:divBdr>
      <w:divsChild>
        <w:div w:id="1430077428">
          <w:marLeft w:val="0"/>
          <w:marRight w:val="0"/>
          <w:marTop w:val="0"/>
          <w:marBottom w:val="0"/>
          <w:divBdr>
            <w:top w:val="none" w:sz="0" w:space="0" w:color="auto"/>
            <w:left w:val="none" w:sz="0" w:space="0" w:color="auto"/>
            <w:bottom w:val="none" w:sz="0" w:space="0" w:color="auto"/>
            <w:right w:val="none" w:sz="0" w:space="0" w:color="auto"/>
          </w:divBdr>
          <w:divsChild>
            <w:div w:id="43243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57478-A423-4257-ADD4-09C2AD9F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Student System Project</vt:lpstr>
    </vt:vector>
  </TitlesOfParts>
  <Company>MCISO</Company>
  <LinksUpToDate>false</LinksUpToDate>
  <CharactersWithSpaces>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System Project</dc:title>
  <dc:creator>RSD Admin Support Staff</dc:creator>
  <cp:lastModifiedBy>Cleggitt</cp:lastModifiedBy>
  <cp:revision>2</cp:revision>
  <cp:lastPrinted>2014-03-21T13:32:00Z</cp:lastPrinted>
  <dcterms:created xsi:type="dcterms:W3CDTF">2014-05-21T11:45:00Z</dcterms:created>
  <dcterms:modified xsi:type="dcterms:W3CDTF">2014-05-21T11:45:00Z</dcterms:modified>
</cp:coreProperties>
</file>