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B2" w:rsidRDefault="00DE5222" w:rsidP="00546CB2">
      <w:pPr>
        <w:jc w:val="center"/>
        <w:rPr>
          <w:b/>
          <w:sz w:val="24"/>
        </w:rPr>
      </w:pPr>
      <w:r>
        <w:rPr>
          <w:b/>
          <w:noProof/>
          <w:sz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5.3pt;margin-top:-37.35pt;width:147.4pt;height:57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" fillcolor="white [3201]" stroked="f" strokeweight=".5pt">
            <v:textbox>
              <w:txbxContent>
                <w:p w:rsidR="00546CB2" w:rsidRDefault="00546CB2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371600" cy="679945"/>
                        <wp:effectExtent l="0" t="0" r="0" b="635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N_UNI_LTD_LOGO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7492" cy="677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47625" w:rsidRDefault="00546CB2" w:rsidP="00546CB2">
      <w:pPr>
        <w:jc w:val="center"/>
        <w:rPr>
          <w:b/>
          <w:sz w:val="24"/>
        </w:rPr>
      </w:pPr>
      <w:r w:rsidRPr="00546CB2">
        <w:rPr>
          <w:b/>
          <w:sz w:val="24"/>
        </w:rPr>
        <w:t xml:space="preserve">Student </w:t>
      </w:r>
      <w:r w:rsidR="00AC42D7">
        <w:rPr>
          <w:b/>
          <w:sz w:val="24"/>
        </w:rPr>
        <w:t>Communications and Marketing</w:t>
      </w:r>
      <w:r w:rsidR="00E71684">
        <w:rPr>
          <w:b/>
          <w:sz w:val="24"/>
        </w:rPr>
        <w:t xml:space="preserve"> </w:t>
      </w:r>
      <w:r>
        <w:rPr>
          <w:b/>
          <w:sz w:val="24"/>
        </w:rPr>
        <w:t>J</w:t>
      </w:r>
      <w:r w:rsidRPr="00546CB2">
        <w:rPr>
          <w:b/>
          <w:sz w:val="24"/>
        </w:rPr>
        <w:t>ob</w:t>
      </w:r>
      <w:r>
        <w:rPr>
          <w:b/>
          <w:sz w:val="24"/>
        </w:rPr>
        <w:t>s</w:t>
      </w:r>
      <w:r w:rsidR="00E71684">
        <w:rPr>
          <w:b/>
          <w:sz w:val="24"/>
        </w:rPr>
        <w:t xml:space="preserve"> </w:t>
      </w:r>
      <w:r>
        <w:rPr>
          <w:b/>
          <w:sz w:val="24"/>
        </w:rPr>
        <w:t>P</w:t>
      </w:r>
      <w:r w:rsidRPr="00546CB2">
        <w:rPr>
          <w:b/>
          <w:sz w:val="24"/>
        </w:rPr>
        <w:t>ro</w:t>
      </w:r>
      <w:r w:rsidR="00F73D22">
        <w:rPr>
          <w:b/>
          <w:sz w:val="24"/>
        </w:rPr>
        <w:t>-</w:t>
      </w:r>
      <w:r w:rsidRPr="00546CB2">
        <w:rPr>
          <w:b/>
          <w:sz w:val="24"/>
        </w:rPr>
        <w:t>forma</w:t>
      </w:r>
    </w:p>
    <w:p w:rsidR="002418E9" w:rsidRDefault="00BC1563" w:rsidP="00D56276">
      <w:r>
        <w:t xml:space="preserve">If you require support from the Student Communications and Marketing Team on a </w:t>
      </w:r>
      <w:bookmarkStart w:id="0" w:name="_GoBack"/>
      <w:bookmarkEnd w:id="0"/>
      <w:r>
        <w:t xml:space="preserve">project please complete the table below. Providing </w:t>
      </w:r>
      <w:r w:rsidR="00D56276">
        <w:t>this</w:t>
      </w:r>
      <w:r>
        <w:t xml:space="preserve"> information will enable the team to </w:t>
      </w:r>
      <w:r w:rsidR="002418E9">
        <w:t xml:space="preserve">ascertain if </w:t>
      </w:r>
      <w:r>
        <w:t>we have the capacity to support your request as well as to</w:t>
      </w:r>
      <w:r w:rsidR="00D56276">
        <w:t xml:space="preserve"> plan ahead and</w:t>
      </w:r>
      <w:r w:rsidR="002418E9">
        <w:t xml:space="preserve"> create a schedule of work for the year. </w:t>
      </w:r>
      <w:r w:rsidR="002418E9">
        <w:br/>
      </w:r>
      <w:r w:rsidR="002418E9">
        <w:br/>
        <w:t xml:space="preserve">Please fill in the below information and submit to </w:t>
      </w:r>
      <w:hyperlink r:id="rId5" w:history="1">
        <w:r w:rsidR="002418E9" w:rsidRPr="00110CD8">
          <w:rPr>
            <w:rStyle w:val="Hyperlink"/>
          </w:rPr>
          <w:t>studentmarketing@manchester.ac.uk</w:t>
        </w:r>
      </w:hyperlink>
      <w:r w:rsidR="0086195B">
        <w:t>.</w:t>
      </w:r>
      <w:r w:rsidR="00D73891">
        <w:br/>
      </w:r>
    </w:p>
    <w:tbl>
      <w:tblPr>
        <w:tblStyle w:val="TableGrid"/>
        <w:tblW w:w="0" w:type="auto"/>
        <w:tblLook w:val="04A0"/>
      </w:tblPr>
      <w:tblGrid>
        <w:gridCol w:w="2660"/>
        <w:gridCol w:w="6582"/>
      </w:tblGrid>
      <w:tr w:rsidR="0086195B" w:rsidTr="001236C2">
        <w:tc>
          <w:tcPr>
            <w:tcW w:w="2660" w:type="dxa"/>
          </w:tcPr>
          <w:p w:rsidR="0086195B" w:rsidRPr="001236C2" w:rsidRDefault="00BC1563" w:rsidP="00546C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name</w:t>
            </w:r>
            <w:r w:rsidR="0086195B" w:rsidRPr="001236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 w:rsidR="0086195B" w:rsidRDefault="0086195B" w:rsidP="00546CB2"/>
        </w:tc>
      </w:tr>
      <w:tr w:rsidR="0086195B" w:rsidTr="001236C2">
        <w:tc>
          <w:tcPr>
            <w:tcW w:w="2660" w:type="dxa"/>
          </w:tcPr>
          <w:p w:rsidR="0086195B" w:rsidRPr="001236C2" w:rsidRDefault="0086195B" w:rsidP="00546CB2">
            <w:pPr>
              <w:rPr>
                <w:b/>
                <w:sz w:val="20"/>
                <w:szCs w:val="20"/>
              </w:rPr>
            </w:pPr>
            <w:r w:rsidRPr="001236C2">
              <w:rPr>
                <w:b/>
                <w:sz w:val="20"/>
                <w:szCs w:val="20"/>
              </w:rPr>
              <w:t>Team and role:</w:t>
            </w:r>
          </w:p>
        </w:tc>
        <w:tc>
          <w:tcPr>
            <w:tcW w:w="6582" w:type="dxa"/>
          </w:tcPr>
          <w:p w:rsidR="0086195B" w:rsidRDefault="0086195B" w:rsidP="00546CB2"/>
        </w:tc>
      </w:tr>
      <w:tr w:rsidR="001236C2" w:rsidTr="001236C2">
        <w:tc>
          <w:tcPr>
            <w:tcW w:w="2660" w:type="dxa"/>
          </w:tcPr>
          <w:p w:rsidR="001236C2" w:rsidRPr="001236C2" w:rsidRDefault="001236C2" w:rsidP="00546C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submission:</w:t>
            </w:r>
          </w:p>
        </w:tc>
        <w:tc>
          <w:tcPr>
            <w:tcW w:w="6582" w:type="dxa"/>
          </w:tcPr>
          <w:p w:rsidR="001236C2" w:rsidRDefault="001236C2" w:rsidP="00546CB2"/>
        </w:tc>
      </w:tr>
      <w:tr w:rsidR="0086195B" w:rsidTr="001236C2">
        <w:tc>
          <w:tcPr>
            <w:tcW w:w="2660" w:type="dxa"/>
          </w:tcPr>
          <w:p w:rsidR="0086195B" w:rsidRPr="001236C2" w:rsidRDefault="00BC1563" w:rsidP="00546C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title</w:t>
            </w:r>
            <w:r w:rsidR="0086195B" w:rsidRPr="001236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 w:rsidR="0086195B" w:rsidRDefault="0086195B" w:rsidP="00546CB2"/>
        </w:tc>
      </w:tr>
      <w:tr w:rsidR="00DD4C8E" w:rsidTr="001236C2">
        <w:tc>
          <w:tcPr>
            <w:tcW w:w="2660" w:type="dxa"/>
          </w:tcPr>
          <w:p w:rsidR="00DD4C8E" w:rsidRDefault="00DD4C8E" w:rsidP="00546CB2">
            <w:pPr>
              <w:rPr>
                <w:sz w:val="18"/>
                <w:szCs w:val="20"/>
              </w:rPr>
            </w:pPr>
            <w:r>
              <w:rPr>
                <w:b/>
                <w:sz w:val="20"/>
                <w:szCs w:val="20"/>
              </w:rPr>
              <w:t>Format</w:t>
            </w:r>
            <w:proofErr w:type="gramStart"/>
            <w:r>
              <w:rPr>
                <w:b/>
                <w:sz w:val="20"/>
                <w:szCs w:val="20"/>
              </w:rPr>
              <w:t>:</w:t>
            </w:r>
            <w:proofErr w:type="gramEnd"/>
            <w:r>
              <w:rPr>
                <w:b/>
                <w:sz w:val="20"/>
                <w:szCs w:val="20"/>
              </w:rPr>
              <w:br/>
            </w:r>
            <w:r>
              <w:rPr>
                <w:sz w:val="18"/>
                <w:szCs w:val="20"/>
              </w:rPr>
              <w:t>Print, e-newsletter, intranet.</w:t>
            </w:r>
          </w:p>
          <w:p w:rsidR="00DD4C8E" w:rsidRPr="00DD4C8E" w:rsidRDefault="00DD4C8E" w:rsidP="00546CB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If print, size, approx pagination, orientation. </w:t>
            </w:r>
          </w:p>
        </w:tc>
        <w:tc>
          <w:tcPr>
            <w:tcW w:w="6582" w:type="dxa"/>
          </w:tcPr>
          <w:p w:rsidR="00DD4C8E" w:rsidRDefault="00DD4C8E" w:rsidP="00546CB2"/>
        </w:tc>
      </w:tr>
      <w:tr w:rsidR="0086195B" w:rsidTr="001236C2">
        <w:tc>
          <w:tcPr>
            <w:tcW w:w="2660" w:type="dxa"/>
          </w:tcPr>
          <w:p w:rsidR="0086195B" w:rsidRPr="001236C2" w:rsidRDefault="0086195B" w:rsidP="00DD4C8E">
            <w:pPr>
              <w:rPr>
                <w:b/>
                <w:sz w:val="20"/>
                <w:szCs w:val="20"/>
              </w:rPr>
            </w:pPr>
            <w:r w:rsidRPr="001236C2">
              <w:rPr>
                <w:b/>
                <w:sz w:val="20"/>
                <w:szCs w:val="20"/>
              </w:rPr>
              <w:t>Description:</w:t>
            </w:r>
            <w:r w:rsidR="00DD4C8E">
              <w:rPr>
                <w:b/>
                <w:sz w:val="20"/>
                <w:szCs w:val="20"/>
              </w:rPr>
              <w:br/>
            </w:r>
            <w:r w:rsidR="00DD4C8E" w:rsidRPr="00DD4C8E">
              <w:rPr>
                <w:i/>
                <w:sz w:val="18"/>
                <w:szCs w:val="18"/>
              </w:rPr>
              <w:t>Purpose, audience, background etc</w:t>
            </w:r>
          </w:p>
        </w:tc>
        <w:tc>
          <w:tcPr>
            <w:tcW w:w="6582" w:type="dxa"/>
          </w:tcPr>
          <w:p w:rsidR="0086195B" w:rsidRDefault="0086195B" w:rsidP="00546CB2"/>
        </w:tc>
      </w:tr>
      <w:tr w:rsidR="00D73891" w:rsidTr="001236C2">
        <w:tc>
          <w:tcPr>
            <w:tcW w:w="2660" w:type="dxa"/>
          </w:tcPr>
          <w:p w:rsidR="00D73891" w:rsidRPr="001236C2" w:rsidRDefault="00BC1563" w:rsidP="00BC15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 d</w:t>
            </w:r>
            <w:r w:rsidR="00D73891">
              <w:rPr>
                <w:b/>
                <w:sz w:val="20"/>
                <w:szCs w:val="20"/>
              </w:rPr>
              <w:t>eadline:</w:t>
            </w:r>
          </w:p>
        </w:tc>
        <w:tc>
          <w:tcPr>
            <w:tcW w:w="6582" w:type="dxa"/>
          </w:tcPr>
          <w:p w:rsidR="00D73891" w:rsidRDefault="00D73891" w:rsidP="00546CB2"/>
        </w:tc>
      </w:tr>
      <w:tr w:rsidR="0086195B" w:rsidTr="001236C2">
        <w:tc>
          <w:tcPr>
            <w:tcW w:w="2660" w:type="dxa"/>
          </w:tcPr>
          <w:p w:rsidR="0086195B" w:rsidRPr="001236C2" w:rsidRDefault="00BC1563" w:rsidP="00BC15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a reoccurring or one-off project?</w:t>
            </w:r>
          </w:p>
        </w:tc>
        <w:tc>
          <w:tcPr>
            <w:tcW w:w="6582" w:type="dxa"/>
          </w:tcPr>
          <w:p w:rsidR="0086195B" w:rsidRDefault="0086195B" w:rsidP="00546CB2"/>
        </w:tc>
      </w:tr>
      <w:tr w:rsidR="0086195B" w:rsidTr="001236C2">
        <w:tc>
          <w:tcPr>
            <w:tcW w:w="2660" w:type="dxa"/>
          </w:tcPr>
          <w:p w:rsidR="0086195B" w:rsidRPr="001236C2" w:rsidRDefault="001236C2" w:rsidP="00D73891">
            <w:pPr>
              <w:rPr>
                <w:b/>
                <w:sz w:val="20"/>
                <w:szCs w:val="20"/>
              </w:rPr>
            </w:pPr>
            <w:r w:rsidRPr="001236C2">
              <w:rPr>
                <w:b/>
                <w:sz w:val="20"/>
                <w:szCs w:val="20"/>
              </w:rPr>
              <w:t xml:space="preserve">Please give this piece of work a priority ranking from 1-5 </w:t>
            </w:r>
            <w:r w:rsidRPr="001236C2">
              <w:rPr>
                <w:b/>
                <w:sz w:val="20"/>
                <w:szCs w:val="20"/>
              </w:rPr>
              <w:br/>
            </w:r>
            <w:r w:rsidRPr="00DD4C8E">
              <w:rPr>
                <w:i/>
                <w:sz w:val="18"/>
                <w:szCs w:val="18"/>
              </w:rPr>
              <w:t xml:space="preserve">1 is the lowest, 5 the highest. </w:t>
            </w:r>
            <w:r w:rsidRPr="00DD4C8E">
              <w:rPr>
                <w:i/>
                <w:sz w:val="18"/>
                <w:szCs w:val="18"/>
              </w:rPr>
              <w:br/>
              <w:t>This isn’t a ranking of urgency, or size, but of its strategic importance to the team.</w:t>
            </w:r>
            <w:r w:rsidR="00D73891">
              <w:rPr>
                <w:i/>
                <w:sz w:val="18"/>
                <w:szCs w:val="18"/>
              </w:rPr>
              <w:t xml:space="preserve"> Feel free to add any information around this ranking.</w:t>
            </w:r>
          </w:p>
        </w:tc>
        <w:tc>
          <w:tcPr>
            <w:tcW w:w="6582" w:type="dxa"/>
          </w:tcPr>
          <w:p w:rsidR="0086195B" w:rsidRDefault="0086195B" w:rsidP="00546CB2"/>
        </w:tc>
      </w:tr>
      <w:tr w:rsidR="0086195B" w:rsidTr="001236C2">
        <w:tc>
          <w:tcPr>
            <w:tcW w:w="2660" w:type="dxa"/>
          </w:tcPr>
          <w:p w:rsidR="0086195B" w:rsidRPr="0086195B" w:rsidRDefault="00DD4C8E" w:rsidP="00546CB2">
            <w:pPr>
              <w:rPr>
                <w:b/>
              </w:rPr>
            </w:pPr>
            <w:r>
              <w:rPr>
                <w:b/>
              </w:rPr>
              <w:t>Any further information</w:t>
            </w:r>
          </w:p>
        </w:tc>
        <w:tc>
          <w:tcPr>
            <w:tcW w:w="6582" w:type="dxa"/>
          </w:tcPr>
          <w:p w:rsidR="0086195B" w:rsidRDefault="0086195B" w:rsidP="00546CB2"/>
        </w:tc>
      </w:tr>
    </w:tbl>
    <w:p w:rsidR="0086195B" w:rsidRDefault="0086195B" w:rsidP="00546CB2"/>
    <w:p w:rsidR="002418E9" w:rsidRDefault="002418E9" w:rsidP="00546CB2"/>
    <w:p w:rsidR="00546CB2" w:rsidRPr="00546CB2" w:rsidRDefault="00546CB2" w:rsidP="00546CB2"/>
    <w:p w:rsidR="00546CB2" w:rsidRDefault="00546CB2" w:rsidP="00546CB2">
      <w:pPr>
        <w:jc w:val="center"/>
        <w:rPr>
          <w:b/>
          <w:sz w:val="24"/>
        </w:rPr>
      </w:pPr>
    </w:p>
    <w:p w:rsidR="00546CB2" w:rsidRPr="00546CB2" w:rsidRDefault="00546CB2" w:rsidP="00546CB2">
      <w:pPr>
        <w:rPr>
          <w:sz w:val="24"/>
        </w:rPr>
      </w:pPr>
    </w:p>
    <w:sectPr w:rsidR="00546CB2" w:rsidRPr="00546CB2" w:rsidSect="00DE5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6CB2"/>
    <w:rsid w:val="001236C2"/>
    <w:rsid w:val="002418E9"/>
    <w:rsid w:val="00383164"/>
    <w:rsid w:val="00546CB2"/>
    <w:rsid w:val="005E5BB4"/>
    <w:rsid w:val="00631522"/>
    <w:rsid w:val="00753A42"/>
    <w:rsid w:val="0086195B"/>
    <w:rsid w:val="00AC42D7"/>
    <w:rsid w:val="00BC1563"/>
    <w:rsid w:val="00C44823"/>
    <w:rsid w:val="00CD16C6"/>
    <w:rsid w:val="00D56276"/>
    <w:rsid w:val="00D73891"/>
    <w:rsid w:val="00DD4C8E"/>
    <w:rsid w:val="00DE5222"/>
    <w:rsid w:val="00E71684"/>
    <w:rsid w:val="00F73D22"/>
    <w:rsid w:val="00F7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18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18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tmarketing@manchester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Mollitt</dc:creator>
  <cp:lastModifiedBy>Cleggitt</cp:lastModifiedBy>
  <cp:revision>2</cp:revision>
  <dcterms:created xsi:type="dcterms:W3CDTF">2014-05-21T10:56:00Z</dcterms:created>
  <dcterms:modified xsi:type="dcterms:W3CDTF">2014-05-21T10:56:00Z</dcterms:modified>
</cp:coreProperties>
</file>