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620" w:type="dxa"/>
        <w:tblInd w:w="-792" w:type="dxa"/>
        <w:tblLook w:val="01E0"/>
      </w:tblPr>
      <w:tblGrid>
        <w:gridCol w:w="4254"/>
        <w:gridCol w:w="2190"/>
        <w:gridCol w:w="1121"/>
        <w:gridCol w:w="1017"/>
        <w:gridCol w:w="2038"/>
      </w:tblGrid>
      <w:tr w:rsidR="00877188" w:rsidTr="0059082A">
        <w:tc>
          <w:tcPr>
            <w:tcW w:w="4254" w:type="dxa"/>
          </w:tcPr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Name of award</w:t>
            </w:r>
          </w:p>
        </w:tc>
        <w:tc>
          <w:tcPr>
            <w:tcW w:w="6366" w:type="dxa"/>
            <w:gridSpan w:val="4"/>
          </w:tcPr>
          <w:p w:rsidR="0016462C" w:rsidRPr="0016462C" w:rsidRDefault="0016462C" w:rsidP="009573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Managing academic department (Faculty and School or </w:t>
            </w:r>
            <w:smartTag w:uri="urn:schemas-microsoft-com:office:smarttags" w:element="place">
              <w:smartTag w:uri="urn:schemas-microsoft-com:office:smarttags" w:element="PlaceName">
                <w:r w:rsidRPr="0016462C">
                  <w:rPr>
                    <w:rFonts w:ascii="Arial" w:hAnsi="Arial" w:cs="Arial"/>
                    <w:sz w:val="22"/>
                    <w:szCs w:val="22"/>
                  </w:rPr>
                  <w:t>Research</w:t>
                </w:r>
              </w:smartTag>
              <w:smartTag w:uri="urn:schemas-microsoft-com:office:smarttags" w:element="PlaceType">
                <w:r w:rsidRPr="0016462C">
                  <w:rPr>
                    <w:rFonts w:ascii="Arial" w:hAnsi="Arial" w:cs="Arial"/>
                    <w:sz w:val="22"/>
                    <w:szCs w:val="22"/>
                  </w:rPr>
                  <w:t>Institute</w:t>
                </w:r>
              </w:smartTag>
              <w:smartTag w:uri="urn:schemas-microsoft-com:office:smarttags" w:element="PlaceName">
                <w:r w:rsidRPr="0016462C">
                  <w:rPr>
                    <w:rFonts w:ascii="Arial" w:hAnsi="Arial" w:cs="Arial"/>
                    <w:sz w:val="22"/>
                    <w:szCs w:val="22"/>
                  </w:rPr>
                  <w:t>etc</w:t>
                </w:r>
              </w:smartTag>
            </w:smartTag>
            <w:r w:rsidRPr="0016462C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Type of award (studentship, scholarship, bursary)</w:t>
            </w: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Value of award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C5554A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Tenable period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C5554A" w:rsidRDefault="00877188" w:rsidP="00C5554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Renewable?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No</w:t>
            </w:r>
            <w:r w:rsidR="004622AC">
              <w:rPr>
                <w:rFonts w:ascii="Arial" w:hAnsi="Arial" w:cs="Arial"/>
                <w:sz w:val="22"/>
                <w:szCs w:val="22"/>
              </w:rPr>
              <w:t xml:space="preserve">   N/A</w:t>
            </w:r>
          </w:p>
        </w:tc>
      </w:tr>
      <w:tr w:rsidR="00877188" w:rsidTr="0059082A">
        <w:tc>
          <w:tcPr>
            <w:tcW w:w="4254" w:type="dxa"/>
          </w:tcPr>
          <w:p w:rsidR="00877188" w:rsidRDefault="00A67DC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Criteria for renewal *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Specified use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16462C" w:rsidRDefault="004622A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Number available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Level of study 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90" w:type="dxa"/>
          </w:tcPr>
          <w:p w:rsidR="00877188" w:rsidRPr="00F34EE8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PGT</w:t>
            </w:r>
          </w:p>
        </w:tc>
        <w:tc>
          <w:tcPr>
            <w:tcW w:w="2138" w:type="dxa"/>
            <w:gridSpan w:val="2"/>
          </w:tcPr>
          <w:p w:rsidR="00877188" w:rsidRPr="00F34EE8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PGR</w:t>
            </w:r>
          </w:p>
        </w:tc>
        <w:tc>
          <w:tcPr>
            <w:tcW w:w="2038" w:type="dxa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Both</w:t>
            </w: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Subject area/s </w:t>
            </w:r>
            <w:r w:rsidR="00A67DC2">
              <w:rPr>
                <w:rFonts w:ascii="Arial" w:hAnsi="Arial" w:cs="Arial"/>
                <w:sz w:val="22"/>
                <w:szCs w:val="22"/>
              </w:rPr>
              <w:t>*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7732D6" w:rsidRPr="00F34EE8" w:rsidRDefault="007732D6" w:rsidP="007732D6">
            <w:pPr>
              <w:pStyle w:val="NormalWeb"/>
              <w:spacing w:line="336" w:lineRule="auto"/>
              <w:rPr>
                <w:rFonts w:ascii="Arial" w:hAnsi="Arial" w:cs="Arial"/>
                <w:color w:val="444444"/>
                <w:sz w:val="18"/>
                <w:szCs w:val="18"/>
              </w:rPr>
            </w:pPr>
          </w:p>
          <w:p w:rsidR="007732D6" w:rsidRPr="00F34EE8" w:rsidRDefault="007732D6" w:rsidP="007732D6">
            <w:pPr>
              <w:pStyle w:val="NormalWeb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74DB6" w:rsidTr="00E93A1C">
        <w:tc>
          <w:tcPr>
            <w:tcW w:w="10620" w:type="dxa"/>
            <w:gridSpan w:val="5"/>
          </w:tcPr>
          <w:p w:rsidR="00974DB6" w:rsidRPr="00F34EE8" w:rsidRDefault="00974DB6" w:rsidP="00974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4EE8">
              <w:rPr>
                <w:rFonts w:ascii="Arial" w:hAnsi="Arial" w:cs="Arial"/>
                <w:b/>
                <w:sz w:val="22"/>
                <w:szCs w:val="22"/>
              </w:rPr>
              <w:t>Mode of Study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F</w:t>
            </w:r>
            <w:r w:rsidR="00974DB6">
              <w:rPr>
                <w:rFonts w:ascii="Arial" w:hAnsi="Arial" w:cs="Arial"/>
                <w:sz w:val="22"/>
                <w:szCs w:val="22"/>
              </w:rPr>
              <w:t xml:space="preserve">ull </w:t>
            </w:r>
            <w:r w:rsidRPr="0016462C">
              <w:rPr>
                <w:rFonts w:ascii="Arial" w:hAnsi="Arial" w:cs="Arial"/>
                <w:sz w:val="22"/>
                <w:szCs w:val="22"/>
              </w:rPr>
              <w:t>T</w:t>
            </w:r>
            <w:r w:rsidR="00974DB6">
              <w:rPr>
                <w:rFonts w:ascii="Arial" w:hAnsi="Arial" w:cs="Arial"/>
                <w:sz w:val="22"/>
                <w:szCs w:val="22"/>
              </w:rPr>
              <w:t>ime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P</w:t>
            </w:r>
            <w:r w:rsidR="00974DB6">
              <w:rPr>
                <w:rFonts w:ascii="Arial" w:hAnsi="Arial" w:cs="Arial"/>
                <w:sz w:val="22"/>
                <w:szCs w:val="22"/>
              </w:rPr>
              <w:t xml:space="preserve">art </w:t>
            </w:r>
            <w:r w:rsidRPr="0016462C">
              <w:rPr>
                <w:rFonts w:ascii="Arial" w:hAnsi="Arial" w:cs="Arial"/>
                <w:sz w:val="22"/>
                <w:szCs w:val="22"/>
              </w:rPr>
              <w:t>T</w:t>
            </w:r>
            <w:r w:rsidR="00974DB6">
              <w:rPr>
                <w:rFonts w:ascii="Arial" w:hAnsi="Arial" w:cs="Arial"/>
                <w:sz w:val="22"/>
                <w:szCs w:val="22"/>
              </w:rPr>
              <w:t>ime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F</w:t>
            </w:r>
            <w:r w:rsidR="00974DB6">
              <w:rPr>
                <w:rFonts w:ascii="Arial" w:hAnsi="Arial" w:cs="Arial"/>
                <w:sz w:val="22"/>
                <w:szCs w:val="22"/>
              </w:rPr>
              <w:t xml:space="preserve">ull </w:t>
            </w:r>
            <w:r w:rsidRPr="0016462C">
              <w:rPr>
                <w:rFonts w:ascii="Arial" w:hAnsi="Arial" w:cs="Arial"/>
                <w:sz w:val="22"/>
                <w:szCs w:val="22"/>
              </w:rPr>
              <w:t>T</w:t>
            </w:r>
            <w:r w:rsidR="00974DB6">
              <w:rPr>
                <w:rFonts w:ascii="Arial" w:hAnsi="Arial" w:cs="Arial"/>
                <w:sz w:val="22"/>
                <w:szCs w:val="22"/>
              </w:rPr>
              <w:t>ime</w:t>
            </w:r>
            <w:r w:rsidRPr="0016462C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974DB6">
              <w:rPr>
                <w:rFonts w:ascii="Arial" w:hAnsi="Arial" w:cs="Arial"/>
                <w:sz w:val="22"/>
                <w:szCs w:val="22"/>
              </w:rPr>
              <w:t xml:space="preserve">istance </w:t>
            </w:r>
            <w:r w:rsidRPr="0016462C">
              <w:rPr>
                <w:rFonts w:ascii="Arial" w:hAnsi="Arial" w:cs="Arial"/>
                <w:sz w:val="22"/>
                <w:szCs w:val="22"/>
              </w:rPr>
              <w:t>L</w:t>
            </w:r>
            <w:r w:rsidR="00974DB6">
              <w:rPr>
                <w:rFonts w:ascii="Arial" w:hAnsi="Arial" w:cs="Arial"/>
                <w:sz w:val="22"/>
                <w:szCs w:val="22"/>
              </w:rPr>
              <w:t>earning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P</w:t>
            </w:r>
            <w:r w:rsidR="00974DB6">
              <w:rPr>
                <w:rFonts w:ascii="Arial" w:hAnsi="Arial" w:cs="Arial"/>
                <w:sz w:val="22"/>
                <w:szCs w:val="22"/>
              </w:rPr>
              <w:t>art time</w:t>
            </w:r>
            <w:r w:rsidRPr="0016462C">
              <w:rPr>
                <w:rFonts w:ascii="Arial" w:hAnsi="Arial" w:cs="Arial"/>
                <w:sz w:val="22"/>
                <w:szCs w:val="22"/>
              </w:rPr>
              <w:t xml:space="preserve"> D</w:t>
            </w:r>
            <w:r w:rsidR="00974DB6">
              <w:rPr>
                <w:rFonts w:ascii="Arial" w:hAnsi="Arial" w:cs="Arial"/>
                <w:sz w:val="22"/>
                <w:szCs w:val="22"/>
              </w:rPr>
              <w:t xml:space="preserve">istance learning </w:t>
            </w:r>
            <w:r w:rsidRPr="0016462C">
              <w:rPr>
                <w:rFonts w:ascii="Arial" w:hAnsi="Arial" w:cs="Arial"/>
                <w:sz w:val="22"/>
                <w:szCs w:val="22"/>
              </w:rPr>
              <w:t xml:space="preserve">L 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16462C">
                  <w:rPr>
                    <w:rFonts w:ascii="Arial" w:hAnsi="Arial" w:cs="Arial"/>
                    <w:sz w:val="22"/>
                    <w:szCs w:val="22"/>
                  </w:rPr>
                  <w:t>UK</w:t>
                </w:r>
              </w:smartTag>
            </w:smartTag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EU 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974DB6" w:rsidTr="00E93A1C">
        <w:tc>
          <w:tcPr>
            <w:tcW w:w="10620" w:type="dxa"/>
            <w:gridSpan w:val="5"/>
          </w:tcPr>
          <w:p w:rsidR="00974DB6" w:rsidRPr="00F34EE8" w:rsidRDefault="00974DB6" w:rsidP="00974DB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34EE8">
              <w:rPr>
                <w:rFonts w:ascii="Arial" w:hAnsi="Arial" w:cs="Arial"/>
                <w:b/>
                <w:sz w:val="22"/>
                <w:szCs w:val="22"/>
              </w:rPr>
              <w:t xml:space="preserve">Eligibility and Application </w:t>
            </w:r>
          </w:p>
        </w:tc>
      </w:tr>
      <w:tr w:rsidR="0016462C" w:rsidTr="0059082A">
        <w:tc>
          <w:tcPr>
            <w:tcW w:w="4254" w:type="dxa"/>
          </w:tcPr>
          <w:p w:rsidR="00BB7950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Commonwealth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International 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Country specific 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If Yes please specify</w:t>
            </w:r>
            <w:r w:rsidR="00A67DC2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62C" w:rsidTr="0059082A">
        <w:tc>
          <w:tcPr>
            <w:tcW w:w="4254" w:type="dxa"/>
          </w:tcPr>
          <w:p w:rsid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smartTag w:uri="urn:schemas-microsoft-com:office:smarttags" w:element="place">
              <w:smartTag w:uri="urn:schemas-microsoft-com:office:smarttags" w:element="City">
                <w:r w:rsidRPr="0016462C">
                  <w:rPr>
                    <w:rFonts w:ascii="Arial" w:hAnsi="Arial" w:cs="Arial"/>
                    <w:sz w:val="22"/>
                    <w:szCs w:val="22"/>
                  </w:rPr>
                  <w:t>Manchester</w:t>
                </w:r>
              </w:smartTag>
            </w:smartTag>
            <w:r w:rsidRPr="0016462C">
              <w:rPr>
                <w:rFonts w:ascii="Arial" w:hAnsi="Arial" w:cs="Arial"/>
                <w:sz w:val="22"/>
                <w:szCs w:val="22"/>
              </w:rPr>
              <w:t xml:space="preserve"> Graduate 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F34EE8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34EE8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Internal/External (I/E)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  <w:t>Funding body name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F34EE8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Funding body website</w:t>
            </w:r>
            <w:r w:rsidR="00A67DC2">
              <w:rPr>
                <w:rFonts w:ascii="Arial" w:hAnsi="Arial" w:cs="Arial"/>
                <w:sz w:val="22"/>
                <w:szCs w:val="22"/>
              </w:rPr>
              <w:t>*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BB7950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Academic requirements</w:t>
            </w:r>
          </w:p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66" w:type="dxa"/>
            <w:gridSpan w:val="4"/>
          </w:tcPr>
          <w:p w:rsidR="00877188" w:rsidRPr="0016462C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462C" w:rsidTr="0059082A">
        <w:tc>
          <w:tcPr>
            <w:tcW w:w="4254" w:type="dxa"/>
          </w:tcPr>
          <w:p w:rsidR="00BB7950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lastRenderedPageBreak/>
              <w:t>Existing P</w:t>
            </w:r>
            <w:r>
              <w:rPr>
                <w:rFonts w:ascii="Arial" w:hAnsi="Arial" w:cs="Arial"/>
                <w:sz w:val="22"/>
                <w:szCs w:val="22"/>
              </w:rPr>
              <w:t xml:space="preserve">G students? </w:t>
            </w:r>
          </w:p>
          <w:p w:rsidR="0016462C" w:rsidRPr="0016462C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311" w:type="dxa"/>
            <w:gridSpan w:val="2"/>
          </w:tcPr>
          <w:p w:rsidR="0016462C" w:rsidRPr="009573DB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16462C" w:rsidRPr="009573DB" w:rsidRDefault="0016462C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Other eligibility criteria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9573DB" w:rsidRDefault="00877188" w:rsidP="004068B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Application procedure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1B7786" w:rsidRPr="009573DB" w:rsidRDefault="001B7786" w:rsidP="003A42CF">
            <w:pPr>
              <w:spacing w:before="100" w:beforeAutospacing="1" w:afterAutospacing="1"/>
              <w:ind w:left="82"/>
              <w:rPr>
                <w:rFonts w:ascii="Arial" w:hAnsi="Arial" w:cs="Arial"/>
                <w:sz w:val="18"/>
                <w:szCs w:val="18"/>
              </w:rPr>
            </w:pPr>
            <w:r w:rsidRPr="009573DB">
              <w:t xml:space="preserve">Apply online: </w:t>
            </w:r>
            <w:hyperlink r:id="rId7" w:tgtFrame="_blank" w:history="1">
              <w:r w:rsidRPr="009573DB">
                <w:rPr>
                  <w:rStyle w:val="Hyperlink"/>
                </w:rPr>
                <w:t>http://www.manchester.ac.uk/postgraduate/howtoapply/</w:t>
              </w:r>
            </w:hyperlink>
          </w:p>
          <w:p w:rsidR="00877188" w:rsidRPr="009573DB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Additional documentation required to support application</w:t>
            </w:r>
          </w:p>
        </w:tc>
        <w:tc>
          <w:tcPr>
            <w:tcW w:w="6366" w:type="dxa"/>
            <w:gridSpan w:val="4"/>
          </w:tcPr>
          <w:p w:rsidR="00877188" w:rsidRPr="009573DB" w:rsidRDefault="00877188" w:rsidP="00F34EE8">
            <w:pPr>
              <w:pStyle w:val="NormalWeb"/>
              <w:spacing w:line="33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Closing date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9573DB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BB7950" w:rsidRDefault="0016462C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Selection criteria </w:t>
            </w:r>
          </w:p>
          <w:p w:rsidR="00877188" w:rsidRPr="0016462C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66" w:type="dxa"/>
            <w:gridSpan w:val="4"/>
          </w:tcPr>
          <w:p w:rsidR="00877188" w:rsidRPr="009573DB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Selection body </w:t>
            </w:r>
            <w:r w:rsidR="00A67DC2"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9573DB" w:rsidRDefault="00877188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77188" w:rsidTr="0059082A">
        <w:tc>
          <w:tcPr>
            <w:tcW w:w="4254" w:type="dxa"/>
          </w:tcPr>
          <w:p w:rsidR="00877188" w:rsidRDefault="00877188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Decision date</w:t>
            </w:r>
            <w:r w:rsidRPr="0016462C">
              <w:rPr>
                <w:rFonts w:ascii="Arial" w:hAnsi="Arial" w:cs="Arial"/>
                <w:sz w:val="22"/>
                <w:szCs w:val="22"/>
              </w:rPr>
              <w:tab/>
            </w:r>
          </w:p>
          <w:p w:rsidR="00BB7950" w:rsidRPr="0016462C" w:rsidRDefault="00BB795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877188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March</w:t>
            </w:r>
          </w:p>
        </w:tc>
      </w:tr>
      <w:tr w:rsidR="0059082A" w:rsidTr="0059082A">
        <w:tc>
          <w:tcPr>
            <w:tcW w:w="4254" w:type="dxa"/>
            <w:vMerge w:val="restart"/>
          </w:tcPr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Contact details for enquiries</w:t>
            </w:r>
          </w:p>
          <w:p w:rsidR="0059082A" w:rsidRPr="0016462C" w:rsidRDefault="0059082A" w:rsidP="00E93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9573DB">
            <w:pPr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 xml:space="preserve">Name: </w:t>
            </w:r>
          </w:p>
        </w:tc>
      </w:tr>
      <w:tr w:rsidR="0059082A" w:rsidTr="0059082A">
        <w:tc>
          <w:tcPr>
            <w:tcW w:w="4254" w:type="dxa"/>
            <w:vMerge/>
          </w:tcPr>
          <w:p w:rsidR="0059082A" w:rsidRPr="0016462C" w:rsidRDefault="0059082A" w:rsidP="00E93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DD709B">
            <w:pPr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Position: Senior Programme Administrator</w:t>
            </w:r>
          </w:p>
        </w:tc>
      </w:tr>
      <w:tr w:rsidR="0059082A" w:rsidTr="0059082A">
        <w:tc>
          <w:tcPr>
            <w:tcW w:w="4254" w:type="dxa"/>
            <w:vMerge/>
          </w:tcPr>
          <w:p w:rsidR="0059082A" w:rsidRPr="0016462C" w:rsidRDefault="0059082A" w:rsidP="00E93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9573DB">
            <w:pPr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 xml:space="preserve">Address: </w:t>
            </w:r>
          </w:p>
        </w:tc>
      </w:tr>
      <w:tr w:rsidR="0059082A" w:rsidTr="0059082A">
        <w:tc>
          <w:tcPr>
            <w:tcW w:w="4254" w:type="dxa"/>
            <w:vMerge/>
          </w:tcPr>
          <w:p w:rsidR="0059082A" w:rsidRPr="0016462C" w:rsidRDefault="0059082A" w:rsidP="00E93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DD709B">
            <w:pPr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</w:tr>
      <w:tr w:rsidR="0059082A" w:rsidRPr="00F34EE8" w:rsidTr="0059082A">
        <w:tc>
          <w:tcPr>
            <w:tcW w:w="4254" w:type="dxa"/>
            <w:vMerge/>
          </w:tcPr>
          <w:p w:rsidR="0059082A" w:rsidRPr="0016462C" w:rsidRDefault="0059082A" w:rsidP="00E93A1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9573DB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73DB">
              <w:rPr>
                <w:rFonts w:ascii="Arial" w:hAnsi="Arial" w:cs="Arial"/>
                <w:sz w:val="22"/>
                <w:szCs w:val="22"/>
                <w:lang w:val="fr-FR"/>
              </w:rPr>
              <w:t xml:space="preserve">Email: </w:t>
            </w:r>
          </w:p>
        </w:tc>
      </w:tr>
      <w:tr w:rsidR="0059082A" w:rsidTr="0059082A"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Link for application form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590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82A" w:rsidTr="0059082A"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Link for further information</w:t>
            </w:r>
          </w:p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59082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82A" w:rsidTr="0059082A">
        <w:trPr>
          <w:trHeight w:val="162"/>
        </w:trPr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Award may be deferred? (Y/N)</w:t>
            </w:r>
          </w:p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11" w:type="dxa"/>
            <w:gridSpan w:val="2"/>
          </w:tcPr>
          <w:p w:rsidR="0059082A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3055" w:type="dxa"/>
            <w:gridSpan w:val="2"/>
          </w:tcPr>
          <w:p w:rsidR="0059082A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59082A" w:rsidTr="0059082A"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Restrictions on deferral? </w:t>
            </w:r>
            <w:r>
              <w:rPr>
                <w:rFonts w:ascii="Arial" w:hAnsi="Arial" w:cs="Arial"/>
                <w:sz w:val="22"/>
                <w:szCs w:val="22"/>
              </w:rPr>
              <w:t>*</w:t>
            </w:r>
          </w:p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082A" w:rsidTr="0059082A"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May be held with other awards? (Y/N)</w:t>
            </w:r>
          </w:p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59082A" w:rsidTr="0059082A">
        <w:tc>
          <w:tcPr>
            <w:tcW w:w="4254" w:type="dxa"/>
          </w:tcPr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May be held with  PT teaching </w:t>
            </w:r>
          </w:p>
          <w:p w:rsidR="0059082A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>contract (Y/N)</w:t>
            </w:r>
          </w:p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66" w:type="dxa"/>
            <w:gridSpan w:val="4"/>
          </w:tcPr>
          <w:p w:rsidR="0059082A" w:rsidRPr="009573DB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573DB"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59082A" w:rsidTr="0059082A">
        <w:tc>
          <w:tcPr>
            <w:tcW w:w="4254" w:type="dxa"/>
          </w:tcPr>
          <w:p w:rsidR="0059082A" w:rsidRPr="0016462C" w:rsidRDefault="0059082A">
            <w:pPr>
              <w:rPr>
                <w:rFonts w:ascii="Arial" w:hAnsi="Arial" w:cs="Arial"/>
                <w:sz w:val="22"/>
                <w:szCs w:val="22"/>
              </w:rPr>
            </w:pPr>
            <w:r w:rsidRPr="0016462C">
              <w:rPr>
                <w:rFonts w:ascii="Arial" w:hAnsi="Arial" w:cs="Arial"/>
                <w:sz w:val="22"/>
                <w:szCs w:val="22"/>
              </w:rPr>
              <w:t xml:space="preserve">Additional information </w:t>
            </w:r>
          </w:p>
        </w:tc>
        <w:tc>
          <w:tcPr>
            <w:tcW w:w="6366" w:type="dxa"/>
            <w:gridSpan w:val="4"/>
          </w:tcPr>
          <w:p w:rsidR="0059082A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59082A" w:rsidRPr="0016462C" w:rsidRDefault="0059082A" w:rsidP="001646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875707" w:rsidRDefault="00875707">
      <w:pPr>
        <w:rPr>
          <w:sz w:val="22"/>
          <w:szCs w:val="22"/>
        </w:rPr>
      </w:pPr>
    </w:p>
    <w:p w:rsidR="00A67DC2" w:rsidRPr="002632B3" w:rsidRDefault="00A67DC2">
      <w:pPr>
        <w:rPr>
          <w:sz w:val="22"/>
          <w:szCs w:val="22"/>
        </w:rPr>
      </w:pPr>
      <w:r>
        <w:rPr>
          <w:sz w:val="22"/>
          <w:szCs w:val="22"/>
        </w:rPr>
        <w:t>* Not compulsory</w:t>
      </w:r>
    </w:p>
    <w:sectPr w:rsidR="00A67DC2" w:rsidRPr="002632B3" w:rsidSect="00BB7950">
      <w:headerReference w:type="default" r:id="rId8"/>
      <w:pgSz w:w="12240" w:h="15840"/>
      <w:pgMar w:top="1258" w:right="1797" w:bottom="540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3973" w:rsidRDefault="00E63973">
      <w:r>
        <w:separator/>
      </w:r>
    </w:p>
  </w:endnote>
  <w:endnote w:type="continuationSeparator" w:id="1">
    <w:p w:rsidR="00E63973" w:rsidRDefault="00E63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3973" w:rsidRDefault="00E63973">
      <w:r>
        <w:separator/>
      </w:r>
    </w:p>
  </w:footnote>
  <w:footnote w:type="continuationSeparator" w:id="1">
    <w:p w:rsidR="00E63973" w:rsidRDefault="00E639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786" w:rsidRPr="0016462C" w:rsidRDefault="001B7786" w:rsidP="0016462C">
    <w:pPr>
      <w:pStyle w:val="Header"/>
      <w:jc w:val="center"/>
      <w:rPr>
        <w:rFonts w:ascii="Arial" w:hAnsi="Arial" w:cs="Arial"/>
        <w:b/>
      </w:rPr>
    </w:pPr>
    <w:r w:rsidRPr="0016462C">
      <w:rPr>
        <w:rFonts w:ascii="Arial" w:hAnsi="Arial" w:cs="Arial"/>
        <w:b/>
      </w:rPr>
      <w:t>Funding Guide Pro Forma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800DA"/>
    <w:multiLevelType w:val="hybridMultilevel"/>
    <w:tmpl w:val="A67C7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B780B81"/>
    <w:multiLevelType w:val="multilevel"/>
    <w:tmpl w:val="214E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32B3"/>
    <w:rsid w:val="00037B65"/>
    <w:rsid w:val="0016462C"/>
    <w:rsid w:val="001B7786"/>
    <w:rsid w:val="002331C5"/>
    <w:rsid w:val="002632B3"/>
    <w:rsid w:val="002E0070"/>
    <w:rsid w:val="00380154"/>
    <w:rsid w:val="003A42CF"/>
    <w:rsid w:val="003B6F12"/>
    <w:rsid w:val="004068BF"/>
    <w:rsid w:val="004257F9"/>
    <w:rsid w:val="004622AC"/>
    <w:rsid w:val="004B2FB8"/>
    <w:rsid w:val="004C14F6"/>
    <w:rsid w:val="004C422E"/>
    <w:rsid w:val="0059082A"/>
    <w:rsid w:val="007732D6"/>
    <w:rsid w:val="0077714B"/>
    <w:rsid w:val="007A4507"/>
    <w:rsid w:val="008331CD"/>
    <w:rsid w:val="00875707"/>
    <w:rsid w:val="00877188"/>
    <w:rsid w:val="00945540"/>
    <w:rsid w:val="009573DB"/>
    <w:rsid w:val="00974DB6"/>
    <w:rsid w:val="00A67DC2"/>
    <w:rsid w:val="00A748D8"/>
    <w:rsid w:val="00BB7950"/>
    <w:rsid w:val="00C5554A"/>
    <w:rsid w:val="00DF3725"/>
    <w:rsid w:val="00E61C17"/>
    <w:rsid w:val="00E63973"/>
    <w:rsid w:val="00E93A1C"/>
    <w:rsid w:val="00F34EE8"/>
    <w:rsid w:val="00FA3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2B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646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62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B7786"/>
    <w:rPr>
      <w:strike w:val="0"/>
      <w:dstrike w:val="0"/>
      <w:color w:val="578A3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B77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7732D6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32B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632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1646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6462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1B7786"/>
    <w:rPr>
      <w:strike w:val="0"/>
      <w:dstrike w:val="0"/>
      <w:color w:val="578A3B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1B778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styleId="NormalWeb">
    <w:name w:val="Normal (Web)"/>
    <w:basedOn w:val="Normal"/>
    <w:uiPriority w:val="99"/>
    <w:unhideWhenUsed/>
    <w:rsid w:val="007732D6"/>
    <w:rPr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nchester.ac.uk/postgraduate/howtoappl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award</vt:lpstr>
    </vt:vector>
  </TitlesOfParts>
  <Company>University of Manchester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award</dc:title>
  <dc:creator>Mciso</dc:creator>
  <cp:lastModifiedBy>Cleggitt</cp:lastModifiedBy>
  <cp:revision>2</cp:revision>
  <cp:lastPrinted>2012-11-22T12:36:00Z</cp:lastPrinted>
  <dcterms:created xsi:type="dcterms:W3CDTF">2014-05-21T09:22:00Z</dcterms:created>
  <dcterms:modified xsi:type="dcterms:W3CDTF">2014-05-21T09:22:00Z</dcterms:modified>
</cp:coreProperties>
</file>