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8CF" w:rsidRDefault="00A260BE" w:rsidP="00A260BE">
      <w:pPr>
        <w:pStyle w:val="Heading1"/>
        <w:jc w:val="center"/>
      </w:pPr>
      <w:r>
        <w:t>GTA Training session 3</w:t>
      </w:r>
    </w:p>
    <w:p w:rsidR="00A260BE" w:rsidRDefault="00593B27" w:rsidP="00A260BE">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95pt;margin-top:9.6pt;width:341.25pt;height:255.75pt;z-index:-251656192;mso-position-horizontal-relative:text;mso-position-vertical-relative:text">
            <v:imagedata r:id="rId8" o:title=""/>
          </v:shape>
          <o:OLEObject Type="Embed" ProgID="PowerPoint.Slide.12" ShapeID="_x0000_s1026" DrawAspect="Content" ObjectID="_1388237462" r:id="rId9"/>
        </w:pict>
      </w:r>
    </w:p>
    <w:p w:rsidR="00A260BE" w:rsidRDefault="00A260BE" w:rsidP="00A260BE">
      <w:pPr>
        <w:jc w:val="center"/>
      </w:pPr>
    </w:p>
    <w:p w:rsidR="00A260BE" w:rsidRDefault="00A260BE" w:rsidP="00A260BE">
      <w:pPr>
        <w:jc w:val="center"/>
      </w:pPr>
    </w:p>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Default="00A260BE" w:rsidP="00A260BE"/>
    <w:p w:rsidR="00A260BE" w:rsidRDefault="00593B27" w:rsidP="00A260BE">
      <w:r>
        <w:rPr>
          <w:noProof/>
        </w:rPr>
        <w:pict>
          <v:shape id="_x0000_s1027" type="#_x0000_t75" style="position:absolute;margin-left:78.4pt;margin-top:11pt;width:346.8pt;height:259.55pt;z-index:-251654144;mso-position-horizontal-relative:text;mso-position-vertical-relative:text">
            <v:imagedata r:id="rId10" o:title=""/>
          </v:shape>
          <o:OLEObject Type="Embed" ProgID="PowerPoint.Slide.12" ShapeID="_x0000_s1027" DrawAspect="Content" ObjectID="_1388237463" r:id="rId11"/>
        </w:pict>
      </w:r>
    </w:p>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Default="00A260BE" w:rsidP="00A260BE"/>
    <w:p w:rsidR="00A260BE" w:rsidRDefault="00A260BE">
      <w:r>
        <w:br w:type="page"/>
      </w:r>
    </w:p>
    <w:p w:rsidR="00A260BE" w:rsidRDefault="00593B27" w:rsidP="00A260BE">
      <w:r>
        <w:rPr>
          <w:noProof/>
        </w:rPr>
        <w:lastRenderedPageBreak/>
        <w:pict>
          <v:shape id="_x0000_s1030" type="#_x0000_t75" style="position:absolute;margin-left:72.75pt;margin-top:-.8pt;width:360.75pt;height:270pt;z-index:-251648000;mso-position-horizontal-relative:text;mso-position-vertical-relative:text">
            <v:imagedata r:id="rId12" o:title=""/>
          </v:shape>
          <o:OLEObject Type="Embed" ProgID="PowerPoint.Slide.12" ShapeID="_x0000_s1030" DrawAspect="Content" ObjectID="_1388237464" r:id="rId13"/>
        </w:pict>
      </w:r>
    </w:p>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Default="00A260BE" w:rsidP="00A260BE"/>
    <w:p w:rsidR="00A260BE" w:rsidRDefault="00A260BE" w:rsidP="00A260BE"/>
    <w:p w:rsidR="00A260BE" w:rsidRDefault="00A260BE" w:rsidP="00A260BE">
      <w:pPr>
        <w:pStyle w:val="Heading1"/>
      </w:pPr>
      <w:r>
        <w:t>Task 1</w:t>
      </w:r>
    </w:p>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Who are you? (</w:t>
      </w:r>
      <w:r w:rsidRPr="00A260BE">
        <w:rPr>
          <w:rFonts w:asciiTheme="majorBidi" w:hAnsiTheme="majorBidi" w:cstheme="majorBidi"/>
          <w:i/>
          <w:iCs/>
          <w:sz w:val="24"/>
          <w:szCs w:val="24"/>
        </w:rPr>
        <w:t>Reflection</w:t>
      </w:r>
      <w:r w:rsidRPr="00A260BE">
        <w:rPr>
          <w:rFonts w:asciiTheme="majorBidi" w:hAnsiTheme="majorBidi" w:cstheme="majorBidi"/>
          <w:sz w:val="24"/>
          <w:szCs w:val="24"/>
        </w:rPr>
        <w:t>)</w:t>
      </w:r>
    </w:p>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Take fifteen minutes to think about how you can best introduce yourself to your class. Think of this as</w:t>
      </w:r>
      <w:r w:rsidR="001C7B75">
        <w:rPr>
          <w:rFonts w:asciiTheme="majorBidi" w:hAnsiTheme="majorBidi" w:cstheme="majorBidi"/>
          <w:sz w:val="24"/>
          <w:szCs w:val="24"/>
        </w:rPr>
        <w:t xml:space="preserve"> part of</w:t>
      </w:r>
      <w:r w:rsidRPr="00A260BE">
        <w:rPr>
          <w:rFonts w:asciiTheme="majorBidi" w:hAnsiTheme="majorBidi" w:cstheme="majorBidi"/>
          <w:sz w:val="24"/>
          <w:szCs w:val="24"/>
        </w:rPr>
        <w:t xml:space="preserve"> a job interview, you need to sell yourself to your students; you want them to want to be in your class.  Make notes on the positive attributes that you bring to the classroom. </w:t>
      </w:r>
    </w:p>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_________________________________________________________________</w:t>
      </w:r>
    </w:p>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 xml:space="preserve">Read back through your notes and use them to prepare a two minute introduction for your class. Make it as real as possible. </w:t>
      </w:r>
    </w:p>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Look at your presentation! Would you be keen to learn from you? Would you like the person stood in front of you?</w:t>
      </w:r>
    </w:p>
    <w:p w:rsidR="00A260BE" w:rsidRPr="00A260BE" w:rsidRDefault="00A260BE" w:rsidP="00A260BE">
      <w:pPr>
        <w:pStyle w:val="Heading1"/>
      </w:pPr>
      <w:r w:rsidRPr="00A260BE">
        <w:lastRenderedPageBreak/>
        <w:t xml:space="preserve"> Task 2</w:t>
      </w:r>
    </w:p>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Introduce yourself to the class. (We may not have time to see all of your presentations, depending on class size)</w:t>
      </w:r>
    </w:p>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How did you do? (</w:t>
      </w:r>
      <w:r w:rsidRPr="00A260BE">
        <w:rPr>
          <w:rFonts w:asciiTheme="majorBidi" w:hAnsiTheme="majorBidi" w:cstheme="majorBidi"/>
          <w:i/>
          <w:iCs/>
          <w:sz w:val="24"/>
          <w:szCs w:val="24"/>
        </w:rPr>
        <w:t>Self-Reflection</w:t>
      </w:r>
      <w:r w:rsidRPr="00A260BE">
        <w:rPr>
          <w:rFonts w:asciiTheme="majorBidi" w:hAnsiTheme="majorBidi" w:cstheme="majorBidi"/>
          <w:sz w:val="24"/>
          <w:szCs w:val="24"/>
        </w:rPr>
        <w:t>)</w:t>
      </w:r>
    </w:p>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______________________________</w:t>
      </w:r>
    </w:p>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Would you do anything differently, now that you have seen your peers? (</w:t>
      </w:r>
      <w:r w:rsidRPr="00A260BE">
        <w:rPr>
          <w:rFonts w:asciiTheme="majorBidi" w:hAnsiTheme="majorBidi" w:cstheme="majorBidi"/>
          <w:i/>
          <w:iCs/>
          <w:sz w:val="24"/>
          <w:szCs w:val="24"/>
        </w:rPr>
        <w:t>Reflection on peers</w:t>
      </w:r>
      <w:r w:rsidRPr="00A260BE">
        <w:rPr>
          <w:rFonts w:asciiTheme="majorBidi" w:hAnsiTheme="majorBidi" w:cstheme="majorBidi"/>
          <w:sz w:val="24"/>
          <w:szCs w:val="24"/>
        </w:rPr>
        <w:t>)</w:t>
      </w:r>
    </w:p>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______________________________</w:t>
      </w:r>
    </w:p>
    <w:p w:rsidR="00A260BE" w:rsidRPr="00A260BE" w:rsidRDefault="00A260BE" w:rsidP="00A260BE">
      <w:pPr>
        <w:shd w:val="clear" w:color="auto" w:fill="FFFFFF"/>
        <w:spacing w:after="0" w:line="240" w:lineRule="auto"/>
        <w:jc w:val="both"/>
        <w:rPr>
          <w:rFonts w:asciiTheme="majorBidi" w:eastAsia="Times New Roman" w:hAnsiTheme="majorBidi" w:cstheme="majorBidi"/>
          <w:color w:val="000000"/>
          <w:sz w:val="24"/>
          <w:szCs w:val="24"/>
          <w:lang w:eastAsia="zh-CN" w:bidi="ar-SA"/>
        </w:rPr>
      </w:pPr>
      <w:r w:rsidRPr="00A260BE">
        <w:rPr>
          <w:rFonts w:asciiTheme="majorBidi" w:eastAsia="Times New Roman" w:hAnsiTheme="majorBidi" w:cstheme="majorBidi"/>
          <w:b/>
          <w:bCs/>
          <w:color w:val="000000"/>
          <w:sz w:val="24"/>
          <w:szCs w:val="24"/>
          <w:lang w:eastAsia="zh-CN" w:bidi="ar-SA"/>
        </w:rPr>
        <w:t>Note:</w:t>
      </w:r>
      <w:r w:rsidRPr="00A260BE">
        <w:rPr>
          <w:rFonts w:asciiTheme="majorBidi" w:eastAsia="Times New Roman" w:hAnsiTheme="majorBidi" w:cstheme="majorBidi"/>
          <w:color w:val="000000"/>
          <w:sz w:val="24"/>
          <w:szCs w:val="24"/>
          <w:lang w:eastAsia="zh-CN" w:bidi="ar-SA"/>
        </w:rPr>
        <w:t xml:space="preserve"> The best teachers often share certain characteristics. While anyone with the right education can become a teacher, certain types of people have personalities more naturally suited to this type of work. A person who identifies those traits in him or herself should become a good teacher.</w:t>
      </w:r>
    </w:p>
    <w:p w:rsidR="00A260BE" w:rsidRDefault="00593B27" w:rsidP="00A260BE">
      <w:pPr>
        <w:rPr>
          <w:rFonts w:asciiTheme="majorBidi" w:eastAsia="Times New Roman" w:hAnsiTheme="majorBidi" w:cstheme="majorBidi"/>
          <w:color w:val="000000"/>
          <w:sz w:val="24"/>
          <w:szCs w:val="24"/>
          <w:lang w:eastAsia="zh-CN" w:bidi="ar-SA"/>
        </w:rPr>
      </w:pPr>
      <w:r>
        <w:rPr>
          <w:rFonts w:asciiTheme="majorBidi" w:eastAsia="Times New Roman" w:hAnsiTheme="majorBidi" w:cstheme="majorBidi"/>
          <w:noProof/>
          <w:color w:val="000000"/>
          <w:sz w:val="24"/>
          <w:szCs w:val="24"/>
        </w:rPr>
        <w:pict>
          <v:shape id="_x0000_s1029" type="#_x0000_t75" style="position:absolute;margin-left:71.25pt;margin-top:21.3pt;width:360.75pt;height:270pt;z-index:-251650048;mso-position-horizontal-relative:text;mso-position-vertical-relative:text">
            <v:imagedata r:id="rId14" o:title=""/>
          </v:shape>
          <o:OLEObject Type="Embed" ProgID="PowerPoint.Slide.12" ShapeID="_x0000_s1029" DrawAspect="Content" ObjectID="_1388237465" r:id="rId15"/>
        </w:pict>
      </w:r>
      <w:r w:rsidR="00A260BE">
        <w:rPr>
          <w:rFonts w:asciiTheme="majorBidi" w:eastAsia="Times New Roman" w:hAnsiTheme="majorBidi" w:cstheme="majorBidi"/>
          <w:color w:val="000000"/>
          <w:sz w:val="24"/>
          <w:szCs w:val="24"/>
          <w:lang w:eastAsia="zh-CN" w:bidi="ar-SA"/>
        </w:rPr>
        <w:br w:type="page"/>
      </w:r>
    </w:p>
    <w:p w:rsidR="00A260BE" w:rsidRDefault="00A260BE" w:rsidP="00A260BE">
      <w:pPr>
        <w:pStyle w:val="Heading1"/>
        <w:spacing w:line="240" w:lineRule="auto"/>
      </w:pPr>
      <w:r>
        <w:lastRenderedPageBreak/>
        <w:t>Adaptable</w:t>
      </w:r>
    </w:p>
    <w:p w:rsidR="00A260BE" w:rsidRPr="00A260BE" w:rsidRDefault="00A260BE" w:rsidP="00A260BE">
      <w:pPr>
        <w:numPr>
          <w:ilvl w:val="0"/>
          <w:numId w:val="2"/>
        </w:numPr>
        <w:shd w:val="clear" w:color="auto" w:fill="FFFFFF"/>
        <w:spacing w:before="150" w:after="150" w:line="240" w:lineRule="auto"/>
        <w:jc w:val="both"/>
        <w:rPr>
          <w:rFonts w:asciiTheme="majorBidi" w:hAnsiTheme="majorBidi" w:cstheme="majorBidi"/>
          <w:sz w:val="24"/>
          <w:szCs w:val="24"/>
          <w:lang w:val="en-US"/>
        </w:rPr>
      </w:pPr>
      <w:r w:rsidRPr="00A260BE">
        <w:rPr>
          <w:rFonts w:asciiTheme="majorBidi" w:hAnsiTheme="majorBidi" w:cstheme="majorBidi"/>
          <w:sz w:val="24"/>
          <w:szCs w:val="24"/>
          <w:lang w:val="en-US"/>
        </w:rPr>
        <w:t xml:space="preserve">A </w:t>
      </w:r>
      <w:r>
        <w:rPr>
          <w:rFonts w:asciiTheme="majorBidi" w:hAnsiTheme="majorBidi" w:cstheme="majorBidi"/>
          <w:sz w:val="24"/>
          <w:szCs w:val="24"/>
        </w:rPr>
        <w:t>teacher</w:t>
      </w:r>
      <w:r w:rsidRPr="00A260BE">
        <w:rPr>
          <w:rFonts w:asciiTheme="majorBidi" w:hAnsiTheme="majorBidi" w:cstheme="majorBidi"/>
          <w:sz w:val="24"/>
          <w:szCs w:val="24"/>
          <w:lang w:val="en-US"/>
        </w:rPr>
        <w:t xml:space="preserve"> who is stubborn, rigid and unable to adapt to changes in the environment is not suited for a career as a teacher. On the other hand, someone who can take a new curriculum, a new group of students with personal challenges and everything else that might be thrown at him and adapt to the situation with ease will excel in the field. Every class, every year and even every day can present </w:t>
      </w:r>
      <w:r w:rsidRPr="00A260BE">
        <w:rPr>
          <w:rFonts w:asciiTheme="majorBidi" w:hAnsiTheme="majorBidi" w:cstheme="majorBidi"/>
          <w:sz w:val="24"/>
          <w:szCs w:val="24"/>
        </w:rPr>
        <w:t>new challenges in the classroom.</w:t>
      </w:r>
    </w:p>
    <w:p w:rsidR="00A260BE" w:rsidRDefault="00A260BE" w:rsidP="00A260BE">
      <w:pPr>
        <w:pStyle w:val="Heading1"/>
        <w:spacing w:line="240" w:lineRule="auto"/>
      </w:pPr>
      <w:r>
        <w:t>Organized</w:t>
      </w:r>
    </w:p>
    <w:p w:rsidR="00A260BE" w:rsidRPr="00A260BE" w:rsidRDefault="00A260BE" w:rsidP="00A260BE">
      <w:pPr>
        <w:numPr>
          <w:ilvl w:val="0"/>
          <w:numId w:val="3"/>
        </w:numPr>
        <w:shd w:val="clear" w:color="auto" w:fill="FFFFFF"/>
        <w:spacing w:before="150" w:after="150" w:line="240" w:lineRule="auto"/>
        <w:jc w:val="both"/>
        <w:rPr>
          <w:rFonts w:asciiTheme="majorBidi" w:hAnsiTheme="majorBidi" w:cstheme="majorBidi"/>
          <w:sz w:val="24"/>
          <w:szCs w:val="24"/>
          <w:lang w:val="en-US"/>
        </w:rPr>
      </w:pPr>
      <w:r>
        <w:rPr>
          <w:rFonts w:asciiTheme="majorBidi" w:hAnsiTheme="majorBidi" w:cstheme="majorBidi"/>
          <w:sz w:val="24"/>
          <w:szCs w:val="24"/>
        </w:rPr>
        <w:t>People</w:t>
      </w:r>
      <w:r w:rsidRPr="00A260BE">
        <w:rPr>
          <w:rFonts w:asciiTheme="majorBidi" w:hAnsiTheme="majorBidi" w:cstheme="majorBidi"/>
          <w:sz w:val="24"/>
          <w:szCs w:val="24"/>
          <w:lang w:val="en-US"/>
        </w:rPr>
        <w:t xml:space="preserve"> who are organized and like order tend to make good teachers. Having a system and being able to use it, rather than being scattered and unfocused, is an advantage. Good teachers also need to be excellent at planning. Proper planning greatly increases the efficiency of a classroom and is a vital characteristic for the creation of effective lesson plans.</w:t>
      </w:r>
    </w:p>
    <w:p w:rsidR="00A260BE" w:rsidRDefault="00A260BE" w:rsidP="00A260BE">
      <w:pPr>
        <w:pStyle w:val="Heading1"/>
      </w:pPr>
      <w:r>
        <w:t>Creative and Humorous</w:t>
      </w:r>
    </w:p>
    <w:p w:rsidR="00A260BE" w:rsidRPr="00A260BE" w:rsidRDefault="00A260BE" w:rsidP="00A260BE">
      <w:pPr>
        <w:numPr>
          <w:ilvl w:val="0"/>
          <w:numId w:val="4"/>
        </w:numPr>
        <w:shd w:val="clear" w:color="auto" w:fill="FFFFFF"/>
        <w:spacing w:before="150" w:after="150" w:line="240" w:lineRule="auto"/>
        <w:jc w:val="both"/>
        <w:rPr>
          <w:rFonts w:asciiTheme="majorBidi" w:hAnsiTheme="majorBidi" w:cstheme="majorBidi"/>
          <w:color w:val="000000"/>
          <w:sz w:val="24"/>
          <w:szCs w:val="24"/>
          <w:lang w:val="en-US"/>
        </w:rPr>
      </w:pPr>
      <w:r w:rsidRPr="00A260BE">
        <w:rPr>
          <w:rFonts w:asciiTheme="majorBidi" w:hAnsiTheme="majorBidi" w:cstheme="majorBidi"/>
          <w:color w:val="000000"/>
          <w:sz w:val="24"/>
          <w:szCs w:val="24"/>
          <w:lang w:val="en-US"/>
        </w:rPr>
        <w:t xml:space="preserve">The best teachers persuade students to truly engage with the material they teach. This keeps students from dropping out, improves their marks and inspires their passion. Humor keeps the driest material from being boring. Creativity allows a teacher to solve problems when it becomes clear that students aren't interested in certain topics. </w:t>
      </w:r>
    </w:p>
    <w:p w:rsidR="00A260BE" w:rsidRDefault="00A260BE" w:rsidP="00A260BE">
      <w:pPr>
        <w:pStyle w:val="Heading1"/>
        <w:spacing w:line="240" w:lineRule="auto"/>
        <w:jc w:val="both"/>
      </w:pPr>
      <w:r>
        <w:t>Empathetic</w:t>
      </w:r>
    </w:p>
    <w:p w:rsidR="00A260BE" w:rsidRDefault="008F6821" w:rsidP="008F6821">
      <w:pPr>
        <w:numPr>
          <w:ilvl w:val="0"/>
          <w:numId w:val="5"/>
        </w:numPr>
        <w:shd w:val="clear" w:color="auto" w:fill="FFFFFF"/>
        <w:spacing w:before="150" w:after="150" w:line="240" w:lineRule="auto"/>
        <w:jc w:val="both"/>
        <w:rPr>
          <w:rFonts w:asciiTheme="majorBidi" w:hAnsiTheme="majorBidi" w:cstheme="majorBidi"/>
          <w:sz w:val="24"/>
          <w:szCs w:val="24"/>
        </w:rPr>
      </w:pPr>
      <w:r>
        <w:rPr>
          <w:rFonts w:asciiTheme="majorBidi" w:hAnsiTheme="majorBidi" w:cstheme="majorBidi"/>
          <w:sz w:val="24"/>
          <w:szCs w:val="24"/>
        </w:rPr>
        <w:t xml:space="preserve">A </w:t>
      </w:r>
      <w:r w:rsidRPr="00A260BE">
        <w:rPr>
          <w:rFonts w:asciiTheme="majorBidi" w:hAnsiTheme="majorBidi" w:cstheme="majorBidi"/>
          <w:sz w:val="24"/>
          <w:szCs w:val="24"/>
          <w:lang w:val="en-US"/>
        </w:rPr>
        <w:t>teacher</w:t>
      </w:r>
      <w:r w:rsidR="00A260BE" w:rsidRPr="00A260BE">
        <w:rPr>
          <w:rFonts w:asciiTheme="majorBidi" w:hAnsiTheme="majorBidi" w:cstheme="majorBidi"/>
          <w:sz w:val="24"/>
          <w:szCs w:val="24"/>
          <w:lang w:val="en-US"/>
        </w:rPr>
        <w:t xml:space="preserve"> </w:t>
      </w:r>
      <w:r w:rsidR="00A260BE">
        <w:rPr>
          <w:rFonts w:asciiTheme="majorBidi" w:hAnsiTheme="majorBidi" w:cstheme="majorBidi"/>
          <w:sz w:val="24"/>
          <w:szCs w:val="24"/>
        </w:rPr>
        <w:t xml:space="preserve">also </w:t>
      </w:r>
      <w:r w:rsidR="00A260BE" w:rsidRPr="00A260BE">
        <w:rPr>
          <w:rFonts w:asciiTheme="majorBidi" w:hAnsiTheme="majorBidi" w:cstheme="majorBidi"/>
          <w:sz w:val="24"/>
          <w:szCs w:val="24"/>
          <w:lang w:val="en-US"/>
        </w:rPr>
        <w:t>has to play</w:t>
      </w:r>
      <w:r w:rsidR="00A260BE">
        <w:rPr>
          <w:rFonts w:asciiTheme="majorBidi" w:hAnsiTheme="majorBidi" w:cstheme="majorBidi"/>
          <w:sz w:val="24"/>
          <w:szCs w:val="24"/>
        </w:rPr>
        <w:t xml:space="preserve"> at being a</w:t>
      </w:r>
      <w:r>
        <w:rPr>
          <w:rFonts w:asciiTheme="majorBidi" w:hAnsiTheme="majorBidi" w:cstheme="majorBidi"/>
          <w:sz w:val="24"/>
          <w:szCs w:val="24"/>
          <w:lang w:val="en-US"/>
        </w:rPr>
        <w:t xml:space="preserve"> social worker. </w:t>
      </w:r>
      <w:r w:rsidR="00A260BE">
        <w:rPr>
          <w:rFonts w:asciiTheme="majorBidi" w:hAnsiTheme="majorBidi" w:cstheme="majorBidi"/>
          <w:sz w:val="24"/>
          <w:szCs w:val="24"/>
        </w:rPr>
        <w:t>A</w:t>
      </w:r>
      <w:r w:rsidR="00A260BE" w:rsidRPr="00A260BE">
        <w:rPr>
          <w:rFonts w:asciiTheme="majorBidi" w:hAnsiTheme="majorBidi" w:cstheme="majorBidi"/>
          <w:sz w:val="24"/>
          <w:szCs w:val="24"/>
          <w:lang w:val="en-US"/>
        </w:rPr>
        <w:t xml:space="preserve"> teacher needs to be able to empathize with </w:t>
      </w:r>
      <w:r w:rsidR="00A260BE">
        <w:rPr>
          <w:rStyle w:val="itxtrst"/>
          <w:rFonts w:asciiTheme="majorBidi" w:hAnsiTheme="majorBidi" w:cstheme="majorBidi"/>
          <w:sz w:val="24"/>
          <w:szCs w:val="24"/>
        </w:rPr>
        <w:t>students</w:t>
      </w:r>
      <w:r w:rsidR="00A260BE" w:rsidRPr="00A260BE">
        <w:rPr>
          <w:rFonts w:asciiTheme="majorBidi" w:hAnsiTheme="majorBidi" w:cstheme="majorBidi"/>
          <w:sz w:val="24"/>
          <w:szCs w:val="24"/>
          <w:lang w:val="en-US"/>
        </w:rPr>
        <w:t xml:space="preserve"> and to connect with them. </w:t>
      </w:r>
      <w:r w:rsidR="00A260BE">
        <w:rPr>
          <w:rFonts w:asciiTheme="majorBidi" w:hAnsiTheme="majorBidi" w:cstheme="majorBidi"/>
          <w:sz w:val="24"/>
          <w:szCs w:val="24"/>
        </w:rPr>
        <w:t>Students</w:t>
      </w:r>
      <w:r w:rsidR="00A260BE" w:rsidRPr="00A260BE">
        <w:rPr>
          <w:rFonts w:asciiTheme="majorBidi" w:hAnsiTheme="majorBidi" w:cstheme="majorBidi"/>
          <w:sz w:val="24"/>
          <w:szCs w:val="24"/>
          <w:lang w:val="en-US"/>
        </w:rPr>
        <w:t xml:space="preserve"> don't just need teaching; they also need support that will allow them to develop emotionally and grow into functional </w:t>
      </w:r>
      <w:r>
        <w:rPr>
          <w:rFonts w:asciiTheme="majorBidi" w:hAnsiTheme="majorBidi" w:cstheme="majorBidi"/>
          <w:sz w:val="24"/>
          <w:szCs w:val="24"/>
        </w:rPr>
        <w:t xml:space="preserve">professional </w:t>
      </w:r>
      <w:r w:rsidRPr="00A260BE">
        <w:rPr>
          <w:rFonts w:asciiTheme="majorBidi" w:hAnsiTheme="majorBidi" w:cstheme="majorBidi"/>
          <w:sz w:val="24"/>
          <w:szCs w:val="24"/>
          <w:lang w:val="en-US"/>
        </w:rPr>
        <w:t>adults</w:t>
      </w:r>
      <w:r w:rsidR="00A260BE" w:rsidRPr="00A260BE">
        <w:rPr>
          <w:rFonts w:asciiTheme="majorBidi" w:hAnsiTheme="majorBidi" w:cstheme="majorBidi"/>
          <w:sz w:val="24"/>
          <w:szCs w:val="24"/>
          <w:lang w:val="en-US"/>
        </w:rPr>
        <w:t>. Development of values is as important as the accumulation of knowledge, and an empathetic teacher who understands this is</w:t>
      </w:r>
      <w:r w:rsidR="00A260BE">
        <w:rPr>
          <w:rFonts w:asciiTheme="majorBidi" w:hAnsiTheme="majorBidi" w:cstheme="majorBidi"/>
          <w:sz w:val="24"/>
          <w:szCs w:val="24"/>
        </w:rPr>
        <w:t xml:space="preserve"> more</w:t>
      </w:r>
      <w:r w:rsidR="00A260BE" w:rsidRPr="00A260BE">
        <w:rPr>
          <w:rFonts w:asciiTheme="majorBidi" w:hAnsiTheme="majorBidi" w:cstheme="majorBidi"/>
          <w:sz w:val="24"/>
          <w:szCs w:val="24"/>
          <w:lang w:val="en-US"/>
        </w:rPr>
        <w:t xml:space="preserve"> likely to be a good teacher</w:t>
      </w:r>
      <w:r w:rsidR="00A260BE">
        <w:rPr>
          <w:rFonts w:asciiTheme="majorBidi" w:hAnsiTheme="majorBidi" w:cstheme="majorBidi"/>
          <w:sz w:val="24"/>
          <w:szCs w:val="24"/>
        </w:rPr>
        <w:t xml:space="preserve"> than someone who does not</w:t>
      </w:r>
      <w:r w:rsidR="00A260BE" w:rsidRPr="00A260BE">
        <w:rPr>
          <w:rFonts w:asciiTheme="majorBidi" w:hAnsiTheme="majorBidi" w:cstheme="majorBidi"/>
          <w:sz w:val="24"/>
          <w:szCs w:val="24"/>
          <w:lang w:val="en-US"/>
        </w:rPr>
        <w:t>.</w:t>
      </w:r>
    </w:p>
    <w:p w:rsidR="00A260BE" w:rsidRPr="00A260BE" w:rsidRDefault="008F6821" w:rsidP="008F6821">
      <w:pPr>
        <w:shd w:val="clear" w:color="auto" w:fill="FFFFFF"/>
        <w:spacing w:before="150" w:after="150" w:line="240" w:lineRule="auto"/>
        <w:rPr>
          <w:rFonts w:asciiTheme="majorBidi" w:hAnsiTheme="majorBidi" w:cstheme="majorBidi"/>
          <w:sz w:val="24"/>
          <w:szCs w:val="24"/>
        </w:rPr>
      </w:pPr>
      <w:r>
        <w:rPr>
          <w:rFonts w:asciiTheme="majorBidi" w:eastAsia="Times New Roman" w:hAnsiTheme="majorBidi" w:cstheme="majorBidi"/>
          <w:color w:val="000000"/>
          <w:sz w:val="24"/>
          <w:szCs w:val="24"/>
          <w:lang w:eastAsia="zh-CN" w:bidi="ar-SA"/>
        </w:rPr>
        <w:t>Are</w:t>
      </w:r>
      <w:r w:rsidR="00A260BE" w:rsidRPr="00A260BE">
        <w:rPr>
          <w:rFonts w:asciiTheme="majorBidi" w:eastAsia="Times New Roman" w:hAnsiTheme="majorBidi" w:cstheme="majorBidi"/>
          <w:color w:val="000000"/>
          <w:sz w:val="24"/>
          <w:szCs w:val="24"/>
          <w:lang w:eastAsia="zh-CN" w:bidi="ar-SA"/>
        </w:rPr>
        <w:t xml:space="preserve"> you any of the following?</w:t>
      </w:r>
    </w:p>
    <w:p w:rsidR="00A260BE" w:rsidRPr="00A260BE" w:rsidRDefault="00A260BE" w:rsidP="00A260BE">
      <w:pPr>
        <w:shd w:val="clear" w:color="auto" w:fill="FFFFFF"/>
        <w:spacing w:after="0" w:line="240" w:lineRule="auto"/>
        <w:jc w:val="both"/>
        <w:rPr>
          <w:rFonts w:asciiTheme="majorBidi" w:hAnsiTheme="majorBidi" w:cstheme="majorBidi"/>
          <w:sz w:val="24"/>
          <w:szCs w:val="24"/>
        </w:rPr>
      </w:pPr>
    </w:p>
    <w:tbl>
      <w:tblPr>
        <w:tblStyle w:val="TableGrid"/>
        <w:tblW w:w="0" w:type="auto"/>
        <w:tblLook w:val="04A0"/>
      </w:tblPr>
      <w:tblGrid>
        <w:gridCol w:w="1809"/>
        <w:gridCol w:w="590"/>
        <w:gridCol w:w="567"/>
        <w:gridCol w:w="6299"/>
      </w:tblGrid>
      <w:tr w:rsidR="00A260BE" w:rsidRPr="00A260BE" w:rsidTr="00A260BE">
        <w:tc>
          <w:tcPr>
            <w:tcW w:w="1809" w:type="dxa"/>
            <w:shd w:val="clear" w:color="auto" w:fill="C4BC96" w:themeFill="background2" w:themeFillShade="BF"/>
          </w:tcPr>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Traits - are you</w:t>
            </w:r>
          </w:p>
        </w:tc>
        <w:tc>
          <w:tcPr>
            <w:tcW w:w="567" w:type="dxa"/>
            <w:shd w:val="clear" w:color="auto" w:fill="C4BC96" w:themeFill="background2" w:themeFillShade="BF"/>
          </w:tcPr>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Yes</w:t>
            </w:r>
          </w:p>
        </w:tc>
        <w:tc>
          <w:tcPr>
            <w:tcW w:w="567" w:type="dxa"/>
            <w:shd w:val="clear" w:color="auto" w:fill="C4BC96" w:themeFill="background2" w:themeFillShade="BF"/>
          </w:tcPr>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No</w:t>
            </w:r>
          </w:p>
        </w:tc>
        <w:tc>
          <w:tcPr>
            <w:tcW w:w="6299" w:type="dxa"/>
            <w:shd w:val="clear" w:color="auto" w:fill="C4BC96" w:themeFill="background2" w:themeFillShade="BF"/>
          </w:tcPr>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 xml:space="preserve">Comments </w:t>
            </w:r>
          </w:p>
        </w:tc>
      </w:tr>
      <w:tr w:rsidR="00A260BE" w:rsidRPr="00A260BE" w:rsidTr="00A260BE">
        <w:tc>
          <w:tcPr>
            <w:tcW w:w="1809" w:type="dxa"/>
          </w:tcPr>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Adaptable</w:t>
            </w:r>
          </w:p>
        </w:tc>
        <w:tc>
          <w:tcPr>
            <w:tcW w:w="567" w:type="dxa"/>
          </w:tcPr>
          <w:p w:rsidR="00A260BE" w:rsidRPr="00A260BE" w:rsidRDefault="00A260BE" w:rsidP="00A260BE">
            <w:pPr>
              <w:rPr>
                <w:rFonts w:asciiTheme="majorBidi" w:hAnsiTheme="majorBidi" w:cstheme="majorBidi"/>
                <w:sz w:val="24"/>
                <w:szCs w:val="24"/>
              </w:rPr>
            </w:pPr>
          </w:p>
        </w:tc>
        <w:tc>
          <w:tcPr>
            <w:tcW w:w="567" w:type="dxa"/>
          </w:tcPr>
          <w:p w:rsidR="00A260BE" w:rsidRPr="00A260BE" w:rsidRDefault="00A260BE" w:rsidP="00A260BE">
            <w:pPr>
              <w:rPr>
                <w:rFonts w:asciiTheme="majorBidi" w:hAnsiTheme="majorBidi" w:cstheme="majorBidi"/>
                <w:sz w:val="24"/>
                <w:szCs w:val="24"/>
              </w:rPr>
            </w:pPr>
          </w:p>
        </w:tc>
        <w:tc>
          <w:tcPr>
            <w:tcW w:w="6299" w:type="dxa"/>
          </w:tcPr>
          <w:p w:rsidR="00A260BE" w:rsidRPr="00A260BE" w:rsidRDefault="00A260BE" w:rsidP="00A260BE">
            <w:pPr>
              <w:rPr>
                <w:rFonts w:asciiTheme="majorBidi" w:hAnsiTheme="majorBidi" w:cstheme="majorBidi"/>
                <w:sz w:val="24"/>
                <w:szCs w:val="24"/>
              </w:rPr>
            </w:pPr>
          </w:p>
        </w:tc>
      </w:tr>
      <w:tr w:rsidR="00A260BE" w:rsidRPr="00A260BE" w:rsidTr="00A260BE">
        <w:tc>
          <w:tcPr>
            <w:tcW w:w="1809" w:type="dxa"/>
          </w:tcPr>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Organized</w:t>
            </w:r>
          </w:p>
        </w:tc>
        <w:tc>
          <w:tcPr>
            <w:tcW w:w="567" w:type="dxa"/>
          </w:tcPr>
          <w:p w:rsidR="00A260BE" w:rsidRPr="00A260BE" w:rsidRDefault="00A260BE" w:rsidP="00A260BE">
            <w:pPr>
              <w:rPr>
                <w:rFonts w:asciiTheme="majorBidi" w:hAnsiTheme="majorBidi" w:cstheme="majorBidi"/>
                <w:sz w:val="24"/>
                <w:szCs w:val="24"/>
              </w:rPr>
            </w:pPr>
          </w:p>
        </w:tc>
        <w:tc>
          <w:tcPr>
            <w:tcW w:w="567" w:type="dxa"/>
          </w:tcPr>
          <w:p w:rsidR="00A260BE" w:rsidRPr="00A260BE" w:rsidRDefault="00A260BE" w:rsidP="00A260BE">
            <w:pPr>
              <w:rPr>
                <w:rFonts w:asciiTheme="majorBidi" w:hAnsiTheme="majorBidi" w:cstheme="majorBidi"/>
                <w:sz w:val="24"/>
                <w:szCs w:val="24"/>
              </w:rPr>
            </w:pPr>
          </w:p>
        </w:tc>
        <w:tc>
          <w:tcPr>
            <w:tcW w:w="6299" w:type="dxa"/>
          </w:tcPr>
          <w:p w:rsidR="00A260BE" w:rsidRPr="00A260BE" w:rsidRDefault="00A260BE" w:rsidP="00A260BE">
            <w:pPr>
              <w:rPr>
                <w:rFonts w:asciiTheme="majorBidi" w:hAnsiTheme="majorBidi" w:cstheme="majorBidi"/>
                <w:sz w:val="24"/>
                <w:szCs w:val="24"/>
              </w:rPr>
            </w:pPr>
          </w:p>
        </w:tc>
      </w:tr>
      <w:tr w:rsidR="00A260BE" w:rsidRPr="00A260BE" w:rsidTr="00A260BE">
        <w:tc>
          <w:tcPr>
            <w:tcW w:w="1809" w:type="dxa"/>
          </w:tcPr>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Creative</w:t>
            </w:r>
          </w:p>
        </w:tc>
        <w:tc>
          <w:tcPr>
            <w:tcW w:w="567" w:type="dxa"/>
          </w:tcPr>
          <w:p w:rsidR="00A260BE" w:rsidRPr="00A260BE" w:rsidRDefault="00A260BE" w:rsidP="00A260BE">
            <w:pPr>
              <w:rPr>
                <w:rFonts w:asciiTheme="majorBidi" w:hAnsiTheme="majorBidi" w:cstheme="majorBidi"/>
                <w:sz w:val="24"/>
                <w:szCs w:val="24"/>
              </w:rPr>
            </w:pPr>
          </w:p>
        </w:tc>
        <w:tc>
          <w:tcPr>
            <w:tcW w:w="567" w:type="dxa"/>
          </w:tcPr>
          <w:p w:rsidR="00A260BE" w:rsidRPr="00A260BE" w:rsidRDefault="00A260BE" w:rsidP="00A260BE">
            <w:pPr>
              <w:rPr>
                <w:rFonts w:asciiTheme="majorBidi" w:hAnsiTheme="majorBidi" w:cstheme="majorBidi"/>
                <w:sz w:val="24"/>
                <w:szCs w:val="24"/>
              </w:rPr>
            </w:pPr>
          </w:p>
        </w:tc>
        <w:tc>
          <w:tcPr>
            <w:tcW w:w="6299" w:type="dxa"/>
          </w:tcPr>
          <w:p w:rsidR="00A260BE" w:rsidRPr="00A260BE" w:rsidRDefault="00A260BE" w:rsidP="00A260BE">
            <w:pPr>
              <w:rPr>
                <w:rFonts w:asciiTheme="majorBidi" w:hAnsiTheme="majorBidi" w:cstheme="majorBidi"/>
                <w:sz w:val="24"/>
                <w:szCs w:val="24"/>
              </w:rPr>
            </w:pPr>
          </w:p>
        </w:tc>
      </w:tr>
      <w:tr w:rsidR="00A260BE" w:rsidRPr="00A260BE" w:rsidTr="00A260BE">
        <w:tc>
          <w:tcPr>
            <w:tcW w:w="1809" w:type="dxa"/>
          </w:tcPr>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Humorous</w:t>
            </w:r>
          </w:p>
        </w:tc>
        <w:tc>
          <w:tcPr>
            <w:tcW w:w="567" w:type="dxa"/>
          </w:tcPr>
          <w:p w:rsidR="00A260BE" w:rsidRPr="00A260BE" w:rsidRDefault="00A260BE" w:rsidP="00A260BE">
            <w:pPr>
              <w:rPr>
                <w:rFonts w:asciiTheme="majorBidi" w:hAnsiTheme="majorBidi" w:cstheme="majorBidi"/>
                <w:sz w:val="24"/>
                <w:szCs w:val="24"/>
              </w:rPr>
            </w:pPr>
          </w:p>
        </w:tc>
        <w:tc>
          <w:tcPr>
            <w:tcW w:w="567" w:type="dxa"/>
          </w:tcPr>
          <w:p w:rsidR="00A260BE" w:rsidRPr="00A260BE" w:rsidRDefault="00A260BE" w:rsidP="00A260BE">
            <w:pPr>
              <w:rPr>
                <w:rFonts w:asciiTheme="majorBidi" w:hAnsiTheme="majorBidi" w:cstheme="majorBidi"/>
                <w:sz w:val="24"/>
                <w:szCs w:val="24"/>
              </w:rPr>
            </w:pPr>
          </w:p>
        </w:tc>
        <w:tc>
          <w:tcPr>
            <w:tcW w:w="6299" w:type="dxa"/>
          </w:tcPr>
          <w:p w:rsidR="00A260BE" w:rsidRPr="00A260BE" w:rsidRDefault="00A260BE" w:rsidP="00A260BE">
            <w:pPr>
              <w:rPr>
                <w:rFonts w:asciiTheme="majorBidi" w:hAnsiTheme="majorBidi" w:cstheme="majorBidi"/>
                <w:sz w:val="24"/>
                <w:szCs w:val="24"/>
              </w:rPr>
            </w:pPr>
          </w:p>
        </w:tc>
      </w:tr>
      <w:tr w:rsidR="00A260BE" w:rsidRPr="00A260BE" w:rsidTr="00A260BE">
        <w:tc>
          <w:tcPr>
            <w:tcW w:w="1809" w:type="dxa"/>
          </w:tcPr>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Empathetic</w:t>
            </w:r>
          </w:p>
        </w:tc>
        <w:tc>
          <w:tcPr>
            <w:tcW w:w="567" w:type="dxa"/>
          </w:tcPr>
          <w:p w:rsidR="00A260BE" w:rsidRPr="00A260BE" w:rsidRDefault="00A260BE" w:rsidP="00A260BE">
            <w:pPr>
              <w:rPr>
                <w:rFonts w:asciiTheme="majorBidi" w:hAnsiTheme="majorBidi" w:cstheme="majorBidi"/>
                <w:sz w:val="24"/>
                <w:szCs w:val="24"/>
              </w:rPr>
            </w:pPr>
          </w:p>
        </w:tc>
        <w:tc>
          <w:tcPr>
            <w:tcW w:w="567" w:type="dxa"/>
          </w:tcPr>
          <w:p w:rsidR="00A260BE" w:rsidRPr="00A260BE" w:rsidRDefault="00A260BE" w:rsidP="00A260BE">
            <w:pPr>
              <w:rPr>
                <w:rFonts w:asciiTheme="majorBidi" w:hAnsiTheme="majorBidi" w:cstheme="majorBidi"/>
                <w:sz w:val="24"/>
                <w:szCs w:val="24"/>
              </w:rPr>
            </w:pPr>
          </w:p>
        </w:tc>
        <w:tc>
          <w:tcPr>
            <w:tcW w:w="6299" w:type="dxa"/>
          </w:tcPr>
          <w:p w:rsidR="00A260BE" w:rsidRPr="00A260BE" w:rsidRDefault="00A260BE" w:rsidP="00A260BE">
            <w:pPr>
              <w:rPr>
                <w:rFonts w:asciiTheme="majorBidi" w:hAnsiTheme="majorBidi" w:cstheme="majorBidi"/>
                <w:sz w:val="24"/>
                <w:szCs w:val="24"/>
              </w:rPr>
            </w:pPr>
          </w:p>
        </w:tc>
      </w:tr>
    </w:tbl>
    <w:p w:rsidR="00A260BE" w:rsidRDefault="00A260BE" w:rsidP="00A260BE">
      <w:pPr>
        <w:rPr>
          <w:rFonts w:asciiTheme="majorBidi" w:hAnsiTheme="majorBidi" w:cstheme="majorBidi"/>
          <w:sz w:val="24"/>
          <w:szCs w:val="24"/>
        </w:rPr>
      </w:pPr>
    </w:p>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 xml:space="preserve">Think back to the introduction sessions. Pick one person, </w:t>
      </w:r>
      <w:r>
        <w:rPr>
          <w:rFonts w:asciiTheme="majorBidi" w:hAnsiTheme="majorBidi" w:cstheme="majorBidi"/>
          <w:sz w:val="24"/>
          <w:szCs w:val="24"/>
        </w:rPr>
        <w:t>and complete the chart for them.</w:t>
      </w:r>
    </w:p>
    <w:p w:rsidR="00A260BE" w:rsidRP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t>Name</w:t>
      </w:r>
      <w:r w:rsidR="008F6821" w:rsidRPr="00A260BE">
        <w:rPr>
          <w:rFonts w:asciiTheme="majorBidi" w:hAnsiTheme="majorBidi" w:cstheme="majorBidi"/>
          <w:sz w:val="24"/>
          <w:szCs w:val="24"/>
        </w:rPr>
        <w:t>: _</w:t>
      </w:r>
      <w:r w:rsidRPr="00A260BE">
        <w:rPr>
          <w:rFonts w:asciiTheme="majorBidi" w:hAnsiTheme="majorBidi" w:cstheme="majorBidi"/>
          <w:sz w:val="24"/>
          <w:szCs w:val="24"/>
        </w:rPr>
        <w:t>__________________________</w:t>
      </w:r>
    </w:p>
    <w:tbl>
      <w:tblPr>
        <w:tblStyle w:val="TableGrid"/>
        <w:tblW w:w="0" w:type="auto"/>
        <w:tblLook w:val="04A0"/>
      </w:tblPr>
      <w:tblGrid>
        <w:gridCol w:w="1809"/>
        <w:gridCol w:w="590"/>
        <w:gridCol w:w="567"/>
        <w:gridCol w:w="6299"/>
      </w:tblGrid>
      <w:tr w:rsidR="00A260BE" w:rsidRPr="00A260BE" w:rsidTr="008F6821">
        <w:tc>
          <w:tcPr>
            <w:tcW w:w="1809" w:type="dxa"/>
            <w:shd w:val="clear" w:color="auto" w:fill="C4BC96" w:themeFill="background2" w:themeFillShade="BF"/>
          </w:tcPr>
          <w:p w:rsidR="00A260BE" w:rsidRPr="00A260BE" w:rsidRDefault="00A260BE" w:rsidP="008F6821">
            <w:pPr>
              <w:rPr>
                <w:rFonts w:asciiTheme="majorBidi" w:hAnsiTheme="majorBidi" w:cstheme="majorBidi"/>
                <w:sz w:val="24"/>
                <w:szCs w:val="24"/>
              </w:rPr>
            </w:pPr>
            <w:r w:rsidRPr="00A260BE">
              <w:rPr>
                <w:rFonts w:asciiTheme="majorBidi" w:hAnsiTheme="majorBidi" w:cstheme="majorBidi"/>
                <w:sz w:val="24"/>
                <w:szCs w:val="24"/>
              </w:rPr>
              <w:t xml:space="preserve">Traits </w:t>
            </w:r>
          </w:p>
        </w:tc>
        <w:tc>
          <w:tcPr>
            <w:tcW w:w="567" w:type="dxa"/>
            <w:shd w:val="clear" w:color="auto" w:fill="C4BC96" w:themeFill="background2" w:themeFillShade="BF"/>
          </w:tcPr>
          <w:p w:rsidR="00A260BE" w:rsidRPr="00A260BE" w:rsidRDefault="00A260BE" w:rsidP="008F6821">
            <w:pPr>
              <w:rPr>
                <w:rFonts w:asciiTheme="majorBidi" w:hAnsiTheme="majorBidi" w:cstheme="majorBidi"/>
                <w:sz w:val="24"/>
                <w:szCs w:val="24"/>
              </w:rPr>
            </w:pPr>
            <w:r w:rsidRPr="00A260BE">
              <w:rPr>
                <w:rFonts w:asciiTheme="majorBidi" w:hAnsiTheme="majorBidi" w:cstheme="majorBidi"/>
                <w:sz w:val="24"/>
                <w:szCs w:val="24"/>
              </w:rPr>
              <w:t>Yes</w:t>
            </w:r>
          </w:p>
        </w:tc>
        <w:tc>
          <w:tcPr>
            <w:tcW w:w="567" w:type="dxa"/>
            <w:shd w:val="clear" w:color="auto" w:fill="C4BC96" w:themeFill="background2" w:themeFillShade="BF"/>
          </w:tcPr>
          <w:p w:rsidR="00A260BE" w:rsidRPr="00A260BE" w:rsidRDefault="00A260BE" w:rsidP="008F6821">
            <w:pPr>
              <w:rPr>
                <w:rFonts w:asciiTheme="majorBidi" w:hAnsiTheme="majorBidi" w:cstheme="majorBidi"/>
                <w:sz w:val="24"/>
                <w:szCs w:val="24"/>
              </w:rPr>
            </w:pPr>
            <w:r w:rsidRPr="00A260BE">
              <w:rPr>
                <w:rFonts w:asciiTheme="majorBidi" w:hAnsiTheme="majorBidi" w:cstheme="majorBidi"/>
                <w:sz w:val="24"/>
                <w:szCs w:val="24"/>
              </w:rPr>
              <w:t>No</w:t>
            </w:r>
          </w:p>
        </w:tc>
        <w:tc>
          <w:tcPr>
            <w:tcW w:w="6299" w:type="dxa"/>
            <w:shd w:val="clear" w:color="auto" w:fill="C4BC96" w:themeFill="background2" w:themeFillShade="BF"/>
          </w:tcPr>
          <w:p w:rsidR="00A260BE" w:rsidRPr="00A260BE" w:rsidRDefault="00A260BE" w:rsidP="008F6821">
            <w:pPr>
              <w:rPr>
                <w:rFonts w:asciiTheme="majorBidi" w:hAnsiTheme="majorBidi" w:cstheme="majorBidi"/>
                <w:sz w:val="24"/>
                <w:szCs w:val="24"/>
              </w:rPr>
            </w:pPr>
            <w:r w:rsidRPr="00A260BE">
              <w:rPr>
                <w:rFonts w:asciiTheme="majorBidi" w:hAnsiTheme="majorBidi" w:cstheme="majorBidi"/>
                <w:sz w:val="24"/>
                <w:szCs w:val="24"/>
              </w:rPr>
              <w:t>Comments (How did they show the traits)</w:t>
            </w:r>
          </w:p>
        </w:tc>
      </w:tr>
      <w:tr w:rsidR="00A260BE" w:rsidRPr="00A260BE" w:rsidTr="008F6821">
        <w:tc>
          <w:tcPr>
            <w:tcW w:w="1809" w:type="dxa"/>
          </w:tcPr>
          <w:p w:rsidR="00A260BE" w:rsidRPr="00A260BE" w:rsidRDefault="00A260BE" w:rsidP="008F6821">
            <w:pPr>
              <w:rPr>
                <w:rFonts w:asciiTheme="majorBidi" w:hAnsiTheme="majorBidi" w:cstheme="majorBidi"/>
                <w:sz w:val="24"/>
                <w:szCs w:val="24"/>
              </w:rPr>
            </w:pPr>
            <w:r w:rsidRPr="00A260BE">
              <w:rPr>
                <w:rFonts w:asciiTheme="majorBidi" w:hAnsiTheme="majorBidi" w:cstheme="majorBidi"/>
                <w:sz w:val="24"/>
                <w:szCs w:val="24"/>
              </w:rPr>
              <w:t>Adaptable</w:t>
            </w:r>
          </w:p>
        </w:tc>
        <w:tc>
          <w:tcPr>
            <w:tcW w:w="567" w:type="dxa"/>
          </w:tcPr>
          <w:p w:rsidR="00A260BE" w:rsidRPr="00A260BE" w:rsidRDefault="00A260BE" w:rsidP="008F6821">
            <w:pPr>
              <w:rPr>
                <w:rFonts w:asciiTheme="majorBidi" w:hAnsiTheme="majorBidi" w:cstheme="majorBidi"/>
                <w:sz w:val="24"/>
                <w:szCs w:val="24"/>
              </w:rPr>
            </w:pPr>
          </w:p>
        </w:tc>
        <w:tc>
          <w:tcPr>
            <w:tcW w:w="567" w:type="dxa"/>
          </w:tcPr>
          <w:p w:rsidR="00A260BE" w:rsidRPr="00A260BE" w:rsidRDefault="00A260BE" w:rsidP="008F6821">
            <w:pPr>
              <w:rPr>
                <w:rFonts w:asciiTheme="majorBidi" w:hAnsiTheme="majorBidi" w:cstheme="majorBidi"/>
                <w:sz w:val="24"/>
                <w:szCs w:val="24"/>
              </w:rPr>
            </w:pPr>
          </w:p>
        </w:tc>
        <w:tc>
          <w:tcPr>
            <w:tcW w:w="6299" w:type="dxa"/>
          </w:tcPr>
          <w:p w:rsidR="00A260BE" w:rsidRPr="00A260BE" w:rsidRDefault="00A260BE" w:rsidP="008F6821">
            <w:pPr>
              <w:rPr>
                <w:rFonts w:asciiTheme="majorBidi" w:hAnsiTheme="majorBidi" w:cstheme="majorBidi"/>
                <w:sz w:val="24"/>
                <w:szCs w:val="24"/>
              </w:rPr>
            </w:pPr>
          </w:p>
        </w:tc>
      </w:tr>
      <w:tr w:rsidR="00A260BE" w:rsidRPr="00A260BE" w:rsidTr="008F6821">
        <w:tc>
          <w:tcPr>
            <w:tcW w:w="1809" w:type="dxa"/>
          </w:tcPr>
          <w:p w:rsidR="00A260BE" w:rsidRPr="00A260BE" w:rsidRDefault="00A260BE" w:rsidP="008F6821">
            <w:pPr>
              <w:rPr>
                <w:rFonts w:asciiTheme="majorBidi" w:hAnsiTheme="majorBidi" w:cstheme="majorBidi"/>
                <w:sz w:val="24"/>
                <w:szCs w:val="24"/>
              </w:rPr>
            </w:pPr>
            <w:r w:rsidRPr="00A260BE">
              <w:rPr>
                <w:rFonts w:asciiTheme="majorBidi" w:hAnsiTheme="majorBidi" w:cstheme="majorBidi"/>
                <w:sz w:val="24"/>
                <w:szCs w:val="24"/>
              </w:rPr>
              <w:t>Organized</w:t>
            </w:r>
          </w:p>
        </w:tc>
        <w:tc>
          <w:tcPr>
            <w:tcW w:w="567" w:type="dxa"/>
          </w:tcPr>
          <w:p w:rsidR="00A260BE" w:rsidRPr="00A260BE" w:rsidRDefault="00A260BE" w:rsidP="008F6821">
            <w:pPr>
              <w:rPr>
                <w:rFonts w:asciiTheme="majorBidi" w:hAnsiTheme="majorBidi" w:cstheme="majorBidi"/>
                <w:sz w:val="24"/>
                <w:szCs w:val="24"/>
              </w:rPr>
            </w:pPr>
          </w:p>
        </w:tc>
        <w:tc>
          <w:tcPr>
            <w:tcW w:w="567" w:type="dxa"/>
          </w:tcPr>
          <w:p w:rsidR="00A260BE" w:rsidRPr="00A260BE" w:rsidRDefault="00A260BE" w:rsidP="008F6821">
            <w:pPr>
              <w:rPr>
                <w:rFonts w:asciiTheme="majorBidi" w:hAnsiTheme="majorBidi" w:cstheme="majorBidi"/>
                <w:sz w:val="24"/>
                <w:szCs w:val="24"/>
              </w:rPr>
            </w:pPr>
          </w:p>
        </w:tc>
        <w:tc>
          <w:tcPr>
            <w:tcW w:w="6299" w:type="dxa"/>
          </w:tcPr>
          <w:p w:rsidR="00A260BE" w:rsidRPr="00A260BE" w:rsidRDefault="00A260BE" w:rsidP="008F6821">
            <w:pPr>
              <w:rPr>
                <w:rFonts w:asciiTheme="majorBidi" w:hAnsiTheme="majorBidi" w:cstheme="majorBidi"/>
                <w:sz w:val="24"/>
                <w:szCs w:val="24"/>
              </w:rPr>
            </w:pPr>
          </w:p>
        </w:tc>
      </w:tr>
      <w:tr w:rsidR="00A260BE" w:rsidRPr="00A260BE" w:rsidTr="008F6821">
        <w:tc>
          <w:tcPr>
            <w:tcW w:w="1809" w:type="dxa"/>
          </w:tcPr>
          <w:p w:rsidR="00A260BE" w:rsidRPr="00A260BE" w:rsidRDefault="00A260BE" w:rsidP="008F6821">
            <w:pPr>
              <w:rPr>
                <w:rFonts w:asciiTheme="majorBidi" w:hAnsiTheme="majorBidi" w:cstheme="majorBidi"/>
                <w:sz w:val="24"/>
                <w:szCs w:val="24"/>
              </w:rPr>
            </w:pPr>
            <w:r w:rsidRPr="00A260BE">
              <w:rPr>
                <w:rFonts w:asciiTheme="majorBidi" w:hAnsiTheme="majorBidi" w:cstheme="majorBidi"/>
                <w:sz w:val="24"/>
                <w:szCs w:val="24"/>
              </w:rPr>
              <w:t>Creative</w:t>
            </w:r>
          </w:p>
        </w:tc>
        <w:tc>
          <w:tcPr>
            <w:tcW w:w="567" w:type="dxa"/>
          </w:tcPr>
          <w:p w:rsidR="00A260BE" w:rsidRPr="00A260BE" w:rsidRDefault="00A260BE" w:rsidP="008F6821">
            <w:pPr>
              <w:rPr>
                <w:rFonts w:asciiTheme="majorBidi" w:hAnsiTheme="majorBidi" w:cstheme="majorBidi"/>
                <w:sz w:val="24"/>
                <w:szCs w:val="24"/>
              </w:rPr>
            </w:pPr>
          </w:p>
        </w:tc>
        <w:tc>
          <w:tcPr>
            <w:tcW w:w="567" w:type="dxa"/>
          </w:tcPr>
          <w:p w:rsidR="00A260BE" w:rsidRPr="00A260BE" w:rsidRDefault="00A260BE" w:rsidP="008F6821">
            <w:pPr>
              <w:rPr>
                <w:rFonts w:asciiTheme="majorBidi" w:hAnsiTheme="majorBidi" w:cstheme="majorBidi"/>
                <w:sz w:val="24"/>
                <w:szCs w:val="24"/>
              </w:rPr>
            </w:pPr>
          </w:p>
        </w:tc>
        <w:tc>
          <w:tcPr>
            <w:tcW w:w="6299" w:type="dxa"/>
          </w:tcPr>
          <w:p w:rsidR="00A260BE" w:rsidRPr="00A260BE" w:rsidRDefault="00A260BE" w:rsidP="008F6821">
            <w:pPr>
              <w:rPr>
                <w:rFonts w:asciiTheme="majorBidi" w:hAnsiTheme="majorBidi" w:cstheme="majorBidi"/>
                <w:sz w:val="24"/>
                <w:szCs w:val="24"/>
              </w:rPr>
            </w:pPr>
          </w:p>
        </w:tc>
      </w:tr>
      <w:tr w:rsidR="00A260BE" w:rsidRPr="00A260BE" w:rsidTr="008F6821">
        <w:tc>
          <w:tcPr>
            <w:tcW w:w="1809" w:type="dxa"/>
          </w:tcPr>
          <w:p w:rsidR="00A260BE" w:rsidRPr="00A260BE" w:rsidRDefault="00A260BE" w:rsidP="008F6821">
            <w:pPr>
              <w:rPr>
                <w:rFonts w:asciiTheme="majorBidi" w:hAnsiTheme="majorBidi" w:cstheme="majorBidi"/>
                <w:sz w:val="24"/>
                <w:szCs w:val="24"/>
              </w:rPr>
            </w:pPr>
            <w:r w:rsidRPr="00A260BE">
              <w:rPr>
                <w:rFonts w:asciiTheme="majorBidi" w:hAnsiTheme="majorBidi" w:cstheme="majorBidi"/>
                <w:sz w:val="24"/>
                <w:szCs w:val="24"/>
              </w:rPr>
              <w:t>Humorous</w:t>
            </w:r>
          </w:p>
        </w:tc>
        <w:tc>
          <w:tcPr>
            <w:tcW w:w="567" w:type="dxa"/>
          </w:tcPr>
          <w:p w:rsidR="00A260BE" w:rsidRPr="00A260BE" w:rsidRDefault="00A260BE" w:rsidP="008F6821">
            <w:pPr>
              <w:rPr>
                <w:rFonts w:asciiTheme="majorBidi" w:hAnsiTheme="majorBidi" w:cstheme="majorBidi"/>
                <w:sz w:val="24"/>
                <w:szCs w:val="24"/>
              </w:rPr>
            </w:pPr>
          </w:p>
        </w:tc>
        <w:tc>
          <w:tcPr>
            <w:tcW w:w="567" w:type="dxa"/>
          </w:tcPr>
          <w:p w:rsidR="00A260BE" w:rsidRPr="00A260BE" w:rsidRDefault="00A260BE" w:rsidP="008F6821">
            <w:pPr>
              <w:rPr>
                <w:rFonts w:asciiTheme="majorBidi" w:hAnsiTheme="majorBidi" w:cstheme="majorBidi"/>
                <w:sz w:val="24"/>
                <w:szCs w:val="24"/>
              </w:rPr>
            </w:pPr>
          </w:p>
        </w:tc>
        <w:tc>
          <w:tcPr>
            <w:tcW w:w="6299" w:type="dxa"/>
          </w:tcPr>
          <w:p w:rsidR="00A260BE" w:rsidRPr="00A260BE" w:rsidRDefault="00A260BE" w:rsidP="008F6821">
            <w:pPr>
              <w:rPr>
                <w:rFonts w:asciiTheme="majorBidi" w:hAnsiTheme="majorBidi" w:cstheme="majorBidi"/>
                <w:sz w:val="24"/>
                <w:szCs w:val="24"/>
              </w:rPr>
            </w:pPr>
          </w:p>
        </w:tc>
      </w:tr>
      <w:tr w:rsidR="00A260BE" w:rsidTr="008F6821">
        <w:tc>
          <w:tcPr>
            <w:tcW w:w="1809" w:type="dxa"/>
          </w:tcPr>
          <w:p w:rsidR="00A260BE" w:rsidRDefault="00A260BE" w:rsidP="008F6821">
            <w:r>
              <w:t>Empathetic</w:t>
            </w:r>
          </w:p>
        </w:tc>
        <w:tc>
          <w:tcPr>
            <w:tcW w:w="567" w:type="dxa"/>
          </w:tcPr>
          <w:p w:rsidR="00A260BE" w:rsidRDefault="00A260BE" w:rsidP="008F6821"/>
        </w:tc>
        <w:tc>
          <w:tcPr>
            <w:tcW w:w="567" w:type="dxa"/>
          </w:tcPr>
          <w:p w:rsidR="00A260BE" w:rsidRDefault="00A260BE" w:rsidP="008F6821"/>
        </w:tc>
        <w:tc>
          <w:tcPr>
            <w:tcW w:w="6299" w:type="dxa"/>
          </w:tcPr>
          <w:p w:rsidR="00A260BE" w:rsidRDefault="00A260BE" w:rsidP="008F6821"/>
        </w:tc>
      </w:tr>
    </w:tbl>
    <w:p w:rsidR="00A260BE" w:rsidRDefault="00A260BE" w:rsidP="00A260BE">
      <w:pPr>
        <w:pStyle w:val="Heading1"/>
      </w:pPr>
      <w:r>
        <w:lastRenderedPageBreak/>
        <w:t>Planning</w:t>
      </w:r>
    </w:p>
    <w:p w:rsidR="00A260BE" w:rsidRDefault="00A260BE" w:rsidP="00A260BE">
      <w:pPr>
        <w:spacing w:line="360" w:lineRule="auto"/>
        <w:jc w:val="both"/>
        <w:rPr>
          <w:rFonts w:asciiTheme="majorBidi" w:hAnsiTheme="majorBidi" w:cstheme="majorBidi"/>
          <w:sz w:val="24"/>
          <w:szCs w:val="24"/>
        </w:rPr>
      </w:pPr>
      <w:r w:rsidRPr="00A260BE">
        <w:rPr>
          <w:rFonts w:asciiTheme="majorBidi" w:hAnsiTheme="majorBidi" w:cstheme="majorBidi"/>
          <w:sz w:val="24"/>
          <w:szCs w:val="24"/>
        </w:rPr>
        <w:t xml:space="preserve">An effective classroom requires careful planning and preparation to ensure that a classroom is productive and students are successful. Often </w:t>
      </w:r>
      <w:r>
        <w:rPr>
          <w:rFonts w:asciiTheme="majorBidi" w:hAnsiTheme="majorBidi" w:cstheme="majorBidi"/>
          <w:sz w:val="24"/>
          <w:szCs w:val="24"/>
        </w:rPr>
        <w:t>a session</w:t>
      </w:r>
      <w:r w:rsidRPr="00A260BE">
        <w:rPr>
          <w:rFonts w:asciiTheme="majorBidi" w:hAnsiTheme="majorBidi" w:cstheme="majorBidi"/>
          <w:sz w:val="24"/>
          <w:szCs w:val="24"/>
        </w:rPr>
        <w:t xml:space="preserve"> does not go as planned, but with careful organization and having back-up plans, everything can still run smoothly and students are still engaged and learning.</w:t>
      </w:r>
      <w:r>
        <w:rPr>
          <w:rFonts w:asciiTheme="majorBidi" w:hAnsiTheme="majorBidi" w:cstheme="majorBidi"/>
          <w:sz w:val="24"/>
          <w:szCs w:val="24"/>
        </w:rPr>
        <w:t xml:space="preserve"> </w:t>
      </w:r>
    </w:p>
    <w:p w:rsidR="00A260BE" w:rsidRPr="00A260BE" w:rsidRDefault="00A260BE" w:rsidP="00A260BE">
      <w:pPr>
        <w:spacing w:line="360" w:lineRule="auto"/>
        <w:jc w:val="both"/>
        <w:rPr>
          <w:rFonts w:asciiTheme="majorBidi" w:hAnsiTheme="majorBidi" w:cstheme="majorBidi"/>
          <w:sz w:val="24"/>
          <w:szCs w:val="24"/>
        </w:rPr>
      </w:pPr>
      <w:r>
        <w:rPr>
          <w:rFonts w:asciiTheme="majorBidi" w:hAnsiTheme="majorBidi" w:cstheme="majorBidi"/>
          <w:color w:val="000000"/>
          <w:sz w:val="24"/>
          <w:szCs w:val="24"/>
        </w:rPr>
        <w:t xml:space="preserve">An effective lesson plan </w:t>
      </w:r>
      <w:r w:rsidRPr="00A260BE">
        <w:rPr>
          <w:rFonts w:asciiTheme="majorBidi" w:hAnsiTheme="majorBidi" w:cstheme="majorBidi"/>
          <w:color w:val="000000"/>
          <w:sz w:val="24"/>
          <w:szCs w:val="24"/>
        </w:rPr>
        <w:t>communicate</w:t>
      </w:r>
      <w:r>
        <w:rPr>
          <w:rFonts w:asciiTheme="majorBidi" w:hAnsiTheme="majorBidi" w:cstheme="majorBidi"/>
          <w:color w:val="000000"/>
          <w:sz w:val="24"/>
          <w:szCs w:val="24"/>
        </w:rPr>
        <w:t>s</w:t>
      </w:r>
      <w:r w:rsidRPr="00A260BE">
        <w:rPr>
          <w:rFonts w:asciiTheme="majorBidi" w:hAnsiTheme="majorBidi" w:cstheme="majorBidi"/>
          <w:color w:val="000000"/>
          <w:sz w:val="24"/>
          <w:szCs w:val="24"/>
        </w:rPr>
        <w:t xml:space="preserve">, ineffective ones don't. Teachers create lesson plans to communicate their </w:t>
      </w:r>
      <w:r>
        <w:rPr>
          <w:rFonts w:asciiTheme="majorBidi" w:hAnsiTheme="majorBidi" w:cstheme="majorBidi"/>
          <w:color w:val="000000"/>
          <w:sz w:val="24"/>
          <w:szCs w:val="24"/>
        </w:rPr>
        <w:t>teaching</w:t>
      </w:r>
      <w:r w:rsidRPr="00A260BE">
        <w:rPr>
          <w:rFonts w:asciiTheme="majorBidi" w:hAnsiTheme="majorBidi" w:cstheme="majorBidi"/>
          <w:color w:val="000000"/>
          <w:sz w:val="24"/>
          <w:szCs w:val="24"/>
        </w:rPr>
        <w:t xml:space="preserve"> activities regarding </w:t>
      </w:r>
      <w:r>
        <w:rPr>
          <w:rFonts w:asciiTheme="majorBidi" w:hAnsiTheme="majorBidi" w:cstheme="majorBidi"/>
          <w:color w:val="000000"/>
          <w:sz w:val="24"/>
          <w:szCs w:val="24"/>
        </w:rPr>
        <w:t xml:space="preserve">their </w:t>
      </w:r>
      <w:r w:rsidRPr="00A260BE">
        <w:rPr>
          <w:rFonts w:asciiTheme="majorBidi" w:hAnsiTheme="majorBidi" w:cstheme="majorBidi"/>
          <w:color w:val="000000"/>
          <w:sz w:val="24"/>
          <w:szCs w:val="24"/>
        </w:rPr>
        <w:t>specific subject-matter. Almost all lesson plans developed by teachers contain student le</w:t>
      </w:r>
      <w:r>
        <w:rPr>
          <w:rFonts w:asciiTheme="majorBidi" w:hAnsiTheme="majorBidi" w:cstheme="majorBidi"/>
          <w:color w:val="000000"/>
          <w:sz w:val="24"/>
          <w:szCs w:val="24"/>
        </w:rPr>
        <w:t>arning objectives, teaching</w:t>
      </w:r>
      <w:r w:rsidRPr="00A260BE">
        <w:rPr>
          <w:rFonts w:asciiTheme="majorBidi" w:hAnsiTheme="majorBidi" w:cstheme="majorBidi"/>
          <w:color w:val="000000"/>
          <w:sz w:val="24"/>
          <w:szCs w:val="24"/>
        </w:rPr>
        <w:t xml:space="preserve"> procedures, the required materials, and some written description of how the students will be evaluated. Many experienced teachers often reduce lesson plans to a mental map or short outline. </w:t>
      </w:r>
      <w:r w:rsidRPr="00A260BE">
        <w:rPr>
          <w:rFonts w:asciiTheme="majorBidi" w:hAnsiTheme="majorBidi" w:cstheme="majorBidi"/>
          <w:b/>
          <w:bCs/>
          <w:i/>
          <w:iCs/>
          <w:color w:val="000000"/>
          <w:sz w:val="24"/>
          <w:szCs w:val="24"/>
        </w:rPr>
        <w:t>HOWEVER</w:t>
      </w:r>
      <w:r>
        <w:rPr>
          <w:rFonts w:asciiTheme="majorBidi" w:hAnsiTheme="majorBidi" w:cstheme="majorBidi"/>
          <w:color w:val="000000"/>
          <w:sz w:val="24"/>
          <w:szCs w:val="24"/>
        </w:rPr>
        <w:t>,</w:t>
      </w:r>
      <w:r w:rsidRPr="00A260BE">
        <w:rPr>
          <w:rFonts w:asciiTheme="majorBidi" w:hAnsiTheme="majorBidi" w:cstheme="majorBidi"/>
          <w:color w:val="000000"/>
          <w:sz w:val="24"/>
          <w:szCs w:val="24"/>
        </w:rPr>
        <w:t xml:space="preserve"> </w:t>
      </w:r>
      <w:r>
        <w:rPr>
          <w:rFonts w:asciiTheme="majorBidi" w:hAnsiTheme="majorBidi" w:cstheme="majorBidi"/>
          <w:color w:val="000000"/>
          <w:sz w:val="24"/>
          <w:szCs w:val="24"/>
        </w:rPr>
        <w:t>new teachers</w:t>
      </w:r>
      <w:r w:rsidRPr="00A260BE">
        <w:rPr>
          <w:rFonts w:asciiTheme="majorBidi" w:hAnsiTheme="majorBidi" w:cstheme="majorBidi"/>
          <w:color w:val="000000"/>
          <w:sz w:val="24"/>
          <w:szCs w:val="24"/>
        </w:rPr>
        <w:t xml:space="preserve"> usually find detailed lesson plans indispensable. Learn to write good lesson plans - it is a skill that will serve you well as a teacher. If you're really serious, </w:t>
      </w:r>
      <w:r>
        <w:rPr>
          <w:rFonts w:asciiTheme="majorBidi" w:hAnsiTheme="majorBidi" w:cstheme="majorBidi"/>
          <w:color w:val="000000"/>
          <w:sz w:val="24"/>
          <w:szCs w:val="24"/>
        </w:rPr>
        <w:t xml:space="preserve">about teaching, </w:t>
      </w:r>
      <w:r w:rsidRPr="00A260BE">
        <w:rPr>
          <w:rFonts w:asciiTheme="majorBidi" w:hAnsiTheme="majorBidi" w:cstheme="majorBidi"/>
          <w:color w:val="000000"/>
          <w:sz w:val="24"/>
          <w:szCs w:val="24"/>
        </w:rPr>
        <w:t>become proficient in writing effective learning obj</w:t>
      </w:r>
      <w:r>
        <w:rPr>
          <w:rFonts w:asciiTheme="majorBidi" w:hAnsiTheme="majorBidi" w:cstheme="majorBidi"/>
          <w:color w:val="000000"/>
          <w:sz w:val="24"/>
          <w:szCs w:val="24"/>
        </w:rPr>
        <w:t>ectives. All good lesson planning should begin by you asking yourself the following questions:</w:t>
      </w:r>
    </w:p>
    <w:p w:rsidR="00A260BE" w:rsidRPr="00A260BE" w:rsidRDefault="00593B27" w:rsidP="00A260BE">
      <w:pPr>
        <w:rPr>
          <w:rFonts w:asciiTheme="majorBidi" w:hAnsiTheme="majorBidi" w:cstheme="majorBidi"/>
          <w:sz w:val="24"/>
          <w:szCs w:val="24"/>
        </w:rPr>
      </w:pPr>
      <w:r>
        <w:rPr>
          <w:rFonts w:asciiTheme="majorBidi" w:hAnsiTheme="majorBidi" w:cstheme="majorBidi"/>
          <w:noProof/>
          <w:sz w:val="24"/>
          <w:szCs w:val="24"/>
        </w:rPr>
        <w:pict>
          <v:shape id="_x0000_s1031" type="#_x0000_t75" style="position:absolute;margin-left:70.5pt;margin-top:.85pt;width:360.75pt;height:270pt;z-index:-251645952;mso-position-horizontal-relative:text;mso-position-vertical-relative:text">
            <v:imagedata r:id="rId16" o:title=""/>
          </v:shape>
          <o:OLEObject Type="Embed" ProgID="PowerPoint.Slide.12" ShapeID="_x0000_s1031" DrawAspect="Content" ObjectID="_1388237466" r:id="rId17"/>
        </w:pict>
      </w:r>
    </w:p>
    <w:p w:rsid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Pr="00A260BE" w:rsidRDefault="00A260BE" w:rsidP="00A260BE"/>
    <w:p w:rsidR="00A260BE" w:rsidRDefault="00A260BE" w:rsidP="00A260BE"/>
    <w:p w:rsidR="00837762" w:rsidRDefault="00837762" w:rsidP="00837762">
      <w:pPr>
        <w:pStyle w:val="Heading1"/>
      </w:pPr>
      <w:r>
        <w:t>Task 3</w:t>
      </w:r>
    </w:p>
    <w:p w:rsidR="00A260BE" w:rsidRPr="00A260BE" w:rsidRDefault="00A260BE" w:rsidP="00A260BE">
      <w:pPr>
        <w:spacing w:line="360" w:lineRule="auto"/>
        <w:jc w:val="both"/>
        <w:rPr>
          <w:rFonts w:asciiTheme="majorBidi" w:hAnsiTheme="majorBidi" w:cstheme="majorBidi"/>
          <w:sz w:val="24"/>
          <w:szCs w:val="24"/>
        </w:rPr>
      </w:pPr>
      <w:r w:rsidRPr="00A260BE">
        <w:rPr>
          <w:rFonts w:asciiTheme="majorBidi" w:hAnsiTheme="majorBidi" w:cstheme="majorBidi"/>
          <w:sz w:val="24"/>
          <w:szCs w:val="24"/>
        </w:rPr>
        <w:t>Think about your next teaching session. Think about the questions above and have a go at completing the lesson plan below. There is a copy at the back for you to use/photocopy for all your sessions. They need to go into your professional practice Portfolio.</w:t>
      </w:r>
    </w:p>
    <w:p w:rsidR="00A260BE" w:rsidRPr="00A260BE" w:rsidRDefault="00A260BE" w:rsidP="00A260BE">
      <w:pPr>
        <w:spacing w:line="360" w:lineRule="auto"/>
        <w:jc w:val="both"/>
        <w:rPr>
          <w:rFonts w:asciiTheme="majorBidi" w:hAnsiTheme="majorBidi" w:cstheme="majorBidi"/>
          <w:sz w:val="24"/>
          <w:szCs w:val="24"/>
        </w:rPr>
      </w:pPr>
      <w:r w:rsidRPr="00A260BE">
        <w:rPr>
          <w:rFonts w:asciiTheme="majorBidi" w:hAnsiTheme="majorBidi" w:cstheme="majorBidi"/>
          <w:color w:val="000000"/>
          <w:sz w:val="24"/>
          <w:szCs w:val="24"/>
        </w:rPr>
        <w:t>Lesson planning should be seen as a key developmental aspect of a teacher’s ongoing professional reflections and planning. Appropriate plans provide a framework for revisiting and evaluating the success of the lesson</w:t>
      </w:r>
    </w:p>
    <w:p w:rsidR="00A260BE" w:rsidRDefault="00A260BE" w:rsidP="00A260BE">
      <w:pPr>
        <w:rPr>
          <w:rFonts w:asciiTheme="majorBidi" w:hAnsiTheme="majorBidi" w:cstheme="majorBidi"/>
          <w:sz w:val="24"/>
          <w:szCs w:val="24"/>
        </w:rPr>
        <w:sectPr w:rsidR="00A260BE" w:rsidSect="00A260BE">
          <w:footerReference w:type="default" r:id="rId18"/>
          <w:pgSz w:w="11906" w:h="16838"/>
          <w:pgMar w:top="720" w:right="720" w:bottom="720" w:left="720" w:header="708" w:footer="708" w:gutter="0"/>
          <w:cols w:space="708"/>
          <w:docGrid w:linePitch="360"/>
        </w:sectPr>
      </w:pPr>
    </w:p>
    <w:p w:rsidR="00A260BE" w:rsidRDefault="00A260BE" w:rsidP="00A260BE">
      <w:pPr>
        <w:rPr>
          <w:rFonts w:asciiTheme="majorBidi" w:hAnsiTheme="majorBidi" w:cstheme="majorBidi"/>
          <w:sz w:val="24"/>
          <w:szCs w:val="24"/>
        </w:rPr>
      </w:pPr>
      <w:r w:rsidRPr="00A260BE">
        <w:rPr>
          <w:rFonts w:asciiTheme="majorBidi" w:hAnsiTheme="majorBidi" w:cstheme="majorBidi"/>
          <w:sz w:val="24"/>
          <w:szCs w:val="24"/>
        </w:rPr>
        <w:lastRenderedPageBreak/>
        <w:t>Lesson: ________________________</w:t>
      </w:r>
      <w:r>
        <w:rPr>
          <w:rFonts w:asciiTheme="majorBidi" w:hAnsiTheme="majorBidi" w:cstheme="majorBidi"/>
          <w:sz w:val="24"/>
          <w:szCs w:val="24"/>
        </w:rPr>
        <w:t xml:space="preserve"> date</w:t>
      </w:r>
      <w:r w:rsidR="008F6821">
        <w:rPr>
          <w:rFonts w:asciiTheme="majorBidi" w:hAnsiTheme="majorBidi" w:cstheme="majorBidi"/>
          <w:sz w:val="24"/>
          <w:szCs w:val="24"/>
        </w:rPr>
        <w:t>: _</w:t>
      </w:r>
      <w:r>
        <w:rPr>
          <w:rFonts w:asciiTheme="majorBidi" w:hAnsiTheme="majorBidi" w:cstheme="majorBidi"/>
          <w:sz w:val="24"/>
          <w:szCs w:val="24"/>
        </w:rPr>
        <w:t>_____________ Name: __________________________ Level</w:t>
      </w:r>
      <w:r w:rsidR="008F6821">
        <w:rPr>
          <w:rFonts w:asciiTheme="majorBidi" w:hAnsiTheme="majorBidi" w:cstheme="majorBidi"/>
          <w:sz w:val="24"/>
          <w:szCs w:val="24"/>
        </w:rPr>
        <w:t>: _</w:t>
      </w:r>
      <w:r>
        <w:rPr>
          <w:rFonts w:asciiTheme="majorBidi" w:hAnsiTheme="majorBidi" w:cstheme="majorBidi"/>
          <w:sz w:val="24"/>
          <w:szCs w:val="24"/>
        </w:rPr>
        <w:t>______________ Number of Students: ______ Location: __________________________</w:t>
      </w:r>
    </w:p>
    <w:tbl>
      <w:tblPr>
        <w:tblStyle w:val="TableGrid"/>
        <w:tblW w:w="0" w:type="auto"/>
        <w:tblLook w:val="04A0"/>
      </w:tblPr>
      <w:tblGrid>
        <w:gridCol w:w="1526"/>
        <w:gridCol w:w="3969"/>
        <w:gridCol w:w="3544"/>
        <w:gridCol w:w="3260"/>
        <w:gridCol w:w="3260"/>
      </w:tblGrid>
      <w:tr w:rsidR="00A260BE" w:rsidTr="00A260BE">
        <w:tc>
          <w:tcPr>
            <w:tcW w:w="9039" w:type="dxa"/>
            <w:gridSpan w:val="3"/>
          </w:tcPr>
          <w:p w:rsidR="00A260BE" w:rsidRPr="00A260BE" w:rsidRDefault="00A260BE" w:rsidP="00A260BE">
            <w:pPr>
              <w:rPr>
                <w:rFonts w:asciiTheme="majorBidi" w:hAnsiTheme="majorBidi" w:cstheme="majorBidi"/>
                <w:sz w:val="20"/>
                <w:szCs w:val="20"/>
              </w:rPr>
            </w:pPr>
            <w:r>
              <w:rPr>
                <w:rFonts w:asciiTheme="majorBidi" w:hAnsiTheme="majorBidi" w:cstheme="majorBidi"/>
                <w:sz w:val="32"/>
                <w:szCs w:val="32"/>
              </w:rPr>
              <w:t>Aims and Outcomes</w:t>
            </w:r>
            <w:r w:rsidRPr="00A260BE">
              <w:rPr>
                <w:rFonts w:asciiTheme="majorBidi" w:hAnsiTheme="majorBidi" w:cstheme="majorBidi"/>
                <w:sz w:val="32"/>
                <w:szCs w:val="32"/>
              </w:rPr>
              <w:t xml:space="preserve">: </w:t>
            </w:r>
            <w:r>
              <w:rPr>
                <w:rFonts w:asciiTheme="majorBidi" w:hAnsiTheme="majorBidi" w:cstheme="majorBidi"/>
                <w:sz w:val="20"/>
                <w:szCs w:val="20"/>
              </w:rPr>
              <w:t>what is the purpose of the session?</w:t>
            </w:r>
          </w:p>
        </w:tc>
        <w:tc>
          <w:tcPr>
            <w:tcW w:w="6520" w:type="dxa"/>
            <w:gridSpan w:val="2"/>
          </w:tcPr>
          <w:p w:rsidR="00A260BE" w:rsidRDefault="00A260BE" w:rsidP="00A260BE">
            <w:pPr>
              <w:rPr>
                <w:rFonts w:asciiTheme="majorBidi" w:hAnsiTheme="majorBidi" w:cstheme="majorBidi"/>
                <w:sz w:val="24"/>
                <w:szCs w:val="24"/>
              </w:rPr>
            </w:pPr>
            <w:r>
              <w:rPr>
                <w:rFonts w:asciiTheme="majorBidi" w:hAnsiTheme="majorBidi" w:cstheme="majorBidi"/>
                <w:sz w:val="24"/>
                <w:szCs w:val="24"/>
              </w:rPr>
              <w:t>What criteria/Standards/level has been met?</w:t>
            </w:r>
          </w:p>
        </w:tc>
      </w:tr>
      <w:tr w:rsidR="00A260BE" w:rsidTr="00A260BE">
        <w:tc>
          <w:tcPr>
            <w:tcW w:w="9039" w:type="dxa"/>
            <w:gridSpan w:val="3"/>
          </w:tcPr>
          <w:p w:rsidR="00A260BE" w:rsidRDefault="00A260BE" w:rsidP="00A260BE">
            <w:pPr>
              <w:rPr>
                <w:rFonts w:asciiTheme="majorBidi" w:hAnsiTheme="majorBidi" w:cstheme="majorBidi"/>
                <w:sz w:val="24"/>
                <w:szCs w:val="24"/>
              </w:rPr>
            </w:pPr>
          </w:p>
          <w:p w:rsidR="00A260BE" w:rsidRDefault="00A260BE" w:rsidP="00A260BE">
            <w:pPr>
              <w:rPr>
                <w:rFonts w:asciiTheme="majorBidi" w:hAnsiTheme="majorBidi" w:cstheme="majorBidi"/>
                <w:sz w:val="24"/>
                <w:szCs w:val="24"/>
              </w:rPr>
            </w:pPr>
          </w:p>
          <w:p w:rsidR="00A260BE" w:rsidRDefault="00A260BE" w:rsidP="00A260BE">
            <w:pPr>
              <w:rPr>
                <w:rFonts w:asciiTheme="majorBidi" w:hAnsiTheme="majorBidi" w:cstheme="majorBidi"/>
                <w:sz w:val="24"/>
                <w:szCs w:val="24"/>
              </w:rPr>
            </w:pPr>
          </w:p>
        </w:tc>
        <w:tc>
          <w:tcPr>
            <w:tcW w:w="6520" w:type="dxa"/>
            <w:gridSpan w:val="2"/>
          </w:tcPr>
          <w:p w:rsidR="00A260BE" w:rsidRDefault="00A260BE" w:rsidP="00A260BE">
            <w:pPr>
              <w:rPr>
                <w:rFonts w:asciiTheme="majorBidi" w:hAnsiTheme="majorBidi" w:cstheme="majorBidi"/>
                <w:sz w:val="24"/>
                <w:szCs w:val="24"/>
              </w:rPr>
            </w:pPr>
          </w:p>
        </w:tc>
      </w:tr>
      <w:tr w:rsidR="00A260BE" w:rsidTr="00A260BE">
        <w:tc>
          <w:tcPr>
            <w:tcW w:w="15559" w:type="dxa"/>
            <w:gridSpan w:val="5"/>
          </w:tcPr>
          <w:p w:rsidR="00A260BE" w:rsidRDefault="00A260BE" w:rsidP="00A260BE">
            <w:pPr>
              <w:rPr>
                <w:rFonts w:asciiTheme="majorBidi" w:hAnsiTheme="majorBidi" w:cstheme="majorBidi"/>
                <w:sz w:val="24"/>
                <w:szCs w:val="24"/>
              </w:rPr>
            </w:pPr>
            <w:r>
              <w:rPr>
                <w:rFonts w:asciiTheme="majorBidi" w:hAnsiTheme="majorBidi" w:cstheme="majorBidi"/>
                <w:sz w:val="32"/>
                <w:szCs w:val="32"/>
              </w:rPr>
              <w:t xml:space="preserve">Lesson </w:t>
            </w:r>
            <w:r w:rsidRPr="00A260BE">
              <w:rPr>
                <w:rFonts w:asciiTheme="majorBidi" w:hAnsiTheme="majorBidi" w:cstheme="majorBidi"/>
                <w:sz w:val="32"/>
                <w:szCs w:val="32"/>
              </w:rPr>
              <w:t>O</w:t>
            </w:r>
            <w:r>
              <w:rPr>
                <w:rFonts w:asciiTheme="majorBidi" w:hAnsiTheme="majorBidi" w:cstheme="majorBidi"/>
                <w:sz w:val="32"/>
                <w:szCs w:val="32"/>
              </w:rPr>
              <w:t>bjectives</w:t>
            </w:r>
            <w:r w:rsidRPr="00A260BE">
              <w:rPr>
                <w:rFonts w:asciiTheme="majorBidi" w:hAnsiTheme="majorBidi" w:cstheme="majorBidi"/>
                <w:sz w:val="32"/>
                <w:szCs w:val="32"/>
              </w:rPr>
              <w:t>:</w:t>
            </w:r>
            <w:r>
              <w:rPr>
                <w:rFonts w:asciiTheme="majorBidi" w:hAnsiTheme="majorBidi" w:cstheme="majorBidi"/>
                <w:sz w:val="24"/>
                <w:szCs w:val="24"/>
              </w:rPr>
              <w:t xml:space="preserve"> </w:t>
            </w:r>
            <w:r>
              <w:rPr>
                <w:rFonts w:asciiTheme="majorBidi" w:hAnsiTheme="majorBidi" w:cstheme="majorBidi"/>
                <w:sz w:val="20"/>
                <w:szCs w:val="20"/>
              </w:rPr>
              <w:t>by the end of this session the students should be able to….?</w:t>
            </w:r>
            <w:r w:rsidRPr="00A260BE">
              <w:rPr>
                <w:rFonts w:asciiTheme="majorBidi" w:hAnsiTheme="majorBidi" w:cstheme="majorBidi"/>
                <w:sz w:val="20"/>
                <w:szCs w:val="20"/>
              </w:rPr>
              <w:t xml:space="preserve"> </w:t>
            </w:r>
          </w:p>
        </w:tc>
      </w:tr>
      <w:tr w:rsidR="00A260BE" w:rsidTr="00A260BE">
        <w:tc>
          <w:tcPr>
            <w:tcW w:w="15559" w:type="dxa"/>
            <w:gridSpan w:val="5"/>
          </w:tcPr>
          <w:p w:rsidR="00A260BE" w:rsidRDefault="00A260BE" w:rsidP="00A260BE">
            <w:pPr>
              <w:rPr>
                <w:rFonts w:asciiTheme="majorBidi" w:hAnsiTheme="majorBidi" w:cstheme="majorBidi"/>
                <w:sz w:val="24"/>
                <w:szCs w:val="24"/>
              </w:rPr>
            </w:pPr>
          </w:p>
          <w:p w:rsidR="00A260BE" w:rsidRDefault="00A260BE" w:rsidP="00A260BE">
            <w:pPr>
              <w:rPr>
                <w:rFonts w:asciiTheme="majorBidi" w:hAnsiTheme="majorBidi" w:cstheme="majorBidi"/>
                <w:sz w:val="24"/>
                <w:szCs w:val="24"/>
              </w:rPr>
            </w:pPr>
          </w:p>
          <w:p w:rsidR="00A260BE" w:rsidRDefault="00A260BE" w:rsidP="00A260BE">
            <w:pPr>
              <w:rPr>
                <w:rFonts w:asciiTheme="majorBidi" w:hAnsiTheme="majorBidi" w:cstheme="majorBidi"/>
                <w:sz w:val="24"/>
                <w:szCs w:val="24"/>
              </w:rPr>
            </w:pPr>
          </w:p>
          <w:p w:rsidR="00A260BE" w:rsidRDefault="00A260BE" w:rsidP="00A260BE">
            <w:pPr>
              <w:rPr>
                <w:rFonts w:asciiTheme="majorBidi" w:hAnsiTheme="majorBidi" w:cstheme="majorBidi"/>
                <w:sz w:val="24"/>
                <w:szCs w:val="24"/>
              </w:rPr>
            </w:pPr>
          </w:p>
          <w:p w:rsidR="00A260BE" w:rsidRDefault="00A260BE" w:rsidP="00A260BE">
            <w:pPr>
              <w:rPr>
                <w:rFonts w:asciiTheme="majorBidi" w:hAnsiTheme="majorBidi" w:cstheme="majorBidi"/>
                <w:sz w:val="24"/>
                <w:szCs w:val="24"/>
              </w:rPr>
            </w:pPr>
          </w:p>
        </w:tc>
      </w:tr>
      <w:tr w:rsidR="00A260BE" w:rsidTr="00A260BE">
        <w:tc>
          <w:tcPr>
            <w:tcW w:w="15559" w:type="dxa"/>
            <w:gridSpan w:val="5"/>
          </w:tcPr>
          <w:p w:rsidR="00A260BE" w:rsidRDefault="00A260BE" w:rsidP="00A260BE">
            <w:pPr>
              <w:rPr>
                <w:rFonts w:asciiTheme="majorBidi" w:hAnsiTheme="majorBidi" w:cstheme="majorBidi"/>
                <w:sz w:val="24"/>
                <w:szCs w:val="24"/>
              </w:rPr>
            </w:pPr>
            <w:r w:rsidRPr="00A260BE">
              <w:rPr>
                <w:rFonts w:asciiTheme="majorBidi" w:hAnsiTheme="majorBidi" w:cstheme="majorBidi"/>
                <w:sz w:val="32"/>
                <w:szCs w:val="32"/>
              </w:rPr>
              <w:t>Lesson components:</w:t>
            </w:r>
            <w:r>
              <w:rPr>
                <w:rFonts w:asciiTheme="majorBidi" w:hAnsiTheme="majorBidi" w:cstheme="majorBidi"/>
                <w:sz w:val="24"/>
                <w:szCs w:val="24"/>
              </w:rPr>
              <w:t xml:space="preserve"> </w:t>
            </w:r>
            <w:r w:rsidRPr="00A260BE">
              <w:rPr>
                <w:rFonts w:asciiTheme="majorBidi" w:hAnsiTheme="majorBidi" w:cstheme="majorBidi"/>
                <w:sz w:val="20"/>
                <w:szCs w:val="20"/>
              </w:rPr>
              <w:t>What is happening in each of the session and how are the students taking part?</w:t>
            </w:r>
            <w:r>
              <w:rPr>
                <w:rFonts w:asciiTheme="majorBidi" w:hAnsiTheme="majorBidi" w:cstheme="majorBidi"/>
                <w:sz w:val="24"/>
                <w:szCs w:val="24"/>
              </w:rPr>
              <w:t xml:space="preserve"> </w:t>
            </w:r>
          </w:p>
        </w:tc>
      </w:tr>
      <w:tr w:rsidR="00A260BE" w:rsidTr="00A260BE">
        <w:tc>
          <w:tcPr>
            <w:tcW w:w="1526" w:type="dxa"/>
          </w:tcPr>
          <w:p w:rsidR="00A260BE" w:rsidRDefault="00A260BE" w:rsidP="00A260BE">
            <w:pPr>
              <w:rPr>
                <w:rFonts w:asciiTheme="majorBidi" w:hAnsiTheme="majorBidi" w:cstheme="majorBidi"/>
                <w:sz w:val="24"/>
                <w:szCs w:val="24"/>
              </w:rPr>
            </w:pPr>
            <w:r>
              <w:rPr>
                <w:rFonts w:asciiTheme="majorBidi" w:hAnsiTheme="majorBidi" w:cstheme="majorBidi"/>
                <w:sz w:val="24"/>
                <w:szCs w:val="24"/>
              </w:rPr>
              <w:t xml:space="preserve">Time: </w:t>
            </w:r>
          </w:p>
        </w:tc>
        <w:tc>
          <w:tcPr>
            <w:tcW w:w="3969" w:type="dxa"/>
          </w:tcPr>
          <w:p w:rsidR="00A260BE" w:rsidRDefault="00A260BE" w:rsidP="00A260BE">
            <w:pPr>
              <w:rPr>
                <w:rFonts w:asciiTheme="majorBidi" w:hAnsiTheme="majorBidi" w:cstheme="majorBidi"/>
                <w:sz w:val="24"/>
                <w:szCs w:val="24"/>
              </w:rPr>
            </w:pPr>
            <w:r>
              <w:rPr>
                <w:rFonts w:asciiTheme="majorBidi" w:hAnsiTheme="majorBidi" w:cstheme="majorBidi"/>
                <w:sz w:val="24"/>
                <w:szCs w:val="24"/>
              </w:rPr>
              <w:t xml:space="preserve">Content: </w:t>
            </w:r>
          </w:p>
        </w:tc>
        <w:tc>
          <w:tcPr>
            <w:tcW w:w="3544" w:type="dxa"/>
          </w:tcPr>
          <w:p w:rsidR="00A260BE" w:rsidRDefault="00A260BE" w:rsidP="00A260BE">
            <w:pPr>
              <w:rPr>
                <w:rFonts w:asciiTheme="majorBidi" w:hAnsiTheme="majorBidi" w:cstheme="majorBidi"/>
                <w:sz w:val="24"/>
                <w:szCs w:val="24"/>
              </w:rPr>
            </w:pPr>
            <w:r>
              <w:rPr>
                <w:rFonts w:asciiTheme="majorBidi" w:hAnsiTheme="majorBidi" w:cstheme="majorBidi"/>
                <w:sz w:val="24"/>
                <w:szCs w:val="24"/>
              </w:rPr>
              <w:t>Teacher activity</w:t>
            </w:r>
          </w:p>
        </w:tc>
        <w:tc>
          <w:tcPr>
            <w:tcW w:w="3260" w:type="dxa"/>
          </w:tcPr>
          <w:p w:rsidR="00A260BE" w:rsidRDefault="00A260BE" w:rsidP="00A260BE">
            <w:pPr>
              <w:rPr>
                <w:rFonts w:asciiTheme="majorBidi" w:hAnsiTheme="majorBidi" w:cstheme="majorBidi"/>
                <w:sz w:val="24"/>
                <w:szCs w:val="24"/>
              </w:rPr>
            </w:pPr>
            <w:r>
              <w:rPr>
                <w:rFonts w:asciiTheme="majorBidi" w:hAnsiTheme="majorBidi" w:cstheme="majorBidi"/>
                <w:sz w:val="24"/>
                <w:szCs w:val="24"/>
              </w:rPr>
              <w:t>Students activity</w:t>
            </w:r>
          </w:p>
        </w:tc>
        <w:tc>
          <w:tcPr>
            <w:tcW w:w="3260" w:type="dxa"/>
          </w:tcPr>
          <w:p w:rsidR="00A260BE" w:rsidRDefault="00A260BE" w:rsidP="00A260BE">
            <w:pPr>
              <w:rPr>
                <w:rFonts w:asciiTheme="majorBidi" w:hAnsiTheme="majorBidi" w:cstheme="majorBidi"/>
                <w:sz w:val="24"/>
                <w:szCs w:val="24"/>
              </w:rPr>
            </w:pPr>
            <w:r>
              <w:rPr>
                <w:rFonts w:asciiTheme="majorBidi" w:hAnsiTheme="majorBidi" w:cstheme="majorBidi"/>
                <w:sz w:val="24"/>
                <w:szCs w:val="24"/>
              </w:rPr>
              <w:t>Recourses</w:t>
            </w:r>
          </w:p>
        </w:tc>
      </w:tr>
      <w:tr w:rsidR="00A260BE" w:rsidTr="00A260BE">
        <w:tc>
          <w:tcPr>
            <w:tcW w:w="1526" w:type="dxa"/>
          </w:tcPr>
          <w:p w:rsidR="00A260BE" w:rsidRDefault="00A260BE" w:rsidP="00A260BE">
            <w:pPr>
              <w:rPr>
                <w:rFonts w:asciiTheme="majorBidi" w:hAnsiTheme="majorBidi" w:cstheme="majorBidi"/>
                <w:sz w:val="24"/>
                <w:szCs w:val="24"/>
              </w:rPr>
            </w:pPr>
          </w:p>
        </w:tc>
        <w:tc>
          <w:tcPr>
            <w:tcW w:w="3969" w:type="dxa"/>
          </w:tcPr>
          <w:p w:rsidR="00A260BE" w:rsidRDefault="00A260BE" w:rsidP="00A260BE">
            <w:pPr>
              <w:rPr>
                <w:rFonts w:asciiTheme="majorBidi" w:hAnsiTheme="majorBidi" w:cstheme="majorBidi"/>
                <w:sz w:val="24"/>
                <w:szCs w:val="24"/>
              </w:rPr>
            </w:pPr>
          </w:p>
          <w:p w:rsidR="00A260BE" w:rsidRDefault="00A260BE" w:rsidP="00A260BE">
            <w:pPr>
              <w:rPr>
                <w:rFonts w:asciiTheme="majorBidi" w:hAnsiTheme="majorBidi" w:cstheme="majorBidi"/>
                <w:sz w:val="24"/>
                <w:szCs w:val="24"/>
              </w:rPr>
            </w:pPr>
          </w:p>
        </w:tc>
        <w:tc>
          <w:tcPr>
            <w:tcW w:w="3544" w:type="dxa"/>
          </w:tcPr>
          <w:p w:rsidR="00A260BE" w:rsidRDefault="00A260BE" w:rsidP="00A260BE">
            <w:pPr>
              <w:rPr>
                <w:rFonts w:asciiTheme="majorBidi" w:hAnsiTheme="majorBidi" w:cstheme="majorBidi"/>
                <w:sz w:val="24"/>
                <w:szCs w:val="24"/>
              </w:rPr>
            </w:pPr>
          </w:p>
        </w:tc>
        <w:tc>
          <w:tcPr>
            <w:tcW w:w="3260" w:type="dxa"/>
          </w:tcPr>
          <w:p w:rsidR="00A260BE" w:rsidRDefault="00A260BE" w:rsidP="00A260BE">
            <w:pPr>
              <w:rPr>
                <w:rFonts w:asciiTheme="majorBidi" w:hAnsiTheme="majorBidi" w:cstheme="majorBidi"/>
                <w:sz w:val="24"/>
                <w:szCs w:val="24"/>
              </w:rPr>
            </w:pPr>
          </w:p>
        </w:tc>
        <w:tc>
          <w:tcPr>
            <w:tcW w:w="3260" w:type="dxa"/>
          </w:tcPr>
          <w:p w:rsidR="00A260BE" w:rsidRDefault="00A260BE" w:rsidP="00A260BE">
            <w:pPr>
              <w:rPr>
                <w:rFonts w:asciiTheme="majorBidi" w:hAnsiTheme="majorBidi" w:cstheme="majorBidi"/>
                <w:sz w:val="24"/>
                <w:szCs w:val="24"/>
              </w:rPr>
            </w:pPr>
          </w:p>
        </w:tc>
      </w:tr>
      <w:tr w:rsidR="00A260BE" w:rsidTr="00A260BE">
        <w:tc>
          <w:tcPr>
            <w:tcW w:w="1526" w:type="dxa"/>
          </w:tcPr>
          <w:p w:rsidR="00A260BE" w:rsidRDefault="00A260BE" w:rsidP="00A260BE">
            <w:pPr>
              <w:rPr>
                <w:rFonts w:asciiTheme="majorBidi" w:hAnsiTheme="majorBidi" w:cstheme="majorBidi"/>
                <w:sz w:val="24"/>
                <w:szCs w:val="24"/>
              </w:rPr>
            </w:pPr>
          </w:p>
        </w:tc>
        <w:tc>
          <w:tcPr>
            <w:tcW w:w="3969" w:type="dxa"/>
          </w:tcPr>
          <w:p w:rsidR="00A260BE" w:rsidRDefault="00A260BE" w:rsidP="00A260BE">
            <w:pPr>
              <w:rPr>
                <w:rFonts w:asciiTheme="majorBidi" w:hAnsiTheme="majorBidi" w:cstheme="majorBidi"/>
                <w:sz w:val="24"/>
                <w:szCs w:val="24"/>
              </w:rPr>
            </w:pPr>
          </w:p>
          <w:p w:rsidR="00A260BE" w:rsidRDefault="00A260BE" w:rsidP="00A260BE">
            <w:pPr>
              <w:rPr>
                <w:rFonts w:asciiTheme="majorBidi" w:hAnsiTheme="majorBidi" w:cstheme="majorBidi"/>
                <w:sz w:val="24"/>
                <w:szCs w:val="24"/>
              </w:rPr>
            </w:pPr>
          </w:p>
        </w:tc>
        <w:tc>
          <w:tcPr>
            <w:tcW w:w="3544" w:type="dxa"/>
          </w:tcPr>
          <w:p w:rsidR="00A260BE" w:rsidRDefault="00A260BE" w:rsidP="00A260BE">
            <w:pPr>
              <w:rPr>
                <w:rFonts w:asciiTheme="majorBidi" w:hAnsiTheme="majorBidi" w:cstheme="majorBidi"/>
                <w:sz w:val="24"/>
                <w:szCs w:val="24"/>
              </w:rPr>
            </w:pPr>
          </w:p>
        </w:tc>
        <w:tc>
          <w:tcPr>
            <w:tcW w:w="3260" w:type="dxa"/>
          </w:tcPr>
          <w:p w:rsidR="00A260BE" w:rsidRDefault="00A260BE" w:rsidP="00A260BE">
            <w:pPr>
              <w:rPr>
                <w:rFonts w:asciiTheme="majorBidi" w:hAnsiTheme="majorBidi" w:cstheme="majorBidi"/>
                <w:sz w:val="24"/>
                <w:szCs w:val="24"/>
              </w:rPr>
            </w:pPr>
          </w:p>
        </w:tc>
        <w:tc>
          <w:tcPr>
            <w:tcW w:w="3260" w:type="dxa"/>
          </w:tcPr>
          <w:p w:rsidR="00A260BE" w:rsidRDefault="00A260BE" w:rsidP="00A260BE">
            <w:pPr>
              <w:rPr>
                <w:rFonts w:asciiTheme="majorBidi" w:hAnsiTheme="majorBidi" w:cstheme="majorBidi"/>
                <w:sz w:val="24"/>
                <w:szCs w:val="24"/>
              </w:rPr>
            </w:pPr>
          </w:p>
        </w:tc>
      </w:tr>
      <w:tr w:rsidR="00A260BE" w:rsidTr="00A260BE">
        <w:tc>
          <w:tcPr>
            <w:tcW w:w="1526" w:type="dxa"/>
          </w:tcPr>
          <w:p w:rsidR="00A260BE" w:rsidRDefault="00A260BE" w:rsidP="00A260BE">
            <w:pPr>
              <w:rPr>
                <w:rFonts w:asciiTheme="majorBidi" w:hAnsiTheme="majorBidi" w:cstheme="majorBidi"/>
                <w:sz w:val="24"/>
                <w:szCs w:val="24"/>
              </w:rPr>
            </w:pPr>
          </w:p>
        </w:tc>
        <w:tc>
          <w:tcPr>
            <w:tcW w:w="3969" w:type="dxa"/>
          </w:tcPr>
          <w:p w:rsidR="00A260BE" w:rsidRDefault="00A260BE" w:rsidP="00A260BE">
            <w:pPr>
              <w:rPr>
                <w:rFonts w:asciiTheme="majorBidi" w:hAnsiTheme="majorBidi" w:cstheme="majorBidi"/>
                <w:sz w:val="24"/>
                <w:szCs w:val="24"/>
              </w:rPr>
            </w:pPr>
          </w:p>
          <w:p w:rsidR="00A260BE" w:rsidRDefault="00A260BE" w:rsidP="00A260BE">
            <w:pPr>
              <w:rPr>
                <w:rFonts w:asciiTheme="majorBidi" w:hAnsiTheme="majorBidi" w:cstheme="majorBidi"/>
                <w:sz w:val="24"/>
                <w:szCs w:val="24"/>
              </w:rPr>
            </w:pPr>
          </w:p>
        </w:tc>
        <w:tc>
          <w:tcPr>
            <w:tcW w:w="3544" w:type="dxa"/>
          </w:tcPr>
          <w:p w:rsidR="00A260BE" w:rsidRDefault="00A260BE" w:rsidP="00A260BE">
            <w:pPr>
              <w:rPr>
                <w:rFonts w:asciiTheme="majorBidi" w:hAnsiTheme="majorBidi" w:cstheme="majorBidi"/>
                <w:sz w:val="24"/>
                <w:szCs w:val="24"/>
              </w:rPr>
            </w:pPr>
          </w:p>
        </w:tc>
        <w:tc>
          <w:tcPr>
            <w:tcW w:w="3260" w:type="dxa"/>
          </w:tcPr>
          <w:p w:rsidR="00A260BE" w:rsidRDefault="00A260BE" w:rsidP="00A260BE">
            <w:pPr>
              <w:rPr>
                <w:rFonts w:asciiTheme="majorBidi" w:hAnsiTheme="majorBidi" w:cstheme="majorBidi"/>
                <w:sz w:val="24"/>
                <w:szCs w:val="24"/>
              </w:rPr>
            </w:pPr>
          </w:p>
        </w:tc>
        <w:tc>
          <w:tcPr>
            <w:tcW w:w="3260" w:type="dxa"/>
          </w:tcPr>
          <w:p w:rsidR="00A260BE" w:rsidRDefault="00A260BE" w:rsidP="00A260BE">
            <w:pPr>
              <w:rPr>
                <w:rFonts w:asciiTheme="majorBidi" w:hAnsiTheme="majorBidi" w:cstheme="majorBidi"/>
                <w:sz w:val="24"/>
                <w:szCs w:val="24"/>
              </w:rPr>
            </w:pPr>
          </w:p>
        </w:tc>
      </w:tr>
      <w:tr w:rsidR="00A260BE" w:rsidTr="00A260BE">
        <w:tc>
          <w:tcPr>
            <w:tcW w:w="1526" w:type="dxa"/>
          </w:tcPr>
          <w:p w:rsidR="00A260BE" w:rsidRDefault="00A260BE" w:rsidP="00A260BE">
            <w:pPr>
              <w:rPr>
                <w:rFonts w:asciiTheme="majorBidi" w:hAnsiTheme="majorBidi" w:cstheme="majorBidi"/>
                <w:sz w:val="24"/>
                <w:szCs w:val="24"/>
              </w:rPr>
            </w:pPr>
          </w:p>
        </w:tc>
        <w:tc>
          <w:tcPr>
            <w:tcW w:w="3969" w:type="dxa"/>
          </w:tcPr>
          <w:p w:rsidR="00A260BE" w:rsidRDefault="00A260BE" w:rsidP="00A260BE">
            <w:pPr>
              <w:rPr>
                <w:rFonts w:asciiTheme="majorBidi" w:hAnsiTheme="majorBidi" w:cstheme="majorBidi"/>
                <w:sz w:val="24"/>
                <w:szCs w:val="24"/>
              </w:rPr>
            </w:pPr>
          </w:p>
          <w:p w:rsidR="00A260BE" w:rsidRDefault="00A260BE" w:rsidP="00A260BE">
            <w:pPr>
              <w:rPr>
                <w:rFonts w:asciiTheme="majorBidi" w:hAnsiTheme="majorBidi" w:cstheme="majorBidi"/>
                <w:sz w:val="24"/>
                <w:szCs w:val="24"/>
              </w:rPr>
            </w:pPr>
          </w:p>
        </w:tc>
        <w:tc>
          <w:tcPr>
            <w:tcW w:w="3544" w:type="dxa"/>
          </w:tcPr>
          <w:p w:rsidR="00A260BE" w:rsidRDefault="00A260BE" w:rsidP="00A260BE">
            <w:pPr>
              <w:rPr>
                <w:rFonts w:asciiTheme="majorBidi" w:hAnsiTheme="majorBidi" w:cstheme="majorBidi"/>
                <w:sz w:val="24"/>
                <w:szCs w:val="24"/>
              </w:rPr>
            </w:pPr>
          </w:p>
        </w:tc>
        <w:tc>
          <w:tcPr>
            <w:tcW w:w="3260" w:type="dxa"/>
          </w:tcPr>
          <w:p w:rsidR="00A260BE" w:rsidRDefault="00A260BE" w:rsidP="00A260BE">
            <w:pPr>
              <w:rPr>
                <w:rFonts w:asciiTheme="majorBidi" w:hAnsiTheme="majorBidi" w:cstheme="majorBidi"/>
                <w:sz w:val="24"/>
                <w:szCs w:val="24"/>
              </w:rPr>
            </w:pPr>
          </w:p>
        </w:tc>
        <w:tc>
          <w:tcPr>
            <w:tcW w:w="3260" w:type="dxa"/>
          </w:tcPr>
          <w:p w:rsidR="00A260BE" w:rsidRDefault="00A260BE" w:rsidP="00A260BE">
            <w:pPr>
              <w:rPr>
                <w:rFonts w:asciiTheme="majorBidi" w:hAnsiTheme="majorBidi" w:cstheme="majorBidi"/>
                <w:sz w:val="24"/>
                <w:szCs w:val="24"/>
              </w:rPr>
            </w:pPr>
          </w:p>
        </w:tc>
      </w:tr>
      <w:tr w:rsidR="00A260BE" w:rsidTr="00A260BE">
        <w:tc>
          <w:tcPr>
            <w:tcW w:w="1526" w:type="dxa"/>
          </w:tcPr>
          <w:p w:rsidR="00A260BE" w:rsidRDefault="00A260BE" w:rsidP="00A260BE">
            <w:pPr>
              <w:rPr>
                <w:rFonts w:asciiTheme="majorBidi" w:hAnsiTheme="majorBidi" w:cstheme="majorBidi"/>
                <w:sz w:val="24"/>
                <w:szCs w:val="24"/>
              </w:rPr>
            </w:pPr>
          </w:p>
        </w:tc>
        <w:tc>
          <w:tcPr>
            <w:tcW w:w="3969" w:type="dxa"/>
          </w:tcPr>
          <w:p w:rsidR="00A260BE" w:rsidRDefault="00A260BE" w:rsidP="00A260BE">
            <w:pPr>
              <w:rPr>
                <w:rFonts w:asciiTheme="majorBidi" w:hAnsiTheme="majorBidi" w:cstheme="majorBidi"/>
                <w:sz w:val="24"/>
                <w:szCs w:val="24"/>
              </w:rPr>
            </w:pPr>
          </w:p>
          <w:p w:rsidR="00A260BE" w:rsidRDefault="00A260BE" w:rsidP="00A260BE">
            <w:pPr>
              <w:rPr>
                <w:rFonts w:asciiTheme="majorBidi" w:hAnsiTheme="majorBidi" w:cstheme="majorBidi"/>
                <w:sz w:val="24"/>
                <w:szCs w:val="24"/>
              </w:rPr>
            </w:pPr>
          </w:p>
        </w:tc>
        <w:tc>
          <w:tcPr>
            <w:tcW w:w="3544" w:type="dxa"/>
          </w:tcPr>
          <w:p w:rsidR="00A260BE" w:rsidRDefault="00A260BE" w:rsidP="00A260BE">
            <w:pPr>
              <w:rPr>
                <w:rFonts w:asciiTheme="majorBidi" w:hAnsiTheme="majorBidi" w:cstheme="majorBidi"/>
                <w:sz w:val="24"/>
                <w:szCs w:val="24"/>
              </w:rPr>
            </w:pPr>
          </w:p>
        </w:tc>
        <w:tc>
          <w:tcPr>
            <w:tcW w:w="3260" w:type="dxa"/>
          </w:tcPr>
          <w:p w:rsidR="00A260BE" w:rsidRDefault="00A260BE" w:rsidP="00A260BE">
            <w:pPr>
              <w:rPr>
                <w:rFonts w:asciiTheme="majorBidi" w:hAnsiTheme="majorBidi" w:cstheme="majorBidi"/>
                <w:sz w:val="24"/>
                <w:szCs w:val="24"/>
              </w:rPr>
            </w:pPr>
          </w:p>
        </w:tc>
        <w:tc>
          <w:tcPr>
            <w:tcW w:w="3260" w:type="dxa"/>
          </w:tcPr>
          <w:p w:rsidR="00A260BE" w:rsidRDefault="00A260BE" w:rsidP="00A260BE">
            <w:pPr>
              <w:rPr>
                <w:rFonts w:asciiTheme="majorBidi" w:hAnsiTheme="majorBidi" w:cstheme="majorBidi"/>
                <w:sz w:val="24"/>
                <w:szCs w:val="24"/>
              </w:rPr>
            </w:pPr>
          </w:p>
        </w:tc>
      </w:tr>
      <w:tr w:rsidR="00A260BE" w:rsidTr="00A260BE">
        <w:tc>
          <w:tcPr>
            <w:tcW w:w="1526" w:type="dxa"/>
          </w:tcPr>
          <w:p w:rsidR="00A260BE" w:rsidRDefault="00A260BE" w:rsidP="00A260BE">
            <w:pPr>
              <w:rPr>
                <w:rFonts w:asciiTheme="majorBidi" w:hAnsiTheme="majorBidi" w:cstheme="majorBidi"/>
                <w:sz w:val="24"/>
                <w:szCs w:val="24"/>
              </w:rPr>
            </w:pPr>
          </w:p>
        </w:tc>
        <w:tc>
          <w:tcPr>
            <w:tcW w:w="3969" w:type="dxa"/>
          </w:tcPr>
          <w:p w:rsidR="00A260BE" w:rsidRDefault="00A260BE" w:rsidP="00A260BE">
            <w:pPr>
              <w:rPr>
                <w:rFonts w:asciiTheme="majorBidi" w:hAnsiTheme="majorBidi" w:cstheme="majorBidi"/>
                <w:sz w:val="24"/>
                <w:szCs w:val="24"/>
              </w:rPr>
            </w:pPr>
          </w:p>
          <w:p w:rsidR="00A260BE" w:rsidRDefault="00A260BE" w:rsidP="00A260BE">
            <w:pPr>
              <w:rPr>
                <w:rFonts w:asciiTheme="majorBidi" w:hAnsiTheme="majorBidi" w:cstheme="majorBidi"/>
                <w:sz w:val="24"/>
                <w:szCs w:val="24"/>
              </w:rPr>
            </w:pPr>
          </w:p>
        </w:tc>
        <w:tc>
          <w:tcPr>
            <w:tcW w:w="3544" w:type="dxa"/>
          </w:tcPr>
          <w:p w:rsidR="00A260BE" w:rsidRDefault="00A260BE" w:rsidP="00A260BE">
            <w:pPr>
              <w:rPr>
                <w:rFonts w:asciiTheme="majorBidi" w:hAnsiTheme="majorBidi" w:cstheme="majorBidi"/>
                <w:sz w:val="24"/>
                <w:szCs w:val="24"/>
              </w:rPr>
            </w:pPr>
          </w:p>
        </w:tc>
        <w:tc>
          <w:tcPr>
            <w:tcW w:w="3260" w:type="dxa"/>
          </w:tcPr>
          <w:p w:rsidR="00A260BE" w:rsidRDefault="00A260BE" w:rsidP="00A260BE">
            <w:pPr>
              <w:rPr>
                <w:rFonts w:asciiTheme="majorBidi" w:hAnsiTheme="majorBidi" w:cstheme="majorBidi"/>
                <w:sz w:val="24"/>
                <w:szCs w:val="24"/>
              </w:rPr>
            </w:pPr>
          </w:p>
        </w:tc>
        <w:tc>
          <w:tcPr>
            <w:tcW w:w="3260" w:type="dxa"/>
          </w:tcPr>
          <w:p w:rsidR="00A260BE" w:rsidRDefault="00A260BE" w:rsidP="00A260BE">
            <w:pPr>
              <w:rPr>
                <w:rFonts w:asciiTheme="majorBidi" w:hAnsiTheme="majorBidi" w:cstheme="majorBidi"/>
                <w:sz w:val="24"/>
                <w:szCs w:val="24"/>
              </w:rPr>
            </w:pPr>
          </w:p>
        </w:tc>
      </w:tr>
      <w:tr w:rsidR="00A260BE" w:rsidTr="008F6821">
        <w:tc>
          <w:tcPr>
            <w:tcW w:w="15559" w:type="dxa"/>
            <w:gridSpan w:val="5"/>
          </w:tcPr>
          <w:p w:rsidR="00A260BE" w:rsidRDefault="00A260BE" w:rsidP="00A260BE">
            <w:pPr>
              <w:rPr>
                <w:rFonts w:asciiTheme="majorBidi" w:hAnsiTheme="majorBidi" w:cstheme="majorBidi"/>
                <w:sz w:val="24"/>
                <w:szCs w:val="24"/>
              </w:rPr>
            </w:pPr>
            <w:r w:rsidRPr="00A260BE">
              <w:rPr>
                <w:rFonts w:asciiTheme="majorBidi" w:hAnsiTheme="majorBidi" w:cstheme="majorBidi"/>
                <w:sz w:val="32"/>
                <w:szCs w:val="32"/>
              </w:rPr>
              <w:t>Additional notes:</w:t>
            </w:r>
            <w:r>
              <w:rPr>
                <w:rFonts w:asciiTheme="majorBidi" w:hAnsiTheme="majorBidi" w:cstheme="majorBidi"/>
                <w:sz w:val="24"/>
                <w:szCs w:val="24"/>
              </w:rPr>
              <w:t xml:space="preserve"> </w:t>
            </w:r>
            <w:r w:rsidRPr="00A260BE">
              <w:rPr>
                <w:rFonts w:asciiTheme="majorBidi" w:hAnsiTheme="majorBidi" w:cstheme="majorBidi"/>
                <w:sz w:val="20"/>
                <w:szCs w:val="20"/>
              </w:rPr>
              <w:t xml:space="preserve">What else is important to know? E.g. Links to other learning, setup requirements… </w:t>
            </w:r>
          </w:p>
        </w:tc>
      </w:tr>
      <w:tr w:rsidR="00A260BE" w:rsidTr="00A260BE">
        <w:trPr>
          <w:trHeight w:val="692"/>
        </w:trPr>
        <w:tc>
          <w:tcPr>
            <w:tcW w:w="15559" w:type="dxa"/>
            <w:gridSpan w:val="5"/>
          </w:tcPr>
          <w:p w:rsidR="00A260BE" w:rsidRDefault="00A260BE" w:rsidP="00A260BE">
            <w:pPr>
              <w:rPr>
                <w:rFonts w:asciiTheme="majorBidi" w:hAnsiTheme="majorBidi" w:cstheme="majorBidi"/>
                <w:sz w:val="24"/>
                <w:szCs w:val="24"/>
              </w:rPr>
            </w:pPr>
          </w:p>
        </w:tc>
      </w:tr>
    </w:tbl>
    <w:p w:rsidR="00A260BE" w:rsidRDefault="00A260BE" w:rsidP="00A260BE">
      <w:pPr>
        <w:pStyle w:val="Heading1"/>
        <w:sectPr w:rsidR="00A260BE" w:rsidSect="00A260BE">
          <w:pgSz w:w="16838" w:h="11906" w:orient="landscape" w:code="9"/>
          <w:pgMar w:top="720" w:right="720" w:bottom="720" w:left="720" w:header="709" w:footer="709" w:gutter="0"/>
          <w:cols w:space="708"/>
          <w:docGrid w:linePitch="360"/>
        </w:sectPr>
      </w:pPr>
      <w:bookmarkStart w:id="0" w:name="what"/>
    </w:p>
    <w:p w:rsidR="00A260BE" w:rsidRPr="00A260BE" w:rsidRDefault="00A260BE" w:rsidP="00A260BE">
      <w:pPr>
        <w:pStyle w:val="Heading1"/>
        <w:rPr>
          <w:szCs w:val="18"/>
        </w:rPr>
      </w:pPr>
      <w:r w:rsidRPr="00A260BE">
        <w:lastRenderedPageBreak/>
        <w:t>What are Learning Objectives?</w:t>
      </w:r>
    </w:p>
    <w:bookmarkEnd w:id="0"/>
    <w:p w:rsidR="00A260BE" w:rsidRPr="00A260BE" w:rsidRDefault="00A260BE" w:rsidP="00A260BE">
      <w:pPr>
        <w:pStyle w:val="NormalWeb"/>
        <w:spacing w:line="360" w:lineRule="auto"/>
        <w:jc w:val="both"/>
        <w:rPr>
          <w:rFonts w:asciiTheme="majorBidi" w:hAnsiTheme="majorBidi" w:cstheme="majorBidi"/>
          <w:sz w:val="24"/>
          <w:szCs w:val="24"/>
        </w:rPr>
      </w:pPr>
      <w:r w:rsidRPr="00A260BE">
        <w:rPr>
          <w:rFonts w:asciiTheme="majorBidi" w:hAnsiTheme="majorBidi" w:cstheme="majorBidi"/>
          <w:sz w:val="24"/>
          <w:szCs w:val="24"/>
        </w:rPr>
        <w:t xml:space="preserve">Learning Objectives are statements that describe what a learner will be able to do as a result of learning. They are sometimes called learning outcomes. Learning Objectives are also statements that describe what a learner will be able to do as a result of teaching. Some definitions stress that a learning objective is a sort of contract that teachers make with learners that describes what they will be able to do after learning that they could not do before, the 'added value' of teaching. However the connection between teaching and learning is not a simple one. Just because knowledge or skills are taught does not mean that particular knowledge or skills are learned. Many factors can interfere with the achievement of objectives: the existing knowledge of the learner, the relevance or usefulness of the material presented the skills of the teacher. </w:t>
      </w:r>
    </w:p>
    <w:p w:rsidR="00A260BE" w:rsidRPr="00A260BE" w:rsidRDefault="00A260BE" w:rsidP="00A260BE">
      <w:pPr>
        <w:pStyle w:val="Heading1"/>
        <w:rPr>
          <w:szCs w:val="18"/>
        </w:rPr>
      </w:pPr>
      <w:bookmarkStart w:id="1" w:name="difference"/>
      <w:r w:rsidRPr="00A260BE">
        <w:t>What are the difference between Aims and Objectives?</w:t>
      </w:r>
    </w:p>
    <w:bookmarkEnd w:id="1"/>
    <w:p w:rsidR="00A260BE" w:rsidRDefault="00A260BE" w:rsidP="00A260BE">
      <w:pPr>
        <w:pStyle w:val="NormalWeb"/>
        <w:spacing w:line="360" w:lineRule="auto"/>
        <w:jc w:val="both"/>
        <w:rPr>
          <w:rFonts w:asciiTheme="majorBidi" w:hAnsiTheme="majorBidi" w:cstheme="majorBidi"/>
          <w:sz w:val="24"/>
          <w:szCs w:val="24"/>
        </w:rPr>
      </w:pPr>
      <w:r w:rsidRPr="00A260BE">
        <w:rPr>
          <w:rFonts w:asciiTheme="majorBidi" w:hAnsiTheme="majorBidi" w:cstheme="majorBidi"/>
          <w:sz w:val="24"/>
          <w:szCs w:val="24"/>
        </w:rPr>
        <w:t xml:space="preserve">Aims are general statements concerning the overall goals, ends or intentions of teaching. Objectives are the individual stages that learners must achieve on the way in order to reach these goals. For example a teacher might have an aim that a student should be able to </w:t>
      </w:r>
      <w:r>
        <w:rPr>
          <w:rFonts w:asciiTheme="majorBidi" w:hAnsiTheme="majorBidi" w:cstheme="majorBidi"/>
          <w:sz w:val="24"/>
          <w:szCs w:val="24"/>
        </w:rPr>
        <w:t>complete and use a good lesson plan</w:t>
      </w:r>
      <w:r w:rsidRPr="00A260BE">
        <w:rPr>
          <w:rFonts w:asciiTheme="majorBidi" w:hAnsiTheme="majorBidi" w:cstheme="majorBidi"/>
          <w:sz w:val="24"/>
          <w:szCs w:val="24"/>
        </w:rPr>
        <w:t>. However to achieve this aim a series of objectives must be met</w:t>
      </w:r>
    </w:p>
    <w:p w:rsidR="00A260BE" w:rsidRPr="00A260BE" w:rsidRDefault="00A260BE" w:rsidP="00A260BE">
      <w:pPr>
        <w:pStyle w:val="NormalWeb"/>
        <w:spacing w:line="360" w:lineRule="auto"/>
        <w:jc w:val="both"/>
        <w:rPr>
          <w:rFonts w:asciiTheme="majorBidi" w:hAnsiTheme="majorBidi" w:cstheme="majorBidi"/>
          <w:sz w:val="24"/>
          <w:szCs w:val="24"/>
        </w:rPr>
      </w:pPr>
      <w:r w:rsidRPr="00A260BE">
        <w:rPr>
          <w:rFonts w:asciiTheme="majorBidi" w:hAnsiTheme="majorBidi" w:cstheme="majorBidi"/>
          <w:sz w:val="24"/>
          <w:szCs w:val="24"/>
        </w:rPr>
        <w:t>A lecturer might have as an overall aim that students should understand the relationship between protein structure and function. To achieve this aim the following objectives might have to be met: describe amino acid structure, list common categories of amino acid, explai</w:t>
      </w:r>
      <w:r>
        <w:rPr>
          <w:rFonts w:asciiTheme="majorBidi" w:hAnsiTheme="majorBidi" w:cstheme="majorBidi"/>
          <w:sz w:val="24"/>
          <w:szCs w:val="24"/>
        </w:rPr>
        <w:t xml:space="preserve">n how peptide bonds are formed </w:t>
      </w:r>
      <w:r w:rsidRPr="00A260BE">
        <w:rPr>
          <w:rFonts w:asciiTheme="majorBidi" w:hAnsiTheme="majorBidi" w:cstheme="majorBidi"/>
          <w:sz w:val="24"/>
          <w:szCs w:val="24"/>
        </w:rPr>
        <w:t xml:space="preserve">and </w:t>
      </w:r>
      <w:r>
        <w:rPr>
          <w:rFonts w:asciiTheme="majorBidi" w:hAnsiTheme="majorBidi" w:cstheme="majorBidi"/>
          <w:sz w:val="24"/>
          <w:szCs w:val="24"/>
        </w:rPr>
        <w:t xml:space="preserve">how </w:t>
      </w:r>
      <w:r w:rsidRPr="00A260BE">
        <w:rPr>
          <w:rFonts w:asciiTheme="majorBidi" w:hAnsiTheme="majorBidi" w:cstheme="majorBidi"/>
          <w:sz w:val="24"/>
          <w:szCs w:val="24"/>
        </w:rPr>
        <w:t xml:space="preserve">hydrophobic interactions create secondary structures, etc, etc. </w:t>
      </w:r>
    </w:p>
    <w:p w:rsidR="00A260BE" w:rsidRPr="00A260BE" w:rsidRDefault="00A260BE" w:rsidP="00A260BE">
      <w:pPr>
        <w:pStyle w:val="Heading1"/>
        <w:rPr>
          <w:szCs w:val="18"/>
        </w:rPr>
      </w:pPr>
      <w:bookmarkStart w:id="2" w:name="write"/>
      <w:r w:rsidRPr="00A260BE">
        <w:t>How do you write aims and learning objectives?</w:t>
      </w:r>
    </w:p>
    <w:bookmarkEnd w:id="2"/>
    <w:p w:rsidR="00A260BE" w:rsidRDefault="00A260BE" w:rsidP="00A260BE">
      <w:pPr>
        <w:pStyle w:val="NormalWeb"/>
        <w:spacing w:line="360" w:lineRule="auto"/>
        <w:jc w:val="both"/>
        <w:rPr>
          <w:rFonts w:asciiTheme="majorBidi" w:hAnsiTheme="majorBidi" w:cstheme="majorBidi"/>
          <w:sz w:val="24"/>
          <w:szCs w:val="24"/>
        </w:rPr>
      </w:pPr>
      <w:r w:rsidRPr="00A260BE">
        <w:rPr>
          <w:rFonts w:asciiTheme="majorBidi" w:hAnsiTheme="majorBidi" w:cstheme="majorBidi"/>
          <w:sz w:val="24"/>
          <w:szCs w:val="24"/>
        </w:rPr>
        <w:t xml:space="preserve">As a teacher you will need to decide what you want your learners to be able to DO after they have learned something that you have taught. Many things can be potentially learned during a teaching </w:t>
      </w:r>
      <w:r>
        <w:rPr>
          <w:rFonts w:asciiTheme="majorBidi" w:hAnsiTheme="majorBidi" w:cstheme="majorBidi"/>
          <w:sz w:val="24"/>
          <w:szCs w:val="24"/>
        </w:rPr>
        <w:t>session</w:t>
      </w:r>
      <w:r w:rsidRPr="00A260BE">
        <w:rPr>
          <w:rFonts w:asciiTheme="majorBidi" w:hAnsiTheme="majorBidi" w:cstheme="majorBidi"/>
          <w:sz w:val="24"/>
          <w:szCs w:val="24"/>
        </w:rPr>
        <w:t xml:space="preserve"> but you will use your judgement to focus on the most important outcomes for your learners at that stage of their course. For </w:t>
      </w:r>
      <w:r>
        <w:rPr>
          <w:rFonts w:asciiTheme="majorBidi" w:hAnsiTheme="majorBidi" w:cstheme="majorBidi"/>
          <w:sz w:val="24"/>
          <w:szCs w:val="24"/>
        </w:rPr>
        <w:t>example;</w:t>
      </w:r>
      <w:r w:rsidRPr="00A260BE">
        <w:rPr>
          <w:rFonts w:asciiTheme="majorBidi" w:hAnsiTheme="majorBidi" w:cstheme="majorBidi"/>
          <w:sz w:val="24"/>
          <w:szCs w:val="24"/>
        </w:rPr>
        <w:t xml:space="preserve"> if you want them to be able to </w:t>
      </w:r>
      <w:r>
        <w:rPr>
          <w:rFonts w:asciiTheme="majorBidi" w:hAnsiTheme="majorBidi" w:cstheme="majorBidi"/>
          <w:sz w:val="24"/>
          <w:szCs w:val="24"/>
        </w:rPr>
        <w:t>complete a lesson plan</w:t>
      </w:r>
      <w:r w:rsidRPr="00A260BE">
        <w:rPr>
          <w:rFonts w:asciiTheme="majorBidi" w:hAnsiTheme="majorBidi" w:cstheme="majorBidi"/>
          <w:sz w:val="24"/>
          <w:szCs w:val="24"/>
        </w:rPr>
        <w:t xml:space="preserve"> after you have </w:t>
      </w:r>
      <w:r>
        <w:rPr>
          <w:rFonts w:asciiTheme="majorBidi" w:hAnsiTheme="majorBidi" w:cstheme="majorBidi"/>
          <w:sz w:val="24"/>
          <w:szCs w:val="24"/>
        </w:rPr>
        <w:t>explained</w:t>
      </w:r>
      <w:r w:rsidRPr="00A260BE">
        <w:rPr>
          <w:rFonts w:asciiTheme="majorBidi" w:hAnsiTheme="majorBidi" w:cstheme="majorBidi"/>
          <w:sz w:val="24"/>
          <w:szCs w:val="24"/>
        </w:rPr>
        <w:t xml:space="preserve"> the procedure</w:t>
      </w:r>
      <w:r>
        <w:rPr>
          <w:rFonts w:asciiTheme="majorBidi" w:hAnsiTheme="majorBidi" w:cstheme="majorBidi"/>
          <w:sz w:val="24"/>
          <w:szCs w:val="24"/>
        </w:rPr>
        <w:t>, then,</w:t>
      </w:r>
      <w:r w:rsidRPr="00A260BE">
        <w:rPr>
          <w:rFonts w:asciiTheme="majorBidi" w:hAnsiTheme="majorBidi" w:cstheme="majorBidi"/>
          <w:sz w:val="24"/>
          <w:szCs w:val="24"/>
        </w:rPr>
        <w:t xml:space="preserve"> that would constitute your aim. But to achieve that they </w:t>
      </w:r>
      <w:r>
        <w:rPr>
          <w:rFonts w:asciiTheme="majorBidi" w:hAnsiTheme="majorBidi" w:cstheme="majorBidi"/>
          <w:sz w:val="24"/>
          <w:szCs w:val="24"/>
        </w:rPr>
        <w:t>may or should</w:t>
      </w:r>
      <w:r w:rsidRPr="00A260BE">
        <w:rPr>
          <w:rFonts w:asciiTheme="majorBidi" w:hAnsiTheme="majorBidi" w:cstheme="majorBidi"/>
          <w:sz w:val="24"/>
          <w:szCs w:val="24"/>
        </w:rPr>
        <w:t xml:space="preserve"> have to have attained a series of objectives on the way. Some of these objectives might include the basic knowledge behind </w:t>
      </w:r>
      <w:r>
        <w:rPr>
          <w:rFonts w:asciiTheme="majorBidi" w:hAnsiTheme="majorBidi" w:cstheme="majorBidi"/>
          <w:sz w:val="24"/>
          <w:szCs w:val="24"/>
        </w:rPr>
        <w:t xml:space="preserve">a lesson plan, what it is and why we as teachers use them </w:t>
      </w:r>
      <w:r w:rsidRPr="00A260BE">
        <w:rPr>
          <w:rFonts w:asciiTheme="majorBidi" w:hAnsiTheme="majorBidi" w:cstheme="majorBidi"/>
          <w:sz w:val="24"/>
          <w:szCs w:val="24"/>
        </w:rPr>
        <w:t xml:space="preserve">etc. etc. Further skill objectives might include communicating with </w:t>
      </w:r>
      <w:r>
        <w:rPr>
          <w:rFonts w:asciiTheme="majorBidi" w:hAnsiTheme="majorBidi" w:cstheme="majorBidi"/>
          <w:sz w:val="24"/>
          <w:szCs w:val="24"/>
        </w:rPr>
        <w:t>peers</w:t>
      </w:r>
      <w:r w:rsidRPr="00A260BE">
        <w:rPr>
          <w:rFonts w:asciiTheme="majorBidi" w:hAnsiTheme="majorBidi" w:cstheme="majorBidi"/>
          <w:sz w:val="24"/>
          <w:szCs w:val="24"/>
        </w:rPr>
        <w:t xml:space="preserve">, explaining </w:t>
      </w:r>
      <w:r>
        <w:rPr>
          <w:rFonts w:asciiTheme="majorBidi" w:hAnsiTheme="majorBidi" w:cstheme="majorBidi"/>
          <w:sz w:val="24"/>
          <w:szCs w:val="24"/>
        </w:rPr>
        <w:t xml:space="preserve">the </w:t>
      </w:r>
      <w:r w:rsidRPr="00A260BE">
        <w:rPr>
          <w:rFonts w:asciiTheme="majorBidi" w:hAnsiTheme="majorBidi" w:cstheme="majorBidi"/>
          <w:sz w:val="24"/>
          <w:szCs w:val="24"/>
        </w:rPr>
        <w:t>procedures etc. So the aims and objectives for one possible teaching sequence might look like the following:</w:t>
      </w:r>
    </w:p>
    <w:p w:rsidR="00A260BE" w:rsidRDefault="00A260BE" w:rsidP="00A260BE">
      <w:pPr>
        <w:pStyle w:val="NormalWeb"/>
        <w:spacing w:line="360" w:lineRule="auto"/>
        <w:jc w:val="both"/>
        <w:rPr>
          <w:rFonts w:asciiTheme="majorBidi" w:hAnsiTheme="majorBidi" w:cstheme="majorBidi"/>
          <w:sz w:val="24"/>
          <w:szCs w:val="24"/>
        </w:rPr>
      </w:pPr>
    </w:p>
    <w:p w:rsidR="00A260BE" w:rsidRPr="00A260BE" w:rsidRDefault="00A260BE" w:rsidP="00A260BE">
      <w:pPr>
        <w:pStyle w:val="NormalWeb"/>
        <w:spacing w:line="360" w:lineRule="auto"/>
        <w:jc w:val="both"/>
        <w:rPr>
          <w:rFonts w:asciiTheme="majorBidi" w:hAnsiTheme="majorBidi" w:cstheme="majorBidi"/>
          <w:sz w:val="24"/>
          <w:szCs w:val="24"/>
        </w:rPr>
      </w:pPr>
      <w:r w:rsidRPr="00A260BE">
        <w:rPr>
          <w:rFonts w:asciiTheme="majorBidi" w:hAnsiTheme="majorBidi" w:cstheme="majorBidi"/>
          <w:sz w:val="24"/>
          <w:szCs w:val="24"/>
        </w:rPr>
        <w:t xml:space="preserve"> </w:t>
      </w:r>
    </w:p>
    <w:tbl>
      <w:tblPr>
        <w:tblW w:w="4155" w:type="pct"/>
        <w:jc w:val="center"/>
        <w:tblCellSpacing w:w="0" w:type="dxa"/>
        <w:tblInd w:w="-325" w:type="dxa"/>
        <w:shd w:val="clear" w:color="auto" w:fill="000000"/>
        <w:tblCellMar>
          <w:top w:w="15" w:type="dxa"/>
          <w:left w:w="15" w:type="dxa"/>
          <w:bottom w:w="15" w:type="dxa"/>
          <w:right w:w="15" w:type="dxa"/>
        </w:tblCellMar>
        <w:tblLook w:val="04A0"/>
      </w:tblPr>
      <w:tblGrid>
        <w:gridCol w:w="8722"/>
      </w:tblGrid>
      <w:tr w:rsidR="00A260BE" w:rsidRPr="00A260BE" w:rsidTr="00A260BE">
        <w:trPr>
          <w:tblCellSpacing w:w="0" w:type="dxa"/>
          <w:jc w:val="center"/>
        </w:trPr>
        <w:tc>
          <w:tcPr>
            <w:tcW w:w="5000" w:type="pct"/>
            <w:shd w:val="clear" w:color="auto" w:fill="000000"/>
            <w:vAlign w:val="center"/>
            <w:hideMark/>
          </w:tcPr>
          <w:tbl>
            <w:tblPr>
              <w:tblW w:w="5000" w:type="pct"/>
              <w:tblCellSpacing w:w="0" w:type="dxa"/>
              <w:shd w:val="clear" w:color="auto" w:fill="FFFFFF"/>
              <w:tblCellMar>
                <w:top w:w="90" w:type="dxa"/>
                <w:left w:w="90" w:type="dxa"/>
                <w:bottom w:w="90" w:type="dxa"/>
                <w:right w:w="90" w:type="dxa"/>
              </w:tblCellMar>
              <w:tblLook w:val="04A0"/>
            </w:tblPr>
            <w:tblGrid>
              <w:gridCol w:w="8692"/>
            </w:tblGrid>
            <w:tr w:rsidR="00A260BE" w:rsidRPr="00A260BE">
              <w:trPr>
                <w:tblCellSpacing w:w="0" w:type="dxa"/>
              </w:trPr>
              <w:tc>
                <w:tcPr>
                  <w:tcW w:w="0" w:type="auto"/>
                  <w:shd w:val="clear" w:color="auto" w:fill="FFFFFF"/>
                  <w:vAlign w:val="center"/>
                  <w:hideMark/>
                </w:tcPr>
                <w:p w:rsidR="00A260BE" w:rsidRPr="008F6821" w:rsidRDefault="00A260BE" w:rsidP="008F6821">
                  <w:pPr>
                    <w:spacing w:before="100" w:beforeAutospacing="1" w:after="100" w:afterAutospacing="1" w:line="360" w:lineRule="auto"/>
                    <w:rPr>
                      <w:rFonts w:asciiTheme="majorBidi" w:eastAsia="Times New Roman" w:hAnsiTheme="majorBidi" w:cstheme="majorBidi"/>
                      <w:color w:val="000000"/>
                      <w:sz w:val="24"/>
                      <w:szCs w:val="24"/>
                      <w:lang w:eastAsia="zh-CN" w:bidi="ar-SA"/>
                    </w:rPr>
                  </w:pPr>
                  <w:r w:rsidRPr="008F6821">
                    <w:rPr>
                      <w:rFonts w:asciiTheme="majorBidi" w:eastAsia="Times New Roman" w:hAnsiTheme="majorBidi" w:cstheme="majorBidi"/>
                      <w:b/>
                      <w:bCs/>
                      <w:color w:val="000000"/>
                      <w:sz w:val="24"/>
                      <w:szCs w:val="24"/>
                      <w:lang w:eastAsia="zh-CN" w:bidi="ar-SA"/>
                    </w:rPr>
                    <w:lastRenderedPageBreak/>
                    <w:t>Aims:</w:t>
                  </w:r>
                  <w:r w:rsidRPr="008F6821">
                    <w:rPr>
                      <w:rFonts w:asciiTheme="majorBidi" w:eastAsia="Times New Roman" w:hAnsiTheme="majorBidi" w:cstheme="majorBidi"/>
                      <w:color w:val="000000"/>
                      <w:sz w:val="24"/>
                      <w:szCs w:val="24"/>
                      <w:lang w:eastAsia="zh-CN" w:bidi="ar-SA"/>
                    </w:rPr>
                    <w:t xml:space="preserve"> By the end of the session, students should be able</w:t>
                  </w:r>
                  <w:r w:rsidR="008F6821" w:rsidRPr="008F6821">
                    <w:rPr>
                      <w:rFonts w:asciiTheme="majorBidi" w:eastAsia="Times New Roman" w:hAnsiTheme="majorBidi" w:cstheme="majorBidi"/>
                      <w:color w:val="000000"/>
                      <w:sz w:val="24"/>
                      <w:szCs w:val="24"/>
                      <w:lang w:eastAsia="zh-CN" w:bidi="ar-SA"/>
                    </w:rPr>
                    <w:t>.</w:t>
                  </w:r>
                </w:p>
                <w:p w:rsidR="00A260BE" w:rsidRPr="008F6821" w:rsidRDefault="00A260BE" w:rsidP="008F6821">
                  <w:pPr>
                    <w:spacing w:before="100" w:beforeAutospacing="1" w:after="100" w:afterAutospacing="1" w:line="360" w:lineRule="auto"/>
                    <w:rPr>
                      <w:rFonts w:asciiTheme="majorBidi" w:eastAsia="Times New Roman" w:hAnsiTheme="majorBidi" w:cstheme="majorBidi"/>
                      <w:color w:val="000000"/>
                      <w:sz w:val="24"/>
                      <w:szCs w:val="24"/>
                      <w:lang w:eastAsia="zh-CN" w:bidi="ar-SA"/>
                    </w:rPr>
                  </w:pPr>
                  <w:r w:rsidRPr="008F6821">
                    <w:rPr>
                      <w:rFonts w:asciiTheme="majorBidi" w:eastAsia="Times New Roman" w:hAnsiTheme="majorBidi" w:cstheme="majorBidi"/>
                      <w:color w:val="000000"/>
                      <w:sz w:val="24"/>
                      <w:szCs w:val="24"/>
                      <w:lang w:eastAsia="zh-CN" w:bidi="ar-SA"/>
                    </w:rPr>
                    <w:t xml:space="preserve">To understand the difference between a good lesson plan and a bad one and the </w:t>
                  </w:r>
                  <w:r w:rsidR="008F6821" w:rsidRPr="008F6821">
                    <w:rPr>
                      <w:rFonts w:asciiTheme="majorBidi" w:eastAsia="Times New Roman" w:hAnsiTheme="majorBidi" w:cstheme="majorBidi"/>
                      <w:color w:val="000000"/>
                      <w:sz w:val="24"/>
                      <w:szCs w:val="24"/>
                      <w:lang w:eastAsia="zh-CN" w:bidi="ar-SA"/>
                    </w:rPr>
                    <w:t xml:space="preserve">individual </w:t>
                  </w:r>
                  <w:r w:rsidRPr="008F6821">
                    <w:rPr>
                      <w:rFonts w:asciiTheme="majorBidi" w:eastAsia="Times New Roman" w:hAnsiTheme="majorBidi" w:cstheme="majorBidi"/>
                      <w:color w:val="000000"/>
                      <w:sz w:val="24"/>
                      <w:szCs w:val="24"/>
                      <w:lang w:eastAsia="zh-CN" w:bidi="ar-SA"/>
                    </w:rPr>
                    <w:t>meaning</w:t>
                  </w:r>
                  <w:r w:rsidR="008F6821" w:rsidRPr="008F6821">
                    <w:rPr>
                      <w:rFonts w:asciiTheme="majorBidi" w:eastAsia="Times New Roman" w:hAnsiTheme="majorBidi" w:cstheme="majorBidi"/>
                      <w:color w:val="000000"/>
                      <w:sz w:val="24"/>
                      <w:szCs w:val="24"/>
                      <w:lang w:eastAsia="zh-CN" w:bidi="ar-SA"/>
                    </w:rPr>
                    <w:t>s</w:t>
                  </w:r>
                  <w:r w:rsidRPr="008F6821">
                    <w:rPr>
                      <w:rFonts w:asciiTheme="majorBidi" w:eastAsia="Times New Roman" w:hAnsiTheme="majorBidi" w:cstheme="majorBidi"/>
                      <w:color w:val="000000"/>
                      <w:sz w:val="24"/>
                      <w:szCs w:val="24"/>
                      <w:lang w:eastAsia="zh-CN" w:bidi="ar-SA"/>
                    </w:rPr>
                    <w:t xml:space="preserve"> of Aims and Objectives. </w:t>
                  </w:r>
                </w:p>
                <w:p w:rsidR="00A260BE" w:rsidRPr="008F6821" w:rsidRDefault="00A260BE" w:rsidP="008F6821">
                  <w:pPr>
                    <w:spacing w:before="100" w:beforeAutospacing="1" w:after="100" w:afterAutospacing="1" w:line="360" w:lineRule="auto"/>
                    <w:rPr>
                      <w:rFonts w:asciiTheme="majorBidi" w:eastAsia="Times New Roman" w:hAnsiTheme="majorBidi" w:cstheme="majorBidi"/>
                      <w:color w:val="000000"/>
                      <w:sz w:val="24"/>
                      <w:szCs w:val="24"/>
                      <w:lang w:eastAsia="zh-CN" w:bidi="ar-SA"/>
                    </w:rPr>
                  </w:pPr>
                  <w:r w:rsidRPr="008F6821">
                    <w:rPr>
                      <w:rFonts w:asciiTheme="majorBidi" w:eastAsia="Times New Roman" w:hAnsiTheme="majorBidi" w:cstheme="majorBidi"/>
                      <w:b/>
                      <w:bCs/>
                      <w:color w:val="000000"/>
                      <w:sz w:val="24"/>
                      <w:szCs w:val="24"/>
                      <w:lang w:eastAsia="zh-CN" w:bidi="ar-SA"/>
                    </w:rPr>
                    <w:t>Objectives:</w:t>
                  </w:r>
                  <w:r w:rsidRPr="008F6821">
                    <w:rPr>
                      <w:rFonts w:asciiTheme="majorBidi" w:eastAsia="Times New Roman" w:hAnsiTheme="majorBidi" w:cstheme="majorBidi"/>
                      <w:color w:val="000000"/>
                      <w:sz w:val="24"/>
                      <w:szCs w:val="24"/>
                      <w:lang w:eastAsia="zh-CN" w:bidi="ar-SA"/>
                    </w:rPr>
                    <w:t xml:space="preserve"> In order to achieve this the student will be able to:</w:t>
                  </w:r>
                </w:p>
                <w:p w:rsidR="00A260BE" w:rsidRPr="008F6821" w:rsidRDefault="00A260BE" w:rsidP="008F6821">
                  <w:pPr>
                    <w:numPr>
                      <w:ilvl w:val="0"/>
                      <w:numId w:val="12"/>
                    </w:numPr>
                    <w:spacing w:before="100" w:beforeAutospacing="1" w:after="100" w:afterAutospacing="1" w:line="360" w:lineRule="auto"/>
                    <w:rPr>
                      <w:rFonts w:asciiTheme="majorBidi" w:eastAsia="Times New Roman" w:hAnsiTheme="majorBidi" w:cstheme="majorBidi"/>
                      <w:sz w:val="24"/>
                      <w:szCs w:val="24"/>
                      <w:lang w:eastAsia="zh-CN" w:bidi="ar-SA"/>
                    </w:rPr>
                  </w:pPr>
                  <w:r w:rsidRPr="008F6821">
                    <w:rPr>
                      <w:rFonts w:asciiTheme="majorBidi" w:eastAsia="Times New Roman" w:hAnsiTheme="majorBidi" w:cstheme="majorBidi"/>
                      <w:sz w:val="24"/>
                      <w:szCs w:val="24"/>
                      <w:lang w:eastAsia="zh-CN" w:bidi="ar-SA"/>
                    </w:rPr>
                    <w:t>Explain why lesson plans are important to teachers.</w:t>
                  </w:r>
                </w:p>
                <w:p w:rsidR="00A260BE" w:rsidRPr="008F6821" w:rsidRDefault="00A260BE" w:rsidP="008F6821">
                  <w:pPr>
                    <w:numPr>
                      <w:ilvl w:val="0"/>
                      <w:numId w:val="12"/>
                    </w:numPr>
                    <w:spacing w:before="100" w:beforeAutospacing="1" w:after="100" w:afterAutospacing="1" w:line="360" w:lineRule="auto"/>
                    <w:rPr>
                      <w:rFonts w:asciiTheme="majorBidi" w:eastAsia="Times New Roman" w:hAnsiTheme="majorBidi" w:cstheme="majorBidi"/>
                      <w:sz w:val="24"/>
                      <w:szCs w:val="24"/>
                      <w:lang w:eastAsia="zh-CN" w:bidi="ar-SA"/>
                    </w:rPr>
                  </w:pPr>
                  <w:r w:rsidRPr="008F6821">
                    <w:rPr>
                      <w:rFonts w:asciiTheme="majorBidi" w:eastAsia="Times New Roman" w:hAnsiTheme="majorBidi" w:cstheme="majorBidi"/>
                      <w:sz w:val="24"/>
                      <w:szCs w:val="24"/>
                      <w:lang w:eastAsia="zh-CN" w:bidi="ar-SA"/>
                    </w:rPr>
                    <w:t xml:space="preserve">State the differences between Aims and objectives. </w:t>
                  </w:r>
                </w:p>
                <w:p w:rsidR="00A260BE" w:rsidRPr="008F6821" w:rsidRDefault="00A260BE" w:rsidP="008F6821">
                  <w:pPr>
                    <w:numPr>
                      <w:ilvl w:val="0"/>
                      <w:numId w:val="12"/>
                    </w:numPr>
                    <w:spacing w:before="100" w:beforeAutospacing="1" w:after="100" w:afterAutospacing="1" w:line="360" w:lineRule="auto"/>
                    <w:rPr>
                      <w:rFonts w:asciiTheme="majorBidi" w:eastAsia="Times New Roman" w:hAnsiTheme="majorBidi" w:cstheme="majorBidi"/>
                      <w:sz w:val="24"/>
                      <w:szCs w:val="24"/>
                      <w:lang w:eastAsia="zh-CN" w:bidi="ar-SA"/>
                    </w:rPr>
                  </w:pPr>
                  <w:r w:rsidRPr="008F6821">
                    <w:rPr>
                      <w:rFonts w:asciiTheme="majorBidi" w:eastAsia="Times New Roman" w:hAnsiTheme="majorBidi" w:cstheme="majorBidi"/>
                      <w:sz w:val="24"/>
                      <w:szCs w:val="24"/>
                      <w:lang w:eastAsia="zh-CN" w:bidi="ar-SA"/>
                    </w:rPr>
                    <w:t xml:space="preserve">Explain how they see themselves using lesson plans. </w:t>
                  </w:r>
                </w:p>
                <w:p w:rsidR="00A260BE" w:rsidRPr="008F6821" w:rsidRDefault="00A260BE" w:rsidP="008F6821">
                  <w:pPr>
                    <w:numPr>
                      <w:ilvl w:val="0"/>
                      <w:numId w:val="12"/>
                    </w:numPr>
                    <w:spacing w:before="100" w:beforeAutospacing="1" w:after="100" w:afterAutospacing="1" w:line="360" w:lineRule="auto"/>
                    <w:rPr>
                      <w:rFonts w:asciiTheme="majorBidi" w:eastAsia="Times New Roman" w:hAnsiTheme="majorBidi" w:cstheme="majorBidi"/>
                      <w:sz w:val="24"/>
                      <w:szCs w:val="24"/>
                      <w:lang w:eastAsia="zh-CN" w:bidi="ar-SA"/>
                    </w:rPr>
                  </w:pPr>
                  <w:r w:rsidRPr="008F6821">
                    <w:rPr>
                      <w:rFonts w:asciiTheme="majorBidi" w:eastAsia="Times New Roman" w:hAnsiTheme="majorBidi" w:cstheme="majorBidi"/>
                      <w:sz w:val="24"/>
                      <w:szCs w:val="24"/>
                      <w:lang w:eastAsia="zh-CN" w:bidi="ar-SA"/>
                    </w:rPr>
                    <w:t xml:space="preserve">Describe what SMART targets are. </w:t>
                  </w:r>
                </w:p>
              </w:tc>
            </w:tr>
          </w:tbl>
          <w:p w:rsidR="00A260BE" w:rsidRPr="00A260BE" w:rsidRDefault="00A260BE" w:rsidP="00A260BE">
            <w:pPr>
              <w:spacing w:after="0" w:line="240" w:lineRule="auto"/>
              <w:rPr>
                <w:rFonts w:ascii="Verdana" w:eastAsia="Times New Roman" w:hAnsi="Verdana" w:cs="Times New Roman"/>
                <w:sz w:val="24"/>
                <w:szCs w:val="24"/>
                <w:lang w:eastAsia="zh-CN" w:bidi="ar-SA"/>
              </w:rPr>
            </w:pPr>
          </w:p>
        </w:tc>
      </w:tr>
    </w:tbl>
    <w:p w:rsidR="00A260BE" w:rsidRDefault="00A260BE" w:rsidP="00A260BE">
      <w:pPr>
        <w:spacing w:line="360" w:lineRule="auto"/>
        <w:jc w:val="both"/>
        <w:rPr>
          <w:rFonts w:asciiTheme="majorBidi" w:hAnsiTheme="majorBidi" w:cstheme="majorBidi"/>
          <w:sz w:val="24"/>
          <w:szCs w:val="24"/>
        </w:rPr>
      </w:pPr>
    </w:p>
    <w:p w:rsidR="00A260BE" w:rsidRPr="00A260BE" w:rsidRDefault="00A260BE" w:rsidP="00A260BE">
      <w:pPr>
        <w:spacing w:before="100" w:beforeAutospacing="1" w:after="100" w:afterAutospacing="1" w:line="360" w:lineRule="auto"/>
        <w:jc w:val="both"/>
        <w:rPr>
          <w:rFonts w:asciiTheme="majorBidi" w:eastAsia="Times New Roman" w:hAnsiTheme="majorBidi" w:cstheme="majorBidi"/>
          <w:color w:val="000000"/>
          <w:sz w:val="24"/>
          <w:szCs w:val="24"/>
          <w:lang w:eastAsia="zh-CN" w:bidi="ar-SA"/>
        </w:rPr>
      </w:pPr>
      <w:r w:rsidRPr="00A260BE">
        <w:rPr>
          <w:rFonts w:asciiTheme="majorBidi" w:eastAsia="Times New Roman" w:hAnsiTheme="majorBidi" w:cstheme="majorBidi"/>
          <w:color w:val="000000"/>
          <w:sz w:val="24"/>
          <w:szCs w:val="24"/>
          <w:lang w:eastAsia="zh-CN" w:bidi="ar-SA"/>
        </w:rPr>
        <w:t xml:space="preserve">Note that objectives do not include the word 'know' or 'understand'. They do include active verbs such as 'state', 'explain', 'outline', 'list' or 'describe'. Know and understand do not specify any overt 'doing' and although knowing and understanding underpin learning, objectives are always written using active doing verbs. They are statements of what you want your learners to do. At the end of the day being a </w:t>
      </w:r>
      <w:r w:rsidR="008F6821">
        <w:rPr>
          <w:rFonts w:asciiTheme="majorBidi" w:eastAsia="Times New Roman" w:hAnsiTheme="majorBidi" w:cstheme="majorBidi"/>
          <w:color w:val="000000"/>
          <w:sz w:val="24"/>
          <w:szCs w:val="24"/>
          <w:lang w:eastAsia="zh-CN" w:bidi="ar-SA"/>
        </w:rPr>
        <w:t xml:space="preserve">teacher, </w:t>
      </w:r>
      <w:r w:rsidRPr="00A260BE">
        <w:rPr>
          <w:rFonts w:asciiTheme="majorBidi" w:eastAsia="Times New Roman" w:hAnsiTheme="majorBidi" w:cstheme="majorBidi"/>
          <w:color w:val="000000"/>
          <w:sz w:val="24"/>
          <w:szCs w:val="24"/>
          <w:lang w:eastAsia="zh-CN" w:bidi="ar-SA"/>
        </w:rPr>
        <w:t xml:space="preserve">doctor, nurse or dentist is about doing things not just knowing things. </w:t>
      </w:r>
    </w:p>
    <w:p w:rsidR="00A260BE" w:rsidRPr="00A260BE" w:rsidRDefault="00A260BE" w:rsidP="00A260BE">
      <w:pPr>
        <w:pStyle w:val="Heading1"/>
      </w:pPr>
      <w:bookmarkStart w:id="3" w:name="why"/>
      <w:r w:rsidRPr="00A260BE">
        <w:t>Why do we have to use learning objectives?</w:t>
      </w:r>
    </w:p>
    <w:bookmarkEnd w:id="3"/>
    <w:p w:rsidR="00A260BE" w:rsidRPr="00A260BE" w:rsidRDefault="00A260BE" w:rsidP="008F6821">
      <w:pPr>
        <w:pStyle w:val="NormalWeb"/>
        <w:spacing w:line="360" w:lineRule="auto"/>
        <w:jc w:val="both"/>
        <w:rPr>
          <w:rFonts w:asciiTheme="majorBidi" w:hAnsiTheme="majorBidi" w:cstheme="majorBidi"/>
          <w:sz w:val="24"/>
          <w:szCs w:val="24"/>
        </w:rPr>
      </w:pPr>
      <w:r w:rsidRPr="00A260BE">
        <w:rPr>
          <w:rFonts w:asciiTheme="majorBidi" w:hAnsiTheme="majorBidi" w:cstheme="majorBidi"/>
          <w:sz w:val="24"/>
          <w:szCs w:val="24"/>
        </w:rPr>
        <w:t xml:space="preserve">There are a number of ways of thinking about this question. The quickest answer is that all teachers in higher education have to use learning objectives. The Quality Assurance Agency </w:t>
      </w:r>
      <w:r w:rsidR="008F6821">
        <w:rPr>
          <w:rFonts w:asciiTheme="majorBidi" w:hAnsiTheme="majorBidi" w:cstheme="majorBidi"/>
          <w:sz w:val="24"/>
          <w:szCs w:val="24"/>
        </w:rPr>
        <w:t xml:space="preserve">(QAA) is </w:t>
      </w:r>
      <w:r w:rsidRPr="00A260BE">
        <w:rPr>
          <w:rFonts w:asciiTheme="majorBidi" w:hAnsiTheme="majorBidi" w:cstheme="majorBidi"/>
          <w:sz w:val="24"/>
          <w:szCs w:val="24"/>
        </w:rPr>
        <w:t>the quality control branch of the Higher Education Fun</w:t>
      </w:r>
      <w:r w:rsidR="008F6821">
        <w:rPr>
          <w:rFonts w:asciiTheme="majorBidi" w:hAnsiTheme="majorBidi" w:cstheme="majorBidi"/>
          <w:sz w:val="24"/>
          <w:szCs w:val="24"/>
        </w:rPr>
        <w:t>ding Council and it</w:t>
      </w:r>
      <w:r w:rsidRPr="00A260BE">
        <w:rPr>
          <w:rFonts w:asciiTheme="majorBidi" w:hAnsiTheme="majorBidi" w:cstheme="majorBidi"/>
          <w:sz w:val="24"/>
          <w:szCs w:val="24"/>
        </w:rPr>
        <w:t xml:space="preserve"> specifies that all taught sessions must have learning objectives. QAA observers, when conducting a subject review, use an observation protocol that includes monitoring the learning objectives of the teacher. QAA observers have the right to watch any teacher teach and can ask them what their learning objectives are. </w:t>
      </w:r>
    </w:p>
    <w:p w:rsidR="00A260BE" w:rsidRPr="00A260BE" w:rsidRDefault="008F6821" w:rsidP="00A260BE">
      <w:pPr>
        <w:pStyle w:val="NormalWeb"/>
        <w:spacing w:line="360" w:lineRule="auto"/>
        <w:jc w:val="both"/>
        <w:rPr>
          <w:rFonts w:asciiTheme="majorBidi" w:hAnsiTheme="majorBidi" w:cstheme="majorBidi"/>
          <w:sz w:val="24"/>
          <w:szCs w:val="24"/>
        </w:rPr>
      </w:pPr>
      <w:r>
        <w:rPr>
          <w:rFonts w:asciiTheme="majorBidi" w:hAnsiTheme="majorBidi" w:cstheme="majorBidi"/>
          <w:sz w:val="24"/>
          <w:szCs w:val="24"/>
        </w:rPr>
        <w:t>It is also a question</w:t>
      </w:r>
      <w:r w:rsidR="00A260BE" w:rsidRPr="00A260BE">
        <w:rPr>
          <w:rFonts w:asciiTheme="majorBidi" w:hAnsiTheme="majorBidi" w:cstheme="majorBidi"/>
          <w:sz w:val="24"/>
          <w:szCs w:val="24"/>
        </w:rPr>
        <w:t xml:space="preserve"> of quality and audit. If you have no objective standards how can you monitor your teaching effectiveness and how can you improve? Since all teachers must evaluate their teaching they must know what their output is. </w:t>
      </w:r>
    </w:p>
    <w:p w:rsidR="00A260BE" w:rsidRPr="00A260BE" w:rsidRDefault="00A260BE" w:rsidP="00A260BE">
      <w:pPr>
        <w:pStyle w:val="NormalWeb"/>
        <w:spacing w:line="360" w:lineRule="auto"/>
        <w:jc w:val="both"/>
        <w:rPr>
          <w:rFonts w:asciiTheme="majorBidi" w:hAnsiTheme="majorBidi" w:cstheme="majorBidi"/>
          <w:sz w:val="24"/>
          <w:szCs w:val="24"/>
        </w:rPr>
      </w:pPr>
      <w:r w:rsidRPr="00A260BE">
        <w:rPr>
          <w:rFonts w:asciiTheme="majorBidi" w:hAnsiTheme="majorBidi" w:cstheme="majorBidi"/>
          <w:sz w:val="24"/>
          <w:szCs w:val="24"/>
        </w:rPr>
        <w:t xml:space="preserve">From a curriculum perspective the learning objectives from each taught session should fit together coherently building towards the overall aims of each module and the whole curriculum. If learning objectives are not known for each session then it is impossible to see how the whole curriculum fits together. It becomes impossible for teachers in different phases of the curriculum to see what students have learned in other areas making managing and auditing the curriculum more difficult. </w:t>
      </w:r>
    </w:p>
    <w:p w:rsidR="00A260BE" w:rsidRPr="00A260BE" w:rsidRDefault="00A260BE" w:rsidP="00A260BE">
      <w:pPr>
        <w:pStyle w:val="Heading1"/>
      </w:pPr>
      <w:r w:rsidRPr="00A260BE">
        <w:lastRenderedPageBreak/>
        <w:t xml:space="preserve"> </w:t>
      </w:r>
      <w:bookmarkStart w:id="4" w:name="examples"/>
      <w:r w:rsidRPr="00A260BE">
        <w:t>Examples of learning objectives verbs</w:t>
      </w:r>
    </w:p>
    <w:bookmarkEnd w:id="4"/>
    <w:p w:rsidR="00A260BE" w:rsidRPr="00A260BE" w:rsidRDefault="00A260BE" w:rsidP="00A260BE">
      <w:pPr>
        <w:pStyle w:val="NormalWeb"/>
        <w:spacing w:line="360" w:lineRule="auto"/>
        <w:rPr>
          <w:rFonts w:asciiTheme="majorBidi" w:hAnsiTheme="majorBidi" w:cstheme="majorBidi"/>
          <w:sz w:val="24"/>
          <w:szCs w:val="24"/>
        </w:rPr>
      </w:pPr>
      <w:r w:rsidRPr="00A260BE">
        <w:rPr>
          <w:rFonts w:asciiTheme="majorBidi" w:hAnsiTheme="majorBidi" w:cstheme="majorBidi"/>
          <w:sz w:val="24"/>
          <w:szCs w:val="24"/>
        </w:rPr>
        <w:t xml:space="preserve">The following lists contain examples of verbs which describe the sorts of things you want your students to be able to do and may help you to write useful learning objectives. </w:t>
      </w:r>
    </w:p>
    <w:p w:rsidR="00A260BE" w:rsidRDefault="00A260BE" w:rsidP="00A260BE">
      <w:pPr>
        <w:pStyle w:val="Heading1"/>
        <w:rPr>
          <w:rFonts w:ascii="Times New Roman" w:hAnsi="Times New Roman"/>
        </w:rPr>
      </w:pPr>
      <w:r>
        <w:t>Knowledge</w:t>
      </w:r>
    </w:p>
    <w:tbl>
      <w:tblPr>
        <w:tblW w:w="10235" w:type="dxa"/>
        <w:tblCellSpacing w:w="7" w:type="dxa"/>
        <w:tblCellMar>
          <w:top w:w="15" w:type="dxa"/>
          <w:left w:w="15" w:type="dxa"/>
          <w:bottom w:w="15" w:type="dxa"/>
          <w:right w:w="15" w:type="dxa"/>
        </w:tblCellMar>
        <w:tblLook w:val="04A0"/>
      </w:tblPr>
      <w:tblGrid>
        <w:gridCol w:w="1445"/>
        <w:gridCol w:w="1640"/>
        <w:gridCol w:w="2046"/>
        <w:gridCol w:w="2411"/>
        <w:gridCol w:w="2693"/>
      </w:tblGrid>
      <w:tr w:rsidR="00A260BE" w:rsidRPr="008F6821" w:rsidTr="00A260BE">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analyze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arrange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calculate</w:t>
            </w:r>
          </w:p>
        </w:tc>
        <w:tc>
          <w:tcPr>
            <w:tcW w:w="2397" w:type="dxa"/>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circle</w:t>
            </w:r>
          </w:p>
        </w:tc>
        <w:tc>
          <w:tcPr>
            <w:tcW w:w="2672" w:type="dxa"/>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cite</w:t>
            </w:r>
          </w:p>
        </w:tc>
      </w:tr>
      <w:tr w:rsidR="00A260BE" w:rsidRPr="008F6821" w:rsidTr="00A260BE">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classify</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compare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contrast</w:t>
            </w:r>
          </w:p>
        </w:tc>
        <w:tc>
          <w:tcPr>
            <w:tcW w:w="2397" w:type="dxa"/>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compare</w:t>
            </w:r>
          </w:p>
        </w:tc>
        <w:tc>
          <w:tcPr>
            <w:tcW w:w="2672" w:type="dxa"/>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define</w:t>
            </w:r>
          </w:p>
        </w:tc>
      </w:tr>
      <w:tr w:rsidR="00A260BE" w:rsidRPr="008F6821" w:rsidTr="00A260BE">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describe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diagram</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differentiate</w:t>
            </w:r>
          </w:p>
        </w:tc>
        <w:tc>
          <w:tcPr>
            <w:tcW w:w="2397" w:type="dxa"/>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group</w:t>
            </w:r>
          </w:p>
        </w:tc>
        <w:tc>
          <w:tcPr>
            <w:tcW w:w="2672" w:type="dxa"/>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identify</w:t>
            </w:r>
          </w:p>
        </w:tc>
      </w:tr>
      <w:tr w:rsidR="00A260BE" w:rsidRPr="008F6821" w:rsidTr="00A260BE">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interpret</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itemize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label</w:t>
            </w:r>
          </w:p>
        </w:tc>
        <w:tc>
          <w:tcPr>
            <w:tcW w:w="2397" w:type="dxa"/>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list</w:t>
            </w:r>
          </w:p>
        </w:tc>
        <w:tc>
          <w:tcPr>
            <w:tcW w:w="2672" w:type="dxa"/>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match</w:t>
            </w:r>
          </w:p>
        </w:tc>
      </w:tr>
      <w:tr w:rsidR="00A260BE" w:rsidRPr="008F6821" w:rsidTr="00A260BE">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name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outline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plan</w:t>
            </w:r>
          </w:p>
        </w:tc>
        <w:tc>
          <w:tcPr>
            <w:tcW w:w="2397" w:type="dxa"/>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record</w:t>
            </w:r>
          </w:p>
        </w:tc>
        <w:tc>
          <w:tcPr>
            <w:tcW w:w="2672" w:type="dxa"/>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revise</w:t>
            </w:r>
          </w:p>
        </w:tc>
      </w:tr>
      <w:tr w:rsidR="00A260BE" w:rsidRPr="008F6821" w:rsidTr="00A260BE">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select</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solve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state</w:t>
            </w:r>
          </w:p>
        </w:tc>
        <w:tc>
          <w:tcPr>
            <w:tcW w:w="2397" w:type="dxa"/>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tabulate</w:t>
            </w:r>
          </w:p>
        </w:tc>
        <w:tc>
          <w:tcPr>
            <w:tcW w:w="2672" w:type="dxa"/>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give examples</w:t>
            </w:r>
          </w:p>
        </w:tc>
      </w:tr>
      <w:tr w:rsidR="00A260BE" w:rsidRPr="008F6821" w:rsidTr="00A260BE">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evaluate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recognize</w:t>
            </w:r>
          </w:p>
        </w:tc>
        <w:tc>
          <w:tcPr>
            <w:tcW w:w="0" w:type="auto"/>
            <w:vAlign w:val="center"/>
            <w:hideMark/>
          </w:tcPr>
          <w:p w:rsidR="00A260BE" w:rsidRPr="008F6821" w:rsidRDefault="00A260BE">
            <w:pPr>
              <w:rPr>
                <w:rFonts w:asciiTheme="majorBidi" w:hAnsiTheme="majorBidi" w:cstheme="majorBidi"/>
                <w:sz w:val="24"/>
                <w:szCs w:val="24"/>
              </w:rPr>
            </w:pPr>
          </w:p>
        </w:tc>
        <w:tc>
          <w:tcPr>
            <w:tcW w:w="2397" w:type="dxa"/>
            <w:vAlign w:val="center"/>
            <w:hideMark/>
          </w:tcPr>
          <w:p w:rsidR="00A260BE" w:rsidRPr="008F6821" w:rsidRDefault="00A260BE">
            <w:pPr>
              <w:rPr>
                <w:rFonts w:asciiTheme="majorBidi" w:hAnsiTheme="majorBidi" w:cstheme="majorBidi"/>
                <w:sz w:val="24"/>
                <w:szCs w:val="24"/>
              </w:rPr>
            </w:pPr>
          </w:p>
        </w:tc>
        <w:tc>
          <w:tcPr>
            <w:tcW w:w="2672" w:type="dxa"/>
            <w:vAlign w:val="center"/>
            <w:hideMark/>
          </w:tcPr>
          <w:p w:rsidR="00A260BE" w:rsidRPr="008F6821" w:rsidRDefault="00A260BE">
            <w:pPr>
              <w:rPr>
                <w:rFonts w:asciiTheme="majorBidi" w:hAnsiTheme="majorBidi" w:cstheme="majorBidi"/>
                <w:sz w:val="24"/>
                <w:szCs w:val="24"/>
              </w:rPr>
            </w:pPr>
          </w:p>
        </w:tc>
      </w:tr>
    </w:tbl>
    <w:p w:rsidR="00A260BE" w:rsidRDefault="00A260BE" w:rsidP="00A260BE">
      <w:pPr>
        <w:pStyle w:val="Heading1"/>
        <w:rPr>
          <w:rFonts w:ascii="Times New Roman" w:hAnsi="Times New Roman"/>
        </w:rPr>
      </w:pPr>
      <w:r>
        <w:t>Skills</w:t>
      </w:r>
    </w:p>
    <w:tbl>
      <w:tblPr>
        <w:tblW w:w="9000" w:type="dxa"/>
        <w:tblCellSpacing w:w="7" w:type="dxa"/>
        <w:tblCellMar>
          <w:top w:w="15" w:type="dxa"/>
          <w:left w:w="15" w:type="dxa"/>
          <w:bottom w:w="15" w:type="dxa"/>
          <w:right w:w="15" w:type="dxa"/>
        </w:tblCellMar>
        <w:tblLook w:val="04A0"/>
      </w:tblPr>
      <w:tblGrid>
        <w:gridCol w:w="2207"/>
        <w:gridCol w:w="2006"/>
        <w:gridCol w:w="1714"/>
        <w:gridCol w:w="1594"/>
        <w:gridCol w:w="1479"/>
      </w:tblGrid>
      <w:tr w:rsidR="00A260BE" w:rsidRPr="008F6821">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adjust</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assemble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chart</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collect</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use</w:t>
            </w:r>
          </w:p>
        </w:tc>
      </w:tr>
      <w:tr w:rsidR="00A260BE" w:rsidRPr="008F6821">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draw</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employ</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establish</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illustrate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imitate</w:t>
            </w:r>
          </w:p>
        </w:tc>
      </w:tr>
      <w:tr w:rsidR="00A260BE" w:rsidRPr="008F6821">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interact</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locate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maintain</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measure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modify</w:t>
            </w:r>
          </w:p>
        </w:tc>
      </w:tr>
      <w:tr w:rsidR="00A260BE" w:rsidRPr="008F6821">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operate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organise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rearrange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return</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set up</w:t>
            </w:r>
          </w:p>
        </w:tc>
      </w:tr>
      <w:tr w:rsidR="00A260BE" w:rsidRPr="008F6821">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practice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manipulate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master</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fit</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perform</w:t>
            </w:r>
          </w:p>
        </w:tc>
      </w:tr>
      <w:tr w:rsidR="00A260BE" w:rsidRPr="008F6821">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demonstrate</w:t>
            </w:r>
          </w:p>
        </w:tc>
        <w:tc>
          <w:tcPr>
            <w:tcW w:w="0" w:type="auto"/>
            <w:vAlign w:val="center"/>
            <w:hideMark/>
          </w:tcPr>
          <w:p w:rsidR="00A260BE" w:rsidRPr="008F6821" w:rsidRDefault="00A260BE">
            <w:pPr>
              <w:rPr>
                <w:rFonts w:asciiTheme="majorBidi" w:hAnsiTheme="majorBidi" w:cstheme="majorBidi"/>
                <w:sz w:val="24"/>
                <w:szCs w:val="24"/>
              </w:rPr>
            </w:pPr>
          </w:p>
        </w:tc>
        <w:tc>
          <w:tcPr>
            <w:tcW w:w="0" w:type="auto"/>
            <w:vAlign w:val="center"/>
            <w:hideMark/>
          </w:tcPr>
          <w:p w:rsidR="00A260BE" w:rsidRPr="008F6821" w:rsidRDefault="00A260BE">
            <w:pPr>
              <w:rPr>
                <w:rFonts w:asciiTheme="majorBidi" w:hAnsiTheme="majorBidi" w:cstheme="majorBidi"/>
                <w:sz w:val="24"/>
                <w:szCs w:val="24"/>
              </w:rPr>
            </w:pPr>
          </w:p>
        </w:tc>
        <w:tc>
          <w:tcPr>
            <w:tcW w:w="0" w:type="auto"/>
            <w:vAlign w:val="center"/>
            <w:hideMark/>
          </w:tcPr>
          <w:p w:rsidR="00A260BE" w:rsidRPr="008F6821" w:rsidRDefault="00A260BE">
            <w:pPr>
              <w:rPr>
                <w:rFonts w:asciiTheme="majorBidi" w:hAnsiTheme="majorBidi" w:cstheme="majorBidi"/>
                <w:sz w:val="24"/>
                <w:szCs w:val="24"/>
              </w:rPr>
            </w:pPr>
          </w:p>
        </w:tc>
        <w:tc>
          <w:tcPr>
            <w:tcW w:w="0" w:type="auto"/>
            <w:vAlign w:val="center"/>
            <w:hideMark/>
          </w:tcPr>
          <w:p w:rsidR="00A260BE" w:rsidRPr="008F6821" w:rsidRDefault="00A260BE">
            <w:pPr>
              <w:rPr>
                <w:rFonts w:asciiTheme="majorBidi" w:hAnsiTheme="majorBidi" w:cstheme="majorBidi"/>
                <w:sz w:val="24"/>
                <w:szCs w:val="24"/>
              </w:rPr>
            </w:pPr>
          </w:p>
        </w:tc>
      </w:tr>
    </w:tbl>
    <w:p w:rsidR="00A260BE" w:rsidRDefault="00A260BE" w:rsidP="00A260BE">
      <w:pPr>
        <w:pStyle w:val="Heading1"/>
        <w:rPr>
          <w:rFonts w:ascii="Times New Roman" w:hAnsi="Times New Roman"/>
        </w:rPr>
      </w:pPr>
      <w:r>
        <w:t>Attitudes</w:t>
      </w:r>
    </w:p>
    <w:tbl>
      <w:tblPr>
        <w:tblW w:w="9000" w:type="dxa"/>
        <w:tblCellSpacing w:w="7" w:type="dxa"/>
        <w:tblCellMar>
          <w:top w:w="15" w:type="dxa"/>
          <w:left w:w="15" w:type="dxa"/>
          <w:bottom w:w="15" w:type="dxa"/>
          <w:right w:w="15" w:type="dxa"/>
        </w:tblCellMar>
        <w:tblLook w:val="04A0"/>
      </w:tblPr>
      <w:tblGrid>
        <w:gridCol w:w="1692"/>
        <w:gridCol w:w="2082"/>
        <w:gridCol w:w="2059"/>
        <w:gridCol w:w="1780"/>
        <w:gridCol w:w="1387"/>
      </w:tblGrid>
      <w:tr w:rsidR="00A260BE" w:rsidRPr="008F6821">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accept</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adopt</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advocate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approve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assess</w:t>
            </w:r>
          </w:p>
        </w:tc>
      </w:tr>
      <w:tr w:rsidR="00A260BE" w:rsidRPr="008F6821">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challenge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characterise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choose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criticise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defend</w:t>
            </w:r>
          </w:p>
        </w:tc>
      </w:tr>
      <w:tr w:rsidR="00A260BE" w:rsidRPr="008F6821">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evaluate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formulate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judge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justify</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manage</w:t>
            </w:r>
          </w:p>
        </w:tc>
      </w:tr>
      <w:tr w:rsidR="00A260BE" w:rsidRPr="008F6821">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model</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persuade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recommend</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resolve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select</w:t>
            </w:r>
          </w:p>
        </w:tc>
      </w:tr>
      <w:tr w:rsidR="00A260BE" w:rsidRPr="008F6821">
        <w:trPr>
          <w:tblCellSpacing w:w="7" w:type="dxa"/>
        </w:trPr>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specify</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value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re-assure</w:t>
            </w:r>
          </w:p>
        </w:tc>
        <w:tc>
          <w:tcPr>
            <w:tcW w:w="0" w:type="auto"/>
            <w:vAlign w:val="center"/>
            <w:hideMark/>
          </w:tcPr>
          <w:p w:rsidR="00A260BE" w:rsidRPr="008F6821" w:rsidRDefault="00A260BE">
            <w:pPr>
              <w:rPr>
                <w:rFonts w:asciiTheme="majorBidi" w:hAnsiTheme="majorBidi" w:cstheme="majorBidi"/>
                <w:sz w:val="24"/>
                <w:szCs w:val="24"/>
              </w:rPr>
            </w:pPr>
            <w:r w:rsidRPr="008F6821">
              <w:rPr>
                <w:rFonts w:asciiTheme="majorBidi" w:hAnsiTheme="majorBidi" w:cstheme="majorBidi"/>
                <w:sz w:val="24"/>
                <w:szCs w:val="24"/>
              </w:rPr>
              <w:t>empathise</w:t>
            </w:r>
          </w:p>
        </w:tc>
        <w:tc>
          <w:tcPr>
            <w:tcW w:w="0" w:type="auto"/>
            <w:vAlign w:val="center"/>
            <w:hideMark/>
          </w:tcPr>
          <w:p w:rsidR="00A260BE" w:rsidRPr="008F6821" w:rsidRDefault="00A260BE">
            <w:pPr>
              <w:rPr>
                <w:rFonts w:asciiTheme="majorBidi" w:hAnsiTheme="majorBidi" w:cstheme="majorBidi"/>
                <w:sz w:val="24"/>
                <w:szCs w:val="24"/>
              </w:rPr>
            </w:pPr>
          </w:p>
        </w:tc>
      </w:tr>
    </w:tbl>
    <w:p w:rsidR="00A260BE" w:rsidRPr="00A260BE" w:rsidRDefault="00A260BE" w:rsidP="00A260BE">
      <w:pPr>
        <w:spacing w:line="360" w:lineRule="auto"/>
        <w:jc w:val="both"/>
        <w:rPr>
          <w:rFonts w:asciiTheme="majorBidi" w:hAnsiTheme="majorBidi" w:cstheme="majorBidi"/>
          <w:sz w:val="24"/>
          <w:szCs w:val="24"/>
        </w:rPr>
        <w:sectPr w:rsidR="00A260BE" w:rsidRPr="00A260BE" w:rsidSect="00A260BE">
          <w:pgSz w:w="11906" w:h="16838" w:code="9"/>
          <w:pgMar w:top="720" w:right="720" w:bottom="720" w:left="720" w:header="709" w:footer="709" w:gutter="0"/>
          <w:cols w:space="708"/>
          <w:docGrid w:linePitch="360"/>
        </w:sectPr>
      </w:pPr>
    </w:p>
    <w:p w:rsidR="00A260BE" w:rsidRPr="00A260BE" w:rsidRDefault="00593B27" w:rsidP="008F6821">
      <w:pPr>
        <w:pStyle w:val="NormalWeb"/>
        <w:shd w:val="clear" w:color="auto" w:fill="FFFFFF"/>
        <w:spacing w:line="360" w:lineRule="auto"/>
        <w:jc w:val="both"/>
        <w:rPr>
          <w:rFonts w:asciiTheme="majorBidi" w:hAnsiTheme="majorBidi" w:cstheme="majorBidi"/>
          <w:color w:val="000000"/>
          <w:sz w:val="24"/>
          <w:szCs w:val="24"/>
          <w:lang w:val="en-US"/>
        </w:rPr>
      </w:pPr>
      <w:r>
        <w:rPr>
          <w:rFonts w:asciiTheme="majorBidi" w:hAnsiTheme="majorBidi" w:cstheme="majorBidi"/>
          <w:noProof/>
          <w:color w:val="000000"/>
          <w:sz w:val="24"/>
          <w:szCs w:val="24"/>
        </w:rPr>
        <w:lastRenderedPageBreak/>
        <w:pict>
          <v:shape id="_x0000_s1034" type="#_x0000_t75" style="position:absolute;left:0;text-align:left;margin-left:86.7pt;margin-top:3.45pt;width:360.65pt;height:270.45pt;z-index:251672576;mso-position-horizontal-relative:text;mso-position-vertical-relative:text">
            <v:imagedata r:id="rId19" o:title=""/>
          </v:shape>
          <o:OLEObject Type="Embed" ProgID="PowerPoint.Slide.12" ShapeID="_x0000_s1034" DrawAspect="Content" ObjectID="_1388237467" r:id="rId20"/>
        </w:pict>
      </w:r>
    </w:p>
    <w:p w:rsidR="00A260BE" w:rsidRDefault="00A260BE" w:rsidP="00A260BE">
      <w:pPr>
        <w:shd w:val="clear" w:color="auto" w:fill="FFFFFF"/>
        <w:spacing w:after="0"/>
        <w:rPr>
          <w:rFonts w:ascii="Arial" w:hAnsi="Arial" w:cs="Arial"/>
          <w:color w:val="000000"/>
          <w:lang w:val="en-US"/>
        </w:rPr>
      </w:pPr>
      <w:r>
        <w:rPr>
          <w:rFonts w:ascii="Arial" w:hAnsi="Arial" w:cs="Arial"/>
          <w:color w:val="000000"/>
          <w:lang w:val="en-US"/>
        </w:rPr>
        <w:br/>
      </w:r>
    </w:p>
    <w:p w:rsidR="00A260BE" w:rsidRDefault="00A260BE" w:rsidP="00A260BE">
      <w:pPr>
        <w:rPr>
          <w:rFonts w:asciiTheme="majorBidi" w:hAnsiTheme="majorBidi" w:cstheme="majorBidi"/>
          <w:sz w:val="24"/>
          <w:szCs w:val="24"/>
        </w:rPr>
      </w:pPr>
    </w:p>
    <w:p w:rsidR="00A260BE" w:rsidRPr="00A260BE" w:rsidRDefault="00A260BE" w:rsidP="00A260BE">
      <w:pPr>
        <w:rPr>
          <w:rFonts w:asciiTheme="majorBidi" w:hAnsiTheme="majorBidi" w:cstheme="majorBidi"/>
          <w:sz w:val="24"/>
          <w:szCs w:val="24"/>
        </w:rPr>
      </w:pPr>
    </w:p>
    <w:p w:rsidR="00A260BE" w:rsidRPr="00A260BE" w:rsidRDefault="00A260BE" w:rsidP="00A260BE">
      <w:pPr>
        <w:rPr>
          <w:rFonts w:asciiTheme="majorBidi" w:hAnsiTheme="majorBidi" w:cstheme="majorBidi"/>
          <w:sz w:val="24"/>
          <w:szCs w:val="24"/>
        </w:rPr>
      </w:pPr>
    </w:p>
    <w:p w:rsidR="00A260BE" w:rsidRPr="00A260BE" w:rsidRDefault="00A260BE" w:rsidP="00A260BE">
      <w:pPr>
        <w:rPr>
          <w:rFonts w:asciiTheme="majorBidi" w:hAnsiTheme="majorBidi" w:cstheme="majorBidi"/>
          <w:sz w:val="24"/>
          <w:szCs w:val="24"/>
        </w:rPr>
      </w:pPr>
    </w:p>
    <w:p w:rsidR="00A260BE" w:rsidRPr="00A260BE" w:rsidRDefault="00A260BE" w:rsidP="00A260BE">
      <w:pPr>
        <w:rPr>
          <w:rFonts w:asciiTheme="majorBidi" w:hAnsiTheme="majorBidi" w:cstheme="majorBidi"/>
          <w:sz w:val="24"/>
          <w:szCs w:val="24"/>
        </w:rPr>
      </w:pPr>
    </w:p>
    <w:p w:rsidR="00A260BE" w:rsidRPr="00A260BE" w:rsidRDefault="00A260BE" w:rsidP="00A260BE">
      <w:pPr>
        <w:rPr>
          <w:rFonts w:asciiTheme="majorBidi" w:hAnsiTheme="majorBidi" w:cstheme="majorBidi"/>
          <w:sz w:val="24"/>
          <w:szCs w:val="24"/>
        </w:rPr>
      </w:pPr>
    </w:p>
    <w:p w:rsidR="008F6821" w:rsidRDefault="008F6821" w:rsidP="00A260BE">
      <w:pPr>
        <w:pStyle w:val="NormalWeb"/>
        <w:spacing w:line="360" w:lineRule="auto"/>
        <w:jc w:val="both"/>
        <w:rPr>
          <w:rFonts w:asciiTheme="majorBidi" w:hAnsiTheme="majorBidi" w:cstheme="majorBidi"/>
          <w:sz w:val="24"/>
          <w:szCs w:val="24"/>
        </w:rPr>
      </w:pPr>
    </w:p>
    <w:p w:rsidR="008F6821" w:rsidRDefault="008F6821" w:rsidP="00A260BE">
      <w:pPr>
        <w:pStyle w:val="NormalWeb"/>
        <w:spacing w:line="360" w:lineRule="auto"/>
        <w:jc w:val="both"/>
        <w:rPr>
          <w:rFonts w:asciiTheme="majorBidi" w:hAnsiTheme="majorBidi" w:cstheme="majorBidi"/>
          <w:sz w:val="24"/>
          <w:szCs w:val="24"/>
        </w:rPr>
      </w:pPr>
    </w:p>
    <w:p w:rsidR="008F6821" w:rsidRDefault="008F6821" w:rsidP="00A260BE">
      <w:pPr>
        <w:pStyle w:val="NormalWeb"/>
        <w:spacing w:line="360" w:lineRule="auto"/>
        <w:jc w:val="both"/>
        <w:rPr>
          <w:rFonts w:asciiTheme="majorBidi" w:hAnsiTheme="majorBidi" w:cstheme="majorBidi"/>
          <w:sz w:val="24"/>
          <w:szCs w:val="24"/>
        </w:rPr>
      </w:pPr>
    </w:p>
    <w:p w:rsidR="00A260BE" w:rsidRPr="00A260BE" w:rsidRDefault="00A260BE" w:rsidP="00A260BE">
      <w:pPr>
        <w:pStyle w:val="NormalWeb"/>
        <w:spacing w:line="360" w:lineRule="auto"/>
        <w:jc w:val="both"/>
        <w:rPr>
          <w:rFonts w:asciiTheme="majorBidi" w:hAnsiTheme="majorBidi" w:cstheme="majorBidi"/>
          <w:sz w:val="24"/>
          <w:szCs w:val="24"/>
        </w:rPr>
      </w:pPr>
      <w:r w:rsidRPr="00A260BE">
        <w:rPr>
          <w:rFonts w:asciiTheme="majorBidi" w:hAnsiTheme="majorBidi" w:cstheme="majorBidi"/>
          <w:sz w:val="24"/>
          <w:szCs w:val="24"/>
        </w:rPr>
        <w:t xml:space="preserve">Just as </w:t>
      </w:r>
      <w:r>
        <w:rPr>
          <w:rFonts w:asciiTheme="majorBidi" w:hAnsiTheme="majorBidi" w:cstheme="majorBidi"/>
          <w:sz w:val="24"/>
          <w:szCs w:val="24"/>
        </w:rPr>
        <w:t>your students will</w:t>
      </w:r>
      <w:r w:rsidRPr="00A260BE">
        <w:rPr>
          <w:rFonts w:asciiTheme="majorBidi" w:hAnsiTheme="majorBidi" w:cstheme="majorBidi"/>
          <w:sz w:val="24"/>
          <w:szCs w:val="24"/>
        </w:rPr>
        <w:t xml:space="preserve"> have individual learning styles, </w:t>
      </w:r>
      <w:r>
        <w:rPr>
          <w:rFonts w:asciiTheme="majorBidi" w:hAnsiTheme="majorBidi" w:cstheme="majorBidi"/>
          <w:sz w:val="24"/>
          <w:szCs w:val="24"/>
        </w:rPr>
        <w:t xml:space="preserve">you, as a </w:t>
      </w:r>
      <w:r w:rsidRPr="00A260BE">
        <w:rPr>
          <w:rFonts w:asciiTheme="majorBidi" w:hAnsiTheme="majorBidi" w:cstheme="majorBidi"/>
          <w:sz w:val="24"/>
          <w:szCs w:val="24"/>
        </w:rPr>
        <w:t>teacher</w:t>
      </w:r>
      <w:r w:rsidR="008F6821">
        <w:rPr>
          <w:rFonts w:asciiTheme="majorBidi" w:hAnsiTheme="majorBidi" w:cstheme="majorBidi"/>
          <w:sz w:val="24"/>
          <w:szCs w:val="24"/>
        </w:rPr>
        <w:t>,</w:t>
      </w:r>
      <w:r>
        <w:rPr>
          <w:rFonts w:asciiTheme="majorBidi" w:hAnsiTheme="majorBidi" w:cstheme="majorBidi"/>
          <w:sz w:val="24"/>
          <w:szCs w:val="24"/>
        </w:rPr>
        <w:t xml:space="preserve"> will have</w:t>
      </w:r>
      <w:r w:rsidRPr="00A260BE">
        <w:rPr>
          <w:rFonts w:asciiTheme="majorBidi" w:hAnsiTheme="majorBidi" w:cstheme="majorBidi"/>
          <w:sz w:val="24"/>
          <w:szCs w:val="24"/>
        </w:rPr>
        <w:t xml:space="preserve"> teaching styles that works best for </w:t>
      </w:r>
      <w:r>
        <w:rPr>
          <w:rFonts w:asciiTheme="majorBidi" w:hAnsiTheme="majorBidi" w:cstheme="majorBidi"/>
          <w:sz w:val="24"/>
          <w:szCs w:val="24"/>
        </w:rPr>
        <w:t>you</w:t>
      </w:r>
      <w:r w:rsidRPr="00A260BE">
        <w:rPr>
          <w:rFonts w:asciiTheme="majorBidi" w:hAnsiTheme="majorBidi" w:cstheme="majorBidi"/>
          <w:sz w:val="24"/>
          <w:szCs w:val="24"/>
        </w:rPr>
        <w:t>. It is important to be aware of your preferences when creating</w:t>
      </w:r>
      <w:r>
        <w:rPr>
          <w:rFonts w:asciiTheme="majorBidi" w:hAnsiTheme="majorBidi" w:cstheme="majorBidi"/>
          <w:sz w:val="24"/>
          <w:szCs w:val="24"/>
        </w:rPr>
        <w:t>/planning</w:t>
      </w:r>
      <w:r w:rsidRPr="00A260BE">
        <w:rPr>
          <w:rFonts w:asciiTheme="majorBidi" w:hAnsiTheme="majorBidi" w:cstheme="majorBidi"/>
          <w:sz w:val="24"/>
          <w:szCs w:val="24"/>
        </w:rPr>
        <w:t xml:space="preserve"> and delivering </w:t>
      </w:r>
      <w:r>
        <w:rPr>
          <w:rFonts w:asciiTheme="majorBidi" w:hAnsiTheme="majorBidi" w:cstheme="majorBidi"/>
          <w:sz w:val="24"/>
          <w:szCs w:val="24"/>
        </w:rPr>
        <w:t>sessions</w:t>
      </w:r>
      <w:r w:rsidRPr="00A260BE">
        <w:rPr>
          <w:rFonts w:asciiTheme="majorBidi" w:hAnsiTheme="majorBidi" w:cstheme="majorBidi"/>
          <w:sz w:val="24"/>
          <w:szCs w:val="24"/>
        </w:rPr>
        <w:t xml:space="preserve">. </w:t>
      </w:r>
    </w:p>
    <w:p w:rsidR="00A260BE" w:rsidRPr="00A260BE" w:rsidRDefault="00A260BE" w:rsidP="00A260BE">
      <w:pPr>
        <w:pStyle w:val="NormalWeb"/>
        <w:spacing w:line="360" w:lineRule="auto"/>
        <w:jc w:val="both"/>
        <w:rPr>
          <w:rFonts w:asciiTheme="majorBidi" w:hAnsiTheme="majorBidi" w:cstheme="majorBidi"/>
          <w:sz w:val="24"/>
          <w:szCs w:val="24"/>
        </w:rPr>
      </w:pPr>
      <w:r w:rsidRPr="00A260BE">
        <w:rPr>
          <w:rFonts w:asciiTheme="majorBidi" w:hAnsiTheme="majorBidi" w:cstheme="majorBidi"/>
          <w:sz w:val="24"/>
          <w:szCs w:val="24"/>
        </w:rPr>
        <w:t xml:space="preserve">One way in which teaching styles can be categorized is as: </w:t>
      </w:r>
    </w:p>
    <w:p w:rsidR="00A260BE" w:rsidRPr="00A260BE" w:rsidRDefault="00593B27" w:rsidP="00A260BE">
      <w:pPr>
        <w:numPr>
          <w:ilvl w:val="0"/>
          <w:numId w:val="13"/>
        </w:numPr>
        <w:spacing w:before="100" w:beforeAutospacing="1" w:after="100" w:afterAutospacing="1" w:line="360" w:lineRule="auto"/>
        <w:jc w:val="both"/>
        <w:rPr>
          <w:rFonts w:asciiTheme="majorBidi" w:hAnsiTheme="majorBidi" w:cstheme="majorBidi"/>
          <w:sz w:val="24"/>
          <w:szCs w:val="24"/>
        </w:rPr>
      </w:pPr>
      <w:hyperlink r:id="rId21" w:anchor="formal" w:history="1">
        <w:r w:rsidR="00A260BE">
          <w:rPr>
            <w:rStyle w:val="Hyperlink"/>
            <w:rFonts w:asciiTheme="majorBidi" w:hAnsiTheme="majorBidi" w:cstheme="majorBidi"/>
            <w:color w:val="auto"/>
            <w:sz w:val="24"/>
            <w:szCs w:val="24"/>
          </w:rPr>
          <w:t>F</w:t>
        </w:r>
        <w:r w:rsidR="00A260BE" w:rsidRPr="00A260BE">
          <w:rPr>
            <w:rStyle w:val="Hyperlink"/>
            <w:rFonts w:asciiTheme="majorBidi" w:hAnsiTheme="majorBidi" w:cstheme="majorBidi"/>
            <w:color w:val="auto"/>
            <w:sz w:val="24"/>
            <w:szCs w:val="24"/>
          </w:rPr>
          <w:t xml:space="preserve">ormal authority </w:t>
        </w:r>
      </w:hyperlink>
    </w:p>
    <w:p w:rsidR="00A260BE" w:rsidRPr="00A260BE" w:rsidRDefault="00593B27" w:rsidP="00A260BE">
      <w:pPr>
        <w:numPr>
          <w:ilvl w:val="0"/>
          <w:numId w:val="13"/>
        </w:numPr>
        <w:spacing w:before="100" w:beforeAutospacing="1" w:after="100" w:afterAutospacing="1" w:line="360" w:lineRule="auto"/>
        <w:jc w:val="both"/>
        <w:rPr>
          <w:rFonts w:asciiTheme="majorBidi" w:hAnsiTheme="majorBidi" w:cstheme="majorBidi"/>
          <w:sz w:val="24"/>
          <w:szCs w:val="24"/>
        </w:rPr>
      </w:pPr>
      <w:hyperlink r:id="rId22" w:anchor="demonstrator" w:history="1">
        <w:r w:rsidR="00A260BE">
          <w:rPr>
            <w:rStyle w:val="Hyperlink"/>
            <w:rFonts w:asciiTheme="majorBidi" w:hAnsiTheme="majorBidi" w:cstheme="majorBidi"/>
            <w:color w:val="auto"/>
            <w:sz w:val="24"/>
            <w:szCs w:val="24"/>
          </w:rPr>
          <w:t>D</w:t>
        </w:r>
        <w:r w:rsidR="00A260BE" w:rsidRPr="00A260BE">
          <w:rPr>
            <w:rStyle w:val="Hyperlink"/>
            <w:rFonts w:asciiTheme="majorBidi" w:hAnsiTheme="majorBidi" w:cstheme="majorBidi"/>
            <w:color w:val="auto"/>
            <w:sz w:val="24"/>
            <w:szCs w:val="24"/>
          </w:rPr>
          <w:t>emonstrator or personal model</w:t>
        </w:r>
      </w:hyperlink>
      <w:r w:rsidR="00A260BE" w:rsidRPr="00A260BE">
        <w:rPr>
          <w:rFonts w:asciiTheme="majorBidi" w:hAnsiTheme="majorBidi" w:cstheme="majorBidi"/>
          <w:sz w:val="24"/>
          <w:szCs w:val="24"/>
        </w:rPr>
        <w:t xml:space="preserve"> </w:t>
      </w:r>
    </w:p>
    <w:p w:rsidR="00A260BE" w:rsidRPr="00A260BE" w:rsidRDefault="00593B27" w:rsidP="00A260BE">
      <w:pPr>
        <w:numPr>
          <w:ilvl w:val="0"/>
          <w:numId w:val="13"/>
        </w:numPr>
        <w:spacing w:before="100" w:beforeAutospacing="1" w:after="100" w:afterAutospacing="1" w:line="360" w:lineRule="auto"/>
        <w:jc w:val="both"/>
        <w:rPr>
          <w:rFonts w:asciiTheme="majorBidi" w:hAnsiTheme="majorBidi" w:cstheme="majorBidi"/>
          <w:sz w:val="24"/>
          <w:szCs w:val="24"/>
        </w:rPr>
      </w:pPr>
      <w:hyperlink r:id="rId23" w:anchor="facilitator" w:history="1">
        <w:r w:rsidR="00A260BE">
          <w:rPr>
            <w:rStyle w:val="Hyperlink"/>
            <w:rFonts w:asciiTheme="majorBidi" w:hAnsiTheme="majorBidi" w:cstheme="majorBidi"/>
            <w:color w:val="auto"/>
            <w:sz w:val="24"/>
            <w:szCs w:val="24"/>
          </w:rPr>
          <w:t>F</w:t>
        </w:r>
        <w:r w:rsidR="00A260BE" w:rsidRPr="00A260BE">
          <w:rPr>
            <w:rStyle w:val="Hyperlink"/>
            <w:rFonts w:asciiTheme="majorBidi" w:hAnsiTheme="majorBidi" w:cstheme="majorBidi"/>
            <w:color w:val="auto"/>
            <w:sz w:val="24"/>
            <w:szCs w:val="24"/>
          </w:rPr>
          <w:t>acilitator</w:t>
        </w:r>
      </w:hyperlink>
      <w:r w:rsidR="00A260BE" w:rsidRPr="00A260BE">
        <w:rPr>
          <w:rFonts w:asciiTheme="majorBidi" w:hAnsiTheme="majorBidi" w:cstheme="majorBidi"/>
          <w:sz w:val="24"/>
          <w:szCs w:val="24"/>
        </w:rPr>
        <w:t xml:space="preserve"> </w:t>
      </w:r>
    </w:p>
    <w:p w:rsidR="00A260BE" w:rsidRPr="00A260BE" w:rsidRDefault="00593B27" w:rsidP="00A260BE">
      <w:pPr>
        <w:numPr>
          <w:ilvl w:val="0"/>
          <w:numId w:val="13"/>
        </w:numPr>
        <w:spacing w:before="100" w:beforeAutospacing="1" w:after="100" w:afterAutospacing="1" w:line="360" w:lineRule="auto"/>
        <w:jc w:val="both"/>
        <w:rPr>
          <w:rFonts w:asciiTheme="majorBidi" w:hAnsiTheme="majorBidi" w:cstheme="majorBidi"/>
          <w:sz w:val="24"/>
          <w:szCs w:val="24"/>
        </w:rPr>
      </w:pPr>
      <w:hyperlink r:id="rId24" w:anchor="delegator" w:history="1">
        <w:r w:rsidR="00A260BE">
          <w:rPr>
            <w:rStyle w:val="Hyperlink"/>
            <w:rFonts w:asciiTheme="majorBidi" w:hAnsiTheme="majorBidi" w:cstheme="majorBidi"/>
            <w:color w:val="auto"/>
            <w:sz w:val="24"/>
            <w:szCs w:val="24"/>
          </w:rPr>
          <w:t>D</w:t>
        </w:r>
        <w:r w:rsidR="00A260BE" w:rsidRPr="00A260BE">
          <w:rPr>
            <w:rStyle w:val="Hyperlink"/>
            <w:rFonts w:asciiTheme="majorBidi" w:hAnsiTheme="majorBidi" w:cstheme="majorBidi"/>
            <w:color w:val="auto"/>
            <w:sz w:val="24"/>
            <w:szCs w:val="24"/>
          </w:rPr>
          <w:t>elegator</w:t>
        </w:r>
      </w:hyperlink>
      <w:r w:rsidR="00A260BE" w:rsidRPr="00A260BE">
        <w:rPr>
          <w:rFonts w:asciiTheme="majorBidi" w:hAnsiTheme="majorBidi" w:cstheme="majorBidi"/>
          <w:sz w:val="24"/>
          <w:szCs w:val="24"/>
        </w:rPr>
        <w:t xml:space="preserve"> </w:t>
      </w:r>
    </w:p>
    <w:p w:rsidR="00A260BE" w:rsidRPr="00A260BE" w:rsidRDefault="00A260BE" w:rsidP="00A260BE">
      <w:pPr>
        <w:pStyle w:val="NormalWeb"/>
        <w:spacing w:line="360" w:lineRule="auto"/>
        <w:jc w:val="both"/>
        <w:rPr>
          <w:rFonts w:asciiTheme="majorBidi" w:hAnsiTheme="majorBidi" w:cstheme="majorBidi"/>
          <w:sz w:val="24"/>
          <w:szCs w:val="24"/>
        </w:rPr>
      </w:pPr>
      <w:r w:rsidRPr="00A260BE">
        <w:rPr>
          <w:rFonts w:asciiTheme="majorBidi" w:hAnsiTheme="majorBidi" w:cstheme="majorBidi"/>
          <w:sz w:val="24"/>
          <w:szCs w:val="24"/>
        </w:rPr>
        <w:t xml:space="preserve">Do you know what type you are? </w:t>
      </w:r>
    </w:p>
    <w:p w:rsidR="00A260BE" w:rsidRDefault="00A260BE" w:rsidP="00A260BE">
      <w:pPr>
        <w:pStyle w:val="Heading1"/>
      </w:pPr>
      <w:r>
        <w:t>Formal Authority</w:t>
      </w:r>
    </w:p>
    <w:p w:rsidR="00A260BE" w:rsidRPr="008F6821" w:rsidRDefault="00A260BE" w:rsidP="008F6821">
      <w:pPr>
        <w:pStyle w:val="NoSpacing"/>
        <w:spacing w:line="360" w:lineRule="auto"/>
        <w:jc w:val="both"/>
        <w:rPr>
          <w:rFonts w:asciiTheme="majorBidi" w:hAnsiTheme="majorBidi" w:cstheme="majorBidi"/>
          <w:sz w:val="24"/>
          <w:szCs w:val="24"/>
          <w:lang w:eastAsia="zh-CN" w:bidi="ar-SA"/>
        </w:rPr>
      </w:pPr>
      <w:r w:rsidRPr="008F6821">
        <w:rPr>
          <w:rFonts w:asciiTheme="majorBidi" w:hAnsiTheme="majorBidi" w:cstheme="majorBidi"/>
          <w:sz w:val="24"/>
          <w:szCs w:val="24"/>
          <w:lang w:eastAsia="zh-CN" w:bidi="ar-SA"/>
        </w:rPr>
        <w:t xml:space="preserve">Teachers who have a formal authority teaching style tend to focus on content. This style is generally teacher </w:t>
      </w:r>
      <w:r w:rsidR="008F6821" w:rsidRPr="008F6821">
        <w:rPr>
          <w:rFonts w:asciiTheme="majorBidi" w:hAnsiTheme="majorBidi" w:cstheme="majorBidi"/>
          <w:sz w:val="24"/>
          <w:szCs w:val="24"/>
          <w:lang w:eastAsia="zh-CN" w:bidi="ar-SA"/>
        </w:rPr>
        <w:t xml:space="preserve">centered, </w:t>
      </w:r>
      <w:r w:rsidRPr="008F6821">
        <w:rPr>
          <w:rFonts w:asciiTheme="majorBidi" w:hAnsiTheme="majorBidi" w:cstheme="majorBidi"/>
          <w:sz w:val="24"/>
          <w:szCs w:val="24"/>
          <w:lang w:eastAsia="zh-CN" w:bidi="ar-SA"/>
        </w:rPr>
        <w:t>where the teacher feels responsible for providing and controlling the flow of the content and the s</w:t>
      </w:r>
      <w:r w:rsidR="008F6821" w:rsidRPr="008F6821">
        <w:rPr>
          <w:rFonts w:asciiTheme="majorBidi" w:hAnsiTheme="majorBidi" w:cstheme="majorBidi"/>
          <w:sz w:val="24"/>
          <w:szCs w:val="24"/>
          <w:lang w:eastAsia="zh-CN" w:bidi="ar-SA"/>
        </w:rPr>
        <w:t xml:space="preserve">tudent is expected </w:t>
      </w:r>
      <w:r w:rsidRPr="008F6821">
        <w:rPr>
          <w:rFonts w:asciiTheme="majorBidi" w:hAnsiTheme="majorBidi" w:cstheme="majorBidi"/>
          <w:sz w:val="24"/>
          <w:szCs w:val="24"/>
          <w:lang w:eastAsia="zh-CN" w:bidi="ar-SA"/>
        </w:rPr>
        <w:t>to receive the content.</w:t>
      </w:r>
    </w:p>
    <w:p w:rsidR="00A260BE" w:rsidRDefault="00A260BE" w:rsidP="008F6821">
      <w:pPr>
        <w:pStyle w:val="NoSpacing"/>
        <w:spacing w:line="360" w:lineRule="auto"/>
        <w:jc w:val="both"/>
        <w:rPr>
          <w:rFonts w:asciiTheme="majorBidi" w:hAnsiTheme="majorBidi" w:cstheme="majorBidi"/>
          <w:sz w:val="24"/>
          <w:szCs w:val="24"/>
          <w:lang w:eastAsia="zh-CN" w:bidi="ar-SA"/>
        </w:rPr>
      </w:pPr>
      <w:r w:rsidRPr="008F6821">
        <w:rPr>
          <w:rFonts w:asciiTheme="majorBidi" w:hAnsiTheme="majorBidi" w:cstheme="majorBidi"/>
          <w:sz w:val="24"/>
          <w:szCs w:val="24"/>
          <w:lang w:eastAsia="zh-CN" w:bidi="ar-SA"/>
        </w:rPr>
        <w:t>One type of statement made by an instructor with this teaching style is "I am th</w:t>
      </w:r>
      <w:r w:rsidR="008F6821" w:rsidRPr="008F6821">
        <w:rPr>
          <w:rFonts w:asciiTheme="majorBidi" w:hAnsiTheme="majorBidi" w:cstheme="majorBidi"/>
          <w:sz w:val="24"/>
          <w:szCs w:val="24"/>
          <w:lang w:eastAsia="zh-CN" w:bidi="ar-SA"/>
        </w:rPr>
        <w:t xml:space="preserve">e flashlight for my students; I </w:t>
      </w:r>
      <w:r w:rsidRPr="008F6821">
        <w:rPr>
          <w:rFonts w:asciiTheme="majorBidi" w:hAnsiTheme="majorBidi" w:cstheme="majorBidi"/>
          <w:sz w:val="24"/>
          <w:szCs w:val="24"/>
          <w:lang w:eastAsia="zh-CN" w:bidi="ar-SA"/>
        </w:rPr>
        <w:t xml:space="preserve">illuminate the content and materials so that my students can see the importance of </w:t>
      </w:r>
      <w:r w:rsidR="008F6821" w:rsidRPr="008F6821">
        <w:rPr>
          <w:rFonts w:asciiTheme="majorBidi" w:hAnsiTheme="majorBidi" w:cstheme="majorBidi"/>
          <w:sz w:val="24"/>
          <w:szCs w:val="24"/>
          <w:lang w:eastAsia="zh-CN" w:bidi="ar-SA"/>
        </w:rPr>
        <w:t xml:space="preserve">the material and appreciate the </w:t>
      </w:r>
      <w:r w:rsidRPr="008F6821">
        <w:rPr>
          <w:rFonts w:asciiTheme="majorBidi" w:hAnsiTheme="majorBidi" w:cstheme="majorBidi"/>
          <w:sz w:val="24"/>
          <w:szCs w:val="24"/>
          <w:lang w:eastAsia="zh-CN" w:bidi="ar-SA"/>
        </w:rPr>
        <w:t>discipline." Teachers with this teaching style are not as concerned with building relati</w:t>
      </w:r>
      <w:r w:rsidR="008F6821" w:rsidRPr="008F6821">
        <w:rPr>
          <w:rFonts w:asciiTheme="majorBidi" w:hAnsiTheme="majorBidi" w:cstheme="majorBidi"/>
          <w:sz w:val="24"/>
          <w:szCs w:val="24"/>
          <w:lang w:eastAsia="zh-CN" w:bidi="ar-SA"/>
        </w:rPr>
        <w:t xml:space="preserve">onships with their students nor </w:t>
      </w:r>
      <w:r w:rsidRPr="008F6821">
        <w:rPr>
          <w:rFonts w:asciiTheme="majorBidi" w:hAnsiTheme="majorBidi" w:cstheme="majorBidi"/>
          <w:sz w:val="24"/>
          <w:szCs w:val="24"/>
          <w:lang w:eastAsia="zh-CN" w:bidi="ar-SA"/>
        </w:rPr>
        <w:t xml:space="preserve">is it as important that their students form relationships with other students. This </w:t>
      </w:r>
      <w:r w:rsidR="008F6821" w:rsidRPr="008F6821">
        <w:rPr>
          <w:rFonts w:asciiTheme="majorBidi" w:hAnsiTheme="majorBidi" w:cstheme="majorBidi"/>
          <w:sz w:val="24"/>
          <w:szCs w:val="24"/>
          <w:lang w:eastAsia="zh-CN" w:bidi="ar-SA"/>
        </w:rPr>
        <w:t xml:space="preserve">type of teacher doesn't usually </w:t>
      </w:r>
      <w:r w:rsidRPr="008F6821">
        <w:rPr>
          <w:rFonts w:asciiTheme="majorBidi" w:hAnsiTheme="majorBidi" w:cstheme="majorBidi"/>
          <w:sz w:val="24"/>
          <w:szCs w:val="24"/>
          <w:lang w:eastAsia="zh-CN" w:bidi="ar-SA"/>
        </w:rPr>
        <w:t xml:space="preserve">require much student participation in class. </w:t>
      </w:r>
    </w:p>
    <w:p w:rsidR="008F6821" w:rsidRPr="008F6821" w:rsidRDefault="008F6821" w:rsidP="008F6821">
      <w:pPr>
        <w:pStyle w:val="Heading1"/>
        <w:rPr>
          <w:rFonts w:ascii="Times New Roman" w:hAnsi="Times New Roman"/>
          <w:color w:val="000000"/>
          <w:lang w:eastAsia="zh-CN" w:bidi="ar-SA"/>
        </w:rPr>
      </w:pPr>
      <w:bookmarkStart w:id="5" w:name="demonstrator"/>
      <w:bookmarkEnd w:id="5"/>
      <w:r w:rsidRPr="008F6821">
        <w:rPr>
          <w:lang w:eastAsia="zh-CN" w:bidi="ar-SA"/>
        </w:rPr>
        <w:lastRenderedPageBreak/>
        <w:t>Demonstrator or Personal Model</w:t>
      </w:r>
    </w:p>
    <w:p w:rsidR="008F6821" w:rsidRPr="008F6821" w:rsidRDefault="008F6821" w:rsidP="008F6821">
      <w:pPr>
        <w:pStyle w:val="NoSpacing"/>
        <w:spacing w:line="360" w:lineRule="auto"/>
        <w:jc w:val="both"/>
        <w:rPr>
          <w:rFonts w:asciiTheme="majorBidi" w:hAnsiTheme="majorBidi" w:cstheme="majorBidi"/>
          <w:sz w:val="24"/>
          <w:szCs w:val="24"/>
          <w:lang w:eastAsia="zh-CN" w:bidi="ar-SA"/>
        </w:rPr>
      </w:pPr>
      <w:r w:rsidRPr="008F6821">
        <w:rPr>
          <w:rFonts w:asciiTheme="majorBidi" w:hAnsiTheme="majorBidi" w:cstheme="majorBidi"/>
          <w:sz w:val="24"/>
          <w:szCs w:val="24"/>
          <w:lang w:eastAsia="zh-CN" w:bidi="ar-SA"/>
        </w:rPr>
        <w:t>Teachers who have a demonstrator or personal model teaching style tend to run teacher-centered classes with an emphasis on demonstration and modeling. These types of teacher acts as a role model by demonstrating skills and processes and then as a coach/guide in helping students develop and apply these skills and knowledge.</w:t>
      </w:r>
    </w:p>
    <w:p w:rsidR="008F6821" w:rsidRPr="008F6821" w:rsidRDefault="008F6821" w:rsidP="008F6821">
      <w:pPr>
        <w:pStyle w:val="NoSpacing"/>
        <w:spacing w:line="360" w:lineRule="auto"/>
        <w:jc w:val="both"/>
        <w:rPr>
          <w:rFonts w:asciiTheme="majorBidi" w:hAnsiTheme="majorBidi" w:cstheme="majorBidi"/>
          <w:sz w:val="24"/>
          <w:szCs w:val="24"/>
          <w:lang w:eastAsia="zh-CN" w:bidi="ar-SA"/>
        </w:rPr>
      </w:pPr>
      <w:r w:rsidRPr="008F6821">
        <w:rPr>
          <w:rFonts w:asciiTheme="majorBidi" w:hAnsiTheme="majorBidi" w:cstheme="majorBidi"/>
          <w:sz w:val="24"/>
          <w:szCs w:val="24"/>
          <w:lang w:eastAsia="zh-CN" w:bidi="ar-SA"/>
        </w:rPr>
        <w:t xml:space="preserve">A teacher with this type of teaching style might comment: "I show my students how to properly do a task or work through a problem and then I'll help them master the task or problem solution. It's important that my students can independently solve similar problems by using and adapting demonstrated methods." </w:t>
      </w:r>
    </w:p>
    <w:p w:rsidR="008F6821" w:rsidRPr="008F6821" w:rsidRDefault="008F6821" w:rsidP="008F6821">
      <w:pPr>
        <w:pStyle w:val="NoSpacing"/>
        <w:spacing w:line="360" w:lineRule="auto"/>
        <w:jc w:val="both"/>
        <w:rPr>
          <w:rFonts w:asciiTheme="majorBidi" w:hAnsiTheme="majorBidi" w:cstheme="majorBidi"/>
          <w:sz w:val="24"/>
          <w:szCs w:val="24"/>
          <w:lang w:eastAsia="zh-CN" w:bidi="ar-SA"/>
        </w:rPr>
      </w:pPr>
      <w:r w:rsidRPr="008F6821">
        <w:rPr>
          <w:rFonts w:asciiTheme="majorBidi" w:hAnsiTheme="majorBidi" w:cstheme="majorBidi"/>
          <w:sz w:val="24"/>
          <w:szCs w:val="24"/>
          <w:lang w:eastAsia="zh-CN" w:bidi="ar-SA"/>
        </w:rPr>
        <w:t xml:space="preserve">Instructors with this teaching style are interested in encouraging student participation and adapting their presentation to include various learning styles. Students are expected to take some responsibility for learning what they need to know and for asking for help when they don't understand something. </w:t>
      </w:r>
    </w:p>
    <w:p w:rsidR="008F6821" w:rsidRPr="008F6821" w:rsidRDefault="008F6821" w:rsidP="008F6821">
      <w:pPr>
        <w:pStyle w:val="Heading1"/>
        <w:rPr>
          <w:rFonts w:ascii="Times New Roman" w:hAnsi="Times New Roman"/>
          <w:color w:val="000000"/>
          <w:lang w:eastAsia="zh-CN" w:bidi="ar-SA"/>
        </w:rPr>
      </w:pPr>
      <w:bookmarkStart w:id="6" w:name="facilitator"/>
      <w:bookmarkEnd w:id="6"/>
      <w:r w:rsidRPr="008F6821">
        <w:rPr>
          <w:lang w:eastAsia="zh-CN" w:bidi="ar-SA"/>
        </w:rPr>
        <w:t>Facilitator</w:t>
      </w:r>
    </w:p>
    <w:p w:rsidR="008F6821" w:rsidRPr="008F6821" w:rsidRDefault="008F6821" w:rsidP="008F6821">
      <w:pPr>
        <w:pStyle w:val="NoSpacing"/>
        <w:spacing w:line="360" w:lineRule="auto"/>
        <w:jc w:val="both"/>
        <w:rPr>
          <w:rFonts w:asciiTheme="majorBidi" w:hAnsiTheme="majorBidi" w:cstheme="majorBidi"/>
          <w:sz w:val="24"/>
          <w:szCs w:val="24"/>
          <w:lang w:val="en-GB" w:eastAsia="zh-CN" w:bidi="ar-SA"/>
        </w:rPr>
      </w:pPr>
      <w:r w:rsidRPr="008F6821">
        <w:rPr>
          <w:rFonts w:asciiTheme="majorBidi" w:hAnsiTheme="majorBidi" w:cstheme="majorBidi"/>
          <w:sz w:val="24"/>
          <w:szCs w:val="24"/>
          <w:lang w:val="en-GB" w:eastAsia="zh-CN" w:bidi="ar-SA"/>
        </w:rPr>
        <w:t xml:space="preserve">Teachers who have a facilitator model teaching style tend to focus on activities. This teaching style emphasizes student-centred learning and there is much more responsibility placed on the students to take the initiative for meeting the demands of various learning tasks. </w:t>
      </w:r>
    </w:p>
    <w:p w:rsidR="008F6821" w:rsidRPr="008F6821" w:rsidRDefault="008F6821" w:rsidP="008F6821">
      <w:pPr>
        <w:pStyle w:val="NoSpacing"/>
        <w:spacing w:line="360" w:lineRule="auto"/>
        <w:jc w:val="both"/>
        <w:rPr>
          <w:rFonts w:asciiTheme="majorBidi" w:hAnsiTheme="majorBidi" w:cstheme="majorBidi"/>
          <w:sz w:val="24"/>
          <w:szCs w:val="24"/>
          <w:lang w:val="en-GB" w:eastAsia="zh-CN" w:bidi="ar-SA"/>
        </w:rPr>
      </w:pPr>
      <w:r w:rsidRPr="008F6821">
        <w:rPr>
          <w:rFonts w:asciiTheme="majorBidi" w:hAnsiTheme="majorBidi" w:cstheme="majorBidi"/>
          <w:sz w:val="24"/>
          <w:szCs w:val="24"/>
          <w:lang w:val="en-GB" w:eastAsia="zh-CN" w:bidi="ar-SA"/>
        </w:rPr>
        <w:t xml:space="preserve">This type of teaching style works best for students who are comfortable with independent learning and who can actively participate and collaborate with other students. </w:t>
      </w:r>
    </w:p>
    <w:p w:rsidR="008F6821" w:rsidRPr="008F6821" w:rsidRDefault="008F6821" w:rsidP="008F6821">
      <w:pPr>
        <w:pStyle w:val="NoSpacing"/>
        <w:spacing w:line="360" w:lineRule="auto"/>
        <w:jc w:val="both"/>
        <w:rPr>
          <w:rFonts w:asciiTheme="majorBidi" w:hAnsiTheme="majorBidi" w:cstheme="majorBidi"/>
          <w:sz w:val="24"/>
          <w:szCs w:val="24"/>
          <w:lang w:val="en-GB" w:eastAsia="zh-CN" w:bidi="ar-SA"/>
        </w:rPr>
      </w:pPr>
      <w:r w:rsidRPr="008F6821">
        <w:rPr>
          <w:rFonts w:asciiTheme="majorBidi" w:hAnsiTheme="majorBidi" w:cstheme="majorBidi"/>
          <w:sz w:val="24"/>
          <w:szCs w:val="24"/>
          <w:lang w:val="en-GB" w:eastAsia="zh-CN" w:bidi="ar-SA"/>
        </w:rPr>
        <w:t>Teachers typically design group activities which necessitate active learning, student-to-student collaboration and problem solving. This type of teacher will often try to design learning situations and activities that require student processing and application of course content in creative and original ways.</w:t>
      </w:r>
    </w:p>
    <w:p w:rsidR="008F6821" w:rsidRPr="008F6821" w:rsidRDefault="008F6821" w:rsidP="008F6821">
      <w:pPr>
        <w:pStyle w:val="Heading1"/>
        <w:rPr>
          <w:rFonts w:ascii="Times New Roman" w:hAnsi="Times New Roman"/>
          <w:color w:val="000000"/>
          <w:lang w:eastAsia="zh-CN" w:bidi="ar-SA"/>
        </w:rPr>
      </w:pPr>
      <w:bookmarkStart w:id="7" w:name="delegator"/>
      <w:bookmarkEnd w:id="7"/>
      <w:r w:rsidRPr="008F6821">
        <w:rPr>
          <w:lang w:eastAsia="zh-CN" w:bidi="ar-SA"/>
        </w:rPr>
        <w:t>Delegator</w:t>
      </w:r>
    </w:p>
    <w:p w:rsidR="008F6821" w:rsidRPr="008F6821" w:rsidRDefault="008F6821" w:rsidP="008F6821">
      <w:pPr>
        <w:pStyle w:val="NoSpacing"/>
        <w:spacing w:line="360" w:lineRule="auto"/>
        <w:jc w:val="both"/>
        <w:rPr>
          <w:rFonts w:asciiTheme="majorBidi" w:hAnsiTheme="majorBidi" w:cstheme="majorBidi"/>
          <w:sz w:val="24"/>
          <w:szCs w:val="24"/>
          <w:lang w:eastAsia="zh-CN" w:bidi="ar-SA"/>
        </w:rPr>
      </w:pPr>
      <w:r w:rsidRPr="008F6821">
        <w:rPr>
          <w:rFonts w:asciiTheme="majorBidi" w:hAnsiTheme="majorBidi" w:cstheme="majorBidi"/>
          <w:sz w:val="24"/>
          <w:szCs w:val="24"/>
          <w:lang w:eastAsia="zh-CN" w:bidi="ar-SA"/>
        </w:rPr>
        <w:t xml:space="preserve">Teachers who have a delegator teaching style tend to place much control and responsibility for learning on individuals or groups of students. </w:t>
      </w:r>
    </w:p>
    <w:p w:rsidR="008F6821" w:rsidRPr="002A6EB4" w:rsidRDefault="008F6821" w:rsidP="002A6EB4">
      <w:pPr>
        <w:pStyle w:val="NoSpacing"/>
        <w:spacing w:line="360" w:lineRule="auto"/>
        <w:jc w:val="both"/>
        <w:rPr>
          <w:rFonts w:asciiTheme="majorBidi" w:hAnsiTheme="majorBidi" w:cstheme="majorBidi"/>
          <w:sz w:val="24"/>
          <w:szCs w:val="24"/>
          <w:lang w:eastAsia="zh-CN" w:bidi="ar-SA"/>
        </w:rPr>
      </w:pPr>
      <w:r w:rsidRPr="008F6821">
        <w:rPr>
          <w:rFonts w:asciiTheme="majorBidi" w:hAnsiTheme="majorBidi" w:cstheme="majorBidi"/>
          <w:sz w:val="24"/>
          <w:szCs w:val="24"/>
          <w:lang w:eastAsia="zh-CN" w:bidi="ar-SA"/>
        </w:rPr>
        <w:t xml:space="preserve">This type of teacher will often give students a choice designing and implementing their own complex </w:t>
      </w:r>
      <w:r w:rsidRPr="002A6EB4">
        <w:rPr>
          <w:rFonts w:asciiTheme="majorBidi" w:hAnsiTheme="majorBidi" w:cstheme="majorBidi"/>
          <w:sz w:val="24"/>
          <w:szCs w:val="24"/>
          <w:lang w:eastAsia="zh-CN" w:bidi="ar-SA"/>
        </w:rPr>
        <w:t>learning projects and will act in a consultative role.</w:t>
      </w:r>
    </w:p>
    <w:p w:rsidR="008F6821" w:rsidRPr="002A6EB4" w:rsidRDefault="008F6821" w:rsidP="002A6EB4">
      <w:pPr>
        <w:pStyle w:val="NoSpacing"/>
        <w:spacing w:line="360" w:lineRule="auto"/>
        <w:jc w:val="both"/>
        <w:rPr>
          <w:rFonts w:asciiTheme="majorBidi" w:hAnsiTheme="majorBidi" w:cstheme="majorBidi"/>
          <w:sz w:val="24"/>
          <w:szCs w:val="24"/>
          <w:lang w:eastAsia="zh-CN" w:bidi="ar-SA"/>
        </w:rPr>
      </w:pPr>
      <w:r w:rsidRPr="002A6EB4">
        <w:rPr>
          <w:rFonts w:asciiTheme="majorBidi" w:hAnsiTheme="majorBidi" w:cstheme="majorBidi"/>
          <w:sz w:val="24"/>
          <w:szCs w:val="24"/>
          <w:lang w:eastAsia="zh-CN" w:bidi="ar-SA"/>
        </w:rPr>
        <w:t>Students are often asked to work independently or in groups and must be able to maintain motivation and focus for complex projects. Students working in this type of setting learn more than just course specific topics as they also must be able to effectively work in group situations and manage various interpersonal roles.</w:t>
      </w:r>
    </w:p>
    <w:p w:rsidR="002A6EB4" w:rsidRPr="002A6EB4" w:rsidRDefault="002A6EB4" w:rsidP="002A6EB4">
      <w:pPr>
        <w:pStyle w:val="Heading1"/>
      </w:pPr>
      <w:r w:rsidRPr="002A6EB4">
        <w:t>Task 4</w:t>
      </w:r>
    </w:p>
    <w:p w:rsidR="002A6EB4" w:rsidRPr="002A6EB4" w:rsidRDefault="002A6EB4" w:rsidP="002A6EB4">
      <w:pPr>
        <w:pStyle w:val="NoSpacing"/>
        <w:spacing w:line="360" w:lineRule="auto"/>
        <w:jc w:val="both"/>
        <w:rPr>
          <w:rFonts w:asciiTheme="majorBidi" w:hAnsiTheme="majorBidi" w:cstheme="majorBidi"/>
          <w:sz w:val="24"/>
          <w:szCs w:val="24"/>
          <w:lang w:val="en-GB"/>
        </w:rPr>
      </w:pPr>
      <w:r w:rsidRPr="002A6EB4">
        <w:rPr>
          <w:rFonts w:asciiTheme="majorBidi" w:hAnsiTheme="majorBidi" w:cstheme="majorBidi"/>
          <w:sz w:val="24"/>
          <w:szCs w:val="24"/>
          <w:lang w:val="en-GB"/>
        </w:rPr>
        <w:t>Read the l</w:t>
      </w:r>
      <w:r>
        <w:rPr>
          <w:rFonts w:asciiTheme="majorBidi" w:hAnsiTheme="majorBidi" w:cstheme="majorBidi"/>
          <w:sz w:val="24"/>
          <w:szCs w:val="24"/>
          <w:lang w:val="en-GB"/>
        </w:rPr>
        <w:t xml:space="preserve">ist of teaching styles and </w:t>
      </w:r>
      <w:r w:rsidRPr="002A6EB4">
        <w:rPr>
          <w:rFonts w:asciiTheme="majorBidi" w:hAnsiTheme="majorBidi" w:cstheme="majorBidi"/>
          <w:sz w:val="24"/>
          <w:szCs w:val="24"/>
          <w:lang w:val="en-GB"/>
        </w:rPr>
        <w:t>identify which is your preferred style.</w:t>
      </w:r>
      <w:r>
        <w:rPr>
          <w:rFonts w:asciiTheme="majorBidi" w:hAnsiTheme="majorBidi" w:cstheme="majorBidi"/>
          <w:sz w:val="24"/>
          <w:szCs w:val="24"/>
          <w:lang w:val="en-GB"/>
        </w:rPr>
        <w:t xml:space="preserve"> Answer: ___________________</w:t>
      </w:r>
    </w:p>
    <w:p w:rsidR="002A6EB4" w:rsidRDefault="006D4650" w:rsidP="006D4650">
      <w:pPr>
        <w:pStyle w:val="Heading1"/>
      </w:pPr>
      <w:r>
        <w:lastRenderedPageBreak/>
        <w:t>Teaching Media</w:t>
      </w:r>
    </w:p>
    <w:p w:rsidR="006D4650" w:rsidRDefault="00CE16B0" w:rsidP="006D4650">
      <w:r>
        <w:t>List as many media/technological teaching tools or methods you can think of:</w:t>
      </w:r>
    </w:p>
    <w:p w:rsidR="00CE16B0" w:rsidRPr="006D4650" w:rsidRDefault="00CE16B0" w:rsidP="006D465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16B0" w:rsidRDefault="00CE16B0" w:rsidP="00CE16B0">
      <w:r>
        <w:t>The following are just a few useful websites for technology and teaching.</w:t>
      </w:r>
    </w:p>
    <w:p w:rsidR="006D4650" w:rsidRDefault="006D4650" w:rsidP="008F6821">
      <w:pPr>
        <w:pStyle w:val="NoSpacing"/>
        <w:spacing w:line="360" w:lineRule="auto"/>
        <w:jc w:val="both"/>
        <w:rPr>
          <w:rFonts w:asciiTheme="majorBidi" w:hAnsiTheme="majorBidi" w:cstheme="majorBidi"/>
          <w:sz w:val="24"/>
          <w:szCs w:val="24"/>
          <w:lang w:val="en-GB"/>
        </w:rPr>
      </w:pPr>
      <w:hyperlink r:id="rId25" w:history="1">
        <w:r w:rsidRPr="008B40B9">
          <w:rPr>
            <w:rStyle w:val="Hyperlink"/>
            <w:rFonts w:asciiTheme="majorBidi" w:hAnsiTheme="majorBidi" w:cstheme="majorBidi"/>
            <w:sz w:val="24"/>
            <w:szCs w:val="24"/>
            <w:lang w:val="en-GB"/>
          </w:rPr>
          <w:t>http://serc.carleton.edu/sp/library/media/index.html</w:t>
        </w:r>
      </w:hyperlink>
    </w:p>
    <w:p w:rsidR="006D4650" w:rsidRDefault="006D4650" w:rsidP="008F6821">
      <w:pPr>
        <w:pStyle w:val="NoSpacing"/>
        <w:spacing w:line="360" w:lineRule="auto"/>
        <w:jc w:val="both"/>
        <w:rPr>
          <w:rFonts w:asciiTheme="majorBidi" w:hAnsiTheme="majorBidi" w:cstheme="majorBidi"/>
          <w:sz w:val="24"/>
          <w:szCs w:val="24"/>
          <w:lang w:val="en-GB"/>
        </w:rPr>
      </w:pPr>
      <w:hyperlink r:id="rId26" w:history="1">
        <w:r w:rsidRPr="008B40B9">
          <w:rPr>
            <w:rStyle w:val="Hyperlink"/>
            <w:rFonts w:asciiTheme="majorBidi" w:hAnsiTheme="majorBidi" w:cstheme="majorBidi"/>
            <w:sz w:val="24"/>
            <w:szCs w:val="24"/>
            <w:lang w:val="en-GB"/>
          </w:rPr>
          <w:t>http://www.interactiveeducation.ac.uk/out_joh.pdf</w:t>
        </w:r>
      </w:hyperlink>
    </w:p>
    <w:p w:rsidR="006D4650" w:rsidRDefault="006D4650" w:rsidP="008F6821">
      <w:pPr>
        <w:pStyle w:val="NoSpacing"/>
        <w:spacing w:line="360" w:lineRule="auto"/>
        <w:jc w:val="both"/>
        <w:rPr>
          <w:rFonts w:asciiTheme="majorBidi" w:hAnsiTheme="majorBidi" w:cstheme="majorBidi"/>
          <w:sz w:val="24"/>
          <w:szCs w:val="24"/>
          <w:lang w:val="en-GB"/>
        </w:rPr>
      </w:pPr>
      <w:hyperlink r:id="rId27" w:history="1">
        <w:r w:rsidRPr="008B40B9">
          <w:rPr>
            <w:rStyle w:val="Hyperlink"/>
            <w:rFonts w:asciiTheme="majorBidi" w:hAnsiTheme="majorBidi" w:cstheme="majorBidi"/>
            <w:sz w:val="24"/>
            <w:szCs w:val="24"/>
            <w:lang w:val="en-GB"/>
          </w:rPr>
          <w:t>http://www.cmu.edu/teaching/technology/research/index.html</w:t>
        </w:r>
      </w:hyperlink>
    </w:p>
    <w:p w:rsidR="006D4650" w:rsidRPr="008F6821" w:rsidRDefault="006D4650" w:rsidP="008F6821">
      <w:pPr>
        <w:pStyle w:val="NoSpacing"/>
        <w:spacing w:line="360" w:lineRule="auto"/>
        <w:jc w:val="both"/>
        <w:rPr>
          <w:rFonts w:asciiTheme="majorBidi" w:hAnsiTheme="majorBidi" w:cstheme="majorBidi"/>
          <w:sz w:val="24"/>
          <w:szCs w:val="24"/>
          <w:lang w:val="en-GB"/>
        </w:rPr>
      </w:pPr>
    </w:p>
    <w:sectPr w:rsidR="006D4650" w:rsidRPr="008F6821" w:rsidSect="00A260BE">
      <w:pgSz w:w="11906" w:h="16838"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EB4" w:rsidRDefault="002A6EB4" w:rsidP="00A260BE">
      <w:pPr>
        <w:spacing w:after="0" w:line="240" w:lineRule="auto"/>
      </w:pPr>
      <w:r>
        <w:separator/>
      </w:r>
    </w:p>
  </w:endnote>
  <w:endnote w:type="continuationSeparator" w:id="0">
    <w:p w:rsidR="002A6EB4" w:rsidRDefault="002A6EB4" w:rsidP="00A260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B4" w:rsidRDefault="00593B27">
    <w:pPr>
      <w:pStyle w:val="Footer"/>
      <w:jc w:val="right"/>
    </w:pPr>
    <w:fldSimple w:instr=" PAGE   \* MERGEFORMAT ">
      <w:r w:rsidR="00CE16B0">
        <w:rPr>
          <w:noProof/>
        </w:rPr>
        <w:t>12</w:t>
      </w:r>
    </w:fldSimple>
  </w:p>
  <w:p w:rsidR="002A6EB4" w:rsidRDefault="002A6E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EB4" w:rsidRDefault="002A6EB4" w:rsidP="00A260BE">
      <w:pPr>
        <w:spacing w:after="0" w:line="240" w:lineRule="auto"/>
      </w:pPr>
      <w:r>
        <w:separator/>
      </w:r>
    </w:p>
  </w:footnote>
  <w:footnote w:type="continuationSeparator" w:id="0">
    <w:p w:rsidR="002A6EB4" w:rsidRDefault="002A6EB4" w:rsidP="00A260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5ACB"/>
    <w:multiLevelType w:val="hybridMultilevel"/>
    <w:tmpl w:val="CFD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F840B5"/>
    <w:multiLevelType w:val="multilevel"/>
    <w:tmpl w:val="4B3A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E31371"/>
    <w:multiLevelType w:val="multilevel"/>
    <w:tmpl w:val="F174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212B0"/>
    <w:multiLevelType w:val="hybridMultilevel"/>
    <w:tmpl w:val="61ECF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A12162"/>
    <w:multiLevelType w:val="multilevel"/>
    <w:tmpl w:val="D97A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D8540B"/>
    <w:multiLevelType w:val="multilevel"/>
    <w:tmpl w:val="CBBA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E65D6D"/>
    <w:multiLevelType w:val="multilevel"/>
    <w:tmpl w:val="B588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CA40C3"/>
    <w:multiLevelType w:val="multilevel"/>
    <w:tmpl w:val="95C4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912B28"/>
    <w:multiLevelType w:val="multilevel"/>
    <w:tmpl w:val="D632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986EA9"/>
    <w:multiLevelType w:val="multilevel"/>
    <w:tmpl w:val="550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E26BBE"/>
    <w:multiLevelType w:val="multilevel"/>
    <w:tmpl w:val="32E2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D44D5E"/>
    <w:multiLevelType w:val="multilevel"/>
    <w:tmpl w:val="909E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C579D5"/>
    <w:multiLevelType w:val="multilevel"/>
    <w:tmpl w:val="64F2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7"/>
  </w:num>
  <w:num w:numId="5">
    <w:abstractNumId w:val="10"/>
  </w:num>
  <w:num w:numId="6">
    <w:abstractNumId w:val="8"/>
  </w:num>
  <w:num w:numId="7">
    <w:abstractNumId w:val="6"/>
  </w:num>
  <w:num w:numId="8">
    <w:abstractNumId w:val="11"/>
  </w:num>
  <w:num w:numId="9">
    <w:abstractNumId w:val="0"/>
  </w:num>
  <w:num w:numId="10">
    <w:abstractNumId w:val="9"/>
  </w:num>
  <w:num w:numId="11">
    <w:abstractNumId w:val="2"/>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
  <w:rsids>
    <w:rsidRoot w:val="00A260BE"/>
    <w:rsid w:val="001C7B75"/>
    <w:rsid w:val="00294EE5"/>
    <w:rsid w:val="002A6EB4"/>
    <w:rsid w:val="00333A1F"/>
    <w:rsid w:val="00593B27"/>
    <w:rsid w:val="006D4650"/>
    <w:rsid w:val="00837762"/>
    <w:rsid w:val="008B4655"/>
    <w:rsid w:val="008F6821"/>
    <w:rsid w:val="009448CF"/>
    <w:rsid w:val="00A260BE"/>
    <w:rsid w:val="00A32551"/>
    <w:rsid w:val="00BD214C"/>
    <w:rsid w:val="00CE16B0"/>
    <w:rsid w:val="00CF5388"/>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0BE"/>
    <w:rPr>
      <w:lang w:val="en-GB"/>
    </w:rPr>
  </w:style>
  <w:style w:type="paragraph" w:styleId="Heading1">
    <w:name w:val="heading 1"/>
    <w:basedOn w:val="Normal"/>
    <w:next w:val="Normal"/>
    <w:link w:val="Heading1Char"/>
    <w:uiPriority w:val="9"/>
    <w:qFormat/>
    <w:rsid w:val="00A260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260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260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260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260B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60B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60B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60B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260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0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260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260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260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260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260B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260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260B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260B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260BE"/>
    <w:pPr>
      <w:spacing w:line="240" w:lineRule="auto"/>
    </w:pPr>
    <w:rPr>
      <w:b/>
      <w:bCs/>
      <w:color w:val="4F81BD" w:themeColor="accent1"/>
      <w:sz w:val="18"/>
      <w:szCs w:val="18"/>
    </w:rPr>
  </w:style>
  <w:style w:type="paragraph" w:styleId="Title">
    <w:name w:val="Title"/>
    <w:basedOn w:val="Normal"/>
    <w:next w:val="Normal"/>
    <w:link w:val="TitleChar"/>
    <w:uiPriority w:val="10"/>
    <w:qFormat/>
    <w:rsid w:val="00A260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60B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260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260B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260BE"/>
    <w:rPr>
      <w:b/>
      <w:bCs/>
    </w:rPr>
  </w:style>
  <w:style w:type="character" w:styleId="Emphasis">
    <w:name w:val="Emphasis"/>
    <w:basedOn w:val="DefaultParagraphFont"/>
    <w:uiPriority w:val="20"/>
    <w:qFormat/>
    <w:rsid w:val="00A260BE"/>
    <w:rPr>
      <w:i/>
      <w:iCs/>
    </w:rPr>
  </w:style>
  <w:style w:type="paragraph" w:styleId="NoSpacing">
    <w:name w:val="No Spacing"/>
    <w:uiPriority w:val="1"/>
    <w:qFormat/>
    <w:rsid w:val="00A260BE"/>
    <w:pPr>
      <w:spacing w:after="0" w:line="240" w:lineRule="auto"/>
    </w:pPr>
  </w:style>
  <w:style w:type="paragraph" w:styleId="ListParagraph">
    <w:name w:val="List Paragraph"/>
    <w:basedOn w:val="Normal"/>
    <w:uiPriority w:val="34"/>
    <w:qFormat/>
    <w:rsid w:val="00A260BE"/>
    <w:pPr>
      <w:ind w:left="720"/>
      <w:contextualSpacing/>
    </w:pPr>
  </w:style>
  <w:style w:type="paragraph" w:styleId="Quote">
    <w:name w:val="Quote"/>
    <w:basedOn w:val="Normal"/>
    <w:next w:val="Normal"/>
    <w:link w:val="QuoteChar"/>
    <w:uiPriority w:val="29"/>
    <w:qFormat/>
    <w:rsid w:val="00A260BE"/>
    <w:rPr>
      <w:i/>
      <w:iCs/>
      <w:color w:val="000000" w:themeColor="text1"/>
    </w:rPr>
  </w:style>
  <w:style w:type="character" w:customStyle="1" w:styleId="QuoteChar">
    <w:name w:val="Quote Char"/>
    <w:basedOn w:val="DefaultParagraphFont"/>
    <w:link w:val="Quote"/>
    <w:uiPriority w:val="29"/>
    <w:rsid w:val="00A260BE"/>
    <w:rPr>
      <w:i/>
      <w:iCs/>
      <w:color w:val="000000" w:themeColor="text1"/>
    </w:rPr>
  </w:style>
  <w:style w:type="paragraph" w:styleId="IntenseQuote">
    <w:name w:val="Intense Quote"/>
    <w:basedOn w:val="Normal"/>
    <w:next w:val="Normal"/>
    <w:link w:val="IntenseQuoteChar"/>
    <w:uiPriority w:val="30"/>
    <w:qFormat/>
    <w:rsid w:val="00A260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260BE"/>
    <w:rPr>
      <w:b/>
      <w:bCs/>
      <w:i/>
      <w:iCs/>
      <w:color w:val="4F81BD" w:themeColor="accent1"/>
    </w:rPr>
  </w:style>
  <w:style w:type="character" w:styleId="SubtleEmphasis">
    <w:name w:val="Subtle Emphasis"/>
    <w:basedOn w:val="DefaultParagraphFont"/>
    <w:uiPriority w:val="19"/>
    <w:qFormat/>
    <w:rsid w:val="00A260BE"/>
    <w:rPr>
      <w:i/>
      <w:iCs/>
      <w:color w:val="808080" w:themeColor="text1" w:themeTint="7F"/>
    </w:rPr>
  </w:style>
  <w:style w:type="character" w:styleId="IntenseEmphasis">
    <w:name w:val="Intense Emphasis"/>
    <w:basedOn w:val="DefaultParagraphFont"/>
    <w:uiPriority w:val="21"/>
    <w:qFormat/>
    <w:rsid w:val="00A260BE"/>
    <w:rPr>
      <w:b/>
      <w:bCs/>
      <w:i/>
      <w:iCs/>
      <w:color w:val="4F81BD" w:themeColor="accent1"/>
    </w:rPr>
  </w:style>
  <w:style w:type="character" w:styleId="SubtleReference">
    <w:name w:val="Subtle Reference"/>
    <w:basedOn w:val="DefaultParagraphFont"/>
    <w:uiPriority w:val="31"/>
    <w:qFormat/>
    <w:rsid w:val="00A260BE"/>
    <w:rPr>
      <w:smallCaps/>
      <w:color w:val="C0504D" w:themeColor="accent2"/>
      <w:u w:val="single"/>
    </w:rPr>
  </w:style>
  <w:style w:type="character" w:styleId="IntenseReference">
    <w:name w:val="Intense Reference"/>
    <w:basedOn w:val="DefaultParagraphFont"/>
    <w:uiPriority w:val="32"/>
    <w:qFormat/>
    <w:rsid w:val="00A260BE"/>
    <w:rPr>
      <w:b/>
      <w:bCs/>
      <w:smallCaps/>
      <w:color w:val="C0504D" w:themeColor="accent2"/>
      <w:spacing w:val="5"/>
      <w:u w:val="single"/>
    </w:rPr>
  </w:style>
  <w:style w:type="character" w:styleId="BookTitle">
    <w:name w:val="Book Title"/>
    <w:basedOn w:val="DefaultParagraphFont"/>
    <w:uiPriority w:val="33"/>
    <w:qFormat/>
    <w:rsid w:val="00A260BE"/>
    <w:rPr>
      <w:b/>
      <w:bCs/>
      <w:smallCaps/>
      <w:spacing w:val="5"/>
    </w:rPr>
  </w:style>
  <w:style w:type="paragraph" w:styleId="TOCHeading">
    <w:name w:val="TOC Heading"/>
    <w:basedOn w:val="Heading1"/>
    <w:next w:val="Normal"/>
    <w:uiPriority w:val="39"/>
    <w:semiHidden/>
    <w:unhideWhenUsed/>
    <w:qFormat/>
    <w:rsid w:val="00A260BE"/>
    <w:pPr>
      <w:outlineLvl w:val="9"/>
    </w:pPr>
  </w:style>
  <w:style w:type="paragraph" w:styleId="Header">
    <w:name w:val="header"/>
    <w:basedOn w:val="Normal"/>
    <w:link w:val="HeaderChar"/>
    <w:uiPriority w:val="99"/>
    <w:semiHidden/>
    <w:unhideWhenUsed/>
    <w:rsid w:val="00A260BE"/>
    <w:pPr>
      <w:tabs>
        <w:tab w:val="center" w:pos="4513"/>
        <w:tab w:val="right" w:pos="9026"/>
      </w:tabs>
    </w:pPr>
  </w:style>
  <w:style w:type="character" w:customStyle="1" w:styleId="HeaderChar">
    <w:name w:val="Header Char"/>
    <w:basedOn w:val="DefaultParagraphFont"/>
    <w:link w:val="Header"/>
    <w:uiPriority w:val="99"/>
    <w:semiHidden/>
    <w:rsid w:val="00A260BE"/>
  </w:style>
  <w:style w:type="paragraph" w:styleId="Footer">
    <w:name w:val="footer"/>
    <w:basedOn w:val="Normal"/>
    <w:link w:val="FooterChar"/>
    <w:uiPriority w:val="99"/>
    <w:unhideWhenUsed/>
    <w:rsid w:val="00A260BE"/>
    <w:pPr>
      <w:tabs>
        <w:tab w:val="center" w:pos="4513"/>
        <w:tab w:val="right" w:pos="9026"/>
      </w:tabs>
    </w:pPr>
  </w:style>
  <w:style w:type="character" w:customStyle="1" w:styleId="FooterChar">
    <w:name w:val="Footer Char"/>
    <w:basedOn w:val="DefaultParagraphFont"/>
    <w:link w:val="Footer"/>
    <w:uiPriority w:val="99"/>
    <w:rsid w:val="00A260BE"/>
  </w:style>
  <w:style w:type="table" w:styleId="TableGrid">
    <w:name w:val="Table Grid"/>
    <w:basedOn w:val="TableNormal"/>
    <w:uiPriority w:val="59"/>
    <w:rsid w:val="00A26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60BE"/>
    <w:rPr>
      <w:strike w:val="0"/>
      <w:dstrike w:val="0"/>
      <w:color w:val="0000FF"/>
      <w:u w:val="none"/>
      <w:effect w:val="none"/>
    </w:rPr>
  </w:style>
  <w:style w:type="character" w:customStyle="1" w:styleId="itxtrst">
    <w:name w:val="itxtrst"/>
    <w:basedOn w:val="DefaultParagraphFont"/>
    <w:rsid w:val="00A260BE"/>
  </w:style>
  <w:style w:type="paragraph" w:styleId="NormalWeb">
    <w:name w:val="Normal (Web)"/>
    <w:basedOn w:val="Normal"/>
    <w:uiPriority w:val="99"/>
    <w:unhideWhenUsed/>
    <w:rsid w:val="00A260BE"/>
    <w:pPr>
      <w:spacing w:after="125" w:line="240" w:lineRule="auto"/>
    </w:pPr>
    <w:rPr>
      <w:rFonts w:ascii="Trebuchet MS" w:eastAsia="Times New Roman" w:hAnsi="Trebuchet MS" w:cs="Times New Roman"/>
      <w:sz w:val="15"/>
      <w:szCs w:val="15"/>
      <w:lang w:eastAsia="zh-CN" w:bidi="ar-SA"/>
    </w:rPr>
  </w:style>
</w:styles>
</file>

<file path=word/webSettings.xml><?xml version="1.0" encoding="utf-8"?>
<w:webSettings xmlns:r="http://schemas.openxmlformats.org/officeDocument/2006/relationships" xmlns:w="http://schemas.openxmlformats.org/wordprocessingml/2006/main">
  <w:divs>
    <w:div w:id="244849841">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773672489">
          <w:marLeft w:val="0"/>
          <w:marRight w:val="0"/>
          <w:marTop w:val="0"/>
          <w:marBottom w:val="0"/>
          <w:divBdr>
            <w:top w:val="none" w:sz="0" w:space="0" w:color="auto"/>
            <w:left w:val="none" w:sz="0" w:space="0" w:color="auto"/>
            <w:bottom w:val="none" w:sz="0" w:space="0" w:color="auto"/>
            <w:right w:val="none" w:sz="0" w:space="0" w:color="auto"/>
          </w:divBdr>
          <w:divsChild>
            <w:div w:id="698554814">
              <w:marLeft w:val="0"/>
              <w:marRight w:val="0"/>
              <w:marTop w:val="0"/>
              <w:marBottom w:val="0"/>
              <w:divBdr>
                <w:top w:val="none" w:sz="0" w:space="0" w:color="auto"/>
                <w:left w:val="none" w:sz="0" w:space="0" w:color="auto"/>
                <w:bottom w:val="none" w:sz="0" w:space="0" w:color="auto"/>
                <w:right w:val="none" w:sz="0" w:space="0" w:color="auto"/>
              </w:divBdr>
              <w:divsChild>
                <w:div w:id="7436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50348">
      <w:bodyDiv w:val="1"/>
      <w:marLeft w:val="0"/>
      <w:marRight w:val="0"/>
      <w:marTop w:val="0"/>
      <w:marBottom w:val="0"/>
      <w:divBdr>
        <w:top w:val="none" w:sz="0" w:space="0" w:color="auto"/>
        <w:left w:val="none" w:sz="0" w:space="0" w:color="auto"/>
        <w:bottom w:val="none" w:sz="0" w:space="0" w:color="auto"/>
        <w:right w:val="none" w:sz="0" w:space="0" w:color="auto"/>
      </w:divBdr>
      <w:divsChild>
        <w:div w:id="24361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263278">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11945821">
          <w:marLeft w:val="0"/>
          <w:marRight w:val="0"/>
          <w:marTop w:val="0"/>
          <w:marBottom w:val="0"/>
          <w:divBdr>
            <w:top w:val="none" w:sz="0" w:space="0" w:color="auto"/>
            <w:left w:val="none" w:sz="0" w:space="0" w:color="auto"/>
            <w:bottom w:val="none" w:sz="0" w:space="0" w:color="auto"/>
            <w:right w:val="none" w:sz="0" w:space="0" w:color="auto"/>
          </w:divBdr>
        </w:div>
      </w:divsChild>
    </w:div>
    <w:div w:id="573854029">
      <w:bodyDiv w:val="1"/>
      <w:marLeft w:val="0"/>
      <w:marRight w:val="0"/>
      <w:marTop w:val="0"/>
      <w:marBottom w:val="0"/>
      <w:divBdr>
        <w:top w:val="none" w:sz="0" w:space="0" w:color="auto"/>
        <w:left w:val="none" w:sz="0" w:space="0" w:color="auto"/>
        <w:bottom w:val="none" w:sz="0" w:space="0" w:color="auto"/>
        <w:right w:val="none" w:sz="0" w:space="0" w:color="auto"/>
      </w:divBdr>
      <w:divsChild>
        <w:div w:id="401223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8824427">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707754979">
          <w:marLeft w:val="0"/>
          <w:marRight w:val="0"/>
          <w:marTop w:val="0"/>
          <w:marBottom w:val="0"/>
          <w:divBdr>
            <w:top w:val="none" w:sz="0" w:space="0" w:color="auto"/>
            <w:left w:val="none" w:sz="0" w:space="0" w:color="auto"/>
            <w:bottom w:val="none" w:sz="0" w:space="0" w:color="auto"/>
            <w:right w:val="none" w:sz="0" w:space="0" w:color="auto"/>
          </w:divBdr>
          <w:divsChild>
            <w:div w:id="1636597041">
              <w:marLeft w:val="0"/>
              <w:marRight w:val="0"/>
              <w:marTop w:val="0"/>
              <w:marBottom w:val="0"/>
              <w:divBdr>
                <w:top w:val="none" w:sz="0" w:space="0" w:color="auto"/>
                <w:left w:val="none" w:sz="0" w:space="0" w:color="auto"/>
                <w:bottom w:val="none" w:sz="0" w:space="0" w:color="auto"/>
                <w:right w:val="none" w:sz="0" w:space="0" w:color="auto"/>
              </w:divBdr>
              <w:divsChild>
                <w:div w:id="2759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9801">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937255017">
          <w:marLeft w:val="0"/>
          <w:marRight w:val="0"/>
          <w:marTop w:val="0"/>
          <w:marBottom w:val="0"/>
          <w:divBdr>
            <w:top w:val="none" w:sz="0" w:space="0" w:color="auto"/>
            <w:left w:val="none" w:sz="0" w:space="0" w:color="auto"/>
            <w:bottom w:val="none" w:sz="0" w:space="0" w:color="auto"/>
            <w:right w:val="none" w:sz="0" w:space="0" w:color="auto"/>
          </w:divBdr>
          <w:divsChild>
            <w:div w:id="1639142144">
              <w:marLeft w:val="0"/>
              <w:marRight w:val="0"/>
              <w:marTop w:val="0"/>
              <w:marBottom w:val="0"/>
              <w:divBdr>
                <w:top w:val="none" w:sz="0" w:space="0" w:color="auto"/>
                <w:left w:val="none" w:sz="0" w:space="0" w:color="auto"/>
                <w:bottom w:val="none" w:sz="0" w:space="0" w:color="auto"/>
                <w:right w:val="none" w:sz="0" w:space="0" w:color="auto"/>
              </w:divBdr>
              <w:divsChild>
                <w:div w:id="3413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261234">
      <w:bodyDiv w:val="1"/>
      <w:marLeft w:val="0"/>
      <w:marRight w:val="0"/>
      <w:marTop w:val="0"/>
      <w:marBottom w:val="0"/>
      <w:divBdr>
        <w:top w:val="none" w:sz="0" w:space="0" w:color="auto"/>
        <w:left w:val="none" w:sz="0" w:space="0" w:color="auto"/>
        <w:bottom w:val="none" w:sz="0" w:space="0" w:color="auto"/>
        <w:right w:val="none" w:sz="0" w:space="0" w:color="auto"/>
      </w:divBdr>
      <w:divsChild>
        <w:div w:id="1914125328">
          <w:marLeft w:val="0"/>
          <w:marRight w:val="0"/>
          <w:marTop w:val="0"/>
          <w:marBottom w:val="0"/>
          <w:divBdr>
            <w:top w:val="none" w:sz="0" w:space="0" w:color="auto"/>
            <w:left w:val="single" w:sz="4" w:space="0" w:color="4A6B67"/>
            <w:bottom w:val="single" w:sz="4" w:space="0" w:color="4A6B67"/>
            <w:right w:val="single" w:sz="4" w:space="0" w:color="4A6B67"/>
          </w:divBdr>
          <w:divsChild>
            <w:div w:id="1061758811">
              <w:marLeft w:val="0"/>
              <w:marRight w:val="0"/>
              <w:marTop w:val="0"/>
              <w:marBottom w:val="0"/>
              <w:divBdr>
                <w:top w:val="none" w:sz="0" w:space="0" w:color="auto"/>
                <w:left w:val="none" w:sz="0" w:space="0" w:color="auto"/>
                <w:bottom w:val="none" w:sz="0" w:space="0" w:color="auto"/>
                <w:right w:val="none" w:sz="0" w:space="0" w:color="auto"/>
              </w:divBdr>
              <w:divsChild>
                <w:div w:id="731466609">
                  <w:marLeft w:val="0"/>
                  <w:marRight w:val="0"/>
                  <w:marTop w:val="0"/>
                  <w:marBottom w:val="0"/>
                  <w:divBdr>
                    <w:top w:val="none" w:sz="0" w:space="0" w:color="auto"/>
                    <w:left w:val="none" w:sz="0" w:space="0" w:color="auto"/>
                    <w:bottom w:val="none" w:sz="0" w:space="0" w:color="auto"/>
                    <w:right w:val="none" w:sz="0" w:space="0" w:color="auto"/>
                  </w:divBdr>
                  <w:divsChild>
                    <w:div w:id="2075154272">
                      <w:marLeft w:val="0"/>
                      <w:marRight w:val="0"/>
                      <w:marTop w:val="0"/>
                      <w:marBottom w:val="0"/>
                      <w:divBdr>
                        <w:top w:val="none" w:sz="0" w:space="0" w:color="auto"/>
                        <w:left w:val="none" w:sz="0" w:space="0" w:color="auto"/>
                        <w:bottom w:val="none" w:sz="0" w:space="0" w:color="auto"/>
                        <w:right w:val="none" w:sz="0" w:space="0" w:color="auto"/>
                      </w:divBdr>
                      <w:divsChild>
                        <w:div w:id="10289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559673">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719521975">
          <w:marLeft w:val="0"/>
          <w:marRight w:val="0"/>
          <w:marTop w:val="0"/>
          <w:marBottom w:val="0"/>
          <w:divBdr>
            <w:top w:val="none" w:sz="0" w:space="0" w:color="auto"/>
            <w:left w:val="none" w:sz="0" w:space="0" w:color="auto"/>
            <w:bottom w:val="none" w:sz="0" w:space="0" w:color="auto"/>
            <w:right w:val="none" w:sz="0" w:space="0" w:color="auto"/>
          </w:divBdr>
          <w:divsChild>
            <w:div w:id="1015741">
              <w:marLeft w:val="0"/>
              <w:marRight w:val="0"/>
              <w:marTop w:val="0"/>
              <w:marBottom w:val="0"/>
              <w:divBdr>
                <w:top w:val="none" w:sz="0" w:space="0" w:color="auto"/>
                <w:left w:val="none" w:sz="0" w:space="0" w:color="auto"/>
                <w:bottom w:val="none" w:sz="0" w:space="0" w:color="auto"/>
                <w:right w:val="none" w:sz="0" w:space="0" w:color="auto"/>
              </w:divBdr>
              <w:divsChild>
                <w:div w:id="19457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21200">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222057011">
          <w:marLeft w:val="0"/>
          <w:marRight w:val="0"/>
          <w:marTop w:val="0"/>
          <w:marBottom w:val="0"/>
          <w:divBdr>
            <w:top w:val="none" w:sz="0" w:space="0" w:color="auto"/>
            <w:left w:val="none" w:sz="0" w:space="0" w:color="auto"/>
            <w:bottom w:val="none" w:sz="0" w:space="0" w:color="auto"/>
            <w:right w:val="none" w:sz="0" w:space="0" w:color="auto"/>
          </w:divBdr>
          <w:divsChild>
            <w:div w:id="1684473888">
              <w:marLeft w:val="0"/>
              <w:marRight w:val="0"/>
              <w:marTop w:val="0"/>
              <w:marBottom w:val="0"/>
              <w:divBdr>
                <w:top w:val="none" w:sz="0" w:space="0" w:color="auto"/>
                <w:left w:val="none" w:sz="0" w:space="0" w:color="auto"/>
                <w:bottom w:val="none" w:sz="0" w:space="0" w:color="auto"/>
                <w:right w:val="none" w:sz="0" w:space="0" w:color="auto"/>
              </w:divBdr>
              <w:divsChild>
                <w:div w:id="2263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65295">
      <w:bodyDiv w:val="1"/>
      <w:marLeft w:val="0"/>
      <w:marRight w:val="0"/>
      <w:marTop w:val="0"/>
      <w:marBottom w:val="0"/>
      <w:divBdr>
        <w:top w:val="none" w:sz="0" w:space="0" w:color="auto"/>
        <w:left w:val="none" w:sz="0" w:space="0" w:color="auto"/>
        <w:bottom w:val="none" w:sz="0" w:space="0" w:color="auto"/>
        <w:right w:val="none" w:sz="0" w:space="0" w:color="auto"/>
      </w:divBdr>
      <w:divsChild>
        <w:div w:id="848249786">
          <w:marLeft w:val="0"/>
          <w:marRight w:val="0"/>
          <w:marTop w:val="0"/>
          <w:marBottom w:val="0"/>
          <w:divBdr>
            <w:top w:val="none" w:sz="0" w:space="0" w:color="auto"/>
            <w:left w:val="single" w:sz="4" w:space="0" w:color="4A6B67"/>
            <w:bottom w:val="single" w:sz="4" w:space="0" w:color="4A6B67"/>
            <w:right w:val="single" w:sz="4" w:space="0" w:color="4A6B67"/>
          </w:divBdr>
          <w:divsChild>
            <w:div w:id="157187566">
              <w:marLeft w:val="0"/>
              <w:marRight w:val="0"/>
              <w:marTop w:val="0"/>
              <w:marBottom w:val="0"/>
              <w:divBdr>
                <w:top w:val="none" w:sz="0" w:space="0" w:color="auto"/>
                <w:left w:val="none" w:sz="0" w:space="0" w:color="auto"/>
                <w:bottom w:val="none" w:sz="0" w:space="0" w:color="auto"/>
                <w:right w:val="none" w:sz="0" w:space="0" w:color="auto"/>
              </w:divBdr>
              <w:divsChild>
                <w:div w:id="1762481745">
                  <w:marLeft w:val="0"/>
                  <w:marRight w:val="0"/>
                  <w:marTop w:val="0"/>
                  <w:marBottom w:val="0"/>
                  <w:divBdr>
                    <w:top w:val="none" w:sz="0" w:space="0" w:color="auto"/>
                    <w:left w:val="none" w:sz="0" w:space="0" w:color="auto"/>
                    <w:bottom w:val="none" w:sz="0" w:space="0" w:color="auto"/>
                    <w:right w:val="none" w:sz="0" w:space="0" w:color="auto"/>
                  </w:divBdr>
                  <w:divsChild>
                    <w:div w:id="1629584238">
                      <w:marLeft w:val="0"/>
                      <w:marRight w:val="0"/>
                      <w:marTop w:val="0"/>
                      <w:marBottom w:val="0"/>
                      <w:divBdr>
                        <w:top w:val="none" w:sz="0" w:space="0" w:color="auto"/>
                        <w:left w:val="none" w:sz="0" w:space="0" w:color="auto"/>
                        <w:bottom w:val="none" w:sz="0" w:space="0" w:color="auto"/>
                        <w:right w:val="none" w:sz="0" w:space="0" w:color="auto"/>
                      </w:divBdr>
                      <w:divsChild>
                        <w:div w:id="16902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98913">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201627749">
          <w:marLeft w:val="0"/>
          <w:marRight w:val="0"/>
          <w:marTop w:val="0"/>
          <w:marBottom w:val="0"/>
          <w:divBdr>
            <w:top w:val="none" w:sz="0" w:space="0" w:color="auto"/>
            <w:left w:val="none" w:sz="0" w:space="0" w:color="auto"/>
            <w:bottom w:val="none" w:sz="0" w:space="0" w:color="auto"/>
            <w:right w:val="none" w:sz="0" w:space="0" w:color="auto"/>
          </w:divBdr>
          <w:divsChild>
            <w:div w:id="1116758675">
              <w:marLeft w:val="0"/>
              <w:marRight w:val="0"/>
              <w:marTop w:val="0"/>
              <w:marBottom w:val="0"/>
              <w:divBdr>
                <w:top w:val="none" w:sz="0" w:space="0" w:color="auto"/>
                <w:left w:val="none" w:sz="0" w:space="0" w:color="auto"/>
                <w:bottom w:val="none" w:sz="0" w:space="0" w:color="auto"/>
                <w:right w:val="none" w:sz="0" w:space="0" w:color="auto"/>
              </w:divBdr>
              <w:divsChild>
                <w:div w:id="129834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4986">
      <w:bodyDiv w:val="1"/>
      <w:marLeft w:val="0"/>
      <w:marRight w:val="0"/>
      <w:marTop w:val="0"/>
      <w:marBottom w:val="0"/>
      <w:divBdr>
        <w:top w:val="none" w:sz="0" w:space="0" w:color="auto"/>
        <w:left w:val="none" w:sz="0" w:space="0" w:color="auto"/>
        <w:bottom w:val="none" w:sz="0" w:space="0" w:color="auto"/>
        <w:right w:val="none" w:sz="0" w:space="0" w:color="auto"/>
      </w:divBdr>
      <w:divsChild>
        <w:div w:id="998731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21564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020199952">
          <w:marLeft w:val="0"/>
          <w:marRight w:val="0"/>
          <w:marTop w:val="0"/>
          <w:marBottom w:val="0"/>
          <w:divBdr>
            <w:top w:val="none" w:sz="0" w:space="0" w:color="auto"/>
            <w:left w:val="none" w:sz="0" w:space="0" w:color="auto"/>
            <w:bottom w:val="none" w:sz="0" w:space="0" w:color="auto"/>
            <w:right w:val="none" w:sz="0" w:space="0" w:color="auto"/>
          </w:divBdr>
          <w:divsChild>
            <w:div w:id="1374622386">
              <w:marLeft w:val="0"/>
              <w:marRight w:val="0"/>
              <w:marTop w:val="0"/>
              <w:marBottom w:val="0"/>
              <w:divBdr>
                <w:top w:val="none" w:sz="0" w:space="0" w:color="auto"/>
                <w:left w:val="none" w:sz="0" w:space="0" w:color="auto"/>
                <w:bottom w:val="none" w:sz="0" w:space="0" w:color="auto"/>
                <w:right w:val="none" w:sz="0" w:space="0" w:color="auto"/>
              </w:divBdr>
              <w:divsChild>
                <w:div w:id="17779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83105">
      <w:bodyDiv w:val="1"/>
      <w:marLeft w:val="0"/>
      <w:marRight w:val="0"/>
      <w:marTop w:val="0"/>
      <w:marBottom w:val="0"/>
      <w:divBdr>
        <w:top w:val="none" w:sz="0" w:space="0" w:color="auto"/>
        <w:left w:val="none" w:sz="0" w:space="0" w:color="auto"/>
        <w:bottom w:val="none" w:sz="0" w:space="0" w:color="auto"/>
        <w:right w:val="none" w:sz="0" w:space="0" w:color="auto"/>
      </w:divBdr>
      <w:divsChild>
        <w:div w:id="2139570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172096">
      <w:bodyDiv w:val="1"/>
      <w:marLeft w:val="0"/>
      <w:marRight w:val="0"/>
      <w:marTop w:val="0"/>
      <w:marBottom w:val="0"/>
      <w:divBdr>
        <w:top w:val="none" w:sz="0" w:space="0" w:color="auto"/>
        <w:left w:val="none" w:sz="0" w:space="0" w:color="auto"/>
        <w:bottom w:val="none" w:sz="0" w:space="0" w:color="auto"/>
        <w:right w:val="none" w:sz="0" w:space="0" w:color="auto"/>
      </w:divBdr>
      <w:divsChild>
        <w:div w:id="1135830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package" Target="embeddings/Microsoft_Office_PowerPoint_Slide3.sldx"/><Relationship Id="rId18" Type="http://schemas.openxmlformats.org/officeDocument/2006/relationships/footer" Target="footer1.xml"/><Relationship Id="rId26" Type="http://schemas.openxmlformats.org/officeDocument/2006/relationships/hyperlink" Target="http://www.interactiveeducation.ac.uk/out_joh.pdf" TargetMode="External"/><Relationship Id="rId3" Type="http://schemas.openxmlformats.org/officeDocument/2006/relationships/styles" Target="styles.xml"/><Relationship Id="rId21" Type="http://schemas.openxmlformats.org/officeDocument/2006/relationships/hyperlink" Target="http://members.shaw.ca/mdde615/tchstycats.htm"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package" Target="embeddings/Microsoft_Office_PowerPoint_Slide5.sldx"/><Relationship Id="rId25" Type="http://schemas.openxmlformats.org/officeDocument/2006/relationships/hyperlink" Target="http://serc.carleton.edu/sp/library/media/index.html"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package" Target="embeddings/Microsoft_Office_PowerPoint_Slide6.sl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PowerPoint_Slide2.sldx"/><Relationship Id="rId24" Type="http://schemas.openxmlformats.org/officeDocument/2006/relationships/hyperlink" Target="http://members.shaw.ca/mdde615/tchstycats.htm" TargetMode="External"/><Relationship Id="rId5" Type="http://schemas.openxmlformats.org/officeDocument/2006/relationships/webSettings" Target="webSettings.xml"/><Relationship Id="rId15" Type="http://schemas.openxmlformats.org/officeDocument/2006/relationships/package" Target="embeddings/Microsoft_Office_PowerPoint_Slide4.sldx"/><Relationship Id="rId23" Type="http://schemas.openxmlformats.org/officeDocument/2006/relationships/hyperlink" Target="http://members.shaw.ca/mdde615/tchstycats.htm" TargetMode="Externa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package" Target="embeddings/Microsoft_Office_PowerPoint_Slide1.sldx"/><Relationship Id="rId14" Type="http://schemas.openxmlformats.org/officeDocument/2006/relationships/image" Target="media/image4.wmf"/><Relationship Id="rId22" Type="http://schemas.openxmlformats.org/officeDocument/2006/relationships/hyperlink" Target="http://members.shaw.ca/mdde615/tchstycats.htm" TargetMode="External"/><Relationship Id="rId27" Type="http://schemas.openxmlformats.org/officeDocument/2006/relationships/hyperlink" Target="http://www.cmu.edu/teaching/technology/research/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192C2-C116-465C-A2C5-D551A070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3201</Words>
  <Characters>18250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mewxhad4</dc:creator>
  <cp:keywords/>
  <dc:description/>
  <cp:lastModifiedBy>mewxhad4</cp:lastModifiedBy>
  <cp:revision>4</cp:revision>
  <dcterms:created xsi:type="dcterms:W3CDTF">2012-01-10T15:28:00Z</dcterms:created>
  <dcterms:modified xsi:type="dcterms:W3CDTF">2012-01-16T16:45:00Z</dcterms:modified>
</cp:coreProperties>
</file>