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4D" w:rsidRPr="00C66C51" w:rsidRDefault="00EA4A4D" w:rsidP="00EA4A4D">
      <w:pPr>
        <w:spacing w:after="120" w:line="240" w:lineRule="auto"/>
        <w:rPr>
          <w:rFonts w:ascii="Arial" w:hAnsi="Arial"/>
          <w:b/>
          <w:bCs/>
          <w:sz w:val="21"/>
          <w:szCs w:val="21"/>
        </w:rPr>
      </w:pPr>
      <w:r w:rsidRPr="00C66C51">
        <w:rPr>
          <w:rFonts w:ascii="Arial" w:hAnsi="Arial"/>
          <w:b/>
          <w:bCs/>
          <w:sz w:val="21"/>
          <w:szCs w:val="21"/>
        </w:rPr>
        <w:t xml:space="preserve">John </w:t>
      </w:r>
      <w:proofErr w:type="spellStart"/>
      <w:r w:rsidRPr="00C66C51">
        <w:rPr>
          <w:rFonts w:ascii="Arial" w:hAnsi="Arial"/>
          <w:b/>
          <w:bCs/>
          <w:sz w:val="21"/>
          <w:szCs w:val="21"/>
        </w:rPr>
        <w:t>Rylands</w:t>
      </w:r>
      <w:proofErr w:type="spellEnd"/>
      <w:r w:rsidRPr="00C66C51">
        <w:rPr>
          <w:rFonts w:ascii="Arial" w:hAnsi="Arial"/>
          <w:b/>
          <w:bCs/>
          <w:sz w:val="21"/>
          <w:szCs w:val="21"/>
        </w:rPr>
        <w:t xml:space="preserve"> Library special collections process review</w:t>
      </w:r>
    </w:p>
    <w:p w:rsidR="00EA4A4D" w:rsidRPr="00C66C51" w:rsidRDefault="00EA4A4D" w:rsidP="00EA4A4D">
      <w:pPr>
        <w:spacing w:after="120" w:line="240" w:lineRule="auto"/>
        <w:rPr>
          <w:rFonts w:ascii="Arial" w:hAnsi="Arial"/>
          <w:b/>
          <w:bCs/>
          <w:sz w:val="21"/>
          <w:szCs w:val="21"/>
        </w:rPr>
      </w:pPr>
      <w:r w:rsidRPr="00C66C51">
        <w:rPr>
          <w:rFonts w:ascii="Arial" w:hAnsi="Arial"/>
          <w:b/>
          <w:bCs/>
          <w:sz w:val="21"/>
          <w:szCs w:val="21"/>
        </w:rPr>
        <w:t>The Challenge</w:t>
      </w:r>
    </w:p>
    <w:p w:rsidR="00EA4A4D" w:rsidRPr="002F5B81" w:rsidRDefault="00EA4A4D" w:rsidP="00EA4A4D">
      <w:pPr>
        <w:spacing w:after="120" w:line="240" w:lineRule="auto"/>
        <w:rPr>
          <w:rFonts w:ascii="Arial" w:hAnsi="Arial"/>
          <w:sz w:val="21"/>
          <w:szCs w:val="21"/>
        </w:rPr>
      </w:pPr>
      <w:r w:rsidRPr="00C66C51">
        <w:rPr>
          <w:rFonts w:ascii="Arial" w:hAnsi="Arial"/>
          <w:sz w:val="21"/>
          <w:szCs w:val="21"/>
        </w:rPr>
        <w:t xml:space="preserve">The Special Collections of the University, held at the John </w:t>
      </w:r>
      <w:proofErr w:type="spellStart"/>
      <w:r w:rsidRPr="00C66C51">
        <w:rPr>
          <w:rFonts w:ascii="Arial" w:hAnsi="Arial"/>
          <w:sz w:val="21"/>
          <w:szCs w:val="21"/>
        </w:rPr>
        <w:t>Rylands</w:t>
      </w:r>
      <w:proofErr w:type="spellEnd"/>
      <w:r w:rsidRPr="00C66C51">
        <w:rPr>
          <w:rFonts w:ascii="Arial" w:hAnsi="Arial"/>
          <w:sz w:val="21"/>
          <w:szCs w:val="21"/>
        </w:rPr>
        <w:t xml:space="preserve"> Library, </w:t>
      </w:r>
      <w:proofErr w:type="spellStart"/>
      <w:r w:rsidRPr="00C66C51">
        <w:rPr>
          <w:rFonts w:ascii="Arial" w:hAnsi="Arial"/>
          <w:sz w:val="21"/>
          <w:szCs w:val="21"/>
        </w:rPr>
        <w:t>Deansgate</w:t>
      </w:r>
      <w:proofErr w:type="spellEnd"/>
      <w:r w:rsidRPr="00C66C51">
        <w:rPr>
          <w:rFonts w:ascii="Arial" w:hAnsi="Arial"/>
          <w:sz w:val="21"/>
          <w:szCs w:val="21"/>
        </w:rPr>
        <w:t>, contain some of the world’s most significant</w:t>
      </w:r>
      <w:r>
        <w:rPr>
          <w:rFonts w:ascii="Arial" w:hAnsi="Arial"/>
          <w:sz w:val="21"/>
          <w:szCs w:val="21"/>
        </w:rPr>
        <w:t xml:space="preserve"> rare books, maps, manuscripts, archives, and collections of visual culture.</w:t>
      </w:r>
      <w:r w:rsidRPr="00C66C51">
        <w:rPr>
          <w:rFonts w:ascii="Arial" w:hAnsi="Arial"/>
          <w:sz w:val="21"/>
          <w:szCs w:val="21"/>
        </w:rPr>
        <w:t xml:space="preserve"> The library aims to make these unique </w:t>
      </w:r>
      <w:r w:rsidRPr="002F5B81">
        <w:rPr>
          <w:rFonts w:ascii="Arial" w:hAnsi="Arial"/>
          <w:sz w:val="21"/>
          <w:szCs w:val="21"/>
        </w:rPr>
        <w:t xml:space="preserve">collections as accessible as possible – both to the scholarly community and the wider public. </w:t>
      </w:r>
    </w:p>
    <w:p w:rsidR="00EA4A4D" w:rsidRDefault="00EA4A4D" w:rsidP="00EA4A4D">
      <w:pPr>
        <w:spacing w:after="120"/>
      </w:pPr>
      <w:r>
        <w:rPr>
          <w:rFonts w:ascii="Arial" w:hAnsi="Arial"/>
          <w:sz w:val="21"/>
          <w:szCs w:val="21"/>
        </w:rPr>
        <w:t>As part of a wider drive to modernise the Reader Service and improve the customer experience, including the time taken to retrieve material from storage areas for consultation in the reading room, we </w:t>
      </w:r>
      <w:r>
        <w:rPr>
          <w:rStyle w:val="apple-style-span"/>
          <w:rFonts w:ascii="Arial" w:hAnsi="Arial"/>
        </w:rPr>
        <w:t xml:space="preserve">commissioned this project to map and understand if the current processes met our </w:t>
      </w:r>
      <w:proofErr w:type="gramStart"/>
      <w:r>
        <w:rPr>
          <w:rStyle w:val="apple-style-span"/>
          <w:rFonts w:ascii="Arial" w:hAnsi="Arial"/>
        </w:rPr>
        <w:t>customers</w:t>
      </w:r>
      <w:proofErr w:type="gramEnd"/>
      <w:r>
        <w:rPr>
          <w:rStyle w:val="apple-style-span"/>
          <w:rFonts w:ascii="Arial" w:hAnsi="Arial"/>
        </w:rPr>
        <w:t xml:space="preserve"> needs. One of the aims was to free up staff time, allowing us to improve customer service and respond to customer requests in a faster and more efficient way.</w:t>
      </w:r>
    </w:p>
    <w:p w:rsidR="00EA4A4D" w:rsidRDefault="00EA4A4D" w:rsidP="00EA4A4D">
      <w:pPr>
        <w:spacing w:after="120" w:line="240" w:lineRule="auto"/>
        <w:rPr>
          <w:rFonts w:ascii="Arial" w:hAnsi="Arial"/>
          <w:b/>
          <w:bCs/>
          <w:sz w:val="21"/>
          <w:szCs w:val="21"/>
        </w:rPr>
      </w:pPr>
      <w:r>
        <w:rPr>
          <w:rFonts w:ascii="Arial" w:hAnsi="Arial"/>
          <w:b/>
          <w:bCs/>
          <w:sz w:val="21"/>
          <w:szCs w:val="21"/>
        </w:rPr>
        <w:t>What happened?</w:t>
      </w:r>
    </w:p>
    <w:p w:rsidR="00EA4A4D" w:rsidRDefault="00EA4A4D" w:rsidP="00EA4A4D">
      <w:pPr>
        <w:numPr>
          <w:ilvl w:val="0"/>
          <w:numId w:val="2"/>
        </w:numPr>
        <w:spacing w:after="120" w:line="240" w:lineRule="auto"/>
        <w:rPr>
          <w:rFonts w:ascii="Arial" w:hAnsi="Arial"/>
          <w:sz w:val="21"/>
          <w:szCs w:val="21"/>
        </w:rPr>
      </w:pPr>
      <w:r>
        <w:rPr>
          <w:rFonts w:ascii="Arial" w:hAnsi="Arial"/>
          <w:sz w:val="21"/>
          <w:szCs w:val="21"/>
        </w:rPr>
        <w:t>A</w:t>
      </w:r>
      <w:r w:rsidRPr="002F5B81">
        <w:rPr>
          <w:rFonts w:ascii="Arial" w:hAnsi="Arial"/>
          <w:sz w:val="21"/>
          <w:szCs w:val="21"/>
        </w:rPr>
        <w:t xml:space="preserve"> project team of seven</w:t>
      </w:r>
      <w:r>
        <w:rPr>
          <w:rFonts w:ascii="Arial" w:hAnsi="Arial"/>
          <w:sz w:val="21"/>
          <w:szCs w:val="21"/>
        </w:rPr>
        <w:t xml:space="preserve"> from across the collections care and archivists teams was established.</w:t>
      </w:r>
    </w:p>
    <w:p w:rsidR="00EA4A4D" w:rsidRDefault="00EA4A4D" w:rsidP="00EA4A4D">
      <w:pPr>
        <w:numPr>
          <w:ilvl w:val="0"/>
          <w:numId w:val="2"/>
        </w:numPr>
        <w:spacing w:after="120" w:line="240" w:lineRule="auto"/>
        <w:rPr>
          <w:rFonts w:ascii="Arial" w:hAnsi="Arial"/>
          <w:sz w:val="21"/>
          <w:szCs w:val="21"/>
        </w:rPr>
      </w:pPr>
      <w:r>
        <w:rPr>
          <w:rFonts w:ascii="Arial" w:hAnsi="Arial"/>
          <w:sz w:val="21"/>
          <w:szCs w:val="21"/>
        </w:rPr>
        <w:t xml:space="preserve">Prior to the two-day event the CMPI team visited us in the workplace, </w:t>
      </w:r>
    </w:p>
    <w:p w:rsidR="00EA4A4D" w:rsidRDefault="00EA4A4D" w:rsidP="00EA4A4D">
      <w:pPr>
        <w:numPr>
          <w:ilvl w:val="0"/>
          <w:numId w:val="2"/>
        </w:numPr>
        <w:spacing w:after="120" w:line="240" w:lineRule="auto"/>
        <w:rPr>
          <w:rFonts w:eastAsia="Times New Roman"/>
        </w:rPr>
      </w:pPr>
      <w:r>
        <w:rPr>
          <w:rFonts w:ascii="Arial" w:eastAsia="Times New Roman" w:hAnsi="Arial"/>
          <w:sz w:val="21"/>
          <w:szCs w:val="21"/>
        </w:rPr>
        <w:t>The project team visited reading rooms at comparator institutions, including the </w:t>
      </w:r>
      <w:r>
        <w:rPr>
          <w:rStyle w:val="apple-style-span"/>
          <w:rFonts w:ascii="Arial" w:eastAsia="Times New Roman" w:hAnsi="Arial"/>
        </w:rPr>
        <w:t>University of Cambridge, in order to enable us to benchmark best practice in Special Collections.</w:t>
      </w:r>
    </w:p>
    <w:p w:rsidR="00EA4A4D" w:rsidRDefault="00EA4A4D" w:rsidP="00EA4A4D">
      <w:pPr>
        <w:spacing w:after="120" w:line="240" w:lineRule="auto"/>
        <w:rPr>
          <w:rFonts w:ascii="Arial" w:hAnsi="Arial"/>
          <w:b/>
          <w:bCs/>
          <w:sz w:val="21"/>
          <w:szCs w:val="21"/>
        </w:rPr>
      </w:pPr>
      <w:r>
        <w:rPr>
          <w:rFonts w:ascii="Arial" w:hAnsi="Arial"/>
          <w:b/>
          <w:bCs/>
          <w:sz w:val="21"/>
          <w:szCs w:val="21"/>
        </w:rPr>
        <w:t xml:space="preserve">Key Benefits </w:t>
      </w:r>
    </w:p>
    <w:p w:rsidR="00EA4A4D" w:rsidRPr="003406DB" w:rsidRDefault="00EA4A4D" w:rsidP="00EA4A4D">
      <w:pPr>
        <w:pStyle w:val="ListParagraph"/>
        <w:numPr>
          <w:ilvl w:val="0"/>
          <w:numId w:val="3"/>
        </w:numPr>
        <w:spacing w:after="120" w:line="240" w:lineRule="auto"/>
        <w:contextualSpacing w:val="0"/>
        <w:rPr>
          <w:rFonts w:ascii="Arial" w:hAnsi="Arial"/>
          <w:sz w:val="21"/>
          <w:szCs w:val="21"/>
        </w:rPr>
      </w:pPr>
      <w:r w:rsidRPr="003406DB">
        <w:rPr>
          <w:rFonts w:ascii="Arial" w:hAnsi="Arial"/>
          <w:sz w:val="21"/>
          <w:szCs w:val="21"/>
        </w:rPr>
        <w:t xml:space="preserve">Putting the readers at the centre of the service made it crucial to increase the speed of our retrievals. To achieve this we needed to ensure we were using appropriate equipment. </w:t>
      </w:r>
      <w:r>
        <w:rPr>
          <w:rFonts w:ascii="Arial" w:hAnsi="Arial"/>
          <w:sz w:val="21"/>
          <w:szCs w:val="21"/>
        </w:rPr>
        <w:t xml:space="preserve">Making sure this was available </w:t>
      </w:r>
      <w:r w:rsidRPr="003406DB">
        <w:rPr>
          <w:rFonts w:ascii="Arial" w:hAnsi="Arial"/>
          <w:sz w:val="21"/>
          <w:szCs w:val="21"/>
        </w:rPr>
        <w:t xml:space="preserve">and fit for purpose, made an immediate impact on retrieval times and the service we offer our readers. </w:t>
      </w:r>
    </w:p>
    <w:p w:rsidR="00EA4A4D" w:rsidRPr="003406DB" w:rsidRDefault="00EA4A4D" w:rsidP="00EA4A4D">
      <w:pPr>
        <w:pStyle w:val="ListParagraph"/>
        <w:numPr>
          <w:ilvl w:val="0"/>
          <w:numId w:val="3"/>
        </w:numPr>
        <w:spacing w:after="120" w:line="240" w:lineRule="auto"/>
        <w:contextualSpacing w:val="0"/>
        <w:rPr>
          <w:rFonts w:ascii="Arial" w:hAnsi="Arial"/>
          <w:sz w:val="21"/>
          <w:szCs w:val="21"/>
        </w:rPr>
      </w:pPr>
      <w:r w:rsidRPr="003406DB">
        <w:rPr>
          <w:rFonts w:ascii="Arial" w:hAnsi="Arial"/>
          <w:sz w:val="21"/>
          <w:szCs w:val="21"/>
        </w:rPr>
        <w:t>Put</w:t>
      </w:r>
      <w:r>
        <w:rPr>
          <w:rFonts w:ascii="Arial" w:hAnsi="Arial"/>
          <w:sz w:val="21"/>
          <w:szCs w:val="21"/>
        </w:rPr>
        <w:t>ting</w:t>
      </w:r>
      <w:r w:rsidRPr="003406DB">
        <w:rPr>
          <w:rFonts w:ascii="Arial" w:hAnsi="Arial"/>
          <w:sz w:val="21"/>
          <w:szCs w:val="21"/>
        </w:rPr>
        <w:t xml:space="preserve"> initiatives in place to reduce the administrative load on staff thereby </w:t>
      </w:r>
      <w:r>
        <w:rPr>
          <w:rFonts w:ascii="Arial" w:hAnsi="Arial"/>
          <w:sz w:val="21"/>
          <w:szCs w:val="21"/>
        </w:rPr>
        <w:t>allowing them</w:t>
      </w:r>
      <w:r w:rsidRPr="003406DB">
        <w:rPr>
          <w:rFonts w:ascii="Arial" w:hAnsi="Arial"/>
          <w:sz w:val="21"/>
          <w:szCs w:val="21"/>
        </w:rPr>
        <w:t xml:space="preserve"> to engage with our customers and, through their engagement, learn </w:t>
      </w:r>
      <w:r>
        <w:rPr>
          <w:rFonts w:ascii="Arial" w:hAnsi="Arial"/>
          <w:sz w:val="21"/>
          <w:szCs w:val="21"/>
        </w:rPr>
        <w:t xml:space="preserve">more about how to improve the </w:t>
      </w:r>
      <w:r w:rsidRPr="003406DB">
        <w:rPr>
          <w:rFonts w:ascii="Arial" w:hAnsi="Arial"/>
          <w:sz w:val="21"/>
          <w:szCs w:val="21"/>
        </w:rPr>
        <w:t xml:space="preserve">experiences of the reader service. </w:t>
      </w:r>
    </w:p>
    <w:p w:rsidR="00EA4A4D" w:rsidRPr="003406DB" w:rsidRDefault="00EA4A4D" w:rsidP="00EA4A4D">
      <w:pPr>
        <w:pStyle w:val="ListParagraph"/>
        <w:numPr>
          <w:ilvl w:val="0"/>
          <w:numId w:val="1"/>
        </w:numPr>
        <w:spacing w:after="120" w:line="240" w:lineRule="auto"/>
        <w:rPr>
          <w:rFonts w:ascii="Arial" w:hAnsi="Arial"/>
          <w:sz w:val="21"/>
          <w:szCs w:val="21"/>
        </w:rPr>
      </w:pPr>
      <w:r w:rsidRPr="003406DB">
        <w:rPr>
          <w:rFonts w:ascii="Arial" w:hAnsi="Arial"/>
          <w:sz w:val="21"/>
          <w:szCs w:val="21"/>
        </w:rPr>
        <w:t xml:space="preserve">Introduced a faster new customer induction. </w:t>
      </w:r>
    </w:p>
    <w:p w:rsidR="00EA4A4D" w:rsidRPr="00C66C51" w:rsidRDefault="00EA4A4D" w:rsidP="00EA4A4D">
      <w:pPr>
        <w:spacing w:after="120" w:line="240" w:lineRule="auto"/>
        <w:rPr>
          <w:rFonts w:ascii="Arial" w:hAnsi="Arial"/>
          <w:b/>
          <w:bCs/>
          <w:sz w:val="21"/>
          <w:szCs w:val="21"/>
        </w:rPr>
      </w:pPr>
      <w:r>
        <w:rPr>
          <w:rFonts w:ascii="Arial" w:hAnsi="Arial"/>
          <w:b/>
          <w:bCs/>
          <w:sz w:val="21"/>
          <w:szCs w:val="21"/>
        </w:rPr>
        <w:t>The Verdict</w:t>
      </w:r>
    </w:p>
    <w:p w:rsidR="00EA4A4D" w:rsidRDefault="00EA4A4D" w:rsidP="00EA4A4D">
      <w:pPr>
        <w:spacing w:after="120" w:line="240" w:lineRule="auto"/>
        <w:rPr>
          <w:rFonts w:ascii="Arial" w:hAnsi="Arial"/>
          <w:sz w:val="21"/>
          <w:szCs w:val="21"/>
        </w:rPr>
      </w:pPr>
      <w:r w:rsidRPr="00C66C51">
        <w:rPr>
          <w:rFonts w:ascii="Arial" w:hAnsi="Arial"/>
          <w:sz w:val="21"/>
          <w:szCs w:val="21"/>
        </w:rPr>
        <w:t xml:space="preserve">“The Library was delighted to work with the Process Improvement team in reviewing the complex processes which underpin the delivery of its Special Collections Reader Service, placed firmly within the context of service standards and expectations. The review was rigorous and necessarily challenging, with excellent guidance and support from Mike and Sarah for the team carrying it out. The results are impressive: a more outward, customer facing service with significant efficiency gains , ownership and buy-in to the changes from the whole team, and the development of a culture of continuous improvement (lessons learned from the review mean we can’t stop questioning what we do, how we do it and why). The results also fed into a wider service review in which staffing levels, collection security, building access, staff duties and administration were all changed.” </w:t>
      </w:r>
    </w:p>
    <w:p w:rsidR="00EA4A4D" w:rsidRPr="00C66C51" w:rsidRDefault="00EA4A4D" w:rsidP="00EA4A4D">
      <w:pPr>
        <w:spacing w:after="120" w:line="240" w:lineRule="auto"/>
        <w:rPr>
          <w:rFonts w:ascii="Arial" w:hAnsi="Arial"/>
          <w:b/>
          <w:bCs/>
          <w:i/>
          <w:iCs/>
          <w:sz w:val="21"/>
          <w:szCs w:val="21"/>
        </w:rPr>
      </w:pPr>
      <w:r w:rsidRPr="00C66C51">
        <w:rPr>
          <w:rFonts w:ascii="Arial" w:hAnsi="Arial"/>
          <w:b/>
          <w:bCs/>
          <w:i/>
          <w:iCs/>
          <w:sz w:val="21"/>
          <w:szCs w:val="21"/>
        </w:rPr>
        <w:t xml:space="preserve">Rachel Beckett, Head of Special Collections and </w:t>
      </w:r>
      <w:r>
        <w:rPr>
          <w:rFonts w:ascii="Arial" w:hAnsi="Arial"/>
          <w:b/>
          <w:bCs/>
          <w:i/>
          <w:iCs/>
          <w:sz w:val="21"/>
          <w:szCs w:val="21"/>
        </w:rPr>
        <w:t xml:space="preserve">the </w:t>
      </w:r>
      <w:r w:rsidRPr="00C66C51">
        <w:rPr>
          <w:rFonts w:ascii="Arial" w:hAnsi="Arial"/>
          <w:b/>
          <w:bCs/>
          <w:i/>
          <w:iCs/>
          <w:sz w:val="21"/>
          <w:szCs w:val="21"/>
        </w:rPr>
        <w:t>Project Sponsor</w:t>
      </w:r>
    </w:p>
    <w:p w:rsidR="00EA4A4D" w:rsidRDefault="00EA4A4D" w:rsidP="00EA4A4D">
      <w:pPr>
        <w:spacing w:after="120" w:line="240" w:lineRule="auto"/>
        <w:rPr>
          <w:rFonts w:ascii="Arial" w:hAnsi="Arial"/>
          <w:b/>
          <w:bCs/>
          <w:sz w:val="21"/>
          <w:szCs w:val="21"/>
        </w:rPr>
      </w:pPr>
    </w:p>
    <w:p w:rsidR="00EA4A4D" w:rsidRDefault="00EA4A4D" w:rsidP="00EA4A4D">
      <w:pPr>
        <w:spacing w:after="120" w:line="240" w:lineRule="auto"/>
        <w:rPr>
          <w:rFonts w:ascii="Arial" w:hAnsi="Arial"/>
          <w:b/>
          <w:bCs/>
          <w:sz w:val="21"/>
          <w:szCs w:val="21"/>
        </w:rPr>
      </w:pPr>
    </w:p>
    <w:p w:rsidR="00AC55E4" w:rsidRDefault="00AC55E4">
      <w:pPr>
        <w:rPr>
          <w:rFonts w:ascii="Arial" w:hAnsi="Arial"/>
          <w:b/>
          <w:bCs/>
          <w:sz w:val="21"/>
          <w:szCs w:val="21"/>
        </w:rPr>
      </w:pPr>
    </w:p>
    <w:sectPr w:rsidR="00AC55E4" w:rsidSect="00764F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Arial Unicode MS"/>
    <w:charset w:val="50"/>
    <w:family w:val="auto"/>
    <w:pitch w:val="variable"/>
    <w:sig w:usb0="00000000" w:usb1="00000000" w:usb2="0100040E"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502C7"/>
    <w:multiLevelType w:val="hybridMultilevel"/>
    <w:tmpl w:val="8E76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1369EA"/>
    <w:multiLevelType w:val="hybridMultilevel"/>
    <w:tmpl w:val="0D8C1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E88744F"/>
    <w:multiLevelType w:val="hybridMultilevel"/>
    <w:tmpl w:val="586479F0"/>
    <w:lvl w:ilvl="0" w:tplc="44CEE9DA">
      <w:start w:val="80"/>
      <w:numFmt w:val="bullet"/>
      <w:lvlText w:val=""/>
      <w:lvlJc w:val="left"/>
      <w:pPr>
        <w:ind w:left="720" w:hanging="360"/>
      </w:pPr>
      <w:rPr>
        <w:rFonts w:ascii="Symbol" w:eastAsia="SimSun"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A26CB4"/>
    <w:multiLevelType w:val="hybridMultilevel"/>
    <w:tmpl w:val="D0D29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B71F68"/>
    <w:multiLevelType w:val="hybridMultilevel"/>
    <w:tmpl w:val="43F46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compat>
    <w:applyBreakingRules/>
    <w:useFELayout/>
  </w:compat>
  <w:rsids>
    <w:rsidRoot w:val="00EA4A4D"/>
    <w:rsid w:val="00000036"/>
    <w:rsid w:val="00000C4A"/>
    <w:rsid w:val="00004A50"/>
    <w:rsid w:val="000052DB"/>
    <w:rsid w:val="00007D3A"/>
    <w:rsid w:val="0001035D"/>
    <w:rsid w:val="00010725"/>
    <w:rsid w:val="00012118"/>
    <w:rsid w:val="00012BDD"/>
    <w:rsid w:val="00013CAF"/>
    <w:rsid w:val="00015DD0"/>
    <w:rsid w:val="000176CE"/>
    <w:rsid w:val="00020CC1"/>
    <w:rsid w:val="000240BF"/>
    <w:rsid w:val="00025182"/>
    <w:rsid w:val="000254B6"/>
    <w:rsid w:val="00025DC5"/>
    <w:rsid w:val="00027553"/>
    <w:rsid w:val="00034FFC"/>
    <w:rsid w:val="00037129"/>
    <w:rsid w:val="000374B1"/>
    <w:rsid w:val="00041823"/>
    <w:rsid w:val="00041F69"/>
    <w:rsid w:val="000431E3"/>
    <w:rsid w:val="000435BA"/>
    <w:rsid w:val="00045182"/>
    <w:rsid w:val="000466C9"/>
    <w:rsid w:val="00050389"/>
    <w:rsid w:val="000517F3"/>
    <w:rsid w:val="0005604F"/>
    <w:rsid w:val="0005661E"/>
    <w:rsid w:val="00060830"/>
    <w:rsid w:val="0006300F"/>
    <w:rsid w:val="00063899"/>
    <w:rsid w:val="000650D6"/>
    <w:rsid w:val="00072065"/>
    <w:rsid w:val="000724E2"/>
    <w:rsid w:val="00072C3E"/>
    <w:rsid w:val="00072E82"/>
    <w:rsid w:val="000737E7"/>
    <w:rsid w:val="000806C1"/>
    <w:rsid w:val="00084A60"/>
    <w:rsid w:val="000857E9"/>
    <w:rsid w:val="00093FD9"/>
    <w:rsid w:val="000942D7"/>
    <w:rsid w:val="0009476C"/>
    <w:rsid w:val="000979B0"/>
    <w:rsid w:val="000A63ED"/>
    <w:rsid w:val="000B1C99"/>
    <w:rsid w:val="000B631C"/>
    <w:rsid w:val="000C19B1"/>
    <w:rsid w:val="000C490F"/>
    <w:rsid w:val="000E10E7"/>
    <w:rsid w:val="000E17A3"/>
    <w:rsid w:val="000E3363"/>
    <w:rsid w:val="000E33FB"/>
    <w:rsid w:val="000E3B97"/>
    <w:rsid w:val="000E5A47"/>
    <w:rsid w:val="000F2B76"/>
    <w:rsid w:val="000F30A5"/>
    <w:rsid w:val="000F5B6C"/>
    <w:rsid w:val="00104042"/>
    <w:rsid w:val="00106216"/>
    <w:rsid w:val="00111E82"/>
    <w:rsid w:val="00112D57"/>
    <w:rsid w:val="00116C95"/>
    <w:rsid w:val="001206B0"/>
    <w:rsid w:val="00136882"/>
    <w:rsid w:val="00136CEF"/>
    <w:rsid w:val="001475DD"/>
    <w:rsid w:val="00150D98"/>
    <w:rsid w:val="0015100F"/>
    <w:rsid w:val="00151597"/>
    <w:rsid w:val="001548AE"/>
    <w:rsid w:val="00157D75"/>
    <w:rsid w:val="00157FA8"/>
    <w:rsid w:val="00161888"/>
    <w:rsid w:val="0016306C"/>
    <w:rsid w:val="001655F4"/>
    <w:rsid w:val="001701D8"/>
    <w:rsid w:val="00170A54"/>
    <w:rsid w:val="001752A4"/>
    <w:rsid w:val="001814C2"/>
    <w:rsid w:val="0018160A"/>
    <w:rsid w:val="00181E95"/>
    <w:rsid w:val="001879CE"/>
    <w:rsid w:val="0019266A"/>
    <w:rsid w:val="001944E3"/>
    <w:rsid w:val="0019720E"/>
    <w:rsid w:val="001A4ACB"/>
    <w:rsid w:val="001B3A07"/>
    <w:rsid w:val="001B44D5"/>
    <w:rsid w:val="001C4AAE"/>
    <w:rsid w:val="001D4592"/>
    <w:rsid w:val="001D63FA"/>
    <w:rsid w:val="001E67EE"/>
    <w:rsid w:val="001E6FB8"/>
    <w:rsid w:val="001F4929"/>
    <w:rsid w:val="001F5AE4"/>
    <w:rsid w:val="00200B37"/>
    <w:rsid w:val="00203174"/>
    <w:rsid w:val="002050C1"/>
    <w:rsid w:val="00206BA3"/>
    <w:rsid w:val="00213160"/>
    <w:rsid w:val="00214D48"/>
    <w:rsid w:val="00214E99"/>
    <w:rsid w:val="00214ECB"/>
    <w:rsid w:val="002150AB"/>
    <w:rsid w:val="0021730E"/>
    <w:rsid w:val="00223473"/>
    <w:rsid w:val="0022637A"/>
    <w:rsid w:val="0022764E"/>
    <w:rsid w:val="00230D00"/>
    <w:rsid w:val="0023286B"/>
    <w:rsid w:val="002353E9"/>
    <w:rsid w:val="00245204"/>
    <w:rsid w:val="0024571C"/>
    <w:rsid w:val="0024726C"/>
    <w:rsid w:val="00255177"/>
    <w:rsid w:val="002552D3"/>
    <w:rsid w:val="0025577F"/>
    <w:rsid w:val="0026320A"/>
    <w:rsid w:val="00263471"/>
    <w:rsid w:val="002645C9"/>
    <w:rsid w:val="002703B8"/>
    <w:rsid w:val="0027288A"/>
    <w:rsid w:val="00273C06"/>
    <w:rsid w:val="0027451E"/>
    <w:rsid w:val="00274D6C"/>
    <w:rsid w:val="00277158"/>
    <w:rsid w:val="00280445"/>
    <w:rsid w:val="002808FF"/>
    <w:rsid w:val="002819FD"/>
    <w:rsid w:val="00281F47"/>
    <w:rsid w:val="00286C1B"/>
    <w:rsid w:val="00291090"/>
    <w:rsid w:val="00292C76"/>
    <w:rsid w:val="00294443"/>
    <w:rsid w:val="002950BC"/>
    <w:rsid w:val="00295E9F"/>
    <w:rsid w:val="00296FF6"/>
    <w:rsid w:val="00297873"/>
    <w:rsid w:val="00297BCC"/>
    <w:rsid w:val="002A639C"/>
    <w:rsid w:val="002A653D"/>
    <w:rsid w:val="002B420B"/>
    <w:rsid w:val="002B484E"/>
    <w:rsid w:val="002B5603"/>
    <w:rsid w:val="002C209A"/>
    <w:rsid w:val="002C2875"/>
    <w:rsid w:val="002C3E10"/>
    <w:rsid w:val="002C4E67"/>
    <w:rsid w:val="002C5914"/>
    <w:rsid w:val="002D0647"/>
    <w:rsid w:val="002D2A75"/>
    <w:rsid w:val="002D34B9"/>
    <w:rsid w:val="002D3E50"/>
    <w:rsid w:val="002D6758"/>
    <w:rsid w:val="002F1F09"/>
    <w:rsid w:val="002F492E"/>
    <w:rsid w:val="003059CF"/>
    <w:rsid w:val="00313063"/>
    <w:rsid w:val="00316042"/>
    <w:rsid w:val="0033059B"/>
    <w:rsid w:val="003329AA"/>
    <w:rsid w:val="00340293"/>
    <w:rsid w:val="0034194E"/>
    <w:rsid w:val="00350B64"/>
    <w:rsid w:val="00360C7F"/>
    <w:rsid w:val="0036154D"/>
    <w:rsid w:val="00363FCF"/>
    <w:rsid w:val="00365A8D"/>
    <w:rsid w:val="003679F9"/>
    <w:rsid w:val="00367A57"/>
    <w:rsid w:val="00376C63"/>
    <w:rsid w:val="00382397"/>
    <w:rsid w:val="003852CF"/>
    <w:rsid w:val="00386934"/>
    <w:rsid w:val="00386BBB"/>
    <w:rsid w:val="003925F8"/>
    <w:rsid w:val="00392AF2"/>
    <w:rsid w:val="00395DFA"/>
    <w:rsid w:val="003978FE"/>
    <w:rsid w:val="003A2B5E"/>
    <w:rsid w:val="003A2E80"/>
    <w:rsid w:val="003A35D1"/>
    <w:rsid w:val="003C25CC"/>
    <w:rsid w:val="003C3D0C"/>
    <w:rsid w:val="003C4E13"/>
    <w:rsid w:val="003C5B92"/>
    <w:rsid w:val="003D3005"/>
    <w:rsid w:val="003D4AB1"/>
    <w:rsid w:val="003F05C4"/>
    <w:rsid w:val="003F0CA7"/>
    <w:rsid w:val="003F1899"/>
    <w:rsid w:val="003F19EF"/>
    <w:rsid w:val="003F30FF"/>
    <w:rsid w:val="00401817"/>
    <w:rsid w:val="0040195C"/>
    <w:rsid w:val="00402AC4"/>
    <w:rsid w:val="00405A5C"/>
    <w:rsid w:val="00412338"/>
    <w:rsid w:val="004169EF"/>
    <w:rsid w:val="00422120"/>
    <w:rsid w:val="0042449C"/>
    <w:rsid w:val="00432DB9"/>
    <w:rsid w:val="00433831"/>
    <w:rsid w:val="00435E6E"/>
    <w:rsid w:val="00442C69"/>
    <w:rsid w:val="0044676A"/>
    <w:rsid w:val="004470C4"/>
    <w:rsid w:val="004473FD"/>
    <w:rsid w:val="004478C1"/>
    <w:rsid w:val="00447B10"/>
    <w:rsid w:val="00447ED5"/>
    <w:rsid w:val="004533E7"/>
    <w:rsid w:val="00467C0F"/>
    <w:rsid w:val="00467DAB"/>
    <w:rsid w:val="00472814"/>
    <w:rsid w:val="00474471"/>
    <w:rsid w:val="0047467D"/>
    <w:rsid w:val="00477C12"/>
    <w:rsid w:val="0048626D"/>
    <w:rsid w:val="00492E8D"/>
    <w:rsid w:val="004A2089"/>
    <w:rsid w:val="004A39AF"/>
    <w:rsid w:val="004A5810"/>
    <w:rsid w:val="004A78F5"/>
    <w:rsid w:val="004A7B5C"/>
    <w:rsid w:val="004B376E"/>
    <w:rsid w:val="004B5825"/>
    <w:rsid w:val="004B639A"/>
    <w:rsid w:val="004B7175"/>
    <w:rsid w:val="004C2295"/>
    <w:rsid w:val="004C25D1"/>
    <w:rsid w:val="004C43ED"/>
    <w:rsid w:val="004D7AD8"/>
    <w:rsid w:val="004E761B"/>
    <w:rsid w:val="004F010E"/>
    <w:rsid w:val="004F08D9"/>
    <w:rsid w:val="004F587D"/>
    <w:rsid w:val="00501615"/>
    <w:rsid w:val="00503F95"/>
    <w:rsid w:val="00504A90"/>
    <w:rsid w:val="005078BF"/>
    <w:rsid w:val="00513B7D"/>
    <w:rsid w:val="00521831"/>
    <w:rsid w:val="005261E9"/>
    <w:rsid w:val="005270FD"/>
    <w:rsid w:val="00527523"/>
    <w:rsid w:val="00531BE6"/>
    <w:rsid w:val="005322D0"/>
    <w:rsid w:val="00532761"/>
    <w:rsid w:val="00541430"/>
    <w:rsid w:val="005505DC"/>
    <w:rsid w:val="0055455B"/>
    <w:rsid w:val="00554926"/>
    <w:rsid w:val="00563521"/>
    <w:rsid w:val="00567B86"/>
    <w:rsid w:val="00571E07"/>
    <w:rsid w:val="00577ED4"/>
    <w:rsid w:val="0058108E"/>
    <w:rsid w:val="00587406"/>
    <w:rsid w:val="00587443"/>
    <w:rsid w:val="00587536"/>
    <w:rsid w:val="005949A2"/>
    <w:rsid w:val="00596BCA"/>
    <w:rsid w:val="0059779F"/>
    <w:rsid w:val="005A1A08"/>
    <w:rsid w:val="005A23D7"/>
    <w:rsid w:val="005A6921"/>
    <w:rsid w:val="005B26B3"/>
    <w:rsid w:val="005B3963"/>
    <w:rsid w:val="005C0724"/>
    <w:rsid w:val="005C3FC9"/>
    <w:rsid w:val="005C6269"/>
    <w:rsid w:val="005D6BCE"/>
    <w:rsid w:val="005E3D7B"/>
    <w:rsid w:val="005E64C9"/>
    <w:rsid w:val="005E6A39"/>
    <w:rsid w:val="005E7E4D"/>
    <w:rsid w:val="005F2246"/>
    <w:rsid w:val="005F698C"/>
    <w:rsid w:val="0060032E"/>
    <w:rsid w:val="00601BFF"/>
    <w:rsid w:val="00605943"/>
    <w:rsid w:val="00606AE1"/>
    <w:rsid w:val="0061620E"/>
    <w:rsid w:val="006217AA"/>
    <w:rsid w:val="00623B6E"/>
    <w:rsid w:val="00625A15"/>
    <w:rsid w:val="00633E09"/>
    <w:rsid w:val="00636C4F"/>
    <w:rsid w:val="0063730C"/>
    <w:rsid w:val="00641153"/>
    <w:rsid w:val="00642090"/>
    <w:rsid w:val="006440C8"/>
    <w:rsid w:val="00644415"/>
    <w:rsid w:val="0065177D"/>
    <w:rsid w:val="00651E38"/>
    <w:rsid w:val="00653AAF"/>
    <w:rsid w:val="00655D52"/>
    <w:rsid w:val="00657893"/>
    <w:rsid w:val="00657DDC"/>
    <w:rsid w:val="00671647"/>
    <w:rsid w:val="00674D0D"/>
    <w:rsid w:val="006755AD"/>
    <w:rsid w:val="006755EA"/>
    <w:rsid w:val="00680C82"/>
    <w:rsid w:val="00682672"/>
    <w:rsid w:val="006845E5"/>
    <w:rsid w:val="0068560B"/>
    <w:rsid w:val="006A40D5"/>
    <w:rsid w:val="006A4BD6"/>
    <w:rsid w:val="006B0A0D"/>
    <w:rsid w:val="006B22F3"/>
    <w:rsid w:val="006B54CB"/>
    <w:rsid w:val="006B69B8"/>
    <w:rsid w:val="006B7CC9"/>
    <w:rsid w:val="006C270E"/>
    <w:rsid w:val="006D6665"/>
    <w:rsid w:val="006E07E6"/>
    <w:rsid w:val="006E1ED6"/>
    <w:rsid w:val="006E3FC7"/>
    <w:rsid w:val="006E7348"/>
    <w:rsid w:val="006F7DBA"/>
    <w:rsid w:val="00702269"/>
    <w:rsid w:val="007044F2"/>
    <w:rsid w:val="007126E6"/>
    <w:rsid w:val="00715996"/>
    <w:rsid w:val="00730898"/>
    <w:rsid w:val="00730991"/>
    <w:rsid w:val="00730A0B"/>
    <w:rsid w:val="00732800"/>
    <w:rsid w:val="007328CB"/>
    <w:rsid w:val="00734ADC"/>
    <w:rsid w:val="00740E70"/>
    <w:rsid w:val="00746608"/>
    <w:rsid w:val="00746778"/>
    <w:rsid w:val="00746BF4"/>
    <w:rsid w:val="00750589"/>
    <w:rsid w:val="00753977"/>
    <w:rsid w:val="0076055A"/>
    <w:rsid w:val="007636F1"/>
    <w:rsid w:val="00764326"/>
    <w:rsid w:val="007647DB"/>
    <w:rsid w:val="00764F1A"/>
    <w:rsid w:val="007704D4"/>
    <w:rsid w:val="00782CB9"/>
    <w:rsid w:val="00783AC0"/>
    <w:rsid w:val="00791B47"/>
    <w:rsid w:val="00793DD5"/>
    <w:rsid w:val="0079439A"/>
    <w:rsid w:val="00796BF0"/>
    <w:rsid w:val="007A02FA"/>
    <w:rsid w:val="007A3385"/>
    <w:rsid w:val="007A7967"/>
    <w:rsid w:val="007B142C"/>
    <w:rsid w:val="007B3268"/>
    <w:rsid w:val="007B5617"/>
    <w:rsid w:val="007C3373"/>
    <w:rsid w:val="007C4289"/>
    <w:rsid w:val="007C6602"/>
    <w:rsid w:val="007C6EE6"/>
    <w:rsid w:val="007C6F2C"/>
    <w:rsid w:val="007D1871"/>
    <w:rsid w:val="007D1CE7"/>
    <w:rsid w:val="007D2533"/>
    <w:rsid w:val="007D73D4"/>
    <w:rsid w:val="007E09F5"/>
    <w:rsid w:val="007E6D9A"/>
    <w:rsid w:val="007F2C54"/>
    <w:rsid w:val="007F5E4E"/>
    <w:rsid w:val="00803501"/>
    <w:rsid w:val="0081203D"/>
    <w:rsid w:val="00814736"/>
    <w:rsid w:val="00816409"/>
    <w:rsid w:val="00821D79"/>
    <w:rsid w:val="00823E08"/>
    <w:rsid w:val="0082455B"/>
    <w:rsid w:val="00825A8D"/>
    <w:rsid w:val="008310F9"/>
    <w:rsid w:val="008336F0"/>
    <w:rsid w:val="00834788"/>
    <w:rsid w:val="00834A07"/>
    <w:rsid w:val="008407FF"/>
    <w:rsid w:val="008409C9"/>
    <w:rsid w:val="0084114E"/>
    <w:rsid w:val="00842CB5"/>
    <w:rsid w:val="0084319B"/>
    <w:rsid w:val="008503D1"/>
    <w:rsid w:val="00853AAC"/>
    <w:rsid w:val="008544FD"/>
    <w:rsid w:val="00854803"/>
    <w:rsid w:val="00854B54"/>
    <w:rsid w:val="00861AD0"/>
    <w:rsid w:val="00862830"/>
    <w:rsid w:val="008644A2"/>
    <w:rsid w:val="00871708"/>
    <w:rsid w:val="00877743"/>
    <w:rsid w:val="00881267"/>
    <w:rsid w:val="008819FA"/>
    <w:rsid w:val="00885B3C"/>
    <w:rsid w:val="008866D7"/>
    <w:rsid w:val="00887B85"/>
    <w:rsid w:val="008926E4"/>
    <w:rsid w:val="008928F7"/>
    <w:rsid w:val="00892BF3"/>
    <w:rsid w:val="00893FE5"/>
    <w:rsid w:val="00894069"/>
    <w:rsid w:val="00894786"/>
    <w:rsid w:val="008950AE"/>
    <w:rsid w:val="008A1537"/>
    <w:rsid w:val="008A1960"/>
    <w:rsid w:val="008A6589"/>
    <w:rsid w:val="008B2A93"/>
    <w:rsid w:val="008B34D8"/>
    <w:rsid w:val="008B6D5E"/>
    <w:rsid w:val="008B7A94"/>
    <w:rsid w:val="008C0BB3"/>
    <w:rsid w:val="008C16BE"/>
    <w:rsid w:val="008D13F0"/>
    <w:rsid w:val="008D39E8"/>
    <w:rsid w:val="008D789B"/>
    <w:rsid w:val="008E2929"/>
    <w:rsid w:val="008E3803"/>
    <w:rsid w:val="008E6020"/>
    <w:rsid w:val="008E7838"/>
    <w:rsid w:val="008F1004"/>
    <w:rsid w:val="008F49FF"/>
    <w:rsid w:val="00901DE5"/>
    <w:rsid w:val="0090212C"/>
    <w:rsid w:val="0090271D"/>
    <w:rsid w:val="009048D5"/>
    <w:rsid w:val="009067E5"/>
    <w:rsid w:val="00914CF3"/>
    <w:rsid w:val="00917897"/>
    <w:rsid w:val="00917E5C"/>
    <w:rsid w:val="009201B7"/>
    <w:rsid w:val="009230F0"/>
    <w:rsid w:val="009266E2"/>
    <w:rsid w:val="009270A9"/>
    <w:rsid w:val="0093143E"/>
    <w:rsid w:val="00933D06"/>
    <w:rsid w:val="00941F34"/>
    <w:rsid w:val="00942607"/>
    <w:rsid w:val="009461EA"/>
    <w:rsid w:val="0095058A"/>
    <w:rsid w:val="00954075"/>
    <w:rsid w:val="0096136E"/>
    <w:rsid w:val="0096513A"/>
    <w:rsid w:val="00967D26"/>
    <w:rsid w:val="00977274"/>
    <w:rsid w:val="0098116A"/>
    <w:rsid w:val="00981DD9"/>
    <w:rsid w:val="00992EED"/>
    <w:rsid w:val="00996979"/>
    <w:rsid w:val="009A7ADD"/>
    <w:rsid w:val="009B12F4"/>
    <w:rsid w:val="009B2753"/>
    <w:rsid w:val="009B5FDE"/>
    <w:rsid w:val="009C5DF0"/>
    <w:rsid w:val="009D1A52"/>
    <w:rsid w:val="009D2CE1"/>
    <w:rsid w:val="009E11AF"/>
    <w:rsid w:val="009E13DA"/>
    <w:rsid w:val="009E246F"/>
    <w:rsid w:val="00A0042B"/>
    <w:rsid w:val="00A008A9"/>
    <w:rsid w:val="00A02A6F"/>
    <w:rsid w:val="00A02A87"/>
    <w:rsid w:val="00A03D3B"/>
    <w:rsid w:val="00A07A7B"/>
    <w:rsid w:val="00A10056"/>
    <w:rsid w:val="00A1248D"/>
    <w:rsid w:val="00A173D5"/>
    <w:rsid w:val="00A252A3"/>
    <w:rsid w:val="00A32F20"/>
    <w:rsid w:val="00A336D2"/>
    <w:rsid w:val="00A34993"/>
    <w:rsid w:val="00A40178"/>
    <w:rsid w:val="00A404D5"/>
    <w:rsid w:val="00A44550"/>
    <w:rsid w:val="00A4489A"/>
    <w:rsid w:val="00A47D03"/>
    <w:rsid w:val="00A560E1"/>
    <w:rsid w:val="00A5613E"/>
    <w:rsid w:val="00A640F5"/>
    <w:rsid w:val="00A65043"/>
    <w:rsid w:val="00A66B85"/>
    <w:rsid w:val="00A7413D"/>
    <w:rsid w:val="00A76441"/>
    <w:rsid w:val="00A76597"/>
    <w:rsid w:val="00A7733F"/>
    <w:rsid w:val="00A802FC"/>
    <w:rsid w:val="00A82B05"/>
    <w:rsid w:val="00A830BA"/>
    <w:rsid w:val="00A8352A"/>
    <w:rsid w:val="00A84827"/>
    <w:rsid w:val="00A84E77"/>
    <w:rsid w:val="00A96AB8"/>
    <w:rsid w:val="00A97C01"/>
    <w:rsid w:val="00AA1423"/>
    <w:rsid w:val="00AA5B94"/>
    <w:rsid w:val="00AB1205"/>
    <w:rsid w:val="00AB1AAA"/>
    <w:rsid w:val="00AB21B0"/>
    <w:rsid w:val="00AB2E5B"/>
    <w:rsid w:val="00AB72B9"/>
    <w:rsid w:val="00AB7DA2"/>
    <w:rsid w:val="00AC2159"/>
    <w:rsid w:val="00AC2D29"/>
    <w:rsid w:val="00AC55E4"/>
    <w:rsid w:val="00AE2AA4"/>
    <w:rsid w:val="00AF14B1"/>
    <w:rsid w:val="00AF4EB6"/>
    <w:rsid w:val="00AF7702"/>
    <w:rsid w:val="00B00661"/>
    <w:rsid w:val="00B00C0F"/>
    <w:rsid w:val="00B0103D"/>
    <w:rsid w:val="00B03A51"/>
    <w:rsid w:val="00B03ACF"/>
    <w:rsid w:val="00B0418A"/>
    <w:rsid w:val="00B103A3"/>
    <w:rsid w:val="00B1380B"/>
    <w:rsid w:val="00B13847"/>
    <w:rsid w:val="00B17605"/>
    <w:rsid w:val="00B2176E"/>
    <w:rsid w:val="00B222E2"/>
    <w:rsid w:val="00B27135"/>
    <w:rsid w:val="00B30288"/>
    <w:rsid w:val="00B40087"/>
    <w:rsid w:val="00B45A90"/>
    <w:rsid w:val="00B55412"/>
    <w:rsid w:val="00B61159"/>
    <w:rsid w:val="00B655DD"/>
    <w:rsid w:val="00B767B6"/>
    <w:rsid w:val="00B76CB0"/>
    <w:rsid w:val="00B81F46"/>
    <w:rsid w:val="00B82136"/>
    <w:rsid w:val="00B84AE1"/>
    <w:rsid w:val="00B966A5"/>
    <w:rsid w:val="00B975B7"/>
    <w:rsid w:val="00BA32FF"/>
    <w:rsid w:val="00BA4B29"/>
    <w:rsid w:val="00BA5924"/>
    <w:rsid w:val="00BB0558"/>
    <w:rsid w:val="00BB48D7"/>
    <w:rsid w:val="00BC29C0"/>
    <w:rsid w:val="00BC6156"/>
    <w:rsid w:val="00BD0A05"/>
    <w:rsid w:val="00BD41F5"/>
    <w:rsid w:val="00BD7FA9"/>
    <w:rsid w:val="00BE6A57"/>
    <w:rsid w:val="00BF0E7F"/>
    <w:rsid w:val="00BF3BC2"/>
    <w:rsid w:val="00BF44AD"/>
    <w:rsid w:val="00C04C16"/>
    <w:rsid w:val="00C06D4F"/>
    <w:rsid w:val="00C07258"/>
    <w:rsid w:val="00C10A52"/>
    <w:rsid w:val="00C16238"/>
    <w:rsid w:val="00C17D58"/>
    <w:rsid w:val="00C20243"/>
    <w:rsid w:val="00C22801"/>
    <w:rsid w:val="00C27979"/>
    <w:rsid w:val="00C33B71"/>
    <w:rsid w:val="00C36ADF"/>
    <w:rsid w:val="00C3714C"/>
    <w:rsid w:val="00C43804"/>
    <w:rsid w:val="00C45025"/>
    <w:rsid w:val="00C5244D"/>
    <w:rsid w:val="00C5312E"/>
    <w:rsid w:val="00C60E9E"/>
    <w:rsid w:val="00C61195"/>
    <w:rsid w:val="00C624C7"/>
    <w:rsid w:val="00C66A05"/>
    <w:rsid w:val="00C71953"/>
    <w:rsid w:val="00C72156"/>
    <w:rsid w:val="00C72410"/>
    <w:rsid w:val="00C8220F"/>
    <w:rsid w:val="00C868DB"/>
    <w:rsid w:val="00C872A5"/>
    <w:rsid w:val="00CA15CD"/>
    <w:rsid w:val="00CA24E6"/>
    <w:rsid w:val="00CA2607"/>
    <w:rsid w:val="00CA306C"/>
    <w:rsid w:val="00CA42C9"/>
    <w:rsid w:val="00CA5C5C"/>
    <w:rsid w:val="00CB0913"/>
    <w:rsid w:val="00CB43E7"/>
    <w:rsid w:val="00CB4CA4"/>
    <w:rsid w:val="00CB66C0"/>
    <w:rsid w:val="00CC388D"/>
    <w:rsid w:val="00CC40E4"/>
    <w:rsid w:val="00CC5B63"/>
    <w:rsid w:val="00CD0925"/>
    <w:rsid w:val="00CD19E4"/>
    <w:rsid w:val="00CD1BA7"/>
    <w:rsid w:val="00CD7D6F"/>
    <w:rsid w:val="00CE02AA"/>
    <w:rsid w:val="00CE11C6"/>
    <w:rsid w:val="00CE3B78"/>
    <w:rsid w:val="00CE66DA"/>
    <w:rsid w:val="00CF0587"/>
    <w:rsid w:val="00CF0D2A"/>
    <w:rsid w:val="00CF36AF"/>
    <w:rsid w:val="00CF51E5"/>
    <w:rsid w:val="00CF6744"/>
    <w:rsid w:val="00CF721A"/>
    <w:rsid w:val="00D003B2"/>
    <w:rsid w:val="00D0475A"/>
    <w:rsid w:val="00D04CD2"/>
    <w:rsid w:val="00D0618F"/>
    <w:rsid w:val="00D1094E"/>
    <w:rsid w:val="00D14681"/>
    <w:rsid w:val="00D147A4"/>
    <w:rsid w:val="00D16884"/>
    <w:rsid w:val="00D17C5C"/>
    <w:rsid w:val="00D23B83"/>
    <w:rsid w:val="00D2682D"/>
    <w:rsid w:val="00D467EB"/>
    <w:rsid w:val="00D508BA"/>
    <w:rsid w:val="00D5192A"/>
    <w:rsid w:val="00D53479"/>
    <w:rsid w:val="00D56284"/>
    <w:rsid w:val="00D578B9"/>
    <w:rsid w:val="00D6066D"/>
    <w:rsid w:val="00D63549"/>
    <w:rsid w:val="00D636C6"/>
    <w:rsid w:val="00D66A25"/>
    <w:rsid w:val="00D6794B"/>
    <w:rsid w:val="00D7061A"/>
    <w:rsid w:val="00D74193"/>
    <w:rsid w:val="00D81270"/>
    <w:rsid w:val="00D8424B"/>
    <w:rsid w:val="00D8443A"/>
    <w:rsid w:val="00D849BE"/>
    <w:rsid w:val="00D8608C"/>
    <w:rsid w:val="00D9208F"/>
    <w:rsid w:val="00D921AB"/>
    <w:rsid w:val="00D923C2"/>
    <w:rsid w:val="00D924F1"/>
    <w:rsid w:val="00D92598"/>
    <w:rsid w:val="00D938B5"/>
    <w:rsid w:val="00D94E80"/>
    <w:rsid w:val="00D9530C"/>
    <w:rsid w:val="00DA0551"/>
    <w:rsid w:val="00DA1E14"/>
    <w:rsid w:val="00DA3B7B"/>
    <w:rsid w:val="00DA49BE"/>
    <w:rsid w:val="00DA4A7D"/>
    <w:rsid w:val="00DA4E21"/>
    <w:rsid w:val="00DA63BE"/>
    <w:rsid w:val="00DA76AA"/>
    <w:rsid w:val="00DB5380"/>
    <w:rsid w:val="00DB5742"/>
    <w:rsid w:val="00DB7DB1"/>
    <w:rsid w:val="00DC7634"/>
    <w:rsid w:val="00DD09F2"/>
    <w:rsid w:val="00DD1B25"/>
    <w:rsid w:val="00DD43E2"/>
    <w:rsid w:val="00DD4D8F"/>
    <w:rsid w:val="00DE23ED"/>
    <w:rsid w:val="00DE29C8"/>
    <w:rsid w:val="00DE3719"/>
    <w:rsid w:val="00DE54B2"/>
    <w:rsid w:val="00DE7081"/>
    <w:rsid w:val="00DF2622"/>
    <w:rsid w:val="00DF58C3"/>
    <w:rsid w:val="00DF5EED"/>
    <w:rsid w:val="00DF61BD"/>
    <w:rsid w:val="00E00E1D"/>
    <w:rsid w:val="00E0164A"/>
    <w:rsid w:val="00E072D4"/>
    <w:rsid w:val="00E10328"/>
    <w:rsid w:val="00E131CD"/>
    <w:rsid w:val="00E131FA"/>
    <w:rsid w:val="00E14D37"/>
    <w:rsid w:val="00E15078"/>
    <w:rsid w:val="00E22045"/>
    <w:rsid w:val="00E26E7B"/>
    <w:rsid w:val="00E270E8"/>
    <w:rsid w:val="00E319B4"/>
    <w:rsid w:val="00E339A7"/>
    <w:rsid w:val="00E37844"/>
    <w:rsid w:val="00E46663"/>
    <w:rsid w:val="00E46C76"/>
    <w:rsid w:val="00E52E1E"/>
    <w:rsid w:val="00E5354E"/>
    <w:rsid w:val="00E553FA"/>
    <w:rsid w:val="00E62059"/>
    <w:rsid w:val="00E620CD"/>
    <w:rsid w:val="00E6367F"/>
    <w:rsid w:val="00E65107"/>
    <w:rsid w:val="00E72305"/>
    <w:rsid w:val="00E7248E"/>
    <w:rsid w:val="00E7494B"/>
    <w:rsid w:val="00E8080F"/>
    <w:rsid w:val="00E80C56"/>
    <w:rsid w:val="00E8638F"/>
    <w:rsid w:val="00E906EC"/>
    <w:rsid w:val="00E926B4"/>
    <w:rsid w:val="00E92918"/>
    <w:rsid w:val="00E9446E"/>
    <w:rsid w:val="00E97481"/>
    <w:rsid w:val="00EA3213"/>
    <w:rsid w:val="00EA4A4D"/>
    <w:rsid w:val="00EB23A7"/>
    <w:rsid w:val="00EB57C1"/>
    <w:rsid w:val="00EC17FF"/>
    <w:rsid w:val="00EC3A49"/>
    <w:rsid w:val="00EC3F42"/>
    <w:rsid w:val="00EC7AE4"/>
    <w:rsid w:val="00ED0D9F"/>
    <w:rsid w:val="00ED393E"/>
    <w:rsid w:val="00ED50B1"/>
    <w:rsid w:val="00EE2C10"/>
    <w:rsid w:val="00EE4734"/>
    <w:rsid w:val="00EE7C8B"/>
    <w:rsid w:val="00EF0216"/>
    <w:rsid w:val="00EF50A9"/>
    <w:rsid w:val="00F0260C"/>
    <w:rsid w:val="00F0501F"/>
    <w:rsid w:val="00F05417"/>
    <w:rsid w:val="00F10A77"/>
    <w:rsid w:val="00F111B4"/>
    <w:rsid w:val="00F2126D"/>
    <w:rsid w:val="00F2382C"/>
    <w:rsid w:val="00F431C0"/>
    <w:rsid w:val="00F6049D"/>
    <w:rsid w:val="00F627D8"/>
    <w:rsid w:val="00F644DC"/>
    <w:rsid w:val="00F741ED"/>
    <w:rsid w:val="00F778B2"/>
    <w:rsid w:val="00F80D76"/>
    <w:rsid w:val="00F81DAF"/>
    <w:rsid w:val="00F83DEE"/>
    <w:rsid w:val="00F900F4"/>
    <w:rsid w:val="00F92BEA"/>
    <w:rsid w:val="00F955B0"/>
    <w:rsid w:val="00FA0A54"/>
    <w:rsid w:val="00FA5016"/>
    <w:rsid w:val="00FA789E"/>
    <w:rsid w:val="00FB5E4E"/>
    <w:rsid w:val="00FC1BDF"/>
    <w:rsid w:val="00FC27BD"/>
    <w:rsid w:val="00FC3CE0"/>
    <w:rsid w:val="00FD1CBF"/>
    <w:rsid w:val="00FD5896"/>
    <w:rsid w:val="00FD7A03"/>
    <w:rsid w:val="00FE140E"/>
    <w:rsid w:val="00FE1C90"/>
    <w:rsid w:val="00FF1019"/>
    <w:rsid w:val="00FF1ECF"/>
    <w:rsid w:val="00FF6008"/>
    <w:rsid w:val="00FF6363"/>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4D"/>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A4D"/>
    <w:pPr>
      <w:ind w:left="720"/>
      <w:contextualSpacing/>
    </w:pPr>
  </w:style>
  <w:style w:type="character" w:customStyle="1" w:styleId="apple-style-span">
    <w:name w:val="apple-style-span"/>
    <w:basedOn w:val="DefaultParagraphFont"/>
    <w:rsid w:val="00EA4A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2360</Characters>
  <Application>Microsoft Office Word</Application>
  <DocSecurity>0</DocSecurity>
  <Lines>19</Lines>
  <Paragraphs>5</Paragraphs>
  <ScaleCrop>false</ScaleCrop>
  <Company>University of Manchester</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mchssjp2</dc:creator>
  <cp:keywords/>
  <dc:description/>
  <cp:lastModifiedBy>mtmssdk2</cp:lastModifiedBy>
  <cp:revision>4</cp:revision>
  <dcterms:created xsi:type="dcterms:W3CDTF">2013-07-02T10:53:00Z</dcterms:created>
  <dcterms:modified xsi:type="dcterms:W3CDTF">2013-07-02T10:55:00Z</dcterms:modified>
</cp:coreProperties>
</file>