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16" w:rsidRDefault="00C82016" w:rsidP="00FD5E6A">
      <w:pPr>
        <w:pStyle w:val="HSSHeading1"/>
      </w:pPr>
      <w:bookmarkStart w:id="0" w:name="A1_form"/>
    </w:p>
    <w:p w:rsidR="00C82016" w:rsidRDefault="00E56D46" w:rsidP="00FD5E6A">
      <w:pPr>
        <w:pStyle w:val="HSSHeading1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361950</wp:posOffset>
            </wp:positionV>
            <wp:extent cx="1305560" cy="542925"/>
            <wp:effectExtent l="0" t="0" r="8890" b="9525"/>
            <wp:wrapSquare wrapText="bothSides"/>
            <wp:docPr id="135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016" w:rsidRDefault="00C82016" w:rsidP="00FD5E6A">
      <w:pPr>
        <w:pStyle w:val="HSSHeading1"/>
      </w:pPr>
    </w:p>
    <w:p w:rsidR="00FD5E6A" w:rsidRDefault="00FD5E6A" w:rsidP="00FD5E6A">
      <w:pPr>
        <w:pStyle w:val="HSSHeading1"/>
      </w:pPr>
      <w:r w:rsidRPr="00B2018B">
        <w:t>Form A1</w:t>
      </w:r>
      <w:bookmarkEnd w:id="0"/>
      <w:r w:rsidRPr="00B2018B">
        <w:t>: Notification of acetylene cylinders</w:t>
      </w:r>
    </w:p>
    <w:p w:rsidR="00C82016" w:rsidRDefault="00C82016" w:rsidP="00FD5E6A">
      <w:pPr>
        <w:pStyle w:val="HSSHeading1"/>
      </w:pPr>
    </w:p>
    <w:p w:rsidR="00C82016" w:rsidRPr="00B2018B" w:rsidRDefault="00C82016" w:rsidP="00FD5E6A">
      <w:pPr>
        <w:pStyle w:val="HSSHeading1"/>
      </w:pPr>
      <w:r>
        <w:t xml:space="preserve">See </w:t>
      </w:r>
      <w:hyperlink r:id="rId12" w:history="1">
        <w:r w:rsidRPr="00C82016">
          <w:rPr>
            <w:rStyle w:val="Hyperlink"/>
          </w:rPr>
          <w:t>University Health &amp; Safety Arrangements: Chapter 17</w:t>
        </w:r>
      </w:hyperlink>
    </w:p>
    <w:p w:rsidR="00FD5E6A" w:rsidRDefault="00FD5E6A" w:rsidP="00FD5E6A">
      <w:pPr>
        <w:pStyle w:val="HSSBodytext"/>
      </w:pPr>
    </w:p>
    <w:p w:rsidR="00FD5E6A" w:rsidRPr="00ED1EF1" w:rsidRDefault="00FD5E6A" w:rsidP="00FD5E6A">
      <w:pPr>
        <w:pStyle w:val="HSSBodytext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4"/>
        <w:gridCol w:w="5728"/>
      </w:tblGrid>
      <w:tr w:rsidR="00FD5E6A" w:rsidRPr="00FD5E6A" w:rsidTr="00FD5E6A">
        <w:trPr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 xml:space="preserve">Cylinder location </w:t>
            </w:r>
          </w:p>
          <w:p w:rsidR="00FD5E6A" w:rsidRPr="00FD5E6A" w:rsidRDefault="00FD5E6A" w:rsidP="00FD5E6A">
            <w:pPr>
              <w:pStyle w:val="HSSBodytext"/>
            </w:pPr>
            <w:r w:rsidRPr="00FD5E6A">
              <w:t>(exact room / lab, floor, building)</w:t>
            </w: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trHeight w:val="459"/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Cylinder size</w:t>
            </w: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trHeight w:val="976"/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Use of cylinder</w:t>
            </w:r>
          </w:p>
          <w:p w:rsidR="00FD5E6A" w:rsidRPr="00FD5E6A" w:rsidRDefault="00FD5E6A" w:rsidP="00FD5E6A">
            <w:pPr>
              <w:pStyle w:val="HSSBodytext"/>
            </w:pPr>
            <w:r w:rsidRPr="00FD5E6A">
              <w:t>(</w:t>
            </w:r>
            <w:proofErr w:type="spellStart"/>
            <w:r w:rsidRPr="00FD5E6A">
              <w:t>eg</w:t>
            </w:r>
            <w:proofErr w:type="spellEnd"/>
            <w:r w:rsidRPr="00FD5E6A">
              <w:t xml:space="preserve"> analysis, workshop cutting, etc)</w:t>
            </w: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trHeight w:val="976"/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Risk assessment</w:t>
            </w:r>
            <w:r>
              <w:t xml:space="preserve"> for use carried out?</w:t>
            </w: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Please attach copy.</w:t>
            </w:r>
          </w:p>
        </w:tc>
      </w:tr>
      <w:tr w:rsidR="00FD5E6A" w:rsidRPr="00FD5E6A" w:rsidTr="00FD5E6A">
        <w:trPr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Persons using cylinder</w:t>
            </w:r>
          </w:p>
          <w:p w:rsidR="00FD5E6A" w:rsidRPr="00FD5E6A" w:rsidRDefault="00FD5E6A" w:rsidP="00FD5E6A">
            <w:pPr>
              <w:pStyle w:val="HSSBodytext"/>
            </w:pPr>
            <w:r w:rsidRPr="00FD5E6A">
              <w:t>(names and positions)</w:t>
            </w: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Head of School / Directorate</w:t>
            </w:r>
          </w:p>
          <w:p w:rsidR="00FD5E6A" w:rsidRPr="00FD5E6A" w:rsidRDefault="00FD5E6A" w:rsidP="00FD5E6A">
            <w:pPr>
              <w:pStyle w:val="HSSBodytext"/>
            </w:pP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Signatures:</w:t>
            </w: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  <w:r w:rsidRPr="00FD5E6A">
              <w:t xml:space="preserve">Person in charge of cylinder </w:t>
            </w:r>
          </w:p>
          <w:p w:rsidR="00FD5E6A" w:rsidRPr="00FD5E6A" w:rsidRDefault="00FD5E6A" w:rsidP="00FD5E6A">
            <w:pPr>
              <w:pStyle w:val="HSSBodytext"/>
            </w:pPr>
            <w:r w:rsidRPr="00FD5E6A">
              <w:t>(</w:t>
            </w:r>
            <w:proofErr w:type="spellStart"/>
            <w:r w:rsidRPr="00FD5E6A">
              <w:t>eg</w:t>
            </w:r>
            <w:proofErr w:type="spellEnd"/>
            <w:r w:rsidRPr="00FD5E6A">
              <w:t xml:space="preserve"> Principal Investigator)</w:t>
            </w: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  <w:r w:rsidRPr="00FD5E6A">
              <w:t>School / Directorate Safety Advisor</w:t>
            </w: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  <w:r w:rsidRPr="00FD5E6A">
              <w:t>(sign and print)</w:t>
            </w: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</w:p>
          <w:p w:rsidR="00FD5E6A" w:rsidRPr="00FD5E6A" w:rsidRDefault="00FD5E6A" w:rsidP="00FD5E6A">
            <w:pPr>
              <w:pStyle w:val="HSSBodytext"/>
            </w:pPr>
            <w:r w:rsidRPr="00FD5E6A">
              <w:t>(sign and print)</w:t>
            </w:r>
          </w:p>
          <w:p w:rsidR="00FD5E6A" w:rsidRPr="00FD5E6A" w:rsidRDefault="00FD5E6A" w:rsidP="00FD5E6A">
            <w:pPr>
              <w:pStyle w:val="HSSBodytext"/>
            </w:pPr>
          </w:p>
        </w:tc>
      </w:tr>
      <w:tr w:rsidR="00FD5E6A" w:rsidRPr="00FD5E6A" w:rsidTr="00FD5E6A">
        <w:trPr>
          <w:jc w:val="center"/>
        </w:trPr>
        <w:tc>
          <w:tcPr>
            <w:tcW w:w="3344" w:type="dxa"/>
          </w:tcPr>
          <w:p w:rsidR="00FD5E6A" w:rsidRPr="00FD5E6A" w:rsidRDefault="00FD5E6A" w:rsidP="00FD5E6A">
            <w:pPr>
              <w:pStyle w:val="HSSBodytext"/>
            </w:pPr>
            <w:r w:rsidRPr="00FD5E6A">
              <w:t>Date</w:t>
            </w:r>
          </w:p>
          <w:p w:rsidR="00FD5E6A" w:rsidRPr="00FD5E6A" w:rsidRDefault="00FD5E6A" w:rsidP="00FD5E6A">
            <w:pPr>
              <w:pStyle w:val="HSSBodytext"/>
            </w:pPr>
          </w:p>
        </w:tc>
        <w:tc>
          <w:tcPr>
            <w:tcW w:w="5728" w:type="dxa"/>
          </w:tcPr>
          <w:p w:rsidR="00FD5E6A" w:rsidRPr="00FD5E6A" w:rsidRDefault="00FD5E6A" w:rsidP="00FD5E6A">
            <w:pPr>
              <w:pStyle w:val="HSSBodytext"/>
            </w:pPr>
          </w:p>
        </w:tc>
      </w:tr>
    </w:tbl>
    <w:p w:rsidR="00FD5E6A" w:rsidRPr="00ED1EF1" w:rsidRDefault="00FD5E6A" w:rsidP="00FD5E6A">
      <w:pPr>
        <w:pStyle w:val="HSSBodytext"/>
        <w:rPr>
          <w:b/>
          <w:sz w:val="18"/>
          <w:szCs w:val="18"/>
        </w:rPr>
      </w:pPr>
    </w:p>
    <w:p w:rsidR="00FD5E6A" w:rsidRPr="00ED1EF1" w:rsidRDefault="00FD5E6A" w:rsidP="00FD5E6A">
      <w:pPr>
        <w:pStyle w:val="HSSBodytext"/>
        <w:rPr>
          <w:b/>
          <w:sz w:val="18"/>
          <w:szCs w:val="18"/>
        </w:rPr>
      </w:pPr>
    </w:p>
    <w:p w:rsidR="00FD5E6A" w:rsidRPr="00B2018B" w:rsidRDefault="00FD5E6A" w:rsidP="00FD5E6A">
      <w:pPr>
        <w:pStyle w:val="HSSBodytext"/>
      </w:pPr>
      <w:r w:rsidRPr="00B2018B">
        <w:t xml:space="preserve">Return completed form to: </w:t>
      </w:r>
    </w:p>
    <w:p w:rsidR="00FD5E6A" w:rsidRPr="00B2018B" w:rsidRDefault="00FD5E6A" w:rsidP="00FD5E6A">
      <w:pPr>
        <w:pStyle w:val="HSSBodytext"/>
      </w:pPr>
    </w:p>
    <w:p w:rsidR="00FD5E6A" w:rsidRPr="00B2018B" w:rsidRDefault="00346DBA" w:rsidP="00FD5E6A">
      <w:pPr>
        <w:pStyle w:val="HSSBodytext"/>
      </w:pPr>
      <w:r>
        <w:t>Rob Derbyshire, Safety Services,</w:t>
      </w:r>
      <w:r w:rsidR="00E56D46">
        <w:t xml:space="preserve"> Simon Building</w:t>
      </w:r>
      <w:r w:rsidR="00FD5E6A" w:rsidRPr="00B2018B">
        <w:t>,</w:t>
      </w:r>
      <w:r w:rsidR="00E56D46">
        <w:t xml:space="preserve"> Brunswick Street,</w:t>
      </w:r>
      <w:r w:rsidR="00FD5E6A" w:rsidRPr="00B2018B">
        <w:t xml:space="preserve"> Manchester M13 9P</w:t>
      </w:r>
      <w:r w:rsidR="00E56D46">
        <w:t>L</w:t>
      </w:r>
    </w:p>
    <w:p w:rsidR="00FD5E6A" w:rsidRPr="00B2018B" w:rsidRDefault="00FD5E6A" w:rsidP="00FD5E6A">
      <w:pPr>
        <w:pStyle w:val="HSSBodytext"/>
      </w:pPr>
      <w:proofErr w:type="gramStart"/>
      <w:r w:rsidRPr="00B2018B">
        <w:t>or</w:t>
      </w:r>
      <w:proofErr w:type="gramEnd"/>
      <w:r w:rsidRPr="00B2018B">
        <w:t xml:space="preserve"> by email to</w:t>
      </w:r>
      <w:r w:rsidR="00346DBA">
        <w:t xml:space="preserve"> </w:t>
      </w:r>
      <w:hyperlink r:id="rId13" w:history="1">
        <w:r w:rsidR="00346DBA" w:rsidRPr="005325DC">
          <w:rPr>
            <w:rStyle w:val="Hyperlink"/>
          </w:rPr>
          <w:t>Robert.derbyshire@manchester.ac.uk</w:t>
        </w:r>
      </w:hyperlink>
      <w:r w:rsidRPr="00B2018B">
        <w:t>, with a copy to your University Safety Co-ordinator</w:t>
      </w:r>
      <w:r w:rsidR="00E56D46">
        <w:t>.</w:t>
      </w:r>
      <w:bookmarkStart w:id="1" w:name="_GoBack"/>
      <w:bookmarkEnd w:id="1"/>
    </w:p>
    <w:sectPr w:rsidR="00FD5E6A" w:rsidRPr="00B2018B" w:rsidSect="002D0BF1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C2" w:rsidRDefault="00B245C2">
      <w:r>
        <w:separator/>
      </w:r>
    </w:p>
  </w:endnote>
  <w:endnote w:type="continuationSeparator" w:id="0">
    <w:p w:rsidR="00B245C2" w:rsidRDefault="00B2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6A" w:rsidRDefault="00FD5E6A" w:rsidP="00FD5E6A">
    <w:pPr>
      <w:pStyle w:val="Footer"/>
    </w:pPr>
    <w:r w:rsidRPr="00BC22DC">
      <w:t>Safety</w:t>
    </w:r>
    <w:r w:rsidRPr="00DE64D1">
      <w:t xml:space="preserve"> </w:t>
    </w:r>
    <w:r>
      <w:t>Services form v1.</w:t>
    </w:r>
    <w:r w:rsidR="00346DBA">
      <w:t>4</w:t>
    </w:r>
    <w:r w:rsidR="000E55F6">
      <w:t>,</w:t>
    </w:r>
    <w:r>
      <w:t xml:space="preserve"> </w:t>
    </w:r>
    <w:r w:rsidR="00346DBA">
      <w:t>Jan 2020</w:t>
    </w:r>
  </w:p>
  <w:p w:rsidR="00FD5E6A" w:rsidRPr="0093699D" w:rsidRDefault="00FD5E6A" w:rsidP="00FD5E6A">
    <w:pPr>
      <w:pStyle w:val="Footer"/>
    </w:pPr>
    <w:r>
      <w:t xml:space="preserve">See also </w:t>
    </w:r>
    <w:r w:rsidR="00C82016">
      <w:t>Guidance on</w:t>
    </w:r>
    <w:r w:rsidRPr="0093699D">
      <w:t xml:space="preserve"> </w:t>
    </w:r>
    <w:r>
      <w:t>a</w:t>
    </w:r>
    <w:r w:rsidRPr="0093699D">
      <w:t xml:space="preserve">cetylene cylinders </w:t>
    </w:r>
    <w:r>
      <w:t>and their</w:t>
    </w:r>
    <w:r w:rsidRPr="0093699D">
      <w:t xml:space="preserve"> risks in fires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C2" w:rsidRDefault="00B245C2">
      <w:r>
        <w:separator/>
      </w:r>
    </w:p>
  </w:footnote>
  <w:footnote w:type="continuationSeparator" w:id="0">
    <w:p w:rsidR="00B245C2" w:rsidRDefault="00B24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6A" w:rsidRPr="00BC22DC" w:rsidRDefault="00FD5E6A" w:rsidP="00BC22DC">
    <w:pPr>
      <w:pStyle w:val="Header"/>
    </w:pPr>
  </w:p>
  <w:p w:rsidR="00FD5E6A" w:rsidRPr="00BC22DC" w:rsidRDefault="00FD5E6A" w:rsidP="00BC2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7734C"/>
    <w:multiLevelType w:val="hybridMultilevel"/>
    <w:tmpl w:val="21D67F62"/>
    <w:lvl w:ilvl="0" w:tplc="5FCA4CCC">
      <w:start w:val="1"/>
      <w:numFmt w:val="decimal"/>
      <w:pStyle w:val="HSSNumberedlist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E09EBB7E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65550"/>
    <w:multiLevelType w:val="hybridMultilevel"/>
    <w:tmpl w:val="2DCAEA82"/>
    <w:lvl w:ilvl="0" w:tplc="F9B413A4">
      <w:start w:val="1"/>
      <w:numFmt w:val="bullet"/>
      <w:pStyle w:val="HSSbulletedlis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8"/>
    <w:rsid w:val="000046C5"/>
    <w:rsid w:val="00020B75"/>
    <w:rsid w:val="00032D92"/>
    <w:rsid w:val="00043393"/>
    <w:rsid w:val="000460F8"/>
    <w:rsid w:val="00047104"/>
    <w:rsid w:val="00047F7F"/>
    <w:rsid w:val="000640B1"/>
    <w:rsid w:val="00064E23"/>
    <w:rsid w:val="00087B5C"/>
    <w:rsid w:val="0009289D"/>
    <w:rsid w:val="000C4A19"/>
    <w:rsid w:val="000E55F6"/>
    <w:rsid w:val="000E5835"/>
    <w:rsid w:val="00100487"/>
    <w:rsid w:val="001031AD"/>
    <w:rsid w:val="001214CE"/>
    <w:rsid w:val="001518CA"/>
    <w:rsid w:val="0015394E"/>
    <w:rsid w:val="001540A6"/>
    <w:rsid w:val="00156159"/>
    <w:rsid w:val="00163F04"/>
    <w:rsid w:val="00176AEA"/>
    <w:rsid w:val="0019058A"/>
    <w:rsid w:val="00197481"/>
    <w:rsid w:val="001A1BA7"/>
    <w:rsid w:val="001C01BE"/>
    <w:rsid w:val="001C2694"/>
    <w:rsid w:val="001C56FB"/>
    <w:rsid w:val="001C5CF2"/>
    <w:rsid w:val="001D5BB7"/>
    <w:rsid w:val="001F3F4C"/>
    <w:rsid w:val="00214358"/>
    <w:rsid w:val="00244C0E"/>
    <w:rsid w:val="0025092D"/>
    <w:rsid w:val="00256D93"/>
    <w:rsid w:val="002B25E0"/>
    <w:rsid w:val="002B39ED"/>
    <w:rsid w:val="002C29A4"/>
    <w:rsid w:val="002D0BF1"/>
    <w:rsid w:val="003011D9"/>
    <w:rsid w:val="00303833"/>
    <w:rsid w:val="0031374F"/>
    <w:rsid w:val="00322385"/>
    <w:rsid w:val="003342A1"/>
    <w:rsid w:val="00340595"/>
    <w:rsid w:val="00346DBA"/>
    <w:rsid w:val="00356C76"/>
    <w:rsid w:val="003602EE"/>
    <w:rsid w:val="00360386"/>
    <w:rsid w:val="00362082"/>
    <w:rsid w:val="003961E2"/>
    <w:rsid w:val="003B555B"/>
    <w:rsid w:val="003C3844"/>
    <w:rsid w:val="0040204B"/>
    <w:rsid w:val="00423C61"/>
    <w:rsid w:val="004365F9"/>
    <w:rsid w:val="00437C31"/>
    <w:rsid w:val="00442D99"/>
    <w:rsid w:val="00447B61"/>
    <w:rsid w:val="0046346B"/>
    <w:rsid w:val="00464765"/>
    <w:rsid w:val="00466230"/>
    <w:rsid w:val="00470CB3"/>
    <w:rsid w:val="0047189C"/>
    <w:rsid w:val="004B3D2D"/>
    <w:rsid w:val="004B5809"/>
    <w:rsid w:val="004B68F2"/>
    <w:rsid w:val="004D1C9F"/>
    <w:rsid w:val="004E5D64"/>
    <w:rsid w:val="00507723"/>
    <w:rsid w:val="0052722F"/>
    <w:rsid w:val="00533C6D"/>
    <w:rsid w:val="00555583"/>
    <w:rsid w:val="005564EC"/>
    <w:rsid w:val="005616A7"/>
    <w:rsid w:val="005675CA"/>
    <w:rsid w:val="00567D40"/>
    <w:rsid w:val="005731D6"/>
    <w:rsid w:val="00593058"/>
    <w:rsid w:val="005975C7"/>
    <w:rsid w:val="005A1FEB"/>
    <w:rsid w:val="005A6A75"/>
    <w:rsid w:val="005B0648"/>
    <w:rsid w:val="005B4A0D"/>
    <w:rsid w:val="005B761F"/>
    <w:rsid w:val="005C7DB1"/>
    <w:rsid w:val="005E1E51"/>
    <w:rsid w:val="005E2451"/>
    <w:rsid w:val="005F47EE"/>
    <w:rsid w:val="00617588"/>
    <w:rsid w:val="00661552"/>
    <w:rsid w:val="0066158B"/>
    <w:rsid w:val="00661CC6"/>
    <w:rsid w:val="006732E0"/>
    <w:rsid w:val="00673895"/>
    <w:rsid w:val="00693124"/>
    <w:rsid w:val="006947F8"/>
    <w:rsid w:val="00694B8D"/>
    <w:rsid w:val="006C4E6C"/>
    <w:rsid w:val="006C7AFB"/>
    <w:rsid w:val="006D4858"/>
    <w:rsid w:val="00710E38"/>
    <w:rsid w:val="0071300C"/>
    <w:rsid w:val="007216A9"/>
    <w:rsid w:val="007340A3"/>
    <w:rsid w:val="0073502D"/>
    <w:rsid w:val="00753867"/>
    <w:rsid w:val="00766AFA"/>
    <w:rsid w:val="007672F3"/>
    <w:rsid w:val="00767F10"/>
    <w:rsid w:val="007703D1"/>
    <w:rsid w:val="00770B10"/>
    <w:rsid w:val="007712AA"/>
    <w:rsid w:val="007734D9"/>
    <w:rsid w:val="00780271"/>
    <w:rsid w:val="0078576F"/>
    <w:rsid w:val="00792290"/>
    <w:rsid w:val="007959FA"/>
    <w:rsid w:val="007978B0"/>
    <w:rsid w:val="007A3C88"/>
    <w:rsid w:val="007B2F4C"/>
    <w:rsid w:val="007D3374"/>
    <w:rsid w:val="007E4487"/>
    <w:rsid w:val="00823818"/>
    <w:rsid w:val="008247BA"/>
    <w:rsid w:val="008410AB"/>
    <w:rsid w:val="00847CB7"/>
    <w:rsid w:val="0086066D"/>
    <w:rsid w:val="00862DE8"/>
    <w:rsid w:val="00863869"/>
    <w:rsid w:val="00872CDA"/>
    <w:rsid w:val="0087365E"/>
    <w:rsid w:val="00884FCD"/>
    <w:rsid w:val="00891B36"/>
    <w:rsid w:val="008A73B9"/>
    <w:rsid w:val="008A7799"/>
    <w:rsid w:val="008C04C1"/>
    <w:rsid w:val="008D0318"/>
    <w:rsid w:val="008E72CA"/>
    <w:rsid w:val="008F72F0"/>
    <w:rsid w:val="00904A85"/>
    <w:rsid w:val="0093699D"/>
    <w:rsid w:val="00945CFC"/>
    <w:rsid w:val="009507E5"/>
    <w:rsid w:val="0095603F"/>
    <w:rsid w:val="009614A3"/>
    <w:rsid w:val="00961B5F"/>
    <w:rsid w:val="00971736"/>
    <w:rsid w:val="00983981"/>
    <w:rsid w:val="00986B20"/>
    <w:rsid w:val="009A1689"/>
    <w:rsid w:val="009A5078"/>
    <w:rsid w:val="009B13EB"/>
    <w:rsid w:val="009C2FCC"/>
    <w:rsid w:val="009C6915"/>
    <w:rsid w:val="009D3752"/>
    <w:rsid w:val="009E1E23"/>
    <w:rsid w:val="009F307A"/>
    <w:rsid w:val="009F751E"/>
    <w:rsid w:val="00A015C9"/>
    <w:rsid w:val="00A15753"/>
    <w:rsid w:val="00A21F04"/>
    <w:rsid w:val="00A44E5E"/>
    <w:rsid w:val="00A46C73"/>
    <w:rsid w:val="00A6376E"/>
    <w:rsid w:val="00A91BC9"/>
    <w:rsid w:val="00AB0395"/>
    <w:rsid w:val="00AB3C06"/>
    <w:rsid w:val="00AB5F8F"/>
    <w:rsid w:val="00AC4AD8"/>
    <w:rsid w:val="00AD1EBD"/>
    <w:rsid w:val="00AE4391"/>
    <w:rsid w:val="00B00949"/>
    <w:rsid w:val="00B245C2"/>
    <w:rsid w:val="00B417E7"/>
    <w:rsid w:val="00B41C51"/>
    <w:rsid w:val="00B42D3E"/>
    <w:rsid w:val="00B51223"/>
    <w:rsid w:val="00B569D7"/>
    <w:rsid w:val="00B64E45"/>
    <w:rsid w:val="00B71B65"/>
    <w:rsid w:val="00B75C1B"/>
    <w:rsid w:val="00B83337"/>
    <w:rsid w:val="00B8533A"/>
    <w:rsid w:val="00BC22DC"/>
    <w:rsid w:val="00BC35CF"/>
    <w:rsid w:val="00BF0422"/>
    <w:rsid w:val="00BF37B8"/>
    <w:rsid w:val="00C00A49"/>
    <w:rsid w:val="00C04D8F"/>
    <w:rsid w:val="00C15D98"/>
    <w:rsid w:val="00C25AB8"/>
    <w:rsid w:val="00C27525"/>
    <w:rsid w:val="00C4730A"/>
    <w:rsid w:val="00C739D0"/>
    <w:rsid w:val="00C82016"/>
    <w:rsid w:val="00CC018A"/>
    <w:rsid w:val="00D06FDD"/>
    <w:rsid w:val="00D11057"/>
    <w:rsid w:val="00D13E33"/>
    <w:rsid w:val="00D375C7"/>
    <w:rsid w:val="00D42C54"/>
    <w:rsid w:val="00D51672"/>
    <w:rsid w:val="00D67E08"/>
    <w:rsid w:val="00D80B01"/>
    <w:rsid w:val="00D80DF3"/>
    <w:rsid w:val="00D871F7"/>
    <w:rsid w:val="00D906C8"/>
    <w:rsid w:val="00D954CA"/>
    <w:rsid w:val="00DA03EB"/>
    <w:rsid w:val="00DB09F8"/>
    <w:rsid w:val="00DB27F3"/>
    <w:rsid w:val="00DB3832"/>
    <w:rsid w:val="00DB3C4C"/>
    <w:rsid w:val="00DC5958"/>
    <w:rsid w:val="00DD2A6D"/>
    <w:rsid w:val="00DD2EB3"/>
    <w:rsid w:val="00DD2FB0"/>
    <w:rsid w:val="00DE1ACF"/>
    <w:rsid w:val="00DF1989"/>
    <w:rsid w:val="00DF200C"/>
    <w:rsid w:val="00DF37D6"/>
    <w:rsid w:val="00E27C06"/>
    <w:rsid w:val="00E3113C"/>
    <w:rsid w:val="00E36470"/>
    <w:rsid w:val="00E36484"/>
    <w:rsid w:val="00E3787E"/>
    <w:rsid w:val="00E40F20"/>
    <w:rsid w:val="00E504CF"/>
    <w:rsid w:val="00E513EB"/>
    <w:rsid w:val="00E56D46"/>
    <w:rsid w:val="00E766B5"/>
    <w:rsid w:val="00E91F78"/>
    <w:rsid w:val="00EB0CDB"/>
    <w:rsid w:val="00EC66BD"/>
    <w:rsid w:val="00ED0739"/>
    <w:rsid w:val="00ED1EF1"/>
    <w:rsid w:val="00ED2AD2"/>
    <w:rsid w:val="00EF750B"/>
    <w:rsid w:val="00EF7D7C"/>
    <w:rsid w:val="00F02A9C"/>
    <w:rsid w:val="00F10DEE"/>
    <w:rsid w:val="00F124A2"/>
    <w:rsid w:val="00F14B14"/>
    <w:rsid w:val="00F20087"/>
    <w:rsid w:val="00F27091"/>
    <w:rsid w:val="00F3136A"/>
    <w:rsid w:val="00F41817"/>
    <w:rsid w:val="00F61111"/>
    <w:rsid w:val="00F651A8"/>
    <w:rsid w:val="00F65FC4"/>
    <w:rsid w:val="00F8695F"/>
    <w:rsid w:val="00FA2F71"/>
    <w:rsid w:val="00FC7722"/>
    <w:rsid w:val="00FD1E09"/>
    <w:rsid w:val="00FD5E6A"/>
    <w:rsid w:val="00FF35BD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144328F"/>
  <w15:docId w15:val="{731756F9-6BDE-48D1-9B19-D5DA55A0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DC"/>
    <w:rPr>
      <w:sz w:val="24"/>
      <w:szCs w:val="24"/>
      <w:lang w:eastAsia="en-US"/>
    </w:rPr>
  </w:style>
  <w:style w:type="paragraph" w:styleId="Heading3">
    <w:name w:val="heading 3"/>
    <w:basedOn w:val="HSSHeading2"/>
    <w:next w:val="Normal"/>
    <w:qFormat/>
    <w:rsid w:val="00BC22DC"/>
    <w:pPr>
      <w:outlineLvl w:val="2"/>
    </w:pPr>
  </w:style>
  <w:style w:type="paragraph" w:styleId="Heading4">
    <w:name w:val="heading 4"/>
    <w:basedOn w:val="HSSHeading1"/>
    <w:next w:val="Normal"/>
    <w:qFormat/>
    <w:rsid w:val="00BC22DC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7D3374"/>
    <w:pPr>
      <w:spacing w:before="240" w:after="240"/>
    </w:pPr>
    <w:rPr>
      <w:rFonts w:ascii="Verdana" w:hAnsi="Verdana" w:cs="Arial"/>
      <w:b/>
      <w:sz w:val="20"/>
      <w:szCs w:val="20"/>
    </w:rPr>
  </w:style>
  <w:style w:type="paragraph" w:customStyle="1" w:styleId="HSSHeading1">
    <w:name w:val="HSS Heading 1"/>
    <w:basedOn w:val="Normal"/>
    <w:rsid w:val="007D3374"/>
    <w:pPr>
      <w:jc w:val="center"/>
    </w:pPr>
    <w:rPr>
      <w:rFonts w:ascii="Verdana" w:hAnsi="Verdana"/>
      <w:b/>
      <w:bCs/>
      <w:szCs w:val="20"/>
    </w:rPr>
  </w:style>
  <w:style w:type="table" w:styleId="TableGrid">
    <w:name w:val="Table Grid"/>
    <w:basedOn w:val="TableNormal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rFonts w:ascii="Verdana" w:hAnsi="Verdana"/>
      <w:sz w:val="18"/>
      <w:szCs w:val="18"/>
    </w:rPr>
  </w:style>
  <w:style w:type="paragraph" w:styleId="Footer">
    <w:name w:val="footer"/>
    <w:basedOn w:val="Normal"/>
    <w:rsid w:val="00BC22DC"/>
    <w:pPr>
      <w:tabs>
        <w:tab w:val="center" w:pos="4320"/>
        <w:tab w:val="right" w:pos="8931"/>
      </w:tabs>
    </w:pPr>
    <w:rPr>
      <w:rFonts w:ascii="Verdana" w:hAnsi="Verdana"/>
      <w:sz w:val="18"/>
      <w:szCs w:val="18"/>
    </w:rPr>
  </w:style>
  <w:style w:type="character" w:styleId="PageNumber">
    <w:name w:val="page number"/>
    <w:basedOn w:val="DefaultParagraphFont"/>
    <w:rsid w:val="00DF200C"/>
  </w:style>
  <w:style w:type="paragraph" w:customStyle="1" w:styleId="HSSBodytext">
    <w:name w:val="HSS Body text"/>
    <w:rsid w:val="0087365E"/>
    <w:rPr>
      <w:rFonts w:ascii="Verdana" w:hAnsi="Verdana" w:cs="Arial"/>
      <w:bCs/>
      <w:lang w:eastAsia="en-US"/>
    </w:rPr>
  </w:style>
  <w:style w:type="character" w:styleId="Hyperlink">
    <w:name w:val="Hyperlink"/>
    <w:rsid w:val="00D871F7"/>
    <w:rPr>
      <w:color w:val="0000FF"/>
      <w:u w:val="single"/>
    </w:rPr>
  </w:style>
  <w:style w:type="character" w:styleId="CommentReference">
    <w:name w:val="annotation reference"/>
    <w:semiHidden/>
    <w:rsid w:val="00C15D98"/>
    <w:rPr>
      <w:sz w:val="16"/>
      <w:szCs w:val="16"/>
    </w:rPr>
  </w:style>
  <w:style w:type="paragraph" w:styleId="CommentText">
    <w:name w:val="annotation text"/>
    <w:basedOn w:val="Normal"/>
    <w:semiHidden/>
    <w:rsid w:val="00C15D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5D98"/>
    <w:rPr>
      <w:b/>
      <w:bCs/>
    </w:rPr>
  </w:style>
  <w:style w:type="character" w:styleId="FollowedHyperlink">
    <w:name w:val="FollowedHyperlink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rsid w:val="007D3374"/>
    <w:pPr>
      <w:numPr>
        <w:numId w:val="2"/>
      </w:numPr>
      <w:spacing w:before="120" w:after="120"/>
    </w:pPr>
    <w:rPr>
      <w:rFonts w:ascii="Verdana" w:hAnsi="Verdana" w:cs="Arial"/>
      <w:sz w:val="20"/>
      <w:szCs w:val="20"/>
    </w:rPr>
  </w:style>
  <w:style w:type="paragraph" w:customStyle="1" w:styleId="HSSNumberedlist">
    <w:name w:val="HSS Numbered list"/>
    <w:basedOn w:val="Normal"/>
    <w:rsid w:val="007D3374"/>
    <w:pPr>
      <w:numPr>
        <w:numId w:val="1"/>
      </w:numPr>
      <w:spacing w:before="360" w:after="360"/>
    </w:pPr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bert.derbyshire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cuments.manchester.ac.uk/display.aspx?DocID=1390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aylor\Application%20Data\Microsoft\Templates\OHST%20su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_x0020_instruction_x0020_to_x0020_reviewers xmlns="f5302f1f-1086-42b0-8dd9-7ee6e0900acc" xsi:nil="true"/>
    <Event_x0020_ref xmlns="f5302f1f-1086-42b0-8dd9-7ee6e0900acc">Acetylene_cylinders_notification-form_A v1.2</Event_x0020_ref>
    <TaxKeywordTaxHTField xmlns="eac15a93-2a7d-488f-bebc-184c5b003a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a1344d39-8fa8-4e77-bf01-d472ccc3e9db</TermId>
        </TermInfo>
        <TermInfo xmlns="http://schemas.microsoft.com/office/infopath/2007/PartnerControls">
          <TermName xmlns="http://schemas.microsoft.com/office/infopath/2007/PartnerControls">Catherine - I've put on a logo and ref to Ch 17</TermName>
          <TermId xmlns="http://schemas.microsoft.com/office/infopath/2007/PartnerControls">b163c67a-04e1-4569-b85f-0b1100c6d2f1</TermId>
        </TermInfo>
      </Terms>
    </TaxKeywordTaxHTField>
    <TaxCatchAll xmlns="eac15a93-2a7d-488f-bebc-184c5b003a8d">
      <Value>10</Value>
      <Value>37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925DB7A4E4141B6BDC574206933CF" ma:contentTypeVersion="2" ma:contentTypeDescription="Create a new document." ma:contentTypeScope="" ma:versionID="97dfb8368b564cbf33e768a1265b4a88">
  <xsd:schema xmlns:xsd="http://www.w3.org/2001/XMLSchema" xmlns:xs="http://www.w3.org/2001/XMLSchema" xmlns:p="http://schemas.microsoft.com/office/2006/metadata/properties" xmlns:ns2="eac15a93-2a7d-488f-bebc-184c5b003a8d" xmlns:ns3="f5302f1f-1086-42b0-8dd9-7ee6e0900acc" targetNamespace="http://schemas.microsoft.com/office/2006/metadata/properties" ma:root="true" ma:fieldsID="f3a9b561473dcfc7cf86cfa6be725f64" ns2:_="" ns3:_="">
    <xsd:import namespace="eac15a93-2a7d-488f-bebc-184c5b003a8d"/>
    <xsd:import namespace="f5302f1f-1086-42b0-8dd9-7ee6e0900ac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Event_x0020_ref"/>
                <xsd:element ref="ns3:Author_x0020_instruction_x0020_to_x0020_review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5a93-2a7d-488f-bebc-184c5b003a8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3df0c9c-82bf-45b6-b50f-c151235fb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2BF6EC3-A5A3-40D6-94CC-EAD20345C501}" ma:internalName="TaxCatchAll" ma:showField="CatchAllData" ma:web="{5c0061e4-dbd1-4f99-871b-93c4eb2f63b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2f1f-1086-42b0-8dd9-7ee6e0900acc" elementFormDefault="qualified">
    <xsd:import namespace="http://schemas.microsoft.com/office/2006/documentManagement/types"/>
    <xsd:import namespace="http://schemas.microsoft.com/office/infopath/2007/PartnerControls"/>
    <xsd:element name="Event_x0020_ref" ma:index="11" ma:displayName="Event ref" ma:description="Event ref" ma:internalName="Event_x0020_ref">
      <xsd:simpleType>
        <xsd:restriction base="dms:Text">
          <xsd:maxLength value="255"/>
        </xsd:restriction>
      </xsd:simpleType>
    </xsd:element>
    <xsd:element name="Author_x0020_instruction_x0020_to_x0020_reviewers" ma:index="12" nillable="true" ma:displayName="Author instruction to reviewers" ma:internalName="Author_x0020_instruction_x0020_to_x0020_review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0DB820-C40E-4668-B0CA-43325478699A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ac15a93-2a7d-488f-bebc-184c5b003a8d"/>
    <ds:schemaRef ds:uri="http://schemas.microsoft.com/office/infopath/2007/PartnerControls"/>
    <ds:schemaRef ds:uri="http://www.w3.org/XML/1998/namespace"/>
    <ds:schemaRef ds:uri="f5302f1f-1086-42b0-8dd9-7ee6e0900ac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59B7FD-5958-49E9-9C7D-014E9260C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727D3-7B50-47D6-8D1C-EA8D1536B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15a93-2a7d-488f-bebc-184c5b003a8d"/>
    <ds:schemaRef ds:uri="f5302f1f-1086-42b0-8dd9-7ee6e0900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04494-A34D-4E92-AE8B-A7B781C9643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OHST sub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A1: Notification of acetylene cylinders</vt:lpstr>
    </vt:vector>
  </TitlesOfParts>
  <Company>UMIST, ISD</Company>
  <LinksUpToDate>false</LinksUpToDate>
  <CharactersWithSpaces>890</CharactersWithSpaces>
  <SharedDoc>false</SharedDoc>
  <HLinks>
    <vt:vector size="12" baseType="variant">
      <vt:variant>
        <vt:i4>6619165</vt:i4>
      </vt:variant>
      <vt:variant>
        <vt:i4>3</vt:i4>
      </vt:variant>
      <vt:variant>
        <vt:i4>0</vt:i4>
      </vt:variant>
      <vt:variant>
        <vt:i4>5</vt:i4>
      </vt:variant>
      <vt:variant>
        <vt:lpwstr>mailto:melanie.j.taylor@manchester.ac.uk</vt:lpwstr>
      </vt:variant>
      <vt:variant>
        <vt:lpwstr/>
      </vt:variant>
      <vt:variant>
        <vt:i4>3211389</vt:i4>
      </vt:variant>
      <vt:variant>
        <vt:i4>0</vt:i4>
      </vt:variant>
      <vt:variant>
        <vt:i4>0</vt:i4>
      </vt:variant>
      <vt:variant>
        <vt:i4>5</vt:i4>
      </vt:variant>
      <vt:variant>
        <vt:lpwstr>http://documents.manchester.ac.uk/display.aspx?DocID=13901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A1: Notification of acetylene cylinders</dc:title>
  <dc:creator>mprss02</dc:creator>
  <cp:keywords>form; Catherine - I've put on a logo and ref to Ch 17</cp:keywords>
  <cp:lastModifiedBy>Catherine Davidge</cp:lastModifiedBy>
  <cp:revision>2</cp:revision>
  <cp:lastPrinted>2008-06-30T09:49:00Z</cp:lastPrinted>
  <dcterms:created xsi:type="dcterms:W3CDTF">2021-01-11T17:58:00Z</dcterms:created>
  <dcterms:modified xsi:type="dcterms:W3CDTF">2021-01-11T17:58:00Z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10;#form|a1344d39-8fa8-4e77-bf01-d472ccc3e9db;#37;#Catherine - I've put on a logo and ref to Ch 17|b163c67a-04e1-4569-b85f-0b1100c6d2f1</vt:lpwstr>
  </property>
</Properties>
</file>