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4D0E9F" w14:textId="77777777" w:rsidR="00B30BE1" w:rsidRDefault="00B30BE1" w:rsidP="00B30BE1">
      <w:pPr>
        <w:jc w:val="center"/>
        <w:rPr>
          <w:rFonts w:ascii="Calibri" w:hAnsi="Calibri" w:cs="Arial"/>
          <w:b/>
          <w:bCs/>
          <w:szCs w:val="21"/>
        </w:rPr>
      </w:pPr>
    </w:p>
    <w:p w14:paraId="3D36AF4C" w14:textId="3EE7DBF2" w:rsidR="00686E3A" w:rsidRPr="00B31622" w:rsidRDefault="6DF60A52" w:rsidP="00B30BE1">
      <w:pPr>
        <w:jc w:val="center"/>
        <w:rPr>
          <w:rFonts w:ascii="Calibri" w:hAnsi="Calibri" w:cs="Arial"/>
          <w:b/>
          <w:bCs/>
          <w:sz w:val="21"/>
          <w:szCs w:val="21"/>
        </w:rPr>
      </w:pPr>
      <w:r w:rsidRPr="43AC2A1B">
        <w:rPr>
          <w:rFonts w:ascii="Calibri" w:hAnsi="Calibri" w:cs="Arial"/>
          <w:b/>
          <w:bCs/>
        </w:rPr>
        <w:t>UNDERGRADUATE</w:t>
      </w:r>
      <w:r w:rsidR="631DE85A" w:rsidRPr="43AC2A1B">
        <w:rPr>
          <w:rFonts w:ascii="Calibri" w:hAnsi="Calibri" w:cs="Arial"/>
          <w:b/>
          <w:bCs/>
        </w:rPr>
        <w:t xml:space="preserve"> RELIGIONS AND THEOLOGY</w:t>
      </w:r>
      <w:r w:rsidR="778AA5D9" w:rsidRPr="43AC2A1B">
        <w:rPr>
          <w:rFonts w:ascii="Calibri" w:hAnsi="Calibri" w:cs="Arial"/>
          <w:b/>
          <w:bCs/>
        </w:rPr>
        <w:t xml:space="preserve"> - </w:t>
      </w:r>
      <w:r w:rsidRPr="43AC2A1B">
        <w:rPr>
          <w:rFonts w:ascii="Calibri" w:hAnsi="Calibri" w:cs="Arial"/>
          <w:b/>
          <w:bCs/>
        </w:rPr>
        <w:t>TIMETABLE</w:t>
      </w:r>
      <w:r w:rsidR="1FC236F3" w:rsidRPr="43AC2A1B">
        <w:rPr>
          <w:rFonts w:ascii="Calibri" w:hAnsi="Calibri" w:cs="Arial"/>
          <w:b/>
          <w:bCs/>
        </w:rPr>
        <w:t xml:space="preserve"> FOR WELCOME WEEK SEPTEMBER 20</w:t>
      </w:r>
      <w:r w:rsidR="11DFEC4A" w:rsidRPr="43AC2A1B">
        <w:rPr>
          <w:rFonts w:ascii="Calibri" w:hAnsi="Calibri" w:cs="Arial"/>
          <w:b/>
          <w:bCs/>
        </w:rPr>
        <w:t>2</w:t>
      </w:r>
      <w:r w:rsidR="6A790EF0" w:rsidRPr="43AC2A1B">
        <w:rPr>
          <w:rFonts w:ascii="Calibri" w:hAnsi="Calibri" w:cs="Arial"/>
          <w:b/>
          <w:bCs/>
        </w:rPr>
        <w:t>3</w:t>
      </w:r>
    </w:p>
    <w:p w14:paraId="75EFBFA9" w14:textId="4BC24BE1" w:rsidR="006203C2" w:rsidRPr="00B31622" w:rsidRDefault="4924284D" w:rsidP="006203C2">
      <w:pPr>
        <w:jc w:val="center"/>
        <w:rPr>
          <w:rFonts w:ascii="Calibri" w:hAnsi="Calibri" w:cs="Arial"/>
          <w:b/>
          <w:bCs/>
          <w:sz w:val="21"/>
          <w:szCs w:val="21"/>
        </w:rPr>
      </w:pPr>
      <w:bookmarkStart w:id="0" w:name="_Hlk112943915"/>
      <w:r w:rsidRPr="43AC2A1B">
        <w:rPr>
          <w:rFonts w:ascii="Calibri" w:hAnsi="Calibri" w:cs="Arial"/>
          <w:b/>
          <w:bCs/>
        </w:rPr>
        <w:t>Please note this is a live document and the schedule may be subject to change (please check this again on Monday 1</w:t>
      </w:r>
      <w:r w:rsidR="7CDF7B06" w:rsidRPr="43AC2A1B">
        <w:rPr>
          <w:rFonts w:ascii="Calibri" w:hAnsi="Calibri" w:cs="Arial"/>
          <w:b/>
          <w:bCs/>
        </w:rPr>
        <w:t>8</w:t>
      </w:r>
      <w:r w:rsidRPr="43AC2A1B">
        <w:rPr>
          <w:rFonts w:ascii="Calibri" w:hAnsi="Calibri" w:cs="Arial"/>
          <w:b/>
          <w:bCs/>
        </w:rPr>
        <w:t xml:space="preserve"> September just in case)</w:t>
      </w:r>
    </w:p>
    <w:bookmarkEnd w:id="0"/>
    <w:p w14:paraId="0998BA6C" w14:textId="77777777" w:rsidR="009E5F88" w:rsidRPr="00791515" w:rsidRDefault="009E5F88" w:rsidP="008C4A91">
      <w:pPr>
        <w:rPr>
          <w:rFonts w:ascii="Calibri" w:hAnsi="Calibri" w:cs="Arial"/>
          <w:b/>
          <w:bCs/>
          <w:sz w:val="20"/>
          <w:szCs w:val="20"/>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22"/>
        <w:gridCol w:w="5377"/>
      </w:tblGrid>
      <w:tr w:rsidR="005D5803" w:rsidRPr="00791515" w14:paraId="37BC78D5" w14:textId="77777777" w:rsidTr="481F9DCF">
        <w:trPr>
          <w:trHeight w:val="300"/>
          <w:jc w:val="center"/>
        </w:trPr>
        <w:tc>
          <w:tcPr>
            <w:tcW w:w="2507" w:type="dxa"/>
            <w:shd w:val="clear" w:color="auto" w:fill="BFBFBF" w:themeFill="background1" w:themeFillShade="BF"/>
          </w:tcPr>
          <w:p w14:paraId="433476CF" w14:textId="77777777" w:rsidR="005D5803" w:rsidRPr="000905A8" w:rsidRDefault="005D5803" w:rsidP="00EF7C3A">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Pr>
          <w:p w14:paraId="4EBEB82B"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Pr>
          <w:p w14:paraId="05AC22B7"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Venue</w:t>
            </w:r>
          </w:p>
        </w:tc>
      </w:tr>
      <w:tr w:rsidR="005D5803" w:rsidRPr="00791515" w14:paraId="43F8D42F" w14:textId="77777777" w:rsidTr="481F9DCF">
        <w:trPr>
          <w:trHeight w:val="300"/>
          <w:jc w:val="center"/>
        </w:trPr>
        <w:tc>
          <w:tcPr>
            <w:tcW w:w="2507" w:type="dxa"/>
            <w:shd w:val="clear" w:color="auto" w:fill="BFBFBF" w:themeFill="background1" w:themeFillShade="BF"/>
          </w:tcPr>
          <w:p w14:paraId="54745F9D" w14:textId="6ED9F20C" w:rsidR="005D5803" w:rsidRPr="000905A8" w:rsidRDefault="02EB2A20" w:rsidP="43AC2A1B">
            <w:pPr>
              <w:ind w:left="-11"/>
              <w:jc w:val="center"/>
              <w:rPr>
                <w:rFonts w:ascii="Calibri" w:hAnsi="Calibri" w:cs="Arial"/>
                <w:b/>
                <w:bCs/>
                <w:sz w:val="20"/>
                <w:szCs w:val="20"/>
              </w:rPr>
            </w:pPr>
            <w:r w:rsidRPr="43AC2A1B">
              <w:rPr>
                <w:rFonts w:ascii="Calibri" w:hAnsi="Calibri" w:cs="Arial"/>
                <w:b/>
                <w:bCs/>
                <w:sz w:val="20"/>
                <w:szCs w:val="20"/>
              </w:rPr>
              <w:t xml:space="preserve">Monday </w:t>
            </w:r>
            <w:r w:rsidR="11DFEC4A" w:rsidRPr="43AC2A1B">
              <w:rPr>
                <w:rFonts w:ascii="Calibri" w:hAnsi="Calibri" w:cs="Arial"/>
                <w:b/>
                <w:bCs/>
                <w:sz w:val="20"/>
                <w:szCs w:val="20"/>
              </w:rPr>
              <w:t>1</w:t>
            </w:r>
            <w:r w:rsidR="5D4031BF" w:rsidRPr="43AC2A1B">
              <w:rPr>
                <w:rFonts w:ascii="Calibri" w:hAnsi="Calibri" w:cs="Arial"/>
                <w:b/>
                <w:bCs/>
                <w:sz w:val="20"/>
                <w:szCs w:val="20"/>
              </w:rPr>
              <w:t>8</w:t>
            </w:r>
            <w:r w:rsidR="54CE68E6" w:rsidRPr="43AC2A1B">
              <w:rPr>
                <w:rFonts w:ascii="Calibri" w:hAnsi="Calibri" w:cs="Arial"/>
                <w:b/>
                <w:bCs/>
                <w:sz w:val="20"/>
                <w:szCs w:val="20"/>
              </w:rPr>
              <w:t xml:space="preserve"> </w:t>
            </w:r>
            <w:r w:rsidRPr="43AC2A1B">
              <w:rPr>
                <w:rFonts w:ascii="Calibri" w:hAnsi="Calibri" w:cs="Arial"/>
                <w:b/>
                <w:bCs/>
                <w:sz w:val="20"/>
                <w:szCs w:val="20"/>
              </w:rPr>
              <w:t>September</w:t>
            </w:r>
          </w:p>
        </w:tc>
        <w:tc>
          <w:tcPr>
            <w:tcW w:w="6237" w:type="dxa"/>
            <w:shd w:val="clear" w:color="auto" w:fill="BFBFBF" w:themeFill="background1" w:themeFillShade="BF"/>
          </w:tcPr>
          <w:p w14:paraId="0F84FAE1" w14:textId="77777777" w:rsidR="005D5803" w:rsidRPr="000905A8" w:rsidRDefault="005D5803" w:rsidP="000B42E0">
            <w:pPr>
              <w:jc w:val="center"/>
              <w:rPr>
                <w:rFonts w:ascii="Calibri" w:hAnsi="Calibri" w:cs="Arial"/>
                <w:b/>
                <w:sz w:val="20"/>
                <w:szCs w:val="19"/>
              </w:rPr>
            </w:pPr>
          </w:p>
        </w:tc>
        <w:tc>
          <w:tcPr>
            <w:tcW w:w="5430" w:type="dxa"/>
            <w:shd w:val="clear" w:color="auto" w:fill="BFBFBF" w:themeFill="background1" w:themeFillShade="BF"/>
          </w:tcPr>
          <w:p w14:paraId="7B995257" w14:textId="77777777" w:rsidR="005D5803" w:rsidRPr="000905A8" w:rsidRDefault="005D5803" w:rsidP="000B42E0">
            <w:pPr>
              <w:jc w:val="center"/>
              <w:rPr>
                <w:rFonts w:ascii="Calibri" w:hAnsi="Calibri" w:cs="Arial"/>
                <w:b/>
                <w:sz w:val="20"/>
                <w:szCs w:val="19"/>
              </w:rPr>
            </w:pPr>
          </w:p>
        </w:tc>
      </w:tr>
      <w:tr w:rsidR="005D5803" w:rsidRPr="00791515" w14:paraId="612AA83B" w14:textId="77777777" w:rsidTr="481F9DCF">
        <w:trPr>
          <w:trHeight w:val="300"/>
          <w:jc w:val="center"/>
        </w:trPr>
        <w:tc>
          <w:tcPr>
            <w:tcW w:w="2507" w:type="dxa"/>
            <w:tcBorders>
              <w:bottom w:val="single" w:sz="4" w:space="0" w:color="auto"/>
            </w:tcBorders>
            <w:shd w:val="clear" w:color="auto" w:fill="auto"/>
          </w:tcPr>
          <w:p w14:paraId="3BF0DD3A" w14:textId="77777777" w:rsidR="005D5803" w:rsidRPr="002314A9" w:rsidRDefault="002314A9" w:rsidP="00AC6D08">
            <w:pPr>
              <w:jc w:val="center"/>
              <w:rPr>
                <w:rFonts w:ascii="Calibri" w:hAnsi="Calibri" w:cs="Arial"/>
                <w:sz w:val="22"/>
                <w:szCs w:val="22"/>
                <w:highlight w:val="yellow"/>
              </w:rPr>
            </w:pPr>
            <w:r w:rsidRPr="002314A9">
              <w:rPr>
                <w:rFonts w:ascii="Calibri" w:hAnsi="Calibri" w:cs="Arial"/>
                <w:sz w:val="22"/>
                <w:szCs w:val="22"/>
              </w:rPr>
              <w:t>10:00 – 11:00</w:t>
            </w:r>
          </w:p>
          <w:p w14:paraId="2263BEDB" w14:textId="77777777" w:rsidR="00743B89" w:rsidRPr="006A49BA" w:rsidRDefault="00743B89" w:rsidP="00A4088D">
            <w:pPr>
              <w:ind w:left="-11"/>
              <w:jc w:val="center"/>
              <w:rPr>
                <w:rFonts w:ascii="Calibri" w:hAnsi="Calibri" w:cs="Arial"/>
                <w:sz w:val="19"/>
                <w:szCs w:val="19"/>
                <w:highlight w:val="yellow"/>
              </w:rPr>
            </w:pPr>
          </w:p>
        </w:tc>
        <w:tc>
          <w:tcPr>
            <w:tcW w:w="6237" w:type="dxa"/>
            <w:tcBorders>
              <w:bottom w:val="single" w:sz="4" w:space="0" w:color="auto"/>
            </w:tcBorders>
            <w:shd w:val="clear" w:color="auto" w:fill="auto"/>
          </w:tcPr>
          <w:p w14:paraId="679DA7A8" w14:textId="77777777" w:rsidR="002314A9" w:rsidRPr="002314A9" w:rsidRDefault="002314A9" w:rsidP="002314A9">
            <w:pPr>
              <w:pStyle w:val="NoSpacing"/>
              <w:rPr>
                <w:b/>
                <w:bCs/>
              </w:rPr>
            </w:pPr>
            <w:r w:rsidRPr="002314A9">
              <w:rPr>
                <w:b/>
                <w:bCs/>
              </w:rPr>
              <w:t xml:space="preserve">Welcome to Religions and Theology </w:t>
            </w:r>
          </w:p>
          <w:p w14:paraId="2635B88A" w14:textId="77777777" w:rsidR="005E7DE6" w:rsidRPr="00375B88" w:rsidRDefault="00EB3CDF" w:rsidP="002314A9">
            <w:pPr>
              <w:pStyle w:val="NoSpacing"/>
              <w:rPr>
                <w:b/>
                <w:bCs/>
              </w:rPr>
            </w:pPr>
            <w:r w:rsidRPr="00343796">
              <w:t>Your Head of Department and programme director welcome you to the department and to the university.</w:t>
            </w:r>
          </w:p>
        </w:tc>
        <w:tc>
          <w:tcPr>
            <w:tcW w:w="5430" w:type="dxa"/>
            <w:tcBorders>
              <w:bottom w:val="single" w:sz="4" w:space="0" w:color="auto"/>
            </w:tcBorders>
            <w:shd w:val="clear" w:color="auto" w:fill="auto"/>
          </w:tcPr>
          <w:p w14:paraId="75F55E2C" w14:textId="58AA8B92" w:rsidR="00686E3A" w:rsidRPr="002314A9" w:rsidRDefault="002314A9" w:rsidP="3CEA19EC">
            <w:pPr>
              <w:rPr>
                <w:rFonts w:ascii="Calibri" w:eastAsia="Calibri" w:hAnsi="Calibri"/>
                <w:b/>
                <w:bCs/>
                <w:sz w:val="22"/>
                <w:szCs w:val="22"/>
                <w:lang w:eastAsia="en-US"/>
              </w:rPr>
            </w:pPr>
            <w:r w:rsidRPr="3CEA19EC">
              <w:rPr>
                <w:rFonts w:ascii="Calibri" w:eastAsia="Calibri" w:hAnsi="Calibri"/>
                <w:b/>
                <w:bCs/>
                <w:sz w:val="22"/>
                <w:szCs w:val="22"/>
                <w:lang w:eastAsia="en-US"/>
              </w:rPr>
              <w:t>Stopford</w:t>
            </w:r>
            <w:r w:rsidR="00D86041" w:rsidRPr="3CEA19EC">
              <w:rPr>
                <w:rFonts w:ascii="Calibri" w:eastAsia="Calibri" w:hAnsi="Calibri"/>
                <w:b/>
                <w:bCs/>
                <w:sz w:val="22"/>
                <w:szCs w:val="22"/>
                <w:lang w:eastAsia="en-US"/>
              </w:rPr>
              <w:t xml:space="preserve"> Building – Theatre </w:t>
            </w:r>
            <w:r w:rsidR="1948AF3C" w:rsidRPr="3CEA19EC">
              <w:rPr>
                <w:rFonts w:ascii="Calibri" w:eastAsia="Calibri" w:hAnsi="Calibri"/>
                <w:b/>
                <w:bCs/>
                <w:sz w:val="22"/>
                <w:szCs w:val="22"/>
                <w:lang w:eastAsia="en-US"/>
              </w:rPr>
              <w:t>4</w:t>
            </w:r>
          </w:p>
        </w:tc>
      </w:tr>
      <w:tr w:rsidR="00073D60" w:rsidRPr="00791515" w14:paraId="5A706297" w14:textId="77777777" w:rsidTr="481F9DCF">
        <w:trPr>
          <w:trHeight w:val="300"/>
          <w:jc w:val="center"/>
        </w:trPr>
        <w:tc>
          <w:tcPr>
            <w:tcW w:w="2507" w:type="dxa"/>
            <w:tcBorders>
              <w:bottom w:val="single" w:sz="4" w:space="0" w:color="auto"/>
            </w:tcBorders>
            <w:shd w:val="clear" w:color="auto" w:fill="auto"/>
          </w:tcPr>
          <w:p w14:paraId="3C84CF27" w14:textId="77777777" w:rsidR="00073D60" w:rsidRPr="002314A9" w:rsidRDefault="002314A9" w:rsidP="002314A9">
            <w:pPr>
              <w:jc w:val="center"/>
              <w:rPr>
                <w:rFonts w:ascii="Calibri" w:hAnsi="Calibri" w:cs="Arial"/>
                <w:sz w:val="22"/>
                <w:szCs w:val="22"/>
              </w:rPr>
            </w:pPr>
            <w:r>
              <w:rPr>
                <w:rFonts w:ascii="Calibri" w:hAnsi="Calibri" w:cs="Arial"/>
                <w:sz w:val="22"/>
                <w:szCs w:val="22"/>
              </w:rPr>
              <w:t>11:00 – 12:00</w:t>
            </w:r>
          </w:p>
        </w:tc>
        <w:tc>
          <w:tcPr>
            <w:tcW w:w="6237" w:type="dxa"/>
            <w:tcBorders>
              <w:bottom w:val="single" w:sz="4" w:space="0" w:color="auto"/>
            </w:tcBorders>
            <w:shd w:val="clear" w:color="auto" w:fill="auto"/>
          </w:tcPr>
          <w:p w14:paraId="4E0BDE56" w14:textId="49D49181" w:rsidR="00073D60" w:rsidRDefault="3168AFDB" w:rsidP="002314A9">
            <w:pPr>
              <w:pStyle w:val="NoSpacing"/>
              <w:rPr>
                <w:b/>
                <w:bCs/>
              </w:rPr>
            </w:pPr>
            <w:r w:rsidRPr="43AC2A1B">
              <w:rPr>
                <w:b/>
                <w:bCs/>
              </w:rPr>
              <w:t xml:space="preserve">Lunch with </w:t>
            </w:r>
            <w:r w:rsidR="2BF51443" w:rsidRPr="43AC2A1B">
              <w:rPr>
                <w:b/>
                <w:bCs/>
              </w:rPr>
              <w:t>Academic Advisors and Pass Leaders</w:t>
            </w:r>
          </w:p>
          <w:p w14:paraId="385D7AE9" w14:textId="46283B10" w:rsidR="001D25FD" w:rsidRPr="0016387C" w:rsidRDefault="2BF51443" w:rsidP="43AC2A1B">
            <w:pPr>
              <w:pStyle w:val="NoSpacing"/>
            </w:pPr>
            <w:r>
              <w:t>Have lunch with your academic advisor and other students in the department.</w:t>
            </w:r>
          </w:p>
        </w:tc>
        <w:tc>
          <w:tcPr>
            <w:tcW w:w="5430" w:type="dxa"/>
            <w:tcBorders>
              <w:bottom w:val="single" w:sz="4" w:space="0" w:color="auto"/>
            </w:tcBorders>
            <w:shd w:val="clear" w:color="auto" w:fill="auto"/>
          </w:tcPr>
          <w:p w14:paraId="7541052C" w14:textId="5497EBDE" w:rsidR="00B27583" w:rsidRPr="002314A9" w:rsidRDefault="2BF51443" w:rsidP="43AC2A1B">
            <w:pPr>
              <w:rPr>
                <w:rFonts w:ascii="Calibri" w:eastAsia="Calibri" w:hAnsi="Calibri" w:cs="Calibri"/>
                <w:sz w:val="22"/>
                <w:szCs w:val="22"/>
              </w:rPr>
            </w:pPr>
            <w:r w:rsidRPr="43AC2A1B">
              <w:rPr>
                <w:rFonts w:ascii="Calibri" w:eastAsia="Calibri" w:hAnsi="Calibri" w:cs="Calibri"/>
                <w:b/>
                <w:bCs/>
                <w:sz w:val="22"/>
                <w:szCs w:val="22"/>
              </w:rPr>
              <w:t>Various Locations. You will receive email confirmation of the time and location of the session you should attend.</w:t>
            </w:r>
          </w:p>
        </w:tc>
      </w:tr>
      <w:tr w:rsidR="43AC2A1B" w14:paraId="79979B01" w14:textId="77777777" w:rsidTr="481F9DCF">
        <w:trPr>
          <w:trHeight w:val="300"/>
          <w:jc w:val="center"/>
        </w:trPr>
        <w:tc>
          <w:tcPr>
            <w:tcW w:w="2507" w:type="dxa"/>
            <w:tcBorders>
              <w:bottom w:val="single" w:sz="4" w:space="0" w:color="auto"/>
            </w:tcBorders>
            <w:shd w:val="clear" w:color="auto" w:fill="auto"/>
          </w:tcPr>
          <w:p w14:paraId="243F2428" w14:textId="44562852" w:rsidR="78E7338D" w:rsidRDefault="78E7338D" w:rsidP="43AC2A1B">
            <w:pPr>
              <w:jc w:val="center"/>
              <w:rPr>
                <w:rFonts w:ascii="Calibri" w:hAnsi="Calibri" w:cs="Arial"/>
                <w:sz w:val="22"/>
                <w:szCs w:val="22"/>
              </w:rPr>
            </w:pPr>
            <w:r w:rsidRPr="43AC2A1B">
              <w:rPr>
                <w:rFonts w:ascii="Calibri" w:hAnsi="Calibri" w:cs="Arial"/>
                <w:sz w:val="22"/>
                <w:szCs w:val="22"/>
              </w:rPr>
              <w:t>12:00 – 13:00</w:t>
            </w:r>
          </w:p>
        </w:tc>
        <w:tc>
          <w:tcPr>
            <w:tcW w:w="6237" w:type="dxa"/>
            <w:tcBorders>
              <w:bottom w:val="single" w:sz="4" w:space="0" w:color="auto"/>
            </w:tcBorders>
            <w:shd w:val="clear" w:color="auto" w:fill="auto"/>
          </w:tcPr>
          <w:p w14:paraId="4AC64C6A" w14:textId="106DDC4D" w:rsidR="57EA686A" w:rsidRDefault="57EA686A" w:rsidP="43AC2A1B">
            <w:pPr>
              <w:rPr>
                <w:rFonts w:asciiTheme="minorHAnsi" w:eastAsiaTheme="minorEastAsia" w:hAnsiTheme="minorHAnsi" w:cstheme="minorBidi"/>
                <w:sz w:val="22"/>
                <w:szCs w:val="22"/>
              </w:rPr>
            </w:pPr>
            <w:r w:rsidRPr="43AC2A1B">
              <w:rPr>
                <w:rFonts w:asciiTheme="minorHAnsi" w:eastAsiaTheme="minorEastAsia" w:hAnsiTheme="minorHAnsi" w:cstheme="minorBidi"/>
                <w:b/>
                <w:bCs/>
                <w:sz w:val="22"/>
                <w:szCs w:val="22"/>
              </w:rPr>
              <w:t>Quiz with PASS Leaders</w:t>
            </w:r>
          </w:p>
        </w:tc>
        <w:tc>
          <w:tcPr>
            <w:tcW w:w="5430" w:type="dxa"/>
            <w:tcBorders>
              <w:bottom w:val="single" w:sz="4" w:space="0" w:color="auto"/>
            </w:tcBorders>
            <w:shd w:val="clear" w:color="auto" w:fill="auto"/>
          </w:tcPr>
          <w:p w14:paraId="1079CA4F" w14:textId="72D9D7BC" w:rsidR="57EA686A" w:rsidRDefault="57EA686A" w:rsidP="003F49D5">
            <w:pPr>
              <w:rPr>
                <w:rFonts w:ascii="Calibri" w:eastAsia="Calibri" w:hAnsi="Calibri" w:cs="Calibri"/>
                <w:b/>
                <w:bCs/>
                <w:sz w:val="22"/>
                <w:szCs w:val="22"/>
              </w:rPr>
            </w:pPr>
            <w:r w:rsidRPr="003F49D5">
              <w:rPr>
                <w:rFonts w:ascii="Calibri" w:eastAsia="Calibri" w:hAnsi="Calibri" w:cs="Calibri"/>
                <w:b/>
                <w:bCs/>
                <w:sz w:val="22"/>
                <w:szCs w:val="22"/>
              </w:rPr>
              <w:t>Roscoe Building – Room 2.3</w:t>
            </w:r>
          </w:p>
          <w:p w14:paraId="3128860A" w14:textId="4E448D55" w:rsidR="43AC2A1B" w:rsidRDefault="43AC2A1B" w:rsidP="43AC2A1B">
            <w:pPr>
              <w:rPr>
                <w:rFonts w:ascii="Calibri" w:eastAsia="Calibri" w:hAnsi="Calibri"/>
                <w:b/>
                <w:bCs/>
                <w:sz w:val="22"/>
                <w:szCs w:val="22"/>
                <w:highlight w:val="yellow"/>
                <w:lang w:eastAsia="en-US"/>
              </w:rPr>
            </w:pPr>
          </w:p>
        </w:tc>
      </w:tr>
      <w:tr w:rsidR="006A49BA" w:rsidRPr="00791515" w14:paraId="1DEA93AF" w14:textId="77777777" w:rsidTr="481F9DCF">
        <w:trPr>
          <w:trHeight w:val="204"/>
          <w:jc w:val="center"/>
        </w:trPr>
        <w:tc>
          <w:tcPr>
            <w:tcW w:w="2507" w:type="dxa"/>
            <w:tcBorders>
              <w:bottom w:val="single" w:sz="4" w:space="0" w:color="auto"/>
            </w:tcBorders>
            <w:shd w:val="clear" w:color="auto" w:fill="auto"/>
          </w:tcPr>
          <w:p w14:paraId="35788340" w14:textId="77777777" w:rsidR="008C15E3" w:rsidRPr="002314A9" w:rsidRDefault="00B7023C" w:rsidP="0016387C">
            <w:pPr>
              <w:jc w:val="center"/>
              <w:rPr>
                <w:rFonts w:ascii="Calibri" w:hAnsi="Calibri" w:cs="Arial"/>
                <w:sz w:val="22"/>
                <w:szCs w:val="22"/>
              </w:rPr>
            </w:pPr>
            <w:r>
              <w:rPr>
                <w:rFonts w:ascii="Calibri" w:hAnsi="Calibri" w:cs="Arial"/>
                <w:sz w:val="22"/>
                <w:szCs w:val="22"/>
              </w:rPr>
              <w:t>16:00 – 17:00</w:t>
            </w:r>
          </w:p>
        </w:tc>
        <w:tc>
          <w:tcPr>
            <w:tcW w:w="6237" w:type="dxa"/>
            <w:tcBorders>
              <w:bottom w:val="single" w:sz="4" w:space="0" w:color="auto"/>
            </w:tcBorders>
            <w:shd w:val="clear" w:color="auto" w:fill="auto"/>
          </w:tcPr>
          <w:p w14:paraId="6B4FED6A" w14:textId="77777777" w:rsidR="006A49BA" w:rsidRDefault="00B7023C" w:rsidP="0016387C">
            <w:pPr>
              <w:rPr>
                <w:rFonts w:ascii="Calibri" w:eastAsia="Calibri" w:hAnsi="Calibri"/>
                <w:b/>
                <w:bCs/>
                <w:sz w:val="22"/>
                <w:szCs w:val="22"/>
                <w:lang w:eastAsia="en-US"/>
              </w:rPr>
            </w:pPr>
            <w:r w:rsidRPr="0016387C">
              <w:rPr>
                <w:rFonts w:ascii="Calibri" w:eastAsia="Calibri" w:hAnsi="Calibri"/>
                <w:b/>
                <w:bCs/>
                <w:sz w:val="22"/>
                <w:szCs w:val="22"/>
                <w:lang w:eastAsia="en-US"/>
              </w:rPr>
              <w:t>Enrolment Drop-In Support with UG Programmes Administrator</w:t>
            </w:r>
          </w:p>
          <w:p w14:paraId="7453DA11" w14:textId="77777777" w:rsidR="0016387C" w:rsidRPr="00EB3CDF" w:rsidRDefault="00EB3CDF" w:rsidP="0016387C">
            <w:pPr>
              <w:rPr>
                <w:rFonts w:cs="Arial"/>
                <w:sz w:val="19"/>
                <w:szCs w:val="19"/>
                <w:highlight w:val="yellow"/>
              </w:rPr>
            </w:pPr>
            <w:proofErr w:type="gramStart"/>
            <w:r w:rsidRPr="00EB3CDF">
              <w:rPr>
                <w:rFonts w:ascii="Calibri" w:eastAsia="Calibri" w:hAnsi="Calibri" w:cs="Arial"/>
                <w:sz w:val="22"/>
                <w:szCs w:val="22"/>
                <w:lang w:eastAsia="en-US"/>
              </w:rPr>
              <w:t>Have questions?</w:t>
            </w:r>
            <w:proofErr w:type="gramEnd"/>
            <w:r w:rsidRPr="00EB3CDF">
              <w:rPr>
                <w:rFonts w:ascii="Calibri" w:eastAsia="Calibri" w:hAnsi="Calibri" w:cs="Arial"/>
                <w:sz w:val="22"/>
                <w:szCs w:val="22"/>
                <w:lang w:eastAsia="en-US"/>
              </w:rPr>
              <w:t xml:space="preserve"> </w:t>
            </w:r>
            <w:proofErr w:type="gramStart"/>
            <w:r w:rsidRPr="00EB3CDF">
              <w:rPr>
                <w:rFonts w:ascii="Calibri" w:eastAsia="Calibri" w:hAnsi="Calibri" w:cs="Arial"/>
                <w:sz w:val="22"/>
                <w:szCs w:val="22"/>
                <w:lang w:eastAsia="en-US"/>
              </w:rPr>
              <w:t>Need help?</w:t>
            </w:r>
            <w:proofErr w:type="gramEnd"/>
            <w:r w:rsidRPr="00EB3CDF">
              <w:rPr>
                <w:rFonts w:ascii="Calibri" w:eastAsia="Calibri" w:hAnsi="Calibri" w:cs="Arial"/>
                <w:sz w:val="22"/>
                <w:szCs w:val="22"/>
                <w:lang w:eastAsia="en-US"/>
              </w:rPr>
              <w:t xml:space="preserve"> The department’s programme administrators are available for consultation during an online drop-in session on Zoom.</w:t>
            </w:r>
          </w:p>
        </w:tc>
        <w:tc>
          <w:tcPr>
            <w:tcW w:w="5430" w:type="dxa"/>
            <w:tcBorders>
              <w:bottom w:val="single" w:sz="4" w:space="0" w:color="auto"/>
            </w:tcBorders>
            <w:shd w:val="clear" w:color="auto" w:fill="auto"/>
          </w:tcPr>
          <w:p w14:paraId="4FE1A101" w14:textId="77777777" w:rsidR="00B27583" w:rsidRPr="002314A9" w:rsidRDefault="00EB3CDF" w:rsidP="002314A9">
            <w:pPr>
              <w:rPr>
                <w:rFonts w:ascii="Calibri" w:eastAsia="Calibri" w:hAnsi="Calibri"/>
                <w:b/>
                <w:bCs/>
                <w:sz w:val="22"/>
                <w:szCs w:val="22"/>
                <w:lang w:eastAsia="en-US"/>
              </w:rPr>
            </w:pPr>
            <w:r w:rsidRPr="00A00736">
              <w:rPr>
                <w:rFonts w:ascii="Calibri" w:eastAsia="Calibri" w:hAnsi="Calibri"/>
                <w:b/>
                <w:bCs/>
                <w:sz w:val="22"/>
                <w:szCs w:val="22"/>
                <w:lang w:eastAsia="en-US"/>
              </w:rPr>
              <w:t>ONLINE</w:t>
            </w:r>
            <w:r>
              <w:rPr>
                <w:rFonts w:ascii="Calibri" w:eastAsia="Calibri" w:hAnsi="Calibri"/>
                <w:b/>
                <w:bCs/>
                <w:sz w:val="22"/>
                <w:szCs w:val="22"/>
                <w:lang w:eastAsia="en-US"/>
              </w:rPr>
              <w:t xml:space="preserve"> (link to follow)</w:t>
            </w:r>
          </w:p>
        </w:tc>
      </w:tr>
      <w:tr w:rsidR="005421D4" w:rsidRPr="00791515" w14:paraId="4A20D4D9" w14:textId="77777777" w:rsidTr="481F9DCF">
        <w:trPr>
          <w:trHeight w:val="300"/>
          <w:jc w:val="center"/>
        </w:trPr>
        <w:tc>
          <w:tcPr>
            <w:tcW w:w="2507" w:type="dxa"/>
            <w:shd w:val="clear" w:color="auto" w:fill="A6A6A6" w:themeFill="background1" w:themeFillShade="A6"/>
          </w:tcPr>
          <w:p w14:paraId="4B305EC4" w14:textId="55D92C9E" w:rsidR="005421D4" w:rsidRPr="000905A8" w:rsidRDefault="249BE9A4" w:rsidP="43AC2A1B">
            <w:pPr>
              <w:ind w:left="-11"/>
              <w:jc w:val="center"/>
              <w:rPr>
                <w:rFonts w:ascii="Calibri" w:hAnsi="Calibri" w:cs="Arial"/>
                <w:b/>
                <w:bCs/>
                <w:sz w:val="20"/>
                <w:szCs w:val="20"/>
              </w:rPr>
            </w:pPr>
            <w:r w:rsidRPr="43AC2A1B">
              <w:rPr>
                <w:rFonts w:ascii="Calibri" w:hAnsi="Calibri" w:cs="Arial"/>
                <w:b/>
                <w:bCs/>
                <w:sz w:val="20"/>
                <w:szCs w:val="20"/>
              </w:rPr>
              <w:t xml:space="preserve">Tuesday </w:t>
            </w:r>
            <w:r w:rsidR="53B1C3A6" w:rsidRPr="43AC2A1B">
              <w:rPr>
                <w:rFonts w:ascii="Calibri" w:hAnsi="Calibri" w:cs="Arial"/>
                <w:b/>
                <w:bCs/>
                <w:sz w:val="20"/>
                <w:szCs w:val="20"/>
              </w:rPr>
              <w:t xml:space="preserve">19 </w:t>
            </w:r>
            <w:r w:rsidRPr="43AC2A1B">
              <w:rPr>
                <w:rFonts w:ascii="Calibri" w:hAnsi="Calibri" w:cs="Arial"/>
                <w:b/>
                <w:bCs/>
                <w:sz w:val="20"/>
                <w:szCs w:val="20"/>
              </w:rPr>
              <w:t>September</w:t>
            </w:r>
          </w:p>
        </w:tc>
        <w:tc>
          <w:tcPr>
            <w:tcW w:w="6237" w:type="dxa"/>
            <w:shd w:val="clear" w:color="auto" w:fill="A6A6A6" w:themeFill="background1" w:themeFillShade="A6"/>
          </w:tcPr>
          <w:p w14:paraId="19B055E7" w14:textId="77777777" w:rsidR="005421D4" w:rsidRPr="000905A8" w:rsidRDefault="005421D4" w:rsidP="000B42E0">
            <w:pPr>
              <w:jc w:val="center"/>
              <w:rPr>
                <w:rFonts w:ascii="Calibri" w:hAnsi="Calibri" w:cs="Arial"/>
                <w:b/>
                <w:sz w:val="20"/>
                <w:szCs w:val="19"/>
              </w:rPr>
            </w:pPr>
          </w:p>
        </w:tc>
        <w:tc>
          <w:tcPr>
            <w:tcW w:w="5430" w:type="dxa"/>
            <w:shd w:val="clear" w:color="auto" w:fill="A6A6A6" w:themeFill="background1" w:themeFillShade="A6"/>
          </w:tcPr>
          <w:p w14:paraId="1CDC4A73" w14:textId="77777777" w:rsidR="005421D4" w:rsidRPr="002314A9" w:rsidRDefault="005421D4" w:rsidP="002314A9">
            <w:pPr>
              <w:rPr>
                <w:rFonts w:ascii="Calibri" w:eastAsia="Calibri" w:hAnsi="Calibri"/>
                <w:b/>
                <w:bCs/>
                <w:sz w:val="22"/>
                <w:szCs w:val="22"/>
                <w:lang w:eastAsia="en-US"/>
              </w:rPr>
            </w:pPr>
          </w:p>
        </w:tc>
      </w:tr>
      <w:tr w:rsidR="00F87003" w:rsidRPr="00791515" w14:paraId="29B54F29" w14:textId="77777777" w:rsidTr="481F9DCF">
        <w:trPr>
          <w:trHeight w:val="588"/>
          <w:jc w:val="center"/>
        </w:trPr>
        <w:tc>
          <w:tcPr>
            <w:tcW w:w="2507" w:type="dxa"/>
            <w:tcBorders>
              <w:bottom w:val="single" w:sz="4" w:space="0" w:color="auto"/>
            </w:tcBorders>
          </w:tcPr>
          <w:p w14:paraId="68927613" w14:textId="283ECA7F" w:rsidR="00646920" w:rsidRPr="00646920" w:rsidRDefault="00646920" w:rsidP="00182B7A">
            <w:pPr>
              <w:pStyle w:val="NoSpacing"/>
              <w:jc w:val="center"/>
            </w:pPr>
            <w:r>
              <w:t>09:00</w:t>
            </w:r>
            <w:r w:rsidR="6A4B8949">
              <w:t xml:space="preserve"> – 0</w:t>
            </w:r>
            <w:r>
              <w:t>9:30</w:t>
            </w:r>
          </w:p>
          <w:p w14:paraId="55C8B0A9" w14:textId="77777777" w:rsidR="00F87003" w:rsidRPr="00646920" w:rsidRDefault="00F87003" w:rsidP="00182B7A">
            <w:pPr>
              <w:ind w:left="-11"/>
              <w:jc w:val="center"/>
              <w:rPr>
                <w:rFonts w:ascii="Calibri" w:hAnsi="Calibri" w:cs="Arial"/>
                <w:sz w:val="22"/>
                <w:szCs w:val="22"/>
                <w:highlight w:val="yellow"/>
              </w:rPr>
            </w:pPr>
          </w:p>
        </w:tc>
        <w:tc>
          <w:tcPr>
            <w:tcW w:w="6237" w:type="dxa"/>
            <w:tcBorders>
              <w:bottom w:val="single" w:sz="4" w:space="0" w:color="auto"/>
            </w:tcBorders>
          </w:tcPr>
          <w:p w14:paraId="0F2E239B" w14:textId="77777777" w:rsidR="005E7DE6" w:rsidRDefault="00646920" w:rsidP="00646920">
            <w:pPr>
              <w:pStyle w:val="NoSpacing"/>
              <w:rPr>
                <w:b/>
                <w:bCs/>
              </w:rPr>
            </w:pPr>
            <w:r w:rsidRPr="0016387C">
              <w:rPr>
                <w:b/>
                <w:bCs/>
              </w:rPr>
              <w:t>Discover the Religions and Theology Department</w:t>
            </w:r>
          </w:p>
          <w:p w14:paraId="7818AD79" w14:textId="77777777" w:rsidR="0016387C" w:rsidRPr="0016387C" w:rsidRDefault="00EB3CDF" w:rsidP="00646920">
            <w:pPr>
              <w:pStyle w:val="NoSpacing"/>
              <w:rPr>
                <w:b/>
                <w:bCs/>
                <w:highlight w:val="yellow"/>
              </w:rPr>
            </w:pPr>
            <w:r w:rsidRPr="00727A56">
              <w:t>This session by the programme director introduces you to members of the department and gives you an idea about where you can go for help guidance.</w:t>
            </w:r>
          </w:p>
        </w:tc>
        <w:tc>
          <w:tcPr>
            <w:tcW w:w="5430" w:type="dxa"/>
            <w:tcBorders>
              <w:bottom w:val="single" w:sz="4" w:space="0" w:color="auto"/>
            </w:tcBorders>
          </w:tcPr>
          <w:p w14:paraId="3285FB9A" w14:textId="7769164D" w:rsidR="00F87003" w:rsidRPr="00646920" w:rsidRDefault="00EB3CDF" w:rsidP="26EFEA62">
            <w:pPr>
              <w:rPr>
                <w:rFonts w:ascii="Calibri" w:eastAsia="Calibri" w:hAnsi="Calibri"/>
                <w:b/>
                <w:bCs/>
                <w:sz w:val="22"/>
                <w:szCs w:val="22"/>
                <w:highlight w:val="yellow"/>
                <w:lang w:eastAsia="en-US"/>
              </w:rPr>
            </w:pPr>
            <w:r w:rsidRPr="26EFEA62">
              <w:rPr>
                <w:rFonts w:ascii="Calibri" w:eastAsia="Calibri" w:hAnsi="Calibri"/>
                <w:b/>
                <w:bCs/>
                <w:sz w:val="22"/>
                <w:szCs w:val="22"/>
                <w:lang w:eastAsia="en-US"/>
              </w:rPr>
              <w:t xml:space="preserve">ASYNCHRONOUS </w:t>
            </w:r>
          </w:p>
          <w:p w14:paraId="65C3F5B0" w14:textId="37929C31" w:rsidR="00F87003" w:rsidRPr="0073131C" w:rsidRDefault="0073131C" w:rsidP="26EFEA62">
            <w:pPr>
              <w:rPr>
                <w:rFonts w:ascii="Calibri" w:eastAsia="Calibri" w:hAnsi="Calibri" w:cs="Calibri"/>
                <w:color w:val="0000FF"/>
                <w:sz w:val="22"/>
                <w:szCs w:val="22"/>
              </w:rPr>
            </w:pPr>
            <w:hyperlink r:id="rId8">
              <w:r w:rsidR="34B12328" w:rsidRPr="0073131C">
                <w:rPr>
                  <w:rStyle w:val="Hyperlink"/>
                  <w:rFonts w:ascii="Calibri" w:eastAsia="Calibri" w:hAnsi="Calibri" w:cs="Calibri"/>
                  <w:sz w:val="22"/>
                  <w:szCs w:val="22"/>
                </w:rPr>
                <w:t>https://youtu.be/j2XeCfwsomw</w:t>
              </w:r>
            </w:hyperlink>
            <w:r w:rsidR="34B12328" w:rsidRPr="0073131C">
              <w:rPr>
                <w:rFonts w:ascii="Calibri" w:eastAsia="Calibri" w:hAnsi="Calibri" w:cs="Calibri"/>
                <w:color w:val="0000FF"/>
                <w:sz w:val="22"/>
                <w:szCs w:val="22"/>
                <w:u w:val="single"/>
              </w:rPr>
              <w:t xml:space="preserve"> </w:t>
            </w:r>
          </w:p>
        </w:tc>
      </w:tr>
      <w:tr w:rsidR="00C31183" w:rsidRPr="00791515" w14:paraId="783699C9" w14:textId="77777777" w:rsidTr="481F9DCF">
        <w:trPr>
          <w:trHeight w:val="588"/>
          <w:jc w:val="center"/>
        </w:trPr>
        <w:tc>
          <w:tcPr>
            <w:tcW w:w="2507" w:type="dxa"/>
            <w:tcBorders>
              <w:bottom w:val="single" w:sz="4" w:space="0" w:color="auto"/>
            </w:tcBorders>
          </w:tcPr>
          <w:p w14:paraId="2BAA92CA" w14:textId="77777777" w:rsidR="00C31183" w:rsidRPr="00646920" w:rsidRDefault="00646920" w:rsidP="00182B7A">
            <w:pPr>
              <w:ind w:left="-11"/>
              <w:jc w:val="center"/>
              <w:rPr>
                <w:rFonts w:ascii="Calibri" w:hAnsi="Calibri" w:cs="Arial"/>
                <w:sz w:val="22"/>
                <w:szCs w:val="22"/>
                <w:highlight w:val="yellow"/>
              </w:rPr>
            </w:pPr>
            <w:r w:rsidRPr="00646920">
              <w:rPr>
                <w:rFonts w:ascii="Calibri" w:hAnsi="Calibri" w:cs="Arial"/>
                <w:sz w:val="22"/>
                <w:szCs w:val="22"/>
              </w:rPr>
              <w:t>09:30 – 10:00</w:t>
            </w:r>
          </w:p>
        </w:tc>
        <w:tc>
          <w:tcPr>
            <w:tcW w:w="6237" w:type="dxa"/>
            <w:tcBorders>
              <w:bottom w:val="single" w:sz="4" w:space="0" w:color="auto"/>
            </w:tcBorders>
          </w:tcPr>
          <w:p w14:paraId="49CE2061" w14:textId="77777777" w:rsidR="00646920" w:rsidRPr="0016387C" w:rsidRDefault="00646920" w:rsidP="00646920">
            <w:pPr>
              <w:pStyle w:val="NoSpacing"/>
              <w:rPr>
                <w:b/>
                <w:bCs/>
              </w:rPr>
            </w:pPr>
            <w:r w:rsidRPr="0016387C">
              <w:rPr>
                <w:b/>
                <w:bCs/>
              </w:rPr>
              <w:t>Discover the Religions and Theology Department Q&amp;A</w:t>
            </w:r>
          </w:p>
          <w:p w14:paraId="03BD10A5" w14:textId="77777777" w:rsidR="00C31183" w:rsidRPr="00646920" w:rsidRDefault="00EB3CDF" w:rsidP="001D25FD">
            <w:pPr>
              <w:rPr>
                <w:rFonts w:ascii="Calibri" w:hAnsi="Calibri" w:cs="Arial"/>
                <w:sz w:val="19"/>
                <w:szCs w:val="19"/>
                <w:highlight w:val="yellow"/>
              </w:rPr>
            </w:pPr>
            <w:proofErr w:type="gramStart"/>
            <w:r w:rsidRPr="00A00736">
              <w:rPr>
                <w:rFonts w:ascii="Calibri" w:eastAsia="Calibri" w:hAnsi="Calibri"/>
                <w:sz w:val="22"/>
                <w:szCs w:val="22"/>
                <w:lang w:eastAsia="en-US"/>
              </w:rPr>
              <w:t>Have questions?</w:t>
            </w:r>
            <w:proofErr w:type="gramEnd"/>
            <w:r w:rsidRPr="00A00736">
              <w:rPr>
                <w:rFonts w:ascii="Calibri" w:eastAsia="Calibri" w:hAnsi="Calibri"/>
                <w:sz w:val="22"/>
                <w:szCs w:val="22"/>
                <w:lang w:eastAsia="en-US"/>
              </w:rPr>
              <w:t xml:space="preserve"> </w:t>
            </w:r>
            <w:proofErr w:type="gramStart"/>
            <w:r w:rsidRPr="00A00736">
              <w:rPr>
                <w:rFonts w:ascii="Calibri" w:eastAsia="Calibri" w:hAnsi="Calibri"/>
                <w:sz w:val="22"/>
                <w:szCs w:val="22"/>
                <w:lang w:eastAsia="en-US"/>
              </w:rPr>
              <w:t>Need help?</w:t>
            </w:r>
            <w:proofErr w:type="gramEnd"/>
            <w:r w:rsidRPr="00A00736">
              <w:rPr>
                <w:rFonts w:ascii="Calibri" w:eastAsia="Calibri" w:hAnsi="Calibri"/>
                <w:sz w:val="22"/>
                <w:szCs w:val="22"/>
                <w:lang w:eastAsia="en-US"/>
              </w:rPr>
              <w:t xml:space="preserve"> The department’s programme </w:t>
            </w:r>
            <w:r>
              <w:rPr>
                <w:rFonts w:ascii="Calibri" w:eastAsia="Calibri" w:hAnsi="Calibri"/>
                <w:sz w:val="22"/>
                <w:szCs w:val="22"/>
                <w:lang w:eastAsia="en-US"/>
              </w:rPr>
              <w:t>director</w:t>
            </w:r>
            <w:r w:rsidRPr="00A00736">
              <w:rPr>
                <w:rFonts w:ascii="Calibri" w:eastAsia="Calibri" w:hAnsi="Calibri"/>
                <w:sz w:val="22"/>
                <w:szCs w:val="22"/>
                <w:lang w:eastAsia="en-US"/>
              </w:rPr>
              <w:t xml:space="preserve"> </w:t>
            </w:r>
            <w:r>
              <w:rPr>
                <w:rFonts w:ascii="Calibri" w:eastAsia="Calibri" w:hAnsi="Calibri"/>
                <w:sz w:val="22"/>
                <w:szCs w:val="22"/>
                <w:lang w:eastAsia="en-US"/>
              </w:rPr>
              <w:t>is</w:t>
            </w:r>
            <w:r w:rsidRPr="00A00736">
              <w:rPr>
                <w:rFonts w:ascii="Calibri" w:eastAsia="Calibri" w:hAnsi="Calibri"/>
                <w:sz w:val="22"/>
                <w:szCs w:val="22"/>
                <w:lang w:eastAsia="en-US"/>
              </w:rPr>
              <w:t xml:space="preserve"> available </w:t>
            </w:r>
            <w:r>
              <w:rPr>
                <w:rFonts w:ascii="Calibri" w:eastAsia="Calibri" w:hAnsi="Calibri"/>
                <w:sz w:val="22"/>
                <w:szCs w:val="22"/>
                <w:lang w:eastAsia="en-US"/>
              </w:rPr>
              <w:t>for consultation during an online drop-in session on Zoom.</w:t>
            </w:r>
          </w:p>
        </w:tc>
        <w:tc>
          <w:tcPr>
            <w:tcW w:w="5430" w:type="dxa"/>
            <w:tcBorders>
              <w:bottom w:val="single" w:sz="4" w:space="0" w:color="auto"/>
            </w:tcBorders>
          </w:tcPr>
          <w:p w14:paraId="4619F5D3" w14:textId="51F1F767" w:rsidR="00C31183" w:rsidRPr="00646920" w:rsidRDefault="00EB3CDF" w:rsidP="26EFEA62">
            <w:pPr>
              <w:rPr>
                <w:rFonts w:ascii="Calibri" w:eastAsia="Calibri" w:hAnsi="Calibri"/>
                <w:b/>
                <w:bCs/>
                <w:sz w:val="22"/>
                <w:szCs w:val="22"/>
                <w:lang w:eastAsia="en-US"/>
              </w:rPr>
            </w:pPr>
            <w:r w:rsidRPr="26EFEA62">
              <w:rPr>
                <w:rFonts w:ascii="Calibri" w:eastAsia="Calibri" w:hAnsi="Calibri"/>
                <w:b/>
                <w:bCs/>
                <w:sz w:val="22"/>
                <w:szCs w:val="22"/>
                <w:lang w:eastAsia="en-US"/>
              </w:rPr>
              <w:t>ONLINE</w:t>
            </w:r>
          </w:p>
          <w:p w14:paraId="07343089" w14:textId="1C3ED50B" w:rsidR="00C31183" w:rsidRPr="00646920" w:rsidRDefault="0073131C" w:rsidP="26EFEA62">
            <w:pPr>
              <w:rPr>
                <w:rFonts w:ascii="Calibri" w:eastAsia="Calibri" w:hAnsi="Calibri" w:cs="Calibri"/>
                <w:sz w:val="22"/>
                <w:szCs w:val="22"/>
              </w:rPr>
            </w:pPr>
            <w:hyperlink r:id="rId9">
              <w:r w:rsidR="204C9067" w:rsidRPr="26EFEA62">
                <w:rPr>
                  <w:rStyle w:val="Hyperlink"/>
                  <w:rFonts w:ascii="Calibri" w:eastAsia="Calibri" w:hAnsi="Calibri" w:cs="Calibri"/>
                  <w:sz w:val="22"/>
                  <w:szCs w:val="22"/>
                </w:rPr>
                <w:t>https://zoom.us/j/5178765556</w:t>
              </w:r>
            </w:hyperlink>
          </w:p>
        </w:tc>
      </w:tr>
      <w:tr w:rsidR="00C31183" w:rsidRPr="00791515" w14:paraId="4FC62D68" w14:textId="77777777" w:rsidTr="481F9DCF">
        <w:trPr>
          <w:trHeight w:val="588"/>
          <w:jc w:val="center"/>
        </w:trPr>
        <w:tc>
          <w:tcPr>
            <w:tcW w:w="2507" w:type="dxa"/>
            <w:tcBorders>
              <w:bottom w:val="single" w:sz="4" w:space="0" w:color="auto"/>
            </w:tcBorders>
          </w:tcPr>
          <w:p w14:paraId="61B69FB1" w14:textId="77777777" w:rsidR="00C31183" w:rsidRPr="00646920" w:rsidRDefault="00FC014A" w:rsidP="00C31183">
            <w:pPr>
              <w:ind w:left="-11"/>
              <w:jc w:val="center"/>
              <w:rPr>
                <w:rFonts w:ascii="Calibri" w:hAnsi="Calibri" w:cs="Arial"/>
                <w:sz w:val="22"/>
                <w:szCs w:val="22"/>
              </w:rPr>
            </w:pPr>
            <w:r>
              <w:rPr>
                <w:rFonts w:ascii="Calibri" w:hAnsi="Calibri" w:cs="Arial"/>
                <w:sz w:val="22"/>
                <w:szCs w:val="22"/>
              </w:rPr>
              <w:t>13:00 – 14:00</w:t>
            </w:r>
          </w:p>
        </w:tc>
        <w:tc>
          <w:tcPr>
            <w:tcW w:w="6237" w:type="dxa"/>
            <w:tcBorders>
              <w:bottom w:val="single" w:sz="4" w:space="0" w:color="auto"/>
            </w:tcBorders>
          </w:tcPr>
          <w:p w14:paraId="361923E4" w14:textId="77777777" w:rsidR="00C31183" w:rsidRDefault="00FC014A" w:rsidP="00FC014A">
            <w:pPr>
              <w:rPr>
                <w:rFonts w:ascii="Calibri" w:eastAsia="Calibri" w:hAnsi="Calibri"/>
                <w:b/>
                <w:bCs/>
                <w:sz w:val="22"/>
                <w:szCs w:val="22"/>
                <w:lang w:eastAsia="en-US"/>
              </w:rPr>
            </w:pPr>
            <w:r w:rsidRPr="00FC014A">
              <w:rPr>
                <w:rFonts w:ascii="Calibri" w:eastAsia="Calibri" w:hAnsi="Calibri"/>
                <w:b/>
                <w:bCs/>
                <w:sz w:val="22"/>
                <w:szCs w:val="22"/>
                <w:lang w:eastAsia="en-US"/>
              </w:rPr>
              <w:t>Exploring Your Programme of Study - Religions and Theology</w:t>
            </w:r>
          </w:p>
          <w:p w14:paraId="7D82AC74" w14:textId="77777777" w:rsidR="004452EF" w:rsidRPr="00C31183" w:rsidRDefault="004452EF" w:rsidP="00FC014A">
            <w:pPr>
              <w:rPr>
                <w:rFonts w:ascii="Calibri" w:hAnsi="Calibri" w:cs="Arial"/>
                <w:sz w:val="19"/>
                <w:szCs w:val="19"/>
              </w:rPr>
            </w:pPr>
            <w:r w:rsidRPr="00747472">
              <w:rPr>
                <w:rFonts w:ascii="Calibri" w:eastAsia="Calibri" w:hAnsi="Calibri"/>
                <w:sz w:val="22"/>
                <w:szCs w:val="22"/>
                <w:lang w:eastAsia="en-US"/>
              </w:rPr>
              <w:t>In this session you will get a chance to ask questions specifically about the programme of study you are on and the course unit choices open to you</w:t>
            </w:r>
          </w:p>
        </w:tc>
        <w:tc>
          <w:tcPr>
            <w:tcW w:w="5430" w:type="dxa"/>
            <w:tcBorders>
              <w:bottom w:val="single" w:sz="4" w:space="0" w:color="auto"/>
            </w:tcBorders>
          </w:tcPr>
          <w:p w14:paraId="191EDB0C" w14:textId="71E60EB4" w:rsidR="00C31183" w:rsidRPr="002314A9" w:rsidRDefault="00FC014A" w:rsidP="002314A9">
            <w:pPr>
              <w:rPr>
                <w:rFonts w:ascii="Calibri" w:eastAsia="Calibri" w:hAnsi="Calibri"/>
                <w:b/>
                <w:bCs/>
                <w:sz w:val="22"/>
                <w:szCs w:val="22"/>
                <w:lang w:eastAsia="en-US"/>
              </w:rPr>
            </w:pPr>
            <w:r w:rsidRPr="3CEA19EC">
              <w:rPr>
                <w:rFonts w:ascii="Calibri" w:eastAsia="Calibri" w:hAnsi="Calibri"/>
                <w:b/>
                <w:bCs/>
                <w:sz w:val="22"/>
                <w:szCs w:val="22"/>
                <w:lang w:eastAsia="en-US"/>
              </w:rPr>
              <w:t>S</w:t>
            </w:r>
            <w:r w:rsidR="6A2C3DF3" w:rsidRPr="3CEA19EC">
              <w:rPr>
                <w:rFonts w:ascii="Calibri" w:eastAsia="Calibri" w:hAnsi="Calibri"/>
                <w:b/>
                <w:bCs/>
                <w:sz w:val="22"/>
                <w:szCs w:val="22"/>
                <w:lang w:eastAsia="en-US"/>
              </w:rPr>
              <w:t xml:space="preserve">tephen Joseph </w:t>
            </w:r>
            <w:r w:rsidR="00D86041" w:rsidRPr="3CEA19EC">
              <w:rPr>
                <w:rFonts w:ascii="Calibri" w:eastAsia="Calibri" w:hAnsi="Calibri"/>
                <w:b/>
                <w:bCs/>
                <w:sz w:val="22"/>
                <w:szCs w:val="22"/>
                <w:lang w:eastAsia="en-US"/>
              </w:rPr>
              <w:t xml:space="preserve">Building – Room </w:t>
            </w:r>
            <w:r w:rsidR="78F03404" w:rsidRPr="3CEA19EC">
              <w:rPr>
                <w:rFonts w:ascii="Calibri" w:eastAsia="Calibri" w:hAnsi="Calibri"/>
                <w:b/>
                <w:bCs/>
                <w:sz w:val="22"/>
                <w:szCs w:val="22"/>
                <w:lang w:eastAsia="en-US"/>
              </w:rPr>
              <w:t>G3</w:t>
            </w:r>
          </w:p>
        </w:tc>
      </w:tr>
      <w:tr w:rsidR="00C31183" w:rsidRPr="00791515" w14:paraId="7AC4B718" w14:textId="77777777" w:rsidTr="481F9DCF">
        <w:trPr>
          <w:trHeight w:val="588"/>
          <w:jc w:val="center"/>
        </w:trPr>
        <w:tc>
          <w:tcPr>
            <w:tcW w:w="2507" w:type="dxa"/>
            <w:tcBorders>
              <w:bottom w:val="single" w:sz="4" w:space="0" w:color="auto"/>
            </w:tcBorders>
          </w:tcPr>
          <w:p w14:paraId="00C8C4A7" w14:textId="77777777" w:rsidR="00C31183" w:rsidRPr="0073131C" w:rsidRDefault="00FC014A" w:rsidP="00C31183">
            <w:pPr>
              <w:ind w:left="-11"/>
              <w:jc w:val="center"/>
              <w:rPr>
                <w:rFonts w:ascii="Calibri" w:hAnsi="Calibri" w:cs="Arial"/>
                <w:strike/>
                <w:sz w:val="22"/>
                <w:szCs w:val="22"/>
              </w:rPr>
            </w:pPr>
            <w:r w:rsidRPr="0073131C">
              <w:rPr>
                <w:rFonts w:ascii="Calibri" w:hAnsi="Calibri" w:cs="Arial"/>
                <w:strike/>
                <w:sz w:val="22"/>
                <w:szCs w:val="22"/>
              </w:rPr>
              <w:t>13:0</w:t>
            </w:r>
            <w:bookmarkStart w:id="1" w:name="_GoBack"/>
            <w:bookmarkEnd w:id="1"/>
            <w:r w:rsidRPr="0073131C">
              <w:rPr>
                <w:rFonts w:ascii="Calibri" w:hAnsi="Calibri" w:cs="Arial"/>
                <w:strike/>
                <w:sz w:val="22"/>
                <w:szCs w:val="22"/>
              </w:rPr>
              <w:t>0 – 14:00</w:t>
            </w:r>
          </w:p>
        </w:tc>
        <w:tc>
          <w:tcPr>
            <w:tcW w:w="6237" w:type="dxa"/>
            <w:tcBorders>
              <w:bottom w:val="single" w:sz="4" w:space="0" w:color="auto"/>
            </w:tcBorders>
          </w:tcPr>
          <w:p w14:paraId="520621DF" w14:textId="77777777" w:rsidR="0073131C" w:rsidRDefault="0073131C" w:rsidP="00FC014A">
            <w:pPr>
              <w:rPr>
                <w:rFonts w:ascii="Calibri" w:eastAsia="Calibri" w:hAnsi="Calibri"/>
                <w:b/>
                <w:bCs/>
                <w:color w:val="FF0000"/>
                <w:sz w:val="22"/>
                <w:szCs w:val="22"/>
                <w:lang w:eastAsia="en-US"/>
              </w:rPr>
            </w:pPr>
            <w:r w:rsidRPr="0073131C">
              <w:rPr>
                <w:rFonts w:ascii="Calibri" w:eastAsia="Calibri" w:hAnsi="Calibri"/>
                <w:b/>
                <w:bCs/>
                <w:color w:val="FF0000"/>
                <w:sz w:val="22"/>
                <w:szCs w:val="22"/>
                <w:lang w:eastAsia="en-US"/>
              </w:rPr>
              <w:t>** THIS SESSION HAS BEEN CANCELLED*</w:t>
            </w:r>
          </w:p>
          <w:p w14:paraId="312CF44A" w14:textId="669A8C52" w:rsidR="00C31183" w:rsidRDefault="00FC014A" w:rsidP="00FC014A">
            <w:pPr>
              <w:rPr>
                <w:rFonts w:ascii="Calibri" w:eastAsia="Calibri" w:hAnsi="Calibri"/>
                <w:b/>
                <w:bCs/>
                <w:sz w:val="22"/>
                <w:szCs w:val="22"/>
                <w:lang w:eastAsia="en-US"/>
              </w:rPr>
            </w:pPr>
            <w:r w:rsidRPr="00FC014A">
              <w:rPr>
                <w:rFonts w:ascii="Calibri" w:eastAsia="Calibri" w:hAnsi="Calibri"/>
                <w:b/>
                <w:bCs/>
                <w:sz w:val="22"/>
                <w:szCs w:val="22"/>
                <w:lang w:eastAsia="en-US"/>
              </w:rPr>
              <w:t>Exploring Your Programme of Study - Comparative Religion and Social Anthropology</w:t>
            </w:r>
            <w:r>
              <w:rPr>
                <w:rFonts w:ascii="Calibri" w:eastAsia="Calibri" w:hAnsi="Calibri"/>
                <w:b/>
                <w:bCs/>
                <w:sz w:val="22"/>
                <w:szCs w:val="22"/>
                <w:lang w:eastAsia="en-US"/>
              </w:rPr>
              <w:t xml:space="preserve"> (CRSA)</w:t>
            </w:r>
          </w:p>
          <w:p w14:paraId="24A48883" w14:textId="77777777" w:rsidR="004452EF" w:rsidRPr="00C31183" w:rsidRDefault="004452EF" w:rsidP="00FC014A">
            <w:pPr>
              <w:rPr>
                <w:rFonts w:ascii="Calibri" w:hAnsi="Calibri" w:cs="Arial"/>
                <w:sz w:val="19"/>
                <w:szCs w:val="19"/>
              </w:rPr>
            </w:pPr>
            <w:r w:rsidRPr="00747472">
              <w:rPr>
                <w:rFonts w:ascii="Calibri" w:eastAsia="Calibri" w:hAnsi="Calibri"/>
                <w:sz w:val="22"/>
                <w:szCs w:val="22"/>
                <w:lang w:eastAsia="en-US"/>
              </w:rPr>
              <w:t>In this session you will get a chance to ask questions specifically about the programme of study you are on and the course unit choices open to you</w:t>
            </w:r>
          </w:p>
        </w:tc>
        <w:tc>
          <w:tcPr>
            <w:tcW w:w="5430" w:type="dxa"/>
            <w:tcBorders>
              <w:bottom w:val="single" w:sz="4" w:space="0" w:color="auto"/>
            </w:tcBorders>
          </w:tcPr>
          <w:p w14:paraId="3A693C3A" w14:textId="2DBA247B" w:rsidR="00C31183" w:rsidRPr="0073131C" w:rsidRDefault="59732A06" w:rsidP="3CEA19EC">
            <w:pPr>
              <w:rPr>
                <w:rFonts w:ascii="Calibri" w:eastAsia="Calibri" w:hAnsi="Calibri"/>
                <w:b/>
                <w:bCs/>
                <w:strike/>
                <w:sz w:val="22"/>
                <w:szCs w:val="22"/>
                <w:lang w:eastAsia="en-US"/>
              </w:rPr>
            </w:pPr>
            <w:r w:rsidRPr="0073131C">
              <w:rPr>
                <w:rFonts w:ascii="Calibri" w:eastAsia="Calibri" w:hAnsi="Calibri"/>
                <w:b/>
                <w:bCs/>
                <w:strike/>
                <w:sz w:val="22"/>
                <w:szCs w:val="22"/>
                <w:lang w:eastAsia="en-US"/>
              </w:rPr>
              <w:t>Stephen Joseph Building – Room G1</w:t>
            </w:r>
          </w:p>
          <w:p w14:paraId="5715CF76" w14:textId="68CCE09E" w:rsidR="00C31183" w:rsidRPr="0073131C" w:rsidRDefault="00C31183" w:rsidP="3CEA19EC">
            <w:pPr>
              <w:rPr>
                <w:rFonts w:ascii="Calibri" w:eastAsia="Calibri" w:hAnsi="Calibri"/>
                <w:b/>
                <w:bCs/>
                <w:strike/>
                <w:sz w:val="22"/>
                <w:szCs w:val="22"/>
                <w:lang w:eastAsia="en-US"/>
              </w:rPr>
            </w:pPr>
          </w:p>
        </w:tc>
      </w:tr>
      <w:tr w:rsidR="00C31183" w:rsidRPr="00791515" w14:paraId="2813C98C" w14:textId="77777777" w:rsidTr="481F9DCF">
        <w:trPr>
          <w:trHeight w:val="588"/>
          <w:jc w:val="center"/>
        </w:trPr>
        <w:tc>
          <w:tcPr>
            <w:tcW w:w="2507" w:type="dxa"/>
            <w:tcBorders>
              <w:bottom w:val="single" w:sz="4" w:space="0" w:color="auto"/>
            </w:tcBorders>
          </w:tcPr>
          <w:p w14:paraId="67B11857" w14:textId="77777777" w:rsidR="00C31183" w:rsidRPr="00646920" w:rsidRDefault="00FC014A" w:rsidP="00C31183">
            <w:pPr>
              <w:ind w:left="-11"/>
              <w:jc w:val="center"/>
              <w:rPr>
                <w:rFonts w:ascii="Calibri" w:hAnsi="Calibri" w:cs="Arial"/>
                <w:sz w:val="22"/>
                <w:szCs w:val="22"/>
              </w:rPr>
            </w:pPr>
            <w:r>
              <w:rPr>
                <w:rFonts w:ascii="Calibri" w:hAnsi="Calibri" w:cs="Arial"/>
                <w:sz w:val="22"/>
                <w:szCs w:val="22"/>
              </w:rPr>
              <w:lastRenderedPageBreak/>
              <w:t>13:00 – 14:00</w:t>
            </w:r>
          </w:p>
        </w:tc>
        <w:tc>
          <w:tcPr>
            <w:tcW w:w="6237" w:type="dxa"/>
            <w:tcBorders>
              <w:bottom w:val="single" w:sz="4" w:space="0" w:color="auto"/>
            </w:tcBorders>
          </w:tcPr>
          <w:p w14:paraId="0FFFAEEE" w14:textId="77777777" w:rsidR="00C31183" w:rsidRDefault="00FC014A" w:rsidP="00FC014A">
            <w:pPr>
              <w:rPr>
                <w:rFonts w:ascii="Calibri" w:eastAsia="Calibri" w:hAnsi="Calibri"/>
                <w:b/>
                <w:bCs/>
                <w:sz w:val="22"/>
                <w:szCs w:val="22"/>
                <w:lang w:eastAsia="en-US"/>
              </w:rPr>
            </w:pPr>
            <w:r w:rsidRPr="00FC014A">
              <w:rPr>
                <w:rFonts w:ascii="Calibri" w:eastAsia="Calibri" w:hAnsi="Calibri"/>
                <w:b/>
                <w:bCs/>
                <w:sz w:val="22"/>
                <w:szCs w:val="22"/>
                <w:lang w:eastAsia="en-US"/>
              </w:rPr>
              <w:t xml:space="preserve">Exploring Your Programme of Study - </w:t>
            </w:r>
            <w:r w:rsidR="004452EF" w:rsidRPr="004452EF">
              <w:rPr>
                <w:rFonts w:ascii="Calibri" w:eastAsia="Calibri" w:hAnsi="Calibri"/>
                <w:b/>
                <w:bCs/>
                <w:sz w:val="22"/>
                <w:szCs w:val="22"/>
                <w:lang w:eastAsia="en-US"/>
              </w:rPr>
              <w:t>Theological Studies in Philosophy and Ethics</w:t>
            </w:r>
            <w:r w:rsidR="004452EF">
              <w:rPr>
                <w:rFonts w:ascii="Calibri" w:eastAsia="Calibri" w:hAnsi="Calibri"/>
                <w:b/>
                <w:bCs/>
                <w:sz w:val="22"/>
                <w:szCs w:val="22"/>
                <w:lang w:eastAsia="en-US"/>
              </w:rPr>
              <w:t xml:space="preserve"> (TPE) &amp; </w:t>
            </w:r>
            <w:r w:rsidR="004452EF" w:rsidRPr="004452EF">
              <w:rPr>
                <w:rFonts w:ascii="Calibri" w:eastAsia="Calibri" w:hAnsi="Calibri"/>
                <w:b/>
                <w:bCs/>
                <w:sz w:val="22"/>
                <w:szCs w:val="22"/>
                <w:lang w:eastAsia="en-US"/>
              </w:rPr>
              <w:t>Philosophy and Religion</w:t>
            </w:r>
          </w:p>
          <w:p w14:paraId="5EE69476" w14:textId="77777777" w:rsidR="004452EF" w:rsidRPr="00C31183" w:rsidRDefault="004452EF" w:rsidP="00FC014A">
            <w:pPr>
              <w:rPr>
                <w:rFonts w:ascii="Calibri" w:hAnsi="Calibri" w:cs="Arial"/>
                <w:sz w:val="19"/>
                <w:szCs w:val="19"/>
              </w:rPr>
            </w:pPr>
            <w:r w:rsidRPr="00747472">
              <w:rPr>
                <w:rFonts w:ascii="Calibri" w:eastAsia="Calibri" w:hAnsi="Calibri"/>
                <w:sz w:val="22"/>
                <w:szCs w:val="22"/>
                <w:lang w:eastAsia="en-US"/>
              </w:rPr>
              <w:t>In this session you will get a chance to ask questions specifically about the programme of study you are on and the course unit choices open to you</w:t>
            </w:r>
          </w:p>
        </w:tc>
        <w:tc>
          <w:tcPr>
            <w:tcW w:w="5430" w:type="dxa"/>
            <w:tcBorders>
              <w:bottom w:val="single" w:sz="4" w:space="0" w:color="auto"/>
            </w:tcBorders>
          </w:tcPr>
          <w:p w14:paraId="4EDA4EF4" w14:textId="6D9FE531" w:rsidR="00C31183" w:rsidRPr="002314A9" w:rsidRDefault="15949086" w:rsidP="3CEA19EC">
            <w:pPr>
              <w:spacing w:line="259" w:lineRule="auto"/>
            </w:pPr>
            <w:r w:rsidRPr="3CEA19EC">
              <w:rPr>
                <w:rFonts w:ascii="Calibri" w:eastAsia="Calibri" w:hAnsi="Calibri"/>
                <w:b/>
                <w:bCs/>
                <w:sz w:val="22"/>
                <w:szCs w:val="22"/>
                <w:lang w:eastAsia="en-US"/>
              </w:rPr>
              <w:t>Samuel Alexander Building, Classics Wing – Room A214</w:t>
            </w:r>
          </w:p>
        </w:tc>
      </w:tr>
      <w:tr w:rsidR="6BD39453" w14:paraId="6BFC12D7" w14:textId="77777777" w:rsidTr="481F9DCF">
        <w:trPr>
          <w:trHeight w:val="588"/>
          <w:jc w:val="center"/>
        </w:trPr>
        <w:tc>
          <w:tcPr>
            <w:tcW w:w="2507" w:type="dxa"/>
            <w:tcBorders>
              <w:bottom w:val="single" w:sz="4" w:space="0" w:color="auto"/>
            </w:tcBorders>
          </w:tcPr>
          <w:p w14:paraId="4CDAB6E9" w14:textId="01EE2F47" w:rsidR="6BD39453" w:rsidRDefault="6BD39453" w:rsidP="6BD39453">
            <w:pPr>
              <w:jc w:val="center"/>
            </w:pPr>
            <w:r w:rsidRPr="6BD39453">
              <w:rPr>
                <w:rFonts w:ascii="Calibri" w:eastAsia="Calibri" w:hAnsi="Calibri" w:cs="Calibri"/>
                <w:sz w:val="22"/>
                <w:szCs w:val="22"/>
              </w:rPr>
              <w:t>13:00 – 14:00</w:t>
            </w:r>
          </w:p>
        </w:tc>
        <w:tc>
          <w:tcPr>
            <w:tcW w:w="6237" w:type="dxa"/>
            <w:tcBorders>
              <w:bottom w:val="single" w:sz="4" w:space="0" w:color="auto"/>
            </w:tcBorders>
          </w:tcPr>
          <w:p w14:paraId="464B037E" w14:textId="247F1B78" w:rsidR="6BD39453" w:rsidRDefault="6BD39453" w:rsidP="6BD39453">
            <w:r w:rsidRPr="6BD39453">
              <w:rPr>
                <w:rFonts w:ascii="Calibri" w:eastAsia="Calibri" w:hAnsi="Calibri" w:cs="Calibri"/>
                <w:b/>
                <w:bCs/>
                <w:sz w:val="22"/>
                <w:szCs w:val="22"/>
              </w:rPr>
              <w:t>Creative Activists project with Manchester Jewish Museum – info talk (Optional Event)</w:t>
            </w:r>
          </w:p>
          <w:p w14:paraId="4C311916" w14:textId="0FFA2D5F" w:rsidR="6BD39453" w:rsidRDefault="6BD39453" w:rsidP="6BD39453">
            <w:r w:rsidRPr="6BD39453">
              <w:rPr>
                <w:rFonts w:ascii="Calibri" w:eastAsia="Calibri" w:hAnsi="Calibri" w:cs="Calibri"/>
                <w:sz w:val="22"/>
                <w:szCs w:val="22"/>
              </w:rPr>
              <w:t xml:space="preserve">Come and find out about the brilliant Creative Activists project, run by </w:t>
            </w:r>
            <w:hyperlink r:id="rId10">
              <w:r w:rsidRPr="6BD39453">
                <w:rPr>
                  <w:rStyle w:val="Hyperlink"/>
                  <w:rFonts w:ascii="Calibri" w:eastAsia="Calibri" w:hAnsi="Calibri" w:cs="Calibri"/>
                  <w:sz w:val="22"/>
                  <w:szCs w:val="22"/>
                </w:rPr>
                <w:t>Manchester Jewish Museum</w:t>
              </w:r>
            </w:hyperlink>
            <w:r w:rsidRPr="6BD39453">
              <w:rPr>
                <w:rFonts w:ascii="Calibri" w:eastAsia="Calibri" w:hAnsi="Calibri" w:cs="Calibri"/>
                <w:sz w:val="22"/>
                <w:szCs w:val="22"/>
              </w:rPr>
              <w:t xml:space="preserve">. They are looking for people aged 18 - 25 who are seeking to create powerful acts of sharing and connection with local communities to join the group. </w:t>
            </w:r>
          </w:p>
        </w:tc>
        <w:tc>
          <w:tcPr>
            <w:tcW w:w="5430" w:type="dxa"/>
            <w:tcBorders>
              <w:bottom w:val="single" w:sz="4" w:space="0" w:color="auto"/>
            </w:tcBorders>
          </w:tcPr>
          <w:p w14:paraId="24DA3528" w14:textId="183EB8D3" w:rsidR="6BD39453" w:rsidRDefault="6BD39453" w:rsidP="6BD39453">
            <w:pPr>
              <w:spacing w:line="257" w:lineRule="auto"/>
              <w:rPr>
                <w:rFonts w:ascii="Calibri" w:eastAsia="Calibri" w:hAnsi="Calibri" w:cs="Calibri"/>
                <w:b/>
                <w:bCs/>
                <w:sz w:val="22"/>
                <w:szCs w:val="22"/>
              </w:rPr>
            </w:pPr>
            <w:r w:rsidRPr="6BD39453">
              <w:rPr>
                <w:rFonts w:ascii="Calibri" w:eastAsia="Calibri" w:hAnsi="Calibri" w:cs="Calibri"/>
                <w:b/>
                <w:bCs/>
                <w:sz w:val="22"/>
                <w:szCs w:val="22"/>
              </w:rPr>
              <w:t>Samuel Alexander Building</w:t>
            </w:r>
            <w:r w:rsidR="02895DA2" w:rsidRPr="6BD39453">
              <w:rPr>
                <w:rFonts w:ascii="Calibri" w:eastAsia="Calibri" w:hAnsi="Calibri" w:cs="Calibri"/>
                <w:b/>
                <w:bCs/>
                <w:sz w:val="22"/>
                <w:szCs w:val="22"/>
              </w:rPr>
              <w:t xml:space="preserve"> – </w:t>
            </w:r>
            <w:r w:rsidRPr="6BD39453">
              <w:rPr>
                <w:rFonts w:ascii="Calibri" w:eastAsia="Calibri" w:hAnsi="Calibri" w:cs="Calibri"/>
                <w:b/>
                <w:bCs/>
                <w:sz w:val="22"/>
                <w:szCs w:val="22"/>
              </w:rPr>
              <w:t>Room A7</w:t>
            </w:r>
          </w:p>
          <w:p w14:paraId="2A7D708B" w14:textId="06151AB4" w:rsidR="6BD39453" w:rsidRDefault="6BD39453" w:rsidP="6BD39453">
            <w:pPr>
              <w:rPr>
                <w:rFonts w:ascii="Calibri" w:eastAsia="Calibri" w:hAnsi="Calibri" w:cs="Calibri"/>
                <w:b/>
                <w:bCs/>
                <w:sz w:val="22"/>
                <w:szCs w:val="22"/>
              </w:rPr>
            </w:pPr>
          </w:p>
        </w:tc>
      </w:tr>
      <w:tr w:rsidR="00B7023C" w:rsidRPr="00791515" w14:paraId="551C8383" w14:textId="77777777" w:rsidTr="481F9DCF">
        <w:trPr>
          <w:trHeight w:val="300"/>
          <w:jc w:val="center"/>
        </w:trPr>
        <w:tc>
          <w:tcPr>
            <w:tcW w:w="2507" w:type="dxa"/>
            <w:shd w:val="clear" w:color="auto" w:fill="A6A6A6" w:themeFill="background1" w:themeFillShade="A6"/>
          </w:tcPr>
          <w:p w14:paraId="7B6D9752" w14:textId="79CE4689" w:rsidR="00B7023C" w:rsidRPr="000905A8" w:rsidRDefault="5E28BCCB" w:rsidP="43AC2A1B">
            <w:pPr>
              <w:ind w:left="-11"/>
              <w:jc w:val="center"/>
              <w:rPr>
                <w:rFonts w:ascii="Calibri" w:hAnsi="Calibri" w:cs="Arial"/>
                <w:b/>
                <w:bCs/>
                <w:sz w:val="20"/>
                <w:szCs w:val="20"/>
              </w:rPr>
            </w:pPr>
            <w:r w:rsidRPr="43AC2A1B">
              <w:rPr>
                <w:rFonts w:ascii="Calibri" w:hAnsi="Calibri" w:cs="Arial"/>
                <w:b/>
                <w:bCs/>
                <w:sz w:val="20"/>
                <w:szCs w:val="20"/>
              </w:rPr>
              <w:t>Wednesday 2</w:t>
            </w:r>
            <w:r w:rsidR="6DA1B123" w:rsidRPr="43AC2A1B">
              <w:rPr>
                <w:rFonts w:ascii="Calibri" w:hAnsi="Calibri" w:cs="Arial"/>
                <w:b/>
                <w:bCs/>
                <w:sz w:val="20"/>
                <w:szCs w:val="20"/>
              </w:rPr>
              <w:t xml:space="preserve">0 </w:t>
            </w:r>
            <w:r w:rsidRPr="43AC2A1B">
              <w:rPr>
                <w:rFonts w:ascii="Calibri" w:hAnsi="Calibri" w:cs="Arial"/>
                <w:b/>
                <w:bCs/>
                <w:sz w:val="20"/>
                <w:szCs w:val="20"/>
              </w:rPr>
              <w:t>September</w:t>
            </w:r>
          </w:p>
        </w:tc>
        <w:tc>
          <w:tcPr>
            <w:tcW w:w="6237" w:type="dxa"/>
            <w:shd w:val="clear" w:color="auto" w:fill="A6A6A6" w:themeFill="background1" w:themeFillShade="A6"/>
          </w:tcPr>
          <w:p w14:paraId="36532DC2" w14:textId="77777777" w:rsidR="00B7023C" w:rsidRPr="000905A8" w:rsidRDefault="00B7023C" w:rsidP="00B7023C">
            <w:pPr>
              <w:jc w:val="center"/>
              <w:rPr>
                <w:rFonts w:ascii="Calibri" w:hAnsi="Calibri" w:cs="Arial"/>
                <w:b/>
                <w:sz w:val="20"/>
                <w:szCs w:val="19"/>
              </w:rPr>
            </w:pPr>
          </w:p>
        </w:tc>
        <w:tc>
          <w:tcPr>
            <w:tcW w:w="5430" w:type="dxa"/>
            <w:shd w:val="clear" w:color="auto" w:fill="A6A6A6" w:themeFill="background1" w:themeFillShade="A6"/>
          </w:tcPr>
          <w:p w14:paraId="300F46D1" w14:textId="77777777" w:rsidR="00B7023C" w:rsidRPr="002314A9" w:rsidRDefault="00B7023C" w:rsidP="00B7023C">
            <w:pPr>
              <w:rPr>
                <w:rFonts w:ascii="Calibri" w:eastAsia="Calibri" w:hAnsi="Calibri"/>
                <w:b/>
                <w:bCs/>
                <w:sz w:val="22"/>
                <w:szCs w:val="22"/>
                <w:lang w:eastAsia="en-US"/>
              </w:rPr>
            </w:pPr>
          </w:p>
        </w:tc>
      </w:tr>
      <w:tr w:rsidR="00B7023C" w:rsidRPr="00791515" w14:paraId="00541E42" w14:textId="77777777" w:rsidTr="481F9DCF">
        <w:trPr>
          <w:trHeight w:val="300"/>
          <w:jc w:val="center"/>
        </w:trPr>
        <w:tc>
          <w:tcPr>
            <w:tcW w:w="2507" w:type="dxa"/>
            <w:tcBorders>
              <w:bottom w:val="single" w:sz="4" w:space="0" w:color="auto"/>
            </w:tcBorders>
            <w:shd w:val="clear" w:color="auto" w:fill="auto"/>
          </w:tcPr>
          <w:p w14:paraId="41EE0C49" w14:textId="77777777" w:rsidR="00CA1C18" w:rsidRDefault="00CA1C18" w:rsidP="00B7023C">
            <w:pPr>
              <w:ind w:left="-11"/>
              <w:jc w:val="center"/>
              <w:rPr>
                <w:rFonts w:ascii="Calibri" w:hAnsi="Calibri" w:cs="Arial"/>
                <w:sz w:val="22"/>
                <w:szCs w:val="22"/>
              </w:rPr>
            </w:pPr>
            <w:r>
              <w:rPr>
                <w:rFonts w:ascii="Calibri" w:hAnsi="Calibri" w:cs="Arial"/>
                <w:sz w:val="22"/>
                <w:szCs w:val="22"/>
              </w:rPr>
              <w:t>1hr slots between</w:t>
            </w:r>
          </w:p>
          <w:p w14:paraId="645A223C" w14:textId="77777777" w:rsidR="00B7023C" w:rsidRPr="003915E2" w:rsidRDefault="00B7023C" w:rsidP="00B7023C">
            <w:pPr>
              <w:ind w:left="-11"/>
              <w:jc w:val="center"/>
              <w:rPr>
                <w:rFonts w:ascii="Calibri" w:hAnsi="Calibri" w:cs="Arial"/>
                <w:sz w:val="22"/>
                <w:szCs w:val="22"/>
              </w:rPr>
            </w:pPr>
            <w:r>
              <w:rPr>
                <w:rFonts w:ascii="Calibri" w:hAnsi="Calibri" w:cs="Arial"/>
                <w:sz w:val="22"/>
                <w:szCs w:val="22"/>
              </w:rPr>
              <w:t>09:00 – 1</w:t>
            </w:r>
            <w:r w:rsidR="00CA1C18">
              <w:rPr>
                <w:rFonts w:ascii="Calibri" w:hAnsi="Calibri" w:cs="Arial"/>
                <w:sz w:val="22"/>
                <w:szCs w:val="22"/>
              </w:rPr>
              <w:t>1:00</w:t>
            </w:r>
          </w:p>
        </w:tc>
        <w:tc>
          <w:tcPr>
            <w:tcW w:w="6237" w:type="dxa"/>
            <w:tcBorders>
              <w:bottom w:val="single" w:sz="4" w:space="0" w:color="auto"/>
            </w:tcBorders>
            <w:shd w:val="clear" w:color="auto" w:fill="auto"/>
          </w:tcPr>
          <w:p w14:paraId="70E05034" w14:textId="77777777" w:rsidR="00B7023C" w:rsidRDefault="00B7023C" w:rsidP="00B7023C">
            <w:pPr>
              <w:rPr>
                <w:rFonts w:ascii="Calibri" w:eastAsia="Calibri" w:hAnsi="Calibri"/>
                <w:b/>
                <w:bCs/>
                <w:sz w:val="22"/>
                <w:szCs w:val="22"/>
                <w:lang w:eastAsia="en-US"/>
              </w:rPr>
            </w:pPr>
            <w:r>
              <w:rPr>
                <w:rFonts w:ascii="Calibri" w:eastAsia="Calibri" w:hAnsi="Calibri"/>
                <w:b/>
                <w:bCs/>
                <w:sz w:val="22"/>
                <w:szCs w:val="22"/>
                <w:lang w:eastAsia="en-US"/>
              </w:rPr>
              <w:t>PASS (Peer Assisted Study Sessions)</w:t>
            </w:r>
          </w:p>
          <w:p w14:paraId="6871D71F" w14:textId="77777777" w:rsidR="00B7023C" w:rsidRPr="005F0B21" w:rsidRDefault="00B7023C" w:rsidP="00B7023C">
            <w:pPr>
              <w:rPr>
                <w:rFonts w:ascii="Calibri" w:eastAsia="Calibri" w:hAnsi="Calibri"/>
                <w:sz w:val="19"/>
                <w:szCs w:val="19"/>
                <w:lang w:eastAsia="en-US"/>
              </w:rPr>
            </w:pPr>
            <w:r w:rsidRPr="005F0B21">
              <w:rPr>
                <w:rFonts w:ascii="Calibri" w:eastAsia="Calibri" w:hAnsi="Calibri"/>
                <w:sz w:val="19"/>
                <w:szCs w:val="19"/>
                <w:lang w:eastAsia="en-US"/>
              </w:rPr>
              <w:t>A chance to meet your PASS leaders and group members, and to get advice from second and third year students on making the most of your degree.</w:t>
            </w:r>
            <w:r w:rsidR="00CA1C18">
              <w:rPr>
                <w:rFonts w:ascii="Calibri" w:eastAsia="Calibri" w:hAnsi="Calibri"/>
                <w:sz w:val="19"/>
                <w:szCs w:val="19"/>
                <w:lang w:eastAsia="en-US"/>
              </w:rPr>
              <w:t xml:space="preserve"> </w:t>
            </w:r>
          </w:p>
        </w:tc>
        <w:tc>
          <w:tcPr>
            <w:tcW w:w="5430" w:type="dxa"/>
            <w:tcBorders>
              <w:bottom w:val="single" w:sz="4" w:space="0" w:color="auto"/>
            </w:tcBorders>
            <w:shd w:val="clear" w:color="auto" w:fill="auto"/>
          </w:tcPr>
          <w:p w14:paraId="7256A064" w14:textId="77777777" w:rsidR="00B7023C" w:rsidRPr="003915E2" w:rsidRDefault="00CA1C18" w:rsidP="00B7023C">
            <w:pPr>
              <w:rPr>
                <w:rFonts w:ascii="Calibri" w:eastAsia="Calibri" w:hAnsi="Calibri"/>
                <w:b/>
                <w:bCs/>
                <w:sz w:val="22"/>
                <w:szCs w:val="22"/>
                <w:lang w:eastAsia="en-US"/>
              </w:rPr>
            </w:pPr>
            <w:r>
              <w:rPr>
                <w:rFonts w:ascii="Calibri" w:eastAsia="Calibri" w:hAnsi="Calibri"/>
                <w:b/>
                <w:bCs/>
                <w:sz w:val="22"/>
                <w:szCs w:val="22"/>
                <w:lang w:eastAsia="en-US"/>
              </w:rPr>
              <w:t xml:space="preserve">Various Locations. </w:t>
            </w:r>
            <w:r w:rsidRPr="00CA1C18">
              <w:rPr>
                <w:rFonts w:ascii="Calibri" w:eastAsia="Calibri" w:hAnsi="Calibri"/>
                <w:b/>
                <w:bCs/>
                <w:sz w:val="22"/>
                <w:szCs w:val="22"/>
                <w:lang w:eastAsia="en-US"/>
              </w:rPr>
              <w:t>You will receive email confirmation of the time and location of the session you should attend.</w:t>
            </w:r>
          </w:p>
        </w:tc>
      </w:tr>
      <w:tr w:rsidR="00653884" w:rsidRPr="00791515" w14:paraId="1EAF3751" w14:textId="77777777" w:rsidTr="481F9DCF">
        <w:trPr>
          <w:trHeight w:val="300"/>
          <w:jc w:val="center"/>
        </w:trPr>
        <w:tc>
          <w:tcPr>
            <w:tcW w:w="2507" w:type="dxa"/>
            <w:tcBorders>
              <w:bottom w:val="single" w:sz="4" w:space="0" w:color="auto"/>
            </w:tcBorders>
            <w:shd w:val="clear" w:color="auto" w:fill="auto"/>
          </w:tcPr>
          <w:p w14:paraId="56C641E6" w14:textId="77777777" w:rsidR="00653884" w:rsidRDefault="00653884" w:rsidP="00653884">
            <w:pPr>
              <w:ind w:left="-11"/>
              <w:jc w:val="center"/>
              <w:rPr>
                <w:rFonts w:ascii="Calibri" w:hAnsi="Calibri" w:cs="Arial"/>
                <w:sz w:val="22"/>
                <w:szCs w:val="22"/>
              </w:rPr>
            </w:pPr>
            <w:r>
              <w:rPr>
                <w:rFonts w:ascii="Calibri" w:hAnsi="Calibri" w:cs="Arial"/>
                <w:sz w:val="22"/>
                <w:szCs w:val="22"/>
              </w:rPr>
              <w:t>16:00 – 17:00</w:t>
            </w:r>
          </w:p>
        </w:tc>
        <w:tc>
          <w:tcPr>
            <w:tcW w:w="6237" w:type="dxa"/>
            <w:tcBorders>
              <w:bottom w:val="single" w:sz="4" w:space="0" w:color="auto"/>
            </w:tcBorders>
            <w:shd w:val="clear" w:color="auto" w:fill="auto"/>
          </w:tcPr>
          <w:p w14:paraId="0EDAECD3" w14:textId="77777777" w:rsidR="00653884" w:rsidRDefault="00653884" w:rsidP="00440F51">
            <w:pPr>
              <w:rPr>
                <w:rFonts w:ascii="Calibri" w:eastAsia="Calibri" w:hAnsi="Calibri"/>
                <w:b/>
                <w:bCs/>
                <w:sz w:val="22"/>
                <w:szCs w:val="22"/>
                <w:lang w:eastAsia="en-US"/>
              </w:rPr>
            </w:pPr>
            <w:r w:rsidRPr="00653884">
              <w:rPr>
                <w:rFonts w:ascii="Calibri" w:eastAsia="Calibri" w:hAnsi="Calibri"/>
                <w:b/>
                <w:bCs/>
                <w:sz w:val="22"/>
                <w:szCs w:val="22"/>
                <w:lang w:eastAsia="en-US"/>
              </w:rPr>
              <w:t xml:space="preserve">Introduction to R&amp;T Community </w:t>
            </w:r>
            <w:proofErr w:type="spellStart"/>
            <w:r w:rsidRPr="00653884">
              <w:rPr>
                <w:rFonts w:ascii="Calibri" w:eastAsia="Calibri" w:hAnsi="Calibri"/>
                <w:b/>
                <w:bCs/>
                <w:sz w:val="22"/>
                <w:szCs w:val="22"/>
                <w:lang w:eastAsia="en-US"/>
              </w:rPr>
              <w:t>BlackBoard</w:t>
            </w:r>
            <w:proofErr w:type="spellEnd"/>
            <w:r w:rsidRPr="00653884">
              <w:rPr>
                <w:rFonts w:ascii="Calibri" w:eastAsia="Calibri" w:hAnsi="Calibri"/>
                <w:b/>
                <w:bCs/>
                <w:sz w:val="22"/>
                <w:szCs w:val="22"/>
                <w:lang w:eastAsia="en-US"/>
              </w:rPr>
              <w:t xml:space="preserve"> and Blended Learning</w:t>
            </w:r>
          </w:p>
          <w:p w14:paraId="7FBC0D13" w14:textId="77777777" w:rsidR="001D25FD" w:rsidRPr="001F425F" w:rsidRDefault="001F425F" w:rsidP="00440F51">
            <w:pPr>
              <w:rPr>
                <w:rFonts w:ascii="Calibri" w:eastAsia="Calibri" w:hAnsi="Calibri"/>
                <w:sz w:val="22"/>
                <w:szCs w:val="22"/>
                <w:lang w:eastAsia="en-US"/>
              </w:rPr>
            </w:pPr>
            <w:r w:rsidRPr="001F425F">
              <w:rPr>
                <w:rFonts w:ascii="Calibri" w:eastAsia="Calibri" w:hAnsi="Calibri" w:cs="Arial"/>
                <w:sz w:val="22"/>
                <w:szCs w:val="22"/>
                <w:lang w:eastAsia="en-US"/>
              </w:rPr>
              <w:t>What is the R+T Community Blackboard? How does it work and how can it help me? What is blended learning? How can I make it work for me? Find out more during this session.</w:t>
            </w:r>
          </w:p>
        </w:tc>
        <w:tc>
          <w:tcPr>
            <w:tcW w:w="5430" w:type="dxa"/>
            <w:tcBorders>
              <w:bottom w:val="single" w:sz="4" w:space="0" w:color="auto"/>
            </w:tcBorders>
            <w:shd w:val="clear" w:color="auto" w:fill="auto"/>
          </w:tcPr>
          <w:p w14:paraId="5757AB96" w14:textId="0F6FC2AE" w:rsidR="00653884" w:rsidRPr="00653884" w:rsidRDefault="001F425F" w:rsidP="26EFEA62">
            <w:pPr>
              <w:rPr>
                <w:rFonts w:ascii="Calibri" w:eastAsia="Calibri" w:hAnsi="Calibri"/>
                <w:b/>
                <w:bCs/>
                <w:sz w:val="22"/>
                <w:szCs w:val="22"/>
                <w:highlight w:val="yellow"/>
                <w:lang w:eastAsia="en-US"/>
              </w:rPr>
            </w:pPr>
            <w:r w:rsidRPr="26EFEA62">
              <w:rPr>
                <w:rFonts w:ascii="Calibri" w:eastAsia="Calibri" w:hAnsi="Calibri"/>
                <w:b/>
                <w:bCs/>
                <w:sz w:val="22"/>
                <w:szCs w:val="22"/>
                <w:lang w:eastAsia="en-US"/>
              </w:rPr>
              <w:t xml:space="preserve">ASYNCHRONOUS </w:t>
            </w:r>
          </w:p>
          <w:p w14:paraId="6C4E9B78" w14:textId="46C8C3C7" w:rsidR="00653884" w:rsidRPr="00653884" w:rsidRDefault="0073131C" w:rsidP="26EFEA62">
            <w:pPr>
              <w:rPr>
                <w:rFonts w:ascii="Calibri" w:eastAsia="Calibri" w:hAnsi="Calibri" w:cs="Calibri"/>
                <w:sz w:val="22"/>
                <w:szCs w:val="22"/>
              </w:rPr>
            </w:pPr>
            <w:hyperlink r:id="rId11">
              <w:r w:rsidR="2FABBB9C" w:rsidRPr="26EFEA62">
                <w:rPr>
                  <w:rStyle w:val="Hyperlink"/>
                  <w:rFonts w:ascii="Calibri" w:eastAsia="Calibri" w:hAnsi="Calibri" w:cs="Calibri"/>
                  <w:color w:val="ED5C57"/>
                  <w:sz w:val="22"/>
                  <w:szCs w:val="22"/>
                </w:rPr>
                <w:t>https://youtu.be/Vhz_fLhtN3Y</w:t>
              </w:r>
            </w:hyperlink>
          </w:p>
        </w:tc>
      </w:tr>
      <w:tr w:rsidR="00653884" w:rsidRPr="00791515" w14:paraId="21FEE790" w14:textId="77777777" w:rsidTr="481F9DCF">
        <w:trPr>
          <w:trHeight w:val="300"/>
          <w:jc w:val="center"/>
        </w:trPr>
        <w:tc>
          <w:tcPr>
            <w:tcW w:w="2507" w:type="dxa"/>
            <w:tcBorders>
              <w:bottom w:val="single" w:sz="4" w:space="0" w:color="auto"/>
            </w:tcBorders>
            <w:shd w:val="clear" w:color="auto" w:fill="auto"/>
          </w:tcPr>
          <w:p w14:paraId="42E9E77B" w14:textId="77777777" w:rsidR="00653884" w:rsidRDefault="00653884" w:rsidP="00440F51">
            <w:pPr>
              <w:ind w:left="-11"/>
              <w:jc w:val="center"/>
              <w:rPr>
                <w:rFonts w:ascii="Calibri" w:hAnsi="Calibri" w:cs="Arial"/>
                <w:sz w:val="22"/>
                <w:szCs w:val="22"/>
              </w:rPr>
            </w:pPr>
            <w:r>
              <w:rPr>
                <w:rFonts w:ascii="Calibri" w:hAnsi="Calibri" w:cs="Arial"/>
                <w:sz w:val="22"/>
                <w:szCs w:val="22"/>
              </w:rPr>
              <w:t>17:00 – 18:00</w:t>
            </w:r>
          </w:p>
        </w:tc>
        <w:tc>
          <w:tcPr>
            <w:tcW w:w="6237" w:type="dxa"/>
            <w:tcBorders>
              <w:bottom w:val="single" w:sz="4" w:space="0" w:color="auto"/>
            </w:tcBorders>
            <w:shd w:val="clear" w:color="auto" w:fill="auto"/>
          </w:tcPr>
          <w:p w14:paraId="22623759" w14:textId="77777777" w:rsidR="00653884" w:rsidRDefault="00653884" w:rsidP="00440F51">
            <w:pPr>
              <w:rPr>
                <w:rFonts w:ascii="Calibri" w:eastAsia="Calibri" w:hAnsi="Calibri"/>
                <w:b/>
                <w:bCs/>
                <w:sz w:val="22"/>
                <w:szCs w:val="22"/>
                <w:lang w:eastAsia="en-US"/>
              </w:rPr>
            </w:pPr>
            <w:r w:rsidRPr="00653884">
              <w:rPr>
                <w:rFonts w:ascii="Calibri" w:eastAsia="Calibri" w:hAnsi="Calibri"/>
                <w:b/>
                <w:bCs/>
                <w:sz w:val="22"/>
                <w:szCs w:val="22"/>
                <w:lang w:eastAsia="en-US"/>
              </w:rPr>
              <w:t xml:space="preserve">Introduction to R&amp;T Community </w:t>
            </w:r>
            <w:proofErr w:type="spellStart"/>
            <w:r w:rsidRPr="00653884">
              <w:rPr>
                <w:rFonts w:ascii="Calibri" w:eastAsia="Calibri" w:hAnsi="Calibri"/>
                <w:b/>
                <w:bCs/>
                <w:sz w:val="22"/>
                <w:szCs w:val="22"/>
                <w:lang w:eastAsia="en-US"/>
              </w:rPr>
              <w:t>BlackBoard</w:t>
            </w:r>
            <w:proofErr w:type="spellEnd"/>
            <w:r w:rsidRPr="00653884">
              <w:rPr>
                <w:rFonts w:ascii="Calibri" w:eastAsia="Calibri" w:hAnsi="Calibri"/>
                <w:b/>
                <w:bCs/>
                <w:sz w:val="22"/>
                <w:szCs w:val="22"/>
                <w:lang w:eastAsia="en-US"/>
              </w:rPr>
              <w:t xml:space="preserve"> and Blended Learning live session and Q&amp;A</w:t>
            </w:r>
          </w:p>
          <w:p w14:paraId="2CF206C2" w14:textId="77777777" w:rsidR="001D25FD" w:rsidRDefault="001F425F" w:rsidP="00440F51">
            <w:pPr>
              <w:rPr>
                <w:rFonts w:ascii="Calibri" w:eastAsia="Calibri" w:hAnsi="Calibri"/>
                <w:b/>
                <w:bCs/>
                <w:sz w:val="22"/>
                <w:szCs w:val="22"/>
                <w:lang w:eastAsia="en-US"/>
              </w:rPr>
            </w:pPr>
            <w:proofErr w:type="gramStart"/>
            <w:r w:rsidRPr="00A00736">
              <w:rPr>
                <w:rFonts w:ascii="Calibri" w:eastAsia="Calibri" w:hAnsi="Calibri"/>
                <w:sz w:val="22"/>
                <w:szCs w:val="22"/>
                <w:lang w:eastAsia="en-US"/>
              </w:rPr>
              <w:t>Have questions?</w:t>
            </w:r>
            <w:proofErr w:type="gramEnd"/>
            <w:r w:rsidRPr="00A00736">
              <w:rPr>
                <w:rFonts w:ascii="Calibri" w:eastAsia="Calibri" w:hAnsi="Calibri"/>
                <w:sz w:val="22"/>
                <w:szCs w:val="22"/>
                <w:lang w:eastAsia="en-US"/>
              </w:rPr>
              <w:t xml:space="preserve"> </w:t>
            </w:r>
            <w:proofErr w:type="gramStart"/>
            <w:r w:rsidRPr="00A00736">
              <w:rPr>
                <w:rFonts w:ascii="Calibri" w:eastAsia="Calibri" w:hAnsi="Calibri"/>
                <w:sz w:val="22"/>
                <w:szCs w:val="22"/>
                <w:lang w:eastAsia="en-US"/>
              </w:rPr>
              <w:t>Need help?</w:t>
            </w:r>
            <w:proofErr w:type="gramEnd"/>
            <w:r w:rsidRPr="00A00736">
              <w:rPr>
                <w:rFonts w:ascii="Calibri" w:eastAsia="Calibri" w:hAnsi="Calibri"/>
                <w:sz w:val="22"/>
                <w:szCs w:val="22"/>
                <w:lang w:eastAsia="en-US"/>
              </w:rPr>
              <w:t xml:space="preserve"> The department’s programme </w:t>
            </w:r>
            <w:r>
              <w:rPr>
                <w:rFonts w:ascii="Calibri" w:eastAsia="Calibri" w:hAnsi="Calibri"/>
                <w:sz w:val="22"/>
                <w:szCs w:val="22"/>
                <w:lang w:eastAsia="en-US"/>
              </w:rPr>
              <w:t>director</w:t>
            </w:r>
            <w:r w:rsidRPr="00A00736">
              <w:rPr>
                <w:rFonts w:ascii="Calibri" w:eastAsia="Calibri" w:hAnsi="Calibri"/>
                <w:sz w:val="22"/>
                <w:szCs w:val="22"/>
                <w:lang w:eastAsia="en-US"/>
              </w:rPr>
              <w:t xml:space="preserve"> </w:t>
            </w:r>
            <w:r>
              <w:rPr>
                <w:rFonts w:ascii="Calibri" w:eastAsia="Calibri" w:hAnsi="Calibri"/>
                <w:sz w:val="22"/>
                <w:szCs w:val="22"/>
                <w:lang w:eastAsia="en-US"/>
              </w:rPr>
              <w:t>is</w:t>
            </w:r>
            <w:r w:rsidRPr="00A00736">
              <w:rPr>
                <w:rFonts w:ascii="Calibri" w:eastAsia="Calibri" w:hAnsi="Calibri"/>
                <w:sz w:val="22"/>
                <w:szCs w:val="22"/>
                <w:lang w:eastAsia="en-US"/>
              </w:rPr>
              <w:t xml:space="preserve"> available </w:t>
            </w:r>
            <w:r>
              <w:rPr>
                <w:rFonts w:ascii="Calibri" w:eastAsia="Calibri" w:hAnsi="Calibri"/>
                <w:sz w:val="22"/>
                <w:szCs w:val="22"/>
                <w:lang w:eastAsia="en-US"/>
              </w:rPr>
              <w:t>for consultation during an online drop-in session on Zoom.</w:t>
            </w:r>
          </w:p>
        </w:tc>
        <w:tc>
          <w:tcPr>
            <w:tcW w:w="5430" w:type="dxa"/>
            <w:tcBorders>
              <w:bottom w:val="single" w:sz="4" w:space="0" w:color="auto"/>
            </w:tcBorders>
            <w:shd w:val="clear" w:color="auto" w:fill="auto"/>
          </w:tcPr>
          <w:p w14:paraId="6612F238" w14:textId="6ABBB1F7" w:rsidR="00653884" w:rsidRPr="00653884" w:rsidRDefault="001F425F" w:rsidP="26EFEA62">
            <w:pPr>
              <w:rPr>
                <w:rFonts w:ascii="Calibri" w:eastAsia="Calibri" w:hAnsi="Calibri"/>
                <w:b/>
                <w:bCs/>
                <w:sz w:val="22"/>
                <w:szCs w:val="22"/>
                <w:highlight w:val="yellow"/>
                <w:lang w:eastAsia="en-US"/>
              </w:rPr>
            </w:pPr>
            <w:r w:rsidRPr="26EFEA62">
              <w:rPr>
                <w:rFonts w:ascii="Calibri" w:eastAsia="Calibri" w:hAnsi="Calibri"/>
                <w:b/>
                <w:bCs/>
                <w:sz w:val="22"/>
                <w:szCs w:val="22"/>
                <w:lang w:eastAsia="en-US"/>
              </w:rPr>
              <w:t>ONLINE</w:t>
            </w:r>
          </w:p>
          <w:p w14:paraId="5BFA0782" w14:textId="23729A32" w:rsidR="00653884" w:rsidRPr="00653884" w:rsidRDefault="0073131C" w:rsidP="26EFEA62">
            <w:pPr>
              <w:rPr>
                <w:rFonts w:ascii="Calibri" w:eastAsia="Calibri" w:hAnsi="Calibri" w:cs="Calibri"/>
                <w:sz w:val="22"/>
                <w:szCs w:val="22"/>
              </w:rPr>
            </w:pPr>
            <w:hyperlink r:id="rId12">
              <w:r w:rsidR="4BAA6F26" w:rsidRPr="26EFEA62">
                <w:rPr>
                  <w:rStyle w:val="Hyperlink"/>
                  <w:rFonts w:ascii="Calibri" w:eastAsia="Calibri" w:hAnsi="Calibri" w:cs="Calibri"/>
                  <w:color w:val="ED5C57"/>
                  <w:sz w:val="22"/>
                  <w:szCs w:val="22"/>
                </w:rPr>
                <w:t>https://zoom.us/j/5178765556</w:t>
              </w:r>
            </w:hyperlink>
          </w:p>
        </w:tc>
      </w:tr>
      <w:tr w:rsidR="00440F51" w:rsidRPr="00791515" w14:paraId="2704347A" w14:textId="77777777" w:rsidTr="481F9DCF">
        <w:trPr>
          <w:trHeight w:val="300"/>
          <w:jc w:val="center"/>
        </w:trPr>
        <w:tc>
          <w:tcPr>
            <w:tcW w:w="2507" w:type="dxa"/>
            <w:shd w:val="clear" w:color="auto" w:fill="A6A6A6" w:themeFill="background1" w:themeFillShade="A6"/>
          </w:tcPr>
          <w:p w14:paraId="4B0630EA" w14:textId="12C9DA02" w:rsidR="00440F51" w:rsidRPr="000905A8" w:rsidRDefault="7C6E9022" w:rsidP="43AC2A1B">
            <w:pPr>
              <w:ind w:left="-11"/>
              <w:jc w:val="center"/>
              <w:rPr>
                <w:rFonts w:ascii="Calibri" w:hAnsi="Calibri" w:cs="Arial"/>
                <w:b/>
                <w:bCs/>
                <w:sz w:val="20"/>
                <w:szCs w:val="20"/>
              </w:rPr>
            </w:pPr>
            <w:r w:rsidRPr="43AC2A1B">
              <w:rPr>
                <w:rFonts w:ascii="Calibri" w:hAnsi="Calibri" w:cs="Arial"/>
                <w:b/>
                <w:bCs/>
                <w:sz w:val="20"/>
                <w:szCs w:val="20"/>
              </w:rPr>
              <w:t>Thursday 2</w:t>
            </w:r>
            <w:r w:rsidR="6CF500F7" w:rsidRPr="43AC2A1B">
              <w:rPr>
                <w:rFonts w:ascii="Calibri" w:hAnsi="Calibri" w:cs="Arial"/>
                <w:b/>
                <w:bCs/>
                <w:sz w:val="20"/>
                <w:szCs w:val="20"/>
              </w:rPr>
              <w:t xml:space="preserve">1 </w:t>
            </w:r>
            <w:r w:rsidRPr="43AC2A1B">
              <w:rPr>
                <w:rFonts w:ascii="Calibri" w:hAnsi="Calibri" w:cs="Arial"/>
                <w:b/>
                <w:bCs/>
                <w:sz w:val="20"/>
                <w:szCs w:val="20"/>
              </w:rPr>
              <w:t>September</w:t>
            </w:r>
          </w:p>
        </w:tc>
        <w:tc>
          <w:tcPr>
            <w:tcW w:w="6237" w:type="dxa"/>
            <w:shd w:val="clear" w:color="auto" w:fill="A6A6A6" w:themeFill="background1" w:themeFillShade="A6"/>
          </w:tcPr>
          <w:p w14:paraId="478F644A" w14:textId="77777777" w:rsidR="00440F51" w:rsidRPr="000905A8" w:rsidRDefault="00440F51" w:rsidP="00440F51">
            <w:pPr>
              <w:jc w:val="center"/>
              <w:rPr>
                <w:rFonts w:ascii="Calibri" w:hAnsi="Calibri" w:cs="Arial"/>
                <w:b/>
                <w:sz w:val="20"/>
                <w:szCs w:val="19"/>
              </w:rPr>
            </w:pPr>
          </w:p>
        </w:tc>
        <w:tc>
          <w:tcPr>
            <w:tcW w:w="5430" w:type="dxa"/>
            <w:shd w:val="clear" w:color="auto" w:fill="A6A6A6" w:themeFill="background1" w:themeFillShade="A6"/>
          </w:tcPr>
          <w:p w14:paraId="63073835" w14:textId="77777777" w:rsidR="00440F51" w:rsidRPr="000905A8" w:rsidRDefault="00440F51" w:rsidP="00440F51">
            <w:pPr>
              <w:jc w:val="center"/>
              <w:rPr>
                <w:rFonts w:ascii="Calibri" w:hAnsi="Calibri" w:cs="Arial"/>
                <w:b/>
                <w:sz w:val="20"/>
                <w:szCs w:val="19"/>
                <w:highlight w:val="yellow"/>
              </w:rPr>
            </w:pPr>
          </w:p>
        </w:tc>
      </w:tr>
      <w:tr w:rsidR="0008067C" w:rsidRPr="00791515" w14:paraId="14F2B485" w14:textId="77777777" w:rsidTr="481F9DCF">
        <w:trPr>
          <w:trHeight w:val="356"/>
          <w:jc w:val="center"/>
        </w:trPr>
        <w:tc>
          <w:tcPr>
            <w:tcW w:w="2507" w:type="dxa"/>
            <w:tcBorders>
              <w:bottom w:val="single" w:sz="4" w:space="0" w:color="auto"/>
            </w:tcBorders>
          </w:tcPr>
          <w:p w14:paraId="675E0363" w14:textId="77777777" w:rsidR="0008067C" w:rsidRDefault="0008067C" w:rsidP="00440F51">
            <w:pPr>
              <w:ind w:left="-11"/>
              <w:jc w:val="center"/>
              <w:rPr>
                <w:rFonts w:ascii="Calibri" w:hAnsi="Calibri" w:cs="Arial"/>
                <w:sz w:val="22"/>
                <w:szCs w:val="22"/>
              </w:rPr>
            </w:pPr>
            <w:r>
              <w:rPr>
                <w:rFonts w:ascii="Calibri" w:hAnsi="Calibri" w:cs="Arial"/>
                <w:sz w:val="22"/>
                <w:szCs w:val="22"/>
              </w:rPr>
              <w:t>11:00 – 12:00</w:t>
            </w:r>
          </w:p>
        </w:tc>
        <w:tc>
          <w:tcPr>
            <w:tcW w:w="6237" w:type="dxa"/>
            <w:tcBorders>
              <w:bottom w:val="single" w:sz="4" w:space="0" w:color="auto"/>
            </w:tcBorders>
          </w:tcPr>
          <w:p w14:paraId="1CB4C95B" w14:textId="77777777" w:rsidR="0008067C" w:rsidRDefault="0008067C" w:rsidP="00440F51">
            <w:pPr>
              <w:rPr>
                <w:rFonts w:ascii="Calibri" w:eastAsia="Calibri" w:hAnsi="Calibri"/>
                <w:b/>
                <w:bCs/>
                <w:sz w:val="22"/>
                <w:szCs w:val="22"/>
                <w:lang w:eastAsia="en-US"/>
              </w:rPr>
            </w:pPr>
            <w:r w:rsidRPr="0008067C">
              <w:rPr>
                <w:rFonts w:ascii="Calibri" w:eastAsia="Calibri" w:hAnsi="Calibri"/>
                <w:b/>
                <w:bCs/>
                <w:sz w:val="22"/>
                <w:szCs w:val="22"/>
                <w:lang w:eastAsia="en-US"/>
              </w:rPr>
              <w:t>Decoding Inequality: Discover the Digital Humanities</w:t>
            </w:r>
          </w:p>
          <w:p w14:paraId="5E9D5A1C" w14:textId="576F6F31" w:rsidR="0008067C" w:rsidRPr="0008067C" w:rsidRDefault="0008067C" w:rsidP="00440F51">
            <w:pPr>
              <w:rPr>
                <w:rFonts w:ascii="Calibri" w:eastAsia="Calibri" w:hAnsi="Calibri"/>
                <w:sz w:val="22"/>
                <w:szCs w:val="22"/>
                <w:lang w:eastAsia="en-US"/>
              </w:rPr>
            </w:pPr>
            <w:r w:rsidRPr="26EFEA62">
              <w:rPr>
                <w:rFonts w:ascii="Calibri" w:eastAsia="Calibri" w:hAnsi="Calibri"/>
                <w:sz w:val="22"/>
                <w:szCs w:val="22"/>
                <w:lang w:eastAsia="en-US"/>
              </w:rPr>
              <w:t xml:space="preserve">Digital Humanities is available as a minor subject for single honours students to study as part of the Flexible Honours programme. Come along to this session to find out </w:t>
            </w:r>
            <w:proofErr w:type="gramStart"/>
            <w:r w:rsidRPr="26EFEA62">
              <w:rPr>
                <w:rFonts w:ascii="Calibri" w:eastAsia="Calibri" w:hAnsi="Calibri"/>
                <w:sz w:val="22"/>
                <w:szCs w:val="22"/>
                <w:lang w:eastAsia="en-US"/>
              </w:rPr>
              <w:t>more about this fascinating field of study and how you can get involved</w:t>
            </w:r>
            <w:proofErr w:type="gramEnd"/>
            <w:r w:rsidRPr="26EFEA62">
              <w:rPr>
                <w:rFonts w:ascii="Calibri" w:eastAsia="Calibri" w:hAnsi="Calibri"/>
                <w:sz w:val="22"/>
                <w:szCs w:val="22"/>
                <w:lang w:eastAsia="en-US"/>
              </w:rPr>
              <w:t>.</w:t>
            </w:r>
          </w:p>
        </w:tc>
        <w:tc>
          <w:tcPr>
            <w:tcW w:w="5430" w:type="dxa"/>
            <w:tcBorders>
              <w:bottom w:val="single" w:sz="4" w:space="0" w:color="auto"/>
            </w:tcBorders>
          </w:tcPr>
          <w:p w14:paraId="5596CAE6" w14:textId="04B3A3DE" w:rsidR="0008067C" w:rsidRPr="00B7023C" w:rsidRDefault="006203C2" w:rsidP="3CEA19EC">
            <w:pPr>
              <w:rPr>
                <w:rFonts w:ascii="Calibri" w:eastAsia="Calibri" w:hAnsi="Calibri"/>
                <w:b/>
                <w:bCs/>
                <w:sz w:val="22"/>
                <w:szCs w:val="22"/>
                <w:lang w:eastAsia="en-US"/>
              </w:rPr>
            </w:pPr>
            <w:r w:rsidRPr="3CEA19EC">
              <w:rPr>
                <w:rFonts w:ascii="Calibri" w:eastAsia="Calibri" w:hAnsi="Calibri"/>
                <w:b/>
                <w:bCs/>
                <w:sz w:val="22"/>
                <w:szCs w:val="22"/>
                <w:lang w:eastAsia="en-US"/>
              </w:rPr>
              <w:t xml:space="preserve">University Place - Room </w:t>
            </w:r>
            <w:r w:rsidR="0008067C" w:rsidRPr="3CEA19EC">
              <w:rPr>
                <w:rFonts w:ascii="Calibri" w:eastAsia="Calibri" w:hAnsi="Calibri"/>
                <w:b/>
                <w:bCs/>
                <w:sz w:val="22"/>
                <w:szCs w:val="22"/>
                <w:lang w:eastAsia="en-US"/>
              </w:rPr>
              <w:t>4.2</w:t>
            </w:r>
            <w:r w:rsidR="66ECC4B0" w:rsidRPr="3CEA19EC">
              <w:rPr>
                <w:rFonts w:ascii="Calibri" w:eastAsia="Calibri" w:hAnsi="Calibri"/>
                <w:b/>
                <w:bCs/>
                <w:sz w:val="22"/>
                <w:szCs w:val="22"/>
                <w:lang w:eastAsia="en-US"/>
              </w:rPr>
              <w:t>13</w:t>
            </w:r>
          </w:p>
        </w:tc>
      </w:tr>
      <w:tr w:rsidR="006203C2" w:rsidRPr="00791515" w14:paraId="5B1BE01F" w14:textId="77777777" w:rsidTr="481F9DCF">
        <w:trPr>
          <w:trHeight w:val="356"/>
          <w:jc w:val="center"/>
        </w:trPr>
        <w:tc>
          <w:tcPr>
            <w:tcW w:w="2507" w:type="dxa"/>
            <w:tcBorders>
              <w:bottom w:val="single" w:sz="4" w:space="0" w:color="auto"/>
            </w:tcBorders>
          </w:tcPr>
          <w:p w14:paraId="373A37FF" w14:textId="4204FE4E" w:rsidR="3665FC84" w:rsidRDefault="3665FC84" w:rsidP="3665FC84">
            <w:pPr>
              <w:ind w:left="-11"/>
              <w:jc w:val="center"/>
              <w:rPr>
                <w:rFonts w:ascii="Calibri" w:eastAsia="Calibri" w:hAnsi="Calibri" w:cs="Calibri"/>
                <w:color w:val="000000" w:themeColor="text1"/>
                <w:sz w:val="22"/>
                <w:szCs w:val="22"/>
              </w:rPr>
            </w:pPr>
            <w:r w:rsidRPr="3665FC84">
              <w:rPr>
                <w:rFonts w:ascii="Calibri" w:eastAsia="Calibri" w:hAnsi="Calibri" w:cs="Calibri"/>
                <w:color w:val="000000" w:themeColor="text1"/>
                <w:sz w:val="22"/>
                <w:szCs w:val="22"/>
              </w:rPr>
              <w:t>14:00 – 16:00</w:t>
            </w:r>
          </w:p>
        </w:tc>
        <w:tc>
          <w:tcPr>
            <w:tcW w:w="6237" w:type="dxa"/>
            <w:tcBorders>
              <w:bottom w:val="single" w:sz="4" w:space="0" w:color="auto"/>
            </w:tcBorders>
          </w:tcPr>
          <w:p w14:paraId="0074C7EA" w14:textId="2D935670" w:rsidR="3665FC84" w:rsidRDefault="3665FC84" w:rsidP="3665FC84">
            <w:pPr>
              <w:rPr>
                <w:rFonts w:ascii="Calibri" w:eastAsia="Calibri" w:hAnsi="Calibri" w:cs="Calibri"/>
                <w:color w:val="000000" w:themeColor="text1"/>
                <w:sz w:val="22"/>
                <w:szCs w:val="22"/>
              </w:rPr>
            </w:pPr>
            <w:r w:rsidRPr="3665FC84">
              <w:rPr>
                <w:rFonts w:ascii="Calibri" w:eastAsia="Calibri" w:hAnsi="Calibri" w:cs="Calibri"/>
                <w:b/>
                <w:bCs/>
                <w:color w:val="000000" w:themeColor="text1"/>
                <w:sz w:val="22"/>
                <w:szCs w:val="22"/>
              </w:rPr>
              <w:t>Flexible Honours Course Unit Selection Drop-In</w:t>
            </w:r>
          </w:p>
          <w:p w14:paraId="73CDB523" w14:textId="0AA11B3B" w:rsidR="3665FC84" w:rsidRDefault="3665FC84" w:rsidP="3665FC84">
            <w:pPr>
              <w:rPr>
                <w:rFonts w:ascii="Calibri" w:eastAsia="Calibri" w:hAnsi="Calibri" w:cs="Calibri"/>
                <w:color w:val="000000" w:themeColor="text1"/>
                <w:sz w:val="22"/>
                <w:szCs w:val="22"/>
              </w:rPr>
            </w:pPr>
            <w:r w:rsidRPr="3665FC84">
              <w:rPr>
                <w:rFonts w:ascii="Calibri" w:eastAsia="Calibri" w:hAnsi="Calibri" w:cs="Calibri"/>
                <w:b/>
                <w:bCs/>
                <w:color w:val="000000" w:themeColor="text1"/>
                <w:sz w:val="22"/>
                <w:szCs w:val="22"/>
              </w:rPr>
              <w:t>(Optional Event)</w:t>
            </w:r>
          </w:p>
          <w:p w14:paraId="77ACE56A" w14:textId="78240E2F" w:rsidR="3665FC84" w:rsidRDefault="3665FC84" w:rsidP="3665FC84">
            <w:pPr>
              <w:rPr>
                <w:rFonts w:ascii="Calibri" w:eastAsia="Calibri" w:hAnsi="Calibri" w:cs="Calibri"/>
                <w:color w:val="000000" w:themeColor="text1"/>
                <w:sz w:val="22"/>
                <w:szCs w:val="22"/>
              </w:rPr>
            </w:pPr>
          </w:p>
          <w:p w14:paraId="162C0C40" w14:textId="16513DE6" w:rsidR="3665FC84" w:rsidRDefault="3665FC84" w:rsidP="3665FC84">
            <w:pPr>
              <w:rPr>
                <w:rFonts w:ascii="Calibri" w:eastAsia="Calibri" w:hAnsi="Calibri" w:cs="Calibri"/>
                <w:color w:val="000000" w:themeColor="text1"/>
                <w:sz w:val="22"/>
                <w:szCs w:val="22"/>
              </w:rPr>
            </w:pPr>
            <w:r w:rsidRPr="3665FC84">
              <w:rPr>
                <w:rFonts w:ascii="Calibri" w:eastAsia="Calibri" w:hAnsi="Calibri" w:cs="Calibri"/>
                <w:b/>
                <w:bCs/>
                <w:color w:val="000000" w:themeColor="text1"/>
                <w:sz w:val="22"/>
                <w:szCs w:val="22"/>
              </w:rPr>
              <w:t xml:space="preserve">For more information, please visit: </w:t>
            </w:r>
            <w:hyperlink r:id="rId13">
              <w:r w:rsidRPr="3665FC84">
                <w:rPr>
                  <w:rStyle w:val="Hyperlink"/>
                  <w:rFonts w:ascii="Calibri" w:eastAsia="Calibri" w:hAnsi="Calibri" w:cs="Calibri"/>
                  <w:b/>
                  <w:bCs/>
                  <w:sz w:val="22"/>
                  <w:szCs w:val="22"/>
                </w:rPr>
                <w:t>https://www.alc.manchester.ac.uk/study/undergraduate/flexible-honours/</w:t>
              </w:r>
            </w:hyperlink>
            <w:r w:rsidRPr="3665FC84">
              <w:rPr>
                <w:rFonts w:ascii="Calibri" w:eastAsia="Calibri" w:hAnsi="Calibri" w:cs="Calibri"/>
                <w:b/>
                <w:bCs/>
                <w:color w:val="000000" w:themeColor="text1"/>
                <w:sz w:val="22"/>
                <w:szCs w:val="22"/>
              </w:rPr>
              <w:t xml:space="preserve"> </w:t>
            </w:r>
          </w:p>
          <w:p w14:paraId="2ED3BE2C" w14:textId="6F5EF758" w:rsidR="3665FC84" w:rsidRDefault="3665FC84" w:rsidP="3665FC84">
            <w:pPr>
              <w:rPr>
                <w:rFonts w:ascii="Calibri" w:eastAsia="Calibri" w:hAnsi="Calibri" w:cs="Calibri"/>
                <w:color w:val="000000" w:themeColor="text1"/>
                <w:sz w:val="19"/>
                <w:szCs w:val="19"/>
              </w:rPr>
            </w:pPr>
          </w:p>
        </w:tc>
        <w:tc>
          <w:tcPr>
            <w:tcW w:w="5430" w:type="dxa"/>
            <w:tcBorders>
              <w:bottom w:val="single" w:sz="4" w:space="0" w:color="auto"/>
            </w:tcBorders>
          </w:tcPr>
          <w:p w14:paraId="110DE153" w14:textId="64C9F05C" w:rsidR="3665FC84" w:rsidRDefault="3665FC84" w:rsidP="3665FC84">
            <w:pPr>
              <w:pStyle w:val="NormalWeb"/>
              <w:spacing w:after="0" w:afterAutospacing="0"/>
              <w:rPr>
                <w:color w:val="000000" w:themeColor="text1"/>
              </w:rPr>
            </w:pPr>
            <w:r w:rsidRPr="3665FC84">
              <w:rPr>
                <w:b/>
                <w:bCs/>
                <w:color w:val="000000" w:themeColor="text1"/>
              </w:rPr>
              <w:t xml:space="preserve">Optional Online event </w:t>
            </w:r>
          </w:p>
          <w:p w14:paraId="4A1FA51B" w14:textId="7D58E173" w:rsidR="3665FC84" w:rsidRDefault="3665FC84" w:rsidP="3665FC84">
            <w:pPr>
              <w:rPr>
                <w:rFonts w:ascii="Aptos" w:eastAsia="Aptos" w:hAnsi="Aptos" w:cs="Aptos"/>
                <w:color w:val="000000" w:themeColor="text1"/>
              </w:rPr>
            </w:pPr>
            <w:r w:rsidRPr="3665FC84">
              <w:rPr>
                <w:rFonts w:ascii="Aptos" w:eastAsia="Aptos" w:hAnsi="Aptos" w:cs="Aptos"/>
                <w:i/>
                <w:iCs/>
                <w:color w:val="000000" w:themeColor="text1"/>
              </w:rPr>
              <w:t>Join Zoom Meeting</w:t>
            </w:r>
          </w:p>
          <w:p w14:paraId="25D2AA62" w14:textId="5300E6A4" w:rsidR="3665FC84" w:rsidRDefault="0073131C" w:rsidP="3665FC84">
            <w:pPr>
              <w:rPr>
                <w:rFonts w:eastAsia="Times New Roman"/>
                <w:color w:val="000000" w:themeColor="text1"/>
              </w:rPr>
            </w:pPr>
            <w:hyperlink r:id="rId14">
              <w:r w:rsidR="3665FC84" w:rsidRPr="3665FC84">
                <w:rPr>
                  <w:rStyle w:val="Hyperlink"/>
                  <w:rFonts w:ascii="Aptos" w:eastAsia="Aptos" w:hAnsi="Aptos" w:cs="Aptos"/>
                  <w:i/>
                  <w:iCs/>
                </w:rPr>
                <w:t>https://zoom.us/j/98391539060</w:t>
              </w:r>
            </w:hyperlink>
          </w:p>
          <w:p w14:paraId="46758BCD" w14:textId="53E5B745" w:rsidR="3665FC84" w:rsidRDefault="3665FC84" w:rsidP="3665FC84">
            <w:pPr>
              <w:rPr>
                <w:rFonts w:ascii="Aptos" w:eastAsia="Aptos" w:hAnsi="Aptos" w:cs="Aptos"/>
                <w:color w:val="000000" w:themeColor="text1"/>
              </w:rPr>
            </w:pPr>
            <w:r w:rsidRPr="3665FC84">
              <w:rPr>
                <w:rFonts w:ascii="Aptos" w:eastAsia="Aptos" w:hAnsi="Aptos" w:cs="Aptos"/>
                <w:color w:val="000000" w:themeColor="text1"/>
              </w:rPr>
              <w:t xml:space="preserve"> </w:t>
            </w:r>
          </w:p>
          <w:p w14:paraId="290233F4" w14:textId="18BB5DB3" w:rsidR="3665FC84" w:rsidRDefault="3665FC84" w:rsidP="3665FC84">
            <w:pPr>
              <w:rPr>
                <w:rFonts w:ascii="Aptos" w:eastAsia="Aptos" w:hAnsi="Aptos" w:cs="Aptos"/>
                <w:color w:val="000000" w:themeColor="text1"/>
              </w:rPr>
            </w:pPr>
            <w:r w:rsidRPr="3665FC84">
              <w:rPr>
                <w:rFonts w:ascii="Aptos" w:eastAsia="Aptos" w:hAnsi="Aptos" w:cs="Aptos"/>
                <w:i/>
                <w:iCs/>
                <w:color w:val="000000" w:themeColor="text1"/>
              </w:rPr>
              <w:t>Meeting ID: 983 9153 9060</w:t>
            </w:r>
          </w:p>
          <w:p w14:paraId="7042E05A" w14:textId="27D92D87" w:rsidR="3665FC84" w:rsidRDefault="3665FC84" w:rsidP="3665FC84">
            <w:pPr>
              <w:spacing w:beforeAutospacing="1" w:line="259" w:lineRule="auto"/>
              <w:rPr>
                <w:rFonts w:ascii="Calibri" w:eastAsia="Calibri" w:hAnsi="Calibri" w:cs="Calibri"/>
                <w:color w:val="000000" w:themeColor="text1"/>
                <w:sz w:val="22"/>
                <w:szCs w:val="22"/>
              </w:rPr>
            </w:pPr>
          </w:p>
          <w:p w14:paraId="6B0F6CC2" w14:textId="6C318B64" w:rsidR="3665FC84" w:rsidRDefault="3665FC84" w:rsidP="3665FC84">
            <w:pPr>
              <w:rPr>
                <w:rFonts w:ascii="Calibri" w:eastAsia="Calibri" w:hAnsi="Calibri" w:cs="Calibri"/>
                <w:color w:val="000000" w:themeColor="text1"/>
                <w:sz w:val="19"/>
                <w:szCs w:val="19"/>
              </w:rPr>
            </w:pPr>
          </w:p>
        </w:tc>
      </w:tr>
      <w:tr w:rsidR="00440F51" w:rsidRPr="00791515" w14:paraId="65E8C597" w14:textId="77777777" w:rsidTr="481F9DCF">
        <w:trPr>
          <w:trHeight w:val="356"/>
          <w:jc w:val="center"/>
        </w:trPr>
        <w:tc>
          <w:tcPr>
            <w:tcW w:w="2507" w:type="dxa"/>
            <w:tcBorders>
              <w:bottom w:val="single" w:sz="4" w:space="0" w:color="auto"/>
            </w:tcBorders>
          </w:tcPr>
          <w:p w14:paraId="5771F55A" w14:textId="77777777" w:rsidR="00440F51" w:rsidRPr="00B7023C" w:rsidRDefault="00440F51" w:rsidP="00440F51">
            <w:pPr>
              <w:ind w:left="-11"/>
              <w:jc w:val="center"/>
              <w:rPr>
                <w:rFonts w:ascii="Calibri" w:hAnsi="Calibri" w:cs="Arial"/>
                <w:sz w:val="22"/>
                <w:szCs w:val="22"/>
              </w:rPr>
            </w:pPr>
            <w:r>
              <w:rPr>
                <w:rFonts w:ascii="Calibri" w:hAnsi="Calibri" w:cs="Arial"/>
                <w:sz w:val="22"/>
                <w:szCs w:val="22"/>
              </w:rPr>
              <w:lastRenderedPageBreak/>
              <w:t>15:00 – 16:00</w:t>
            </w:r>
          </w:p>
        </w:tc>
        <w:tc>
          <w:tcPr>
            <w:tcW w:w="6237" w:type="dxa"/>
            <w:tcBorders>
              <w:bottom w:val="single" w:sz="4" w:space="0" w:color="auto"/>
            </w:tcBorders>
          </w:tcPr>
          <w:p w14:paraId="49DE73B5" w14:textId="77777777" w:rsidR="00440F51" w:rsidRDefault="00440F51" w:rsidP="00440F51">
            <w:pPr>
              <w:rPr>
                <w:rFonts w:ascii="Calibri" w:eastAsia="Calibri" w:hAnsi="Calibri"/>
                <w:b/>
                <w:bCs/>
                <w:sz w:val="22"/>
                <w:szCs w:val="22"/>
                <w:lang w:eastAsia="en-US"/>
              </w:rPr>
            </w:pPr>
            <w:r w:rsidRPr="00B7023C">
              <w:rPr>
                <w:rFonts w:ascii="Calibri" w:eastAsia="Calibri" w:hAnsi="Calibri"/>
                <w:b/>
                <w:bCs/>
                <w:sz w:val="22"/>
                <w:szCs w:val="22"/>
                <w:lang w:eastAsia="en-US"/>
              </w:rPr>
              <w:t>Optional Drop-in Session with Religions and Theology</w:t>
            </w:r>
          </w:p>
          <w:p w14:paraId="7609C3D0" w14:textId="77777777" w:rsidR="00440F51" w:rsidRPr="00243247" w:rsidRDefault="001F425F" w:rsidP="00440F51">
            <w:pPr>
              <w:rPr>
                <w:rFonts w:ascii="Calibri" w:hAnsi="Calibri" w:cs="Arial"/>
                <w:sz w:val="19"/>
                <w:szCs w:val="19"/>
              </w:rPr>
            </w:pPr>
            <w:proofErr w:type="gramStart"/>
            <w:r w:rsidRPr="00A00736">
              <w:rPr>
                <w:rFonts w:ascii="Calibri" w:eastAsia="Calibri" w:hAnsi="Calibri"/>
                <w:sz w:val="22"/>
                <w:szCs w:val="22"/>
                <w:lang w:eastAsia="en-US"/>
              </w:rPr>
              <w:t>Have questions?</w:t>
            </w:r>
            <w:proofErr w:type="gramEnd"/>
            <w:r w:rsidRPr="00A00736">
              <w:rPr>
                <w:rFonts w:ascii="Calibri" w:eastAsia="Calibri" w:hAnsi="Calibri"/>
                <w:sz w:val="22"/>
                <w:szCs w:val="22"/>
                <w:lang w:eastAsia="en-US"/>
              </w:rPr>
              <w:t xml:space="preserve"> </w:t>
            </w:r>
            <w:proofErr w:type="gramStart"/>
            <w:r w:rsidRPr="00A00736">
              <w:rPr>
                <w:rFonts w:ascii="Calibri" w:eastAsia="Calibri" w:hAnsi="Calibri"/>
                <w:sz w:val="22"/>
                <w:szCs w:val="22"/>
                <w:lang w:eastAsia="en-US"/>
              </w:rPr>
              <w:t>Need help?</w:t>
            </w:r>
            <w:proofErr w:type="gramEnd"/>
            <w:r w:rsidRPr="00A00736">
              <w:rPr>
                <w:rFonts w:ascii="Calibri" w:eastAsia="Calibri" w:hAnsi="Calibri"/>
                <w:sz w:val="22"/>
                <w:szCs w:val="22"/>
                <w:lang w:eastAsia="en-US"/>
              </w:rPr>
              <w:t xml:space="preserve"> The department’s programme </w:t>
            </w:r>
            <w:r>
              <w:rPr>
                <w:rFonts w:ascii="Calibri" w:eastAsia="Calibri" w:hAnsi="Calibri"/>
                <w:sz w:val="22"/>
                <w:szCs w:val="22"/>
                <w:lang w:eastAsia="en-US"/>
              </w:rPr>
              <w:t>director</w:t>
            </w:r>
            <w:r w:rsidRPr="00A00736">
              <w:rPr>
                <w:rFonts w:ascii="Calibri" w:eastAsia="Calibri" w:hAnsi="Calibri"/>
                <w:sz w:val="22"/>
                <w:szCs w:val="22"/>
                <w:lang w:eastAsia="en-US"/>
              </w:rPr>
              <w:t xml:space="preserve"> </w:t>
            </w:r>
            <w:r>
              <w:rPr>
                <w:rFonts w:ascii="Calibri" w:eastAsia="Calibri" w:hAnsi="Calibri"/>
                <w:sz w:val="22"/>
                <w:szCs w:val="22"/>
                <w:lang w:eastAsia="en-US"/>
              </w:rPr>
              <w:t>is</w:t>
            </w:r>
            <w:r w:rsidRPr="00A00736">
              <w:rPr>
                <w:rFonts w:ascii="Calibri" w:eastAsia="Calibri" w:hAnsi="Calibri"/>
                <w:sz w:val="22"/>
                <w:szCs w:val="22"/>
                <w:lang w:eastAsia="en-US"/>
              </w:rPr>
              <w:t xml:space="preserve"> available </w:t>
            </w:r>
            <w:r>
              <w:rPr>
                <w:rFonts w:ascii="Calibri" w:eastAsia="Calibri" w:hAnsi="Calibri"/>
                <w:sz w:val="22"/>
                <w:szCs w:val="22"/>
                <w:lang w:eastAsia="en-US"/>
              </w:rPr>
              <w:t>for consultation during an online drop-in session on Zoom.</w:t>
            </w:r>
          </w:p>
        </w:tc>
        <w:tc>
          <w:tcPr>
            <w:tcW w:w="5430" w:type="dxa"/>
            <w:tcBorders>
              <w:bottom w:val="single" w:sz="4" w:space="0" w:color="auto"/>
            </w:tcBorders>
          </w:tcPr>
          <w:p w14:paraId="71757EE0" w14:textId="34387DBD" w:rsidR="00440F51" w:rsidRPr="00073D60" w:rsidRDefault="001F425F" w:rsidP="26EFEA62">
            <w:pPr>
              <w:rPr>
                <w:rFonts w:ascii="Calibri" w:hAnsi="Calibri" w:cs="Arial"/>
                <w:sz w:val="19"/>
                <w:szCs w:val="19"/>
                <w:highlight w:val="yellow"/>
              </w:rPr>
            </w:pPr>
            <w:r w:rsidRPr="26EFEA62">
              <w:rPr>
                <w:rFonts w:ascii="Calibri" w:eastAsia="Calibri" w:hAnsi="Calibri"/>
                <w:b/>
                <w:bCs/>
                <w:sz w:val="22"/>
                <w:szCs w:val="22"/>
                <w:lang w:eastAsia="en-US"/>
              </w:rPr>
              <w:t>ONLINE</w:t>
            </w:r>
          </w:p>
          <w:p w14:paraId="31439D61" w14:textId="3A98E019" w:rsidR="00440F51" w:rsidRPr="00073D60" w:rsidRDefault="0073131C" w:rsidP="26EFEA62">
            <w:hyperlink r:id="rId15">
              <w:r w:rsidR="22F48CEA" w:rsidRPr="26EFEA62">
                <w:rPr>
                  <w:rStyle w:val="Hyperlink"/>
                  <w:rFonts w:ascii="Calibri" w:eastAsia="Calibri" w:hAnsi="Calibri" w:cs="Calibri"/>
                  <w:color w:val="ED5C57"/>
                  <w:sz w:val="22"/>
                  <w:szCs w:val="22"/>
                </w:rPr>
                <w:t>https://zoom.us/j/5178765556</w:t>
              </w:r>
            </w:hyperlink>
          </w:p>
          <w:p w14:paraId="6FA9F354" w14:textId="2A4208D8" w:rsidR="00440F51" w:rsidRPr="00073D60" w:rsidRDefault="00440F51" w:rsidP="26EFEA62">
            <w:pPr>
              <w:rPr>
                <w:rFonts w:ascii="Calibri" w:eastAsia="Calibri" w:hAnsi="Calibri"/>
                <w:b/>
                <w:bCs/>
                <w:sz w:val="22"/>
                <w:szCs w:val="22"/>
                <w:lang w:eastAsia="en-US"/>
              </w:rPr>
            </w:pPr>
          </w:p>
        </w:tc>
      </w:tr>
      <w:tr w:rsidR="007E7F51" w:rsidRPr="00791515" w14:paraId="04A3C54F" w14:textId="77777777" w:rsidTr="481F9DCF">
        <w:trPr>
          <w:trHeight w:val="300"/>
          <w:jc w:val="center"/>
        </w:trPr>
        <w:tc>
          <w:tcPr>
            <w:tcW w:w="2507" w:type="dxa"/>
            <w:shd w:val="clear" w:color="auto" w:fill="A6A6A6" w:themeFill="background1" w:themeFillShade="A6"/>
          </w:tcPr>
          <w:p w14:paraId="2DF1173C" w14:textId="0111D3D3" w:rsidR="007E7F51" w:rsidRPr="000905A8" w:rsidRDefault="2FF95DF3" w:rsidP="43AC2A1B">
            <w:pPr>
              <w:ind w:left="-11"/>
              <w:jc w:val="center"/>
              <w:rPr>
                <w:rFonts w:ascii="Calibri" w:hAnsi="Calibri" w:cs="Arial"/>
                <w:b/>
                <w:bCs/>
                <w:sz w:val="20"/>
                <w:szCs w:val="20"/>
                <w:lang w:val="fi-FI"/>
              </w:rPr>
            </w:pPr>
            <w:r w:rsidRPr="43AC2A1B">
              <w:rPr>
                <w:rFonts w:ascii="Calibri" w:hAnsi="Calibri" w:cs="Arial"/>
                <w:b/>
                <w:bCs/>
                <w:sz w:val="20"/>
                <w:szCs w:val="20"/>
              </w:rPr>
              <w:t>Friday</w:t>
            </w:r>
            <w:r w:rsidRPr="43AC2A1B">
              <w:rPr>
                <w:rFonts w:ascii="Calibri" w:hAnsi="Calibri" w:cs="Arial"/>
                <w:b/>
                <w:bCs/>
                <w:sz w:val="20"/>
                <w:szCs w:val="20"/>
                <w:lang w:val="fi-FI"/>
              </w:rPr>
              <w:t xml:space="preserve"> 2</w:t>
            </w:r>
            <w:r w:rsidR="0F7EFEB0" w:rsidRPr="43AC2A1B">
              <w:rPr>
                <w:rFonts w:ascii="Calibri" w:hAnsi="Calibri" w:cs="Arial"/>
                <w:b/>
                <w:bCs/>
                <w:sz w:val="20"/>
                <w:szCs w:val="20"/>
                <w:lang w:val="fi-FI"/>
              </w:rPr>
              <w:t>2</w:t>
            </w:r>
            <w:r w:rsidRPr="43AC2A1B">
              <w:rPr>
                <w:rFonts w:ascii="Calibri" w:hAnsi="Calibri" w:cs="Arial"/>
                <w:b/>
                <w:bCs/>
                <w:sz w:val="20"/>
                <w:szCs w:val="20"/>
                <w:lang w:val="fi-FI"/>
              </w:rPr>
              <w:t xml:space="preserve"> </w:t>
            </w:r>
            <w:r w:rsidRPr="43AC2A1B">
              <w:rPr>
                <w:rFonts w:ascii="Calibri" w:hAnsi="Calibri" w:cs="Arial"/>
                <w:b/>
                <w:bCs/>
                <w:sz w:val="20"/>
                <w:szCs w:val="20"/>
              </w:rPr>
              <w:t>September</w:t>
            </w:r>
          </w:p>
        </w:tc>
        <w:tc>
          <w:tcPr>
            <w:tcW w:w="6237" w:type="dxa"/>
            <w:shd w:val="clear" w:color="auto" w:fill="A6A6A6" w:themeFill="background1" w:themeFillShade="A6"/>
          </w:tcPr>
          <w:p w14:paraId="1515296C" w14:textId="77777777" w:rsidR="007E7F51" w:rsidRPr="000905A8" w:rsidRDefault="007E7F51" w:rsidP="007E7F51">
            <w:pPr>
              <w:jc w:val="center"/>
              <w:rPr>
                <w:rFonts w:ascii="Calibri" w:hAnsi="Calibri" w:cs="Arial"/>
                <w:b/>
                <w:sz w:val="20"/>
                <w:szCs w:val="19"/>
                <w:lang w:val="fi-FI"/>
              </w:rPr>
            </w:pPr>
          </w:p>
        </w:tc>
        <w:tc>
          <w:tcPr>
            <w:tcW w:w="5430" w:type="dxa"/>
            <w:shd w:val="clear" w:color="auto" w:fill="A6A6A6" w:themeFill="background1" w:themeFillShade="A6"/>
          </w:tcPr>
          <w:p w14:paraId="67E2D8CB" w14:textId="77777777" w:rsidR="007E7F51" w:rsidRPr="000905A8" w:rsidRDefault="007E7F51" w:rsidP="007E7F51">
            <w:pPr>
              <w:jc w:val="center"/>
              <w:rPr>
                <w:rFonts w:ascii="Calibri" w:hAnsi="Calibri" w:cs="Arial"/>
                <w:b/>
                <w:sz w:val="20"/>
                <w:szCs w:val="19"/>
                <w:highlight w:val="yellow"/>
                <w:lang w:val="fi-FI"/>
              </w:rPr>
            </w:pPr>
          </w:p>
        </w:tc>
      </w:tr>
      <w:tr w:rsidR="006203C2" w:rsidRPr="00134E05" w14:paraId="40211F12" w14:textId="77777777" w:rsidTr="481F9DCF">
        <w:trPr>
          <w:trHeight w:val="67"/>
          <w:jc w:val="center"/>
        </w:trPr>
        <w:tc>
          <w:tcPr>
            <w:tcW w:w="2507" w:type="dxa"/>
            <w:shd w:val="clear" w:color="auto" w:fill="FFFFFF" w:themeFill="background1"/>
          </w:tcPr>
          <w:p w14:paraId="68206515" w14:textId="77777777" w:rsidR="006203C2" w:rsidRPr="00E7038C" w:rsidRDefault="006203C2" w:rsidP="006203C2">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14:paraId="3DD2BE68" w14:textId="77777777" w:rsidR="006203C2" w:rsidRPr="00B7023C" w:rsidRDefault="006203C2" w:rsidP="006203C2">
            <w:pPr>
              <w:ind w:left="-11"/>
              <w:jc w:val="center"/>
              <w:rPr>
                <w:rFonts w:ascii="Calibri" w:hAnsi="Calibri" w:cs="Arial"/>
                <w:sz w:val="22"/>
                <w:szCs w:val="22"/>
              </w:rPr>
            </w:pPr>
          </w:p>
        </w:tc>
        <w:tc>
          <w:tcPr>
            <w:tcW w:w="6237" w:type="dxa"/>
            <w:shd w:val="clear" w:color="auto" w:fill="FFFFFF" w:themeFill="background1"/>
          </w:tcPr>
          <w:p w14:paraId="58DF6536" w14:textId="77777777" w:rsidR="006203C2" w:rsidRPr="00E7038C" w:rsidRDefault="006203C2" w:rsidP="006203C2">
            <w:pPr>
              <w:spacing w:after="40"/>
              <w:rPr>
                <w:rFonts w:ascii="Calibri" w:hAnsi="Calibri" w:cs="Calibri"/>
                <w:b/>
                <w:bCs/>
                <w:sz w:val="22"/>
                <w:szCs w:val="22"/>
              </w:rPr>
            </w:pPr>
            <w:r w:rsidRPr="00E7038C">
              <w:rPr>
                <w:rFonts w:ascii="Calibri" w:hAnsi="Calibri" w:cs="Calibri"/>
                <w:b/>
                <w:bCs/>
                <w:sz w:val="22"/>
                <w:szCs w:val="22"/>
              </w:rPr>
              <w:t>Meet the SALC Graduates</w:t>
            </w:r>
          </w:p>
          <w:p w14:paraId="0D3AA2C2" w14:textId="77777777" w:rsidR="006203C2" w:rsidRPr="00E7038C" w:rsidRDefault="006203C2" w:rsidP="006203C2">
            <w:pPr>
              <w:spacing w:after="40"/>
              <w:rPr>
                <w:rFonts w:ascii="Calibri" w:hAnsi="Calibri" w:cs="Calibri"/>
                <w:b/>
                <w:bCs/>
                <w:sz w:val="22"/>
                <w:szCs w:val="22"/>
              </w:rPr>
            </w:pPr>
            <w:r w:rsidRPr="00E7038C">
              <w:rPr>
                <w:rFonts w:ascii="Calibri" w:hAnsi="Calibri" w:cs="Calibri"/>
                <w:b/>
                <w:bCs/>
                <w:sz w:val="22"/>
                <w:szCs w:val="22"/>
              </w:rPr>
              <w:t>(Optional Event)</w:t>
            </w:r>
          </w:p>
          <w:p w14:paraId="1D82B3A9" w14:textId="77777777" w:rsidR="006203C2" w:rsidRPr="00E7038C" w:rsidRDefault="006203C2" w:rsidP="006203C2">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w:t>
            </w:r>
            <w:proofErr w:type="gramStart"/>
            <w:r w:rsidRPr="00E7038C">
              <w:rPr>
                <w:rFonts w:ascii="Calibri" w:hAnsi="Calibri" w:cs="Calibri"/>
                <w:sz w:val="22"/>
                <w:szCs w:val="22"/>
              </w:rPr>
              <w:t>their own Welcome Week experiences and how these first few days of university helped them to prepare for their careers</w:t>
            </w:r>
            <w:proofErr w:type="gramEnd"/>
            <w:r w:rsidRPr="00E7038C">
              <w:rPr>
                <w:rFonts w:ascii="Calibri" w:hAnsi="Calibri" w:cs="Calibri"/>
                <w:sz w:val="22"/>
                <w:szCs w:val="22"/>
              </w:rPr>
              <w:t xml:space="preserve">. </w:t>
            </w:r>
          </w:p>
          <w:p w14:paraId="3A33234D" w14:textId="77777777" w:rsidR="006203C2" w:rsidRPr="00E7038C" w:rsidRDefault="006203C2" w:rsidP="006203C2">
            <w:pPr>
              <w:rPr>
                <w:rFonts w:ascii="Calibri" w:hAnsi="Calibri" w:cs="Calibri"/>
                <w:sz w:val="22"/>
                <w:szCs w:val="22"/>
              </w:rPr>
            </w:pPr>
            <w:r w:rsidRPr="00E7038C">
              <w:rPr>
                <w:rFonts w:ascii="Calibri" w:hAnsi="Calibri" w:cs="Calibri"/>
                <w:sz w:val="22"/>
                <w:szCs w:val="22"/>
              </w:rPr>
              <w:t> </w:t>
            </w:r>
          </w:p>
          <w:p w14:paraId="56DE10B2" w14:textId="77777777" w:rsidR="006203C2" w:rsidRPr="00791515" w:rsidRDefault="006203C2" w:rsidP="003F4DDF">
            <w:pPr>
              <w:rPr>
                <w:rFonts w:ascii="Calibri" w:hAnsi="Calibri" w:cs="Arial"/>
                <w:sz w:val="19"/>
                <w:szCs w:val="19"/>
              </w:rPr>
            </w:pPr>
            <w:r w:rsidRPr="009E46AA">
              <w:rPr>
                <w:rFonts w:ascii="Calibri" w:hAnsi="Calibri" w:cs="Calibri"/>
                <w:sz w:val="20"/>
                <w:szCs w:val="20"/>
              </w:rPr>
              <w:t xml:space="preserve">A recording of this event </w:t>
            </w:r>
            <w:proofErr w:type="gramStart"/>
            <w:r w:rsidRPr="009E46AA">
              <w:rPr>
                <w:rFonts w:ascii="Calibri" w:hAnsi="Calibri" w:cs="Calibri"/>
                <w:sz w:val="20"/>
                <w:szCs w:val="20"/>
              </w:rPr>
              <w:t>will be made</w:t>
            </w:r>
            <w:proofErr w:type="gramEnd"/>
            <w:r w:rsidRPr="009E46AA">
              <w:rPr>
                <w:rFonts w:ascii="Calibri" w:hAnsi="Calibri" w:cs="Calibri"/>
                <w:sz w:val="20"/>
                <w:szCs w:val="20"/>
              </w:rPr>
              <w:t xml:space="preserve"> available for you to view if you are unable to attend.  </w:t>
            </w:r>
          </w:p>
        </w:tc>
        <w:tc>
          <w:tcPr>
            <w:tcW w:w="5430" w:type="dxa"/>
            <w:shd w:val="clear" w:color="auto" w:fill="FFFFFF" w:themeFill="background1"/>
          </w:tcPr>
          <w:p w14:paraId="4325BAA0" w14:textId="77777777" w:rsidR="003F4DDF" w:rsidRDefault="003F4DDF" w:rsidP="003F4DDF">
            <w:pPr>
              <w:rPr>
                <w:rFonts w:ascii="Calibri" w:hAnsi="Calibri" w:cs="Calibri"/>
                <w:b/>
                <w:bCs/>
                <w:sz w:val="22"/>
                <w:szCs w:val="22"/>
              </w:rPr>
            </w:pPr>
            <w:r>
              <w:rPr>
                <w:rFonts w:ascii="Calibri" w:hAnsi="Calibri" w:cs="Calibri"/>
                <w:b/>
                <w:bCs/>
                <w:sz w:val="22"/>
                <w:szCs w:val="22"/>
              </w:rPr>
              <w:t>Optional Online event</w:t>
            </w:r>
          </w:p>
          <w:p w14:paraId="197564EB" w14:textId="77777777" w:rsidR="003F4DDF" w:rsidRDefault="003F4DDF" w:rsidP="003F4DDF">
            <w:pPr>
              <w:rPr>
                <w:rFonts w:ascii="Calibri" w:hAnsi="Calibri" w:cs="Calibri"/>
                <w:b/>
                <w:bCs/>
                <w:sz w:val="22"/>
                <w:szCs w:val="22"/>
              </w:rPr>
            </w:pPr>
          </w:p>
          <w:p w14:paraId="19C09736" w14:textId="678B12D7" w:rsidR="006203C2" w:rsidRPr="00073D60" w:rsidRDefault="6150F79B" w:rsidP="003F4DDF">
            <w:r w:rsidRPr="003F49D5">
              <w:rPr>
                <w:rFonts w:eastAsia="Times New Roman"/>
              </w:rPr>
              <w:t xml:space="preserve">Join Zoom Meeting </w:t>
            </w:r>
            <w:r w:rsidR="003F4DDF">
              <w:br/>
            </w:r>
            <w:hyperlink r:id="rId16">
              <w:r w:rsidRPr="003F49D5">
                <w:rPr>
                  <w:rStyle w:val="Hyperlink"/>
                  <w:rFonts w:eastAsia="Times New Roman"/>
                </w:rPr>
                <w:t>https://zoom.us/j/97113199663</w:t>
              </w:r>
            </w:hyperlink>
            <w:r w:rsidRPr="003F49D5">
              <w:rPr>
                <w:rFonts w:eastAsia="Times New Roman"/>
              </w:rPr>
              <w:t xml:space="preserve"> </w:t>
            </w:r>
          </w:p>
          <w:p w14:paraId="68FEFA9A" w14:textId="0552E1B1" w:rsidR="006203C2" w:rsidRPr="00073D60" w:rsidRDefault="6150F79B" w:rsidP="003F4DDF">
            <w:r w:rsidRPr="003F49D5">
              <w:rPr>
                <w:rFonts w:eastAsia="Times New Roman"/>
              </w:rPr>
              <w:t>Meeting ID: 971 1319 9663</w:t>
            </w:r>
          </w:p>
          <w:p w14:paraId="2BA04FC6" w14:textId="6561017D" w:rsidR="006203C2" w:rsidRPr="00073D60" w:rsidRDefault="006203C2" w:rsidP="003F49D5">
            <w:pPr>
              <w:rPr>
                <w:rFonts w:ascii="Calibri" w:hAnsi="Calibri" w:cs="Calibri"/>
                <w:b/>
                <w:bCs/>
                <w:sz w:val="22"/>
                <w:szCs w:val="22"/>
              </w:rPr>
            </w:pPr>
          </w:p>
        </w:tc>
      </w:tr>
    </w:tbl>
    <w:p w14:paraId="010D8651" w14:textId="119A3899" w:rsidR="00CA1C18" w:rsidRDefault="00CA1C18" w:rsidP="006203C2">
      <w:pPr>
        <w:rPr>
          <w:rFonts w:ascii="Calibri" w:hAnsi="Calibri" w:cs="Calibri"/>
          <w:b/>
          <w:bCs/>
        </w:rPr>
      </w:pPr>
    </w:p>
    <w:p w14:paraId="647A0558" w14:textId="382BF0EA" w:rsidR="004F7223" w:rsidRDefault="004F7223" w:rsidP="006203C2">
      <w:pPr>
        <w:rPr>
          <w:rFonts w:ascii="Calibri" w:hAnsi="Calibri" w:cs="Calibri"/>
          <w:b/>
          <w:bCs/>
        </w:rPr>
      </w:pPr>
    </w:p>
    <w:p w14:paraId="08C602B9" w14:textId="2F633226" w:rsidR="004F7223" w:rsidRDefault="004F7223" w:rsidP="006203C2">
      <w:pPr>
        <w:rPr>
          <w:rFonts w:ascii="Calibri" w:hAnsi="Calibri" w:cs="Calibri"/>
          <w:b/>
          <w:bCs/>
        </w:rPr>
      </w:pPr>
    </w:p>
    <w:p w14:paraId="0B87A576" w14:textId="6DE3688C" w:rsidR="004F7223" w:rsidRDefault="004F7223" w:rsidP="006203C2">
      <w:pPr>
        <w:rPr>
          <w:rFonts w:ascii="Calibri" w:hAnsi="Calibri" w:cs="Calibri"/>
          <w:b/>
          <w:bCs/>
        </w:rPr>
      </w:pPr>
    </w:p>
    <w:p w14:paraId="482EA40B" w14:textId="4058041A" w:rsidR="004F7223" w:rsidRDefault="004F7223" w:rsidP="006203C2">
      <w:pPr>
        <w:rPr>
          <w:rFonts w:ascii="Calibri" w:hAnsi="Calibri" w:cs="Calibri"/>
          <w:b/>
          <w:bCs/>
        </w:rPr>
      </w:pPr>
    </w:p>
    <w:p w14:paraId="0BA22593" w14:textId="668840DB" w:rsidR="004F7223" w:rsidRDefault="004F7223" w:rsidP="006203C2">
      <w:pPr>
        <w:rPr>
          <w:rFonts w:ascii="Calibri" w:hAnsi="Calibri" w:cs="Calibri"/>
          <w:b/>
          <w:bCs/>
        </w:rPr>
      </w:pPr>
    </w:p>
    <w:p w14:paraId="142D0434" w14:textId="1E06EEEC" w:rsidR="004F7223" w:rsidRDefault="004F7223" w:rsidP="006203C2">
      <w:pPr>
        <w:rPr>
          <w:rFonts w:ascii="Calibri" w:hAnsi="Calibri" w:cs="Calibri"/>
          <w:b/>
          <w:bCs/>
        </w:rPr>
      </w:pPr>
    </w:p>
    <w:p w14:paraId="5F17F1C8" w14:textId="5FC003CF" w:rsidR="006203C2" w:rsidRPr="00695157" w:rsidRDefault="4924284D" w:rsidP="43AC2A1B">
      <w:pPr>
        <w:rPr>
          <w:rFonts w:ascii="Calibri" w:hAnsi="Calibri" w:cs="Calibri"/>
          <w:b/>
          <w:bCs/>
        </w:rPr>
      </w:pPr>
      <w:r w:rsidRPr="43AC2A1B">
        <w:rPr>
          <w:rFonts w:ascii="Calibri" w:hAnsi="Calibri" w:cs="Calibri"/>
          <w:b/>
          <w:bCs/>
        </w:rPr>
        <w:t xml:space="preserve">Important Extras </w:t>
      </w:r>
    </w:p>
    <w:p w14:paraId="34A36783" w14:textId="77777777" w:rsidR="006203C2" w:rsidRDefault="006203C2" w:rsidP="006203C2">
      <w:pPr>
        <w:rPr>
          <w:rFonts w:ascii="Arial" w:hAnsi="Arial" w:cs="Arial"/>
        </w:rPr>
      </w:pPr>
    </w:p>
    <w:p w14:paraId="7BC6EEF8" w14:textId="7AAF8D48" w:rsidR="006203C2" w:rsidRDefault="006203C2" w:rsidP="006203C2">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3F4DDF">
        <w:rPr>
          <w:b/>
          <w:bCs/>
          <w:noProof/>
        </w:rPr>
        <w:fldChar w:fldCharType="begin"/>
      </w:r>
      <w:r w:rsidR="003F4DDF">
        <w:rPr>
          <w:b/>
          <w:bCs/>
          <w:noProof/>
        </w:rPr>
        <w:instrText xml:space="preserve"> INCLUDEPICTURE  "cid:image001.png@01D8B24C.A9E538A0" \* MERGEFORMATINET </w:instrText>
      </w:r>
      <w:r w:rsidR="003F4DDF">
        <w:rPr>
          <w:b/>
          <w:bCs/>
          <w:noProof/>
        </w:rPr>
        <w:fldChar w:fldCharType="separate"/>
      </w:r>
      <w:r w:rsidR="00B31622">
        <w:rPr>
          <w:b/>
          <w:bCs/>
          <w:noProof/>
        </w:rPr>
        <w:fldChar w:fldCharType="begin"/>
      </w:r>
      <w:r w:rsidR="00B31622">
        <w:rPr>
          <w:b/>
          <w:bCs/>
          <w:noProof/>
        </w:rPr>
        <w:instrText xml:space="preserve"> INCLUDEPICTURE  "cid:image001.png@01D8B24C.A9E538A0" \* MERGEFORMATINET </w:instrText>
      </w:r>
      <w:r w:rsidR="00B31622">
        <w:rPr>
          <w:b/>
          <w:bCs/>
          <w:noProof/>
        </w:rPr>
        <w:fldChar w:fldCharType="separate"/>
      </w:r>
      <w:r w:rsidR="00D80134">
        <w:rPr>
          <w:b/>
          <w:bCs/>
          <w:noProof/>
        </w:rPr>
        <w:fldChar w:fldCharType="begin"/>
      </w:r>
      <w:r w:rsidR="00D80134">
        <w:rPr>
          <w:b/>
          <w:bCs/>
          <w:noProof/>
        </w:rPr>
        <w:instrText xml:space="preserve"> INCLUDEPICTURE  "cid:image001.png@01D8B24C.A9E538A0" \* MERGEFORMATINET </w:instrText>
      </w:r>
      <w:r w:rsidR="00D80134">
        <w:rPr>
          <w:b/>
          <w:bCs/>
          <w:noProof/>
        </w:rPr>
        <w:fldChar w:fldCharType="separate"/>
      </w:r>
      <w:r w:rsidR="0073131C">
        <w:rPr>
          <w:b/>
          <w:bCs/>
          <w:noProof/>
        </w:rPr>
        <w:fldChar w:fldCharType="begin"/>
      </w:r>
      <w:r w:rsidR="0073131C">
        <w:rPr>
          <w:b/>
          <w:bCs/>
          <w:noProof/>
        </w:rPr>
        <w:instrText xml:space="preserve"> </w:instrText>
      </w:r>
      <w:r w:rsidR="0073131C">
        <w:rPr>
          <w:b/>
          <w:bCs/>
          <w:noProof/>
        </w:rPr>
        <w:instrText>INCLUDEPICTURE  "cid:image001.png@01D8B24C.A9E538A0" \* MERGEFORMATINET</w:instrText>
      </w:r>
      <w:r w:rsidR="0073131C">
        <w:rPr>
          <w:b/>
          <w:bCs/>
          <w:noProof/>
        </w:rPr>
        <w:instrText xml:space="preserve"> </w:instrText>
      </w:r>
      <w:r w:rsidR="0073131C">
        <w:rPr>
          <w:b/>
          <w:bCs/>
          <w:noProof/>
        </w:rPr>
        <w:fldChar w:fldCharType="separate"/>
      </w:r>
      <w:r w:rsidR="0073131C">
        <w:rPr>
          <w:b/>
          <w:bCs/>
          <w:noProof/>
        </w:rPr>
        <w:pict w14:anchorId="4826D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the School of Arts Languages and Cultures 'SALC Essentials' online course." style="width:453.5pt;height:46.5pt">
            <v:imagedata r:id="rId17" r:href="rId18"/>
          </v:shape>
        </w:pict>
      </w:r>
      <w:r w:rsidR="0073131C">
        <w:rPr>
          <w:b/>
          <w:bCs/>
          <w:noProof/>
        </w:rPr>
        <w:fldChar w:fldCharType="end"/>
      </w:r>
      <w:r w:rsidR="00D80134">
        <w:rPr>
          <w:b/>
          <w:bCs/>
          <w:noProof/>
        </w:rPr>
        <w:fldChar w:fldCharType="end"/>
      </w:r>
      <w:r w:rsidR="00B31622">
        <w:rPr>
          <w:b/>
          <w:bCs/>
          <w:noProof/>
        </w:rPr>
        <w:fldChar w:fldCharType="end"/>
      </w:r>
      <w:r w:rsidR="003F4DDF">
        <w:rPr>
          <w:b/>
          <w:bCs/>
          <w:noProof/>
        </w:rPr>
        <w:fldChar w:fldCharType="end"/>
      </w:r>
      <w:r>
        <w:rPr>
          <w:b/>
          <w:bCs/>
        </w:rPr>
        <w:fldChar w:fldCharType="end"/>
      </w:r>
      <w:r>
        <w:rPr>
          <w:b/>
          <w:bCs/>
        </w:rPr>
        <w:fldChar w:fldCharType="end"/>
      </w:r>
    </w:p>
    <w:p w14:paraId="19CA8CE4" w14:textId="77777777" w:rsidR="006203C2" w:rsidRPr="00DE6FAC" w:rsidRDefault="006203C2" w:rsidP="006203C2">
      <w:pPr>
        <w:rPr>
          <w:rFonts w:ascii="Calibri" w:hAnsi="Calibri" w:cs="Calibri"/>
        </w:rPr>
      </w:pPr>
    </w:p>
    <w:p w14:paraId="72C957ED" w14:textId="617EA09E" w:rsidR="2D406513" w:rsidRDefault="2D406513" w:rsidP="1F2FF7C0">
      <w:pPr>
        <w:rPr>
          <w:rFonts w:ascii="Calibri" w:eastAsia="Calibri" w:hAnsi="Calibri" w:cs="Calibri"/>
          <w:color w:val="000000" w:themeColor="text1"/>
          <w:sz w:val="22"/>
          <w:szCs w:val="22"/>
        </w:rPr>
      </w:pPr>
      <w:r w:rsidRPr="1F2FF7C0">
        <w:rPr>
          <w:rFonts w:ascii="Calibri" w:eastAsia="Calibri" w:hAnsi="Calibri" w:cs="Calibri"/>
          <w:color w:val="000000" w:themeColor="text1"/>
          <w:sz w:val="22"/>
          <w:szCs w:val="22"/>
        </w:rPr>
        <w:t>SALC Essentials is a series of online courses covering Health &amp; Safety, Academic Malpractice Awareness and Wellbeing &amp; Diversity</w:t>
      </w:r>
    </w:p>
    <w:p w14:paraId="480F6D40" w14:textId="20026CF4" w:rsidR="2D406513" w:rsidRDefault="2D406513" w:rsidP="1F2FF7C0">
      <w:pPr>
        <w:rPr>
          <w:rFonts w:ascii="Calibri" w:eastAsia="Calibri" w:hAnsi="Calibri" w:cs="Calibri"/>
          <w:color w:val="000000" w:themeColor="text1"/>
          <w:sz w:val="22"/>
          <w:szCs w:val="22"/>
        </w:rPr>
      </w:pPr>
      <w:r w:rsidRPr="1F2FF7C0">
        <w:rPr>
          <w:rFonts w:ascii="Calibri" w:eastAsia="Calibri" w:hAnsi="Calibri" w:cs="Calibri"/>
          <w:color w:val="000000" w:themeColor="text1"/>
          <w:sz w:val="22"/>
          <w:szCs w:val="22"/>
        </w:rPr>
        <w:t xml:space="preserve">These mandatory courses form part of your induction. You need to ensure you complete these courses before Friday 27 October 2023. You can find these courses in your </w:t>
      </w:r>
      <w:hyperlink r:id="rId19">
        <w:r w:rsidRPr="1F2FF7C0">
          <w:rPr>
            <w:rStyle w:val="Hyperlink"/>
            <w:rFonts w:ascii="Calibri" w:eastAsia="Calibri" w:hAnsi="Calibri" w:cs="Calibri"/>
            <w:sz w:val="22"/>
            <w:szCs w:val="22"/>
          </w:rPr>
          <w:t>Blackboard homepage</w:t>
        </w:r>
      </w:hyperlink>
      <w:r w:rsidRPr="1F2FF7C0">
        <w:rPr>
          <w:rFonts w:ascii="Calibri" w:eastAsia="Calibri" w:hAnsi="Calibri" w:cs="Calibri"/>
          <w:color w:val="000000" w:themeColor="text1"/>
          <w:sz w:val="22"/>
          <w:szCs w:val="22"/>
        </w:rPr>
        <w:t xml:space="preserve">. Please note that you can only access these courses once you are fully registered (you can register online </w:t>
      </w:r>
      <w:hyperlink r:id="rId20">
        <w:r w:rsidRPr="1F2FF7C0">
          <w:rPr>
            <w:rStyle w:val="Hyperlink"/>
            <w:rFonts w:ascii="Calibri" w:eastAsia="Calibri" w:hAnsi="Calibri" w:cs="Calibri"/>
            <w:sz w:val="22"/>
            <w:szCs w:val="22"/>
          </w:rPr>
          <w:t>here</w:t>
        </w:r>
      </w:hyperlink>
      <w:r w:rsidRPr="1F2FF7C0">
        <w:rPr>
          <w:rFonts w:ascii="Calibri" w:eastAsia="Calibri" w:hAnsi="Calibri" w:cs="Calibri"/>
          <w:color w:val="000000" w:themeColor="text1"/>
          <w:sz w:val="22"/>
          <w:szCs w:val="22"/>
        </w:rPr>
        <w:t>).</w:t>
      </w:r>
    </w:p>
    <w:p w14:paraId="1821B442" w14:textId="0361A789" w:rsidR="2D406513" w:rsidRDefault="2D406513" w:rsidP="1F2FF7C0">
      <w:pPr>
        <w:rPr>
          <w:rFonts w:ascii="Calibri" w:eastAsia="Calibri" w:hAnsi="Calibri" w:cs="Calibri"/>
          <w:color w:val="000000" w:themeColor="text1"/>
          <w:sz w:val="22"/>
          <w:szCs w:val="22"/>
        </w:rPr>
      </w:pPr>
      <w:r>
        <w:rPr>
          <w:noProof/>
          <w:lang w:eastAsia="en-GB"/>
        </w:rPr>
        <w:drawing>
          <wp:inline distT="0" distB="0" distL="0" distR="0" wp14:anchorId="0E4484DB" wp14:editId="6A2C3DF3">
            <wp:extent cx="7572375" cy="1228725"/>
            <wp:effectExtent l="0" t="0" r="0" b="0"/>
            <wp:docPr id="669733339" name="Picture 669733339"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733339"/>
                    <pic:cNvPicPr/>
                  </pic:nvPicPr>
                  <pic:blipFill>
                    <a:blip r:embed="rId21">
                      <a:extLst>
                        <a:ext uri="{28A0092B-C50C-407E-A947-70E740481C1C}">
                          <a14:useLocalDpi xmlns:a14="http://schemas.microsoft.com/office/drawing/2010/main" val="0"/>
                        </a:ext>
                      </a:extLst>
                    </a:blip>
                    <a:stretch>
                      <a:fillRect/>
                    </a:stretch>
                  </pic:blipFill>
                  <pic:spPr>
                    <a:xfrm>
                      <a:off x="0" y="0"/>
                      <a:ext cx="7572375" cy="1228725"/>
                    </a:xfrm>
                    <a:prstGeom prst="rect">
                      <a:avLst/>
                    </a:prstGeom>
                  </pic:spPr>
                </pic:pic>
              </a:graphicData>
            </a:graphic>
          </wp:inline>
        </w:drawing>
      </w:r>
    </w:p>
    <w:p w14:paraId="6D5BAD1C" w14:textId="093BE809" w:rsidR="5F145A32" w:rsidRDefault="5F145A32" w:rsidP="3CEA19EC">
      <w:pPr>
        <w:rPr>
          <w:rFonts w:ascii="Calibri" w:eastAsia="Calibri" w:hAnsi="Calibri" w:cs="Calibri"/>
          <w:color w:val="000000" w:themeColor="text1"/>
          <w:sz w:val="22"/>
          <w:szCs w:val="22"/>
        </w:rPr>
      </w:pPr>
      <w:r w:rsidRPr="3CEA19EC">
        <w:rPr>
          <w:rFonts w:ascii="Calibri" w:eastAsia="Calibri" w:hAnsi="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22">
        <w:r w:rsidRPr="3CEA19EC">
          <w:rPr>
            <w:rStyle w:val="Hyperlink"/>
            <w:rFonts w:ascii="Calibri" w:eastAsia="Calibri" w:hAnsi="Calibri" w:cs="Calibri"/>
            <w:sz w:val="22"/>
            <w:szCs w:val="22"/>
          </w:rPr>
          <w:t>https://www.studentsupport.manchester.ac.uk/study-support/course-unit-selection/</w:t>
        </w:r>
      </w:hyperlink>
      <w:r w:rsidRPr="3CEA19EC">
        <w:rPr>
          <w:rFonts w:ascii="Calibri" w:eastAsia="Calibri" w:hAnsi="Calibri" w:cs="Calibri"/>
          <w:color w:val="000000" w:themeColor="text1"/>
          <w:sz w:val="22"/>
          <w:szCs w:val="22"/>
        </w:rPr>
        <w:t xml:space="preserve"> </w:t>
      </w:r>
    </w:p>
    <w:p w14:paraId="6DCC1A78" w14:textId="40795639" w:rsidR="3CEA19EC" w:rsidRDefault="3CEA19EC" w:rsidP="3CEA19EC">
      <w:pPr>
        <w:rPr>
          <w:rFonts w:ascii="Calibri" w:eastAsia="Calibri" w:hAnsi="Calibri" w:cs="Calibri"/>
          <w:color w:val="000000" w:themeColor="text1"/>
          <w:sz w:val="22"/>
          <w:szCs w:val="22"/>
        </w:rPr>
      </w:pPr>
    </w:p>
    <w:p w14:paraId="3F7F40D9" w14:textId="5A58F81B" w:rsidR="3CEA19EC" w:rsidRDefault="3CEA19EC" w:rsidP="3CEA19EC">
      <w:pPr>
        <w:jc w:val="both"/>
        <w:rPr>
          <w:rFonts w:ascii="Calibri" w:eastAsia="Calibri" w:hAnsi="Calibri" w:cs="Calibri"/>
          <w:color w:val="000000" w:themeColor="text1"/>
          <w:sz w:val="22"/>
          <w:szCs w:val="22"/>
        </w:rPr>
      </w:pPr>
    </w:p>
    <w:p w14:paraId="064A2EB5" w14:textId="7DAA883A" w:rsidR="5F145A32" w:rsidRDefault="5F145A32" w:rsidP="3CEA19EC">
      <w:pPr>
        <w:spacing w:line="259" w:lineRule="auto"/>
        <w:jc w:val="both"/>
        <w:rPr>
          <w:rFonts w:ascii="Calibri" w:eastAsia="Calibri" w:hAnsi="Calibri" w:cs="Calibri"/>
          <w:color w:val="7030A0"/>
          <w:sz w:val="31"/>
          <w:szCs w:val="31"/>
        </w:rPr>
      </w:pPr>
      <w:r w:rsidRPr="3CEA19EC">
        <w:rPr>
          <w:rFonts w:ascii="Calibri" w:eastAsia="Calibri" w:hAnsi="Calibri" w:cs="Calibri"/>
          <w:b/>
          <w:bCs/>
          <w:color w:val="7030A0"/>
          <w:sz w:val="31"/>
          <w:szCs w:val="31"/>
        </w:rPr>
        <w:t>SUSTAINABILITY CHALLENGE</w:t>
      </w:r>
    </w:p>
    <w:p w14:paraId="18A65ABD" w14:textId="09CAEA62" w:rsidR="5F145A32" w:rsidRDefault="5F145A32" w:rsidP="3CEA19EC">
      <w:pPr>
        <w:jc w:val="both"/>
        <w:rPr>
          <w:rFonts w:ascii="Calibri" w:eastAsia="Calibri" w:hAnsi="Calibri" w:cs="Calibri"/>
          <w:color w:val="000000" w:themeColor="text1"/>
          <w:sz w:val="22"/>
          <w:szCs w:val="22"/>
        </w:rPr>
      </w:pPr>
      <w:r w:rsidRPr="3CEA19EC">
        <w:rPr>
          <w:rFonts w:ascii="Calibri" w:eastAsia="Calibri" w:hAnsi="Calibri" w:cs="Calibri"/>
          <w:color w:val="000000" w:themeColor="text1"/>
          <w:sz w:val="22"/>
          <w:szCs w:val="22"/>
          <w:lang w:val="en-US"/>
        </w:rPr>
        <w:t xml:space="preserve">The </w:t>
      </w:r>
      <w:hyperlink r:id="rId23">
        <w:r w:rsidRPr="3CEA19EC">
          <w:rPr>
            <w:rStyle w:val="Hyperlink"/>
            <w:rFonts w:ascii="Calibri" w:eastAsia="Calibri" w:hAnsi="Calibri" w:cs="Calibri"/>
            <w:sz w:val="22"/>
            <w:szCs w:val="22"/>
            <w:lang w:val="en-US"/>
          </w:rPr>
          <w:t>Stellify Award</w:t>
        </w:r>
      </w:hyperlink>
      <w:r w:rsidRPr="3CEA19EC">
        <w:rPr>
          <w:rFonts w:ascii="Calibri" w:eastAsia="Calibri" w:hAnsi="Calibri" w:cs="Calibri"/>
          <w:color w:val="000000" w:themeColor="text1"/>
          <w:sz w:val="22"/>
          <w:szCs w:val="22"/>
          <w:lang w:val="en-US"/>
        </w:rPr>
        <w:t xml:space="preserve"> is a prestigious extra-curricular award that you can earn throughout your time at Manchester. </w:t>
      </w:r>
      <w:proofErr w:type="gramStart"/>
      <w:r w:rsidRPr="3CEA19EC">
        <w:rPr>
          <w:rFonts w:ascii="Calibri" w:eastAsia="Calibri" w:hAnsi="Calibri" w:cs="Calibri"/>
          <w:color w:val="000000" w:themeColor="text1"/>
          <w:sz w:val="22"/>
          <w:szCs w:val="22"/>
          <w:lang w:val="en-US"/>
        </w:rPr>
        <w:t>You’ll</w:t>
      </w:r>
      <w:proofErr w:type="gramEnd"/>
      <w:r w:rsidRPr="3CEA19EC">
        <w:rPr>
          <w:rFonts w:ascii="Calibri" w:eastAsia="Calibri" w:hAnsi="Calibri" w:cs="Calibri"/>
          <w:color w:val="000000" w:themeColor="text1"/>
          <w:sz w:val="22"/>
          <w:szCs w:val="22"/>
          <w:lang w:val="en-US"/>
        </w:rPr>
        <w:t xml:space="preserve"> develop new skills, enhance your employability and make a valuable contribution to the world around you. Upon completion of the award, you will receive a certificate and your </w:t>
      </w:r>
      <w:hyperlink r:id="rId24">
        <w:r w:rsidRPr="3CEA19EC">
          <w:rPr>
            <w:rStyle w:val="Hyperlink"/>
            <w:rFonts w:ascii="Calibri" w:eastAsia="Calibri" w:hAnsi="Calibri" w:cs="Calibri"/>
            <w:sz w:val="22"/>
            <w:szCs w:val="22"/>
            <w:lang w:val="en-US"/>
          </w:rPr>
          <w:t>Higher Education Achievement Report (HEAR)</w:t>
        </w:r>
      </w:hyperlink>
      <w:r w:rsidRPr="3CEA19EC">
        <w:rPr>
          <w:rFonts w:ascii="Calibri" w:eastAsia="Calibri" w:hAnsi="Calibri" w:cs="Calibri"/>
          <w:color w:val="000000" w:themeColor="text1"/>
          <w:sz w:val="22"/>
          <w:szCs w:val="22"/>
          <w:lang w:val="en-US"/>
        </w:rPr>
        <w:t xml:space="preserve"> will be updated to reflect your extra-curricular achievements.  </w:t>
      </w:r>
    </w:p>
    <w:p w14:paraId="44E550F8" w14:textId="5E1FBC24" w:rsidR="3CEA19EC" w:rsidRDefault="3CEA19EC" w:rsidP="3CEA19EC">
      <w:pPr>
        <w:rPr>
          <w:rFonts w:ascii="Calibri" w:eastAsia="Calibri" w:hAnsi="Calibri" w:cs="Calibri"/>
          <w:color w:val="000000" w:themeColor="text1"/>
          <w:sz w:val="22"/>
          <w:szCs w:val="22"/>
        </w:rPr>
      </w:pPr>
    </w:p>
    <w:p w14:paraId="37362DF1" w14:textId="5F7FDFDC" w:rsidR="5F145A32" w:rsidRDefault="5F145A32" w:rsidP="3CEA19EC">
      <w:pPr>
        <w:rPr>
          <w:rFonts w:ascii="Calibri" w:eastAsia="Calibri" w:hAnsi="Calibri" w:cs="Calibri"/>
          <w:color w:val="000000" w:themeColor="text1"/>
          <w:sz w:val="22"/>
          <w:szCs w:val="22"/>
        </w:rPr>
      </w:pPr>
      <w:r w:rsidRPr="3CEA19EC">
        <w:rPr>
          <w:rFonts w:ascii="Calibri" w:eastAsia="Calibri" w:hAnsi="Calibri" w:cs="Calibri"/>
          <w:color w:val="000000" w:themeColor="text1"/>
          <w:sz w:val="22"/>
          <w:szCs w:val="22"/>
          <w:lang w:val="en-US"/>
        </w:rPr>
        <w:t xml:space="preserve">Forming the core of the Stellify Award are the </w:t>
      </w:r>
      <w:hyperlink r:id="rId25">
        <w:r w:rsidRPr="3CEA19EC">
          <w:rPr>
            <w:rStyle w:val="Hyperlink"/>
            <w:rFonts w:ascii="Calibri" w:eastAsia="Calibri" w:hAnsi="Calibri" w:cs="Calibri"/>
            <w:sz w:val="22"/>
            <w:szCs w:val="22"/>
            <w:lang w:val="en-US"/>
          </w:rPr>
          <w:t>Ethical Grand Challenges</w:t>
        </w:r>
      </w:hyperlink>
      <w:r w:rsidRPr="3CEA19EC">
        <w:rPr>
          <w:rFonts w:ascii="Calibri" w:eastAsia="Calibri" w:hAnsi="Calibri" w:cs="Calibri"/>
          <w:color w:val="000000" w:themeColor="text1"/>
          <w:sz w:val="22"/>
          <w:szCs w:val="22"/>
          <w:lang w:val="en-US"/>
        </w:rPr>
        <w:t>. These interactive challenges allow you to explore the biggest global challenges - Sustainability (</w:t>
      </w:r>
      <w:proofErr w:type="spellStart"/>
      <w:r w:rsidRPr="3CEA19EC">
        <w:rPr>
          <w:rFonts w:ascii="Calibri" w:eastAsia="Calibri" w:hAnsi="Calibri" w:cs="Calibri"/>
          <w:color w:val="000000" w:themeColor="text1"/>
          <w:sz w:val="22"/>
          <w:szCs w:val="22"/>
          <w:lang w:val="en-US"/>
        </w:rPr>
        <w:t>Yr</w:t>
      </w:r>
      <w:proofErr w:type="spellEnd"/>
      <w:r w:rsidRPr="3CEA19EC">
        <w:rPr>
          <w:rFonts w:ascii="Calibri" w:eastAsia="Calibri" w:hAnsi="Calibri" w:cs="Calibri"/>
          <w:color w:val="000000" w:themeColor="text1"/>
          <w:sz w:val="22"/>
          <w:szCs w:val="22"/>
          <w:lang w:val="en-US"/>
        </w:rPr>
        <w:t xml:space="preserve"> 1), Social Justice (Year 2) and Workplace Ethics (Year 3+). </w:t>
      </w:r>
    </w:p>
    <w:p w14:paraId="4A8029B1" w14:textId="60A06401" w:rsidR="5F145A32" w:rsidRDefault="5F145A32" w:rsidP="3CEA19EC">
      <w:pPr>
        <w:rPr>
          <w:rFonts w:ascii="Calibri" w:eastAsia="Calibri" w:hAnsi="Calibri" w:cs="Calibri"/>
          <w:color w:val="000000" w:themeColor="text1"/>
          <w:sz w:val="22"/>
          <w:szCs w:val="22"/>
        </w:rPr>
      </w:pPr>
      <w:r w:rsidRPr="3CEA19EC">
        <w:rPr>
          <w:rFonts w:ascii="Calibri" w:eastAsia="Calibri" w:hAnsi="Calibri" w:cs="Calibri"/>
          <w:color w:val="000000" w:themeColor="text1"/>
          <w:sz w:val="22"/>
          <w:szCs w:val="22"/>
        </w:rPr>
        <w:t xml:space="preserve">You </w:t>
      </w:r>
      <w:proofErr w:type="gramStart"/>
      <w:r w:rsidRPr="3CEA19EC">
        <w:rPr>
          <w:rFonts w:ascii="Calibri" w:eastAsia="Calibri" w:hAnsi="Calibri" w:cs="Calibri"/>
          <w:color w:val="000000" w:themeColor="text1"/>
          <w:sz w:val="22"/>
          <w:szCs w:val="22"/>
        </w:rPr>
        <w:t>will be automatically enrolled</w:t>
      </w:r>
      <w:proofErr w:type="gramEnd"/>
      <w:r w:rsidRPr="3CEA19EC">
        <w:rPr>
          <w:rFonts w:ascii="Calibri" w:eastAsia="Calibri" w:hAnsi="Calibri" w:cs="Calibri"/>
          <w:color w:val="000000" w:themeColor="text1"/>
          <w:sz w:val="22"/>
          <w:szCs w:val="22"/>
        </w:rPr>
        <w:t xml:space="preserve"> in the Sustainability Challenge. Find the Sustainability Challenge in the “My Communities” section of </w:t>
      </w:r>
      <w:hyperlink r:id="rId26">
        <w:r w:rsidRPr="3CEA19EC">
          <w:rPr>
            <w:rStyle w:val="Hyperlink"/>
            <w:rFonts w:ascii="Calibri" w:eastAsia="Calibri" w:hAnsi="Calibri" w:cs="Calibri"/>
            <w:sz w:val="22"/>
            <w:szCs w:val="22"/>
          </w:rPr>
          <w:t>Blackboard</w:t>
        </w:r>
      </w:hyperlink>
      <w:r w:rsidRPr="3CEA19EC">
        <w:rPr>
          <w:rFonts w:ascii="Calibri" w:eastAsia="Calibri" w:hAnsi="Calibri" w:cs="Calibri"/>
          <w:color w:val="000000" w:themeColor="text1"/>
          <w:sz w:val="22"/>
          <w:szCs w:val="22"/>
        </w:rPr>
        <w:t xml:space="preserve"> (if you </w:t>
      </w:r>
      <w:proofErr w:type="gramStart"/>
      <w:r w:rsidRPr="3CEA19EC">
        <w:rPr>
          <w:rFonts w:ascii="Calibri" w:eastAsia="Calibri" w:hAnsi="Calibri" w:cs="Calibri"/>
          <w:color w:val="000000" w:themeColor="text1"/>
          <w:sz w:val="22"/>
          <w:szCs w:val="22"/>
        </w:rPr>
        <w:t>can’t</w:t>
      </w:r>
      <w:proofErr w:type="gramEnd"/>
      <w:r w:rsidRPr="3CEA19EC">
        <w:rPr>
          <w:rFonts w:ascii="Calibri" w:eastAsia="Calibri" w:hAnsi="Calibri" w:cs="Calibri"/>
          <w:color w:val="000000" w:themeColor="text1"/>
          <w:sz w:val="22"/>
          <w:szCs w:val="22"/>
        </w:rPr>
        <w:t xml:space="preserve"> see the challenge, contact </w:t>
      </w:r>
      <w:hyperlink r:id="rId27">
        <w:r w:rsidRPr="3CEA19EC">
          <w:rPr>
            <w:rStyle w:val="Hyperlink"/>
            <w:rFonts w:ascii="Calibri" w:eastAsia="Calibri" w:hAnsi="Calibri" w:cs="Calibri"/>
            <w:sz w:val="22"/>
            <w:szCs w:val="22"/>
          </w:rPr>
          <w:t>egc@manchester.ac.uk</w:t>
        </w:r>
      </w:hyperlink>
      <w:r w:rsidRPr="3CEA19EC">
        <w:rPr>
          <w:rFonts w:ascii="Calibri" w:eastAsia="Calibri" w:hAnsi="Calibri" w:cs="Calibri"/>
          <w:color w:val="000000" w:themeColor="text1"/>
          <w:sz w:val="22"/>
          <w:szCs w:val="22"/>
        </w:rPr>
        <w:t> to request access)</w:t>
      </w:r>
      <w:r w:rsidRPr="3CEA19EC">
        <w:rPr>
          <w:rFonts w:ascii="Calibri" w:eastAsia="Calibri" w:hAnsi="Calibri" w:cs="Calibri"/>
          <w:b/>
          <w:bCs/>
          <w:color w:val="000000" w:themeColor="text1"/>
          <w:sz w:val="22"/>
          <w:szCs w:val="22"/>
          <w:lang w:val="en-US"/>
        </w:rPr>
        <w:t xml:space="preserve">. </w:t>
      </w:r>
    </w:p>
    <w:p w14:paraId="23F37F67" w14:textId="332B1BFD" w:rsidR="3CEA19EC" w:rsidRDefault="3CEA19EC" w:rsidP="3CEA19EC">
      <w:pPr>
        <w:rPr>
          <w:rFonts w:ascii="Calibri" w:eastAsia="Calibri" w:hAnsi="Calibri" w:cs="Calibri"/>
          <w:color w:val="000000" w:themeColor="text1"/>
          <w:sz w:val="22"/>
          <w:szCs w:val="22"/>
        </w:rPr>
      </w:pPr>
    </w:p>
    <w:p w14:paraId="3CB572BB" w14:textId="4E54E014" w:rsidR="3CEA19EC" w:rsidRDefault="3CEA19EC" w:rsidP="3CEA19EC">
      <w:pPr>
        <w:rPr>
          <w:rFonts w:ascii="Calibri" w:eastAsia="Calibri" w:hAnsi="Calibri" w:cs="Calibri"/>
          <w:color w:val="000000" w:themeColor="text1"/>
          <w:sz w:val="31"/>
          <w:szCs w:val="31"/>
        </w:rPr>
      </w:pPr>
    </w:p>
    <w:p w14:paraId="7B4FF9F9" w14:textId="3A3D4E35" w:rsidR="5F145A32" w:rsidRDefault="5F145A32" w:rsidP="3CEA19EC">
      <w:pPr>
        <w:rPr>
          <w:rFonts w:ascii="Calibri" w:eastAsia="Calibri" w:hAnsi="Calibri" w:cs="Calibri"/>
          <w:color w:val="7030A0"/>
          <w:sz w:val="31"/>
          <w:szCs w:val="31"/>
        </w:rPr>
      </w:pPr>
      <w:r w:rsidRPr="3CEA19EC">
        <w:rPr>
          <w:rFonts w:ascii="Calibri" w:eastAsia="Calibri" w:hAnsi="Calibri" w:cs="Calibri"/>
          <w:b/>
          <w:bCs/>
          <w:color w:val="7030A0"/>
          <w:sz w:val="31"/>
          <w:szCs w:val="31"/>
        </w:rPr>
        <w:t>GETTING AROUND CAMPUS</w:t>
      </w:r>
    </w:p>
    <w:p w14:paraId="76A507D6" w14:textId="11F52D89" w:rsidR="5F145A32" w:rsidRDefault="0073131C" w:rsidP="3CEA19EC">
      <w:pPr>
        <w:rPr>
          <w:rFonts w:ascii="Calibri" w:eastAsia="Calibri" w:hAnsi="Calibri" w:cs="Calibri"/>
          <w:color w:val="000000" w:themeColor="text1"/>
          <w:sz w:val="22"/>
          <w:szCs w:val="22"/>
        </w:rPr>
      </w:pPr>
      <w:hyperlink r:id="rId28">
        <w:r w:rsidR="5F145A32" w:rsidRPr="3CEA19EC">
          <w:rPr>
            <w:rStyle w:val="Hyperlink"/>
            <w:rFonts w:ascii="Calibri" w:eastAsia="Calibri" w:hAnsi="Calibri" w:cs="Calibri"/>
            <w:sz w:val="22"/>
            <w:szCs w:val="22"/>
          </w:rPr>
          <w:t>Campus map</w:t>
        </w:r>
      </w:hyperlink>
    </w:p>
    <w:p w14:paraId="040DC701" w14:textId="7A20D4C2" w:rsidR="5F145A32" w:rsidRDefault="0073131C" w:rsidP="3CEA19EC">
      <w:pPr>
        <w:rPr>
          <w:rFonts w:ascii="Arial" w:eastAsia="Arial" w:hAnsi="Arial" w:cs="Arial"/>
          <w:color w:val="000000" w:themeColor="text1"/>
        </w:rPr>
      </w:pPr>
      <w:hyperlink r:id="rId29">
        <w:r w:rsidR="5F145A32" w:rsidRPr="3CEA19EC">
          <w:rPr>
            <w:rStyle w:val="Hyperlink"/>
            <w:rFonts w:ascii="Calibri" w:eastAsia="Calibri" w:hAnsi="Calibri" w:cs="Calibri"/>
            <w:sz w:val="22"/>
            <w:szCs w:val="22"/>
          </w:rPr>
          <w:t>Interactive campus map</w:t>
        </w:r>
      </w:hyperlink>
    </w:p>
    <w:p w14:paraId="74F723D6" w14:textId="77777777" w:rsidR="002314A9" w:rsidRDefault="002314A9" w:rsidP="00A95E2F">
      <w:pPr>
        <w:rPr>
          <w:rFonts w:ascii="Arial" w:hAnsi="Arial" w:cs="Arial"/>
        </w:rPr>
      </w:pPr>
    </w:p>
    <w:sectPr w:rsidR="002314A9"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37107"/>
    <w:rsid w:val="00063AEE"/>
    <w:rsid w:val="0006609B"/>
    <w:rsid w:val="000732B1"/>
    <w:rsid w:val="00073D60"/>
    <w:rsid w:val="0008067C"/>
    <w:rsid w:val="000905A8"/>
    <w:rsid w:val="00092CA5"/>
    <w:rsid w:val="000B42E0"/>
    <w:rsid w:val="000C4F06"/>
    <w:rsid w:val="000C5BD4"/>
    <w:rsid w:val="000C5E8F"/>
    <w:rsid w:val="000C75B1"/>
    <w:rsid w:val="000E23C3"/>
    <w:rsid w:val="000F792B"/>
    <w:rsid w:val="00107491"/>
    <w:rsid w:val="00130A1E"/>
    <w:rsid w:val="0013206C"/>
    <w:rsid w:val="00134992"/>
    <w:rsid w:val="00134E05"/>
    <w:rsid w:val="0016387C"/>
    <w:rsid w:val="00164315"/>
    <w:rsid w:val="001771DE"/>
    <w:rsid w:val="00182B7A"/>
    <w:rsid w:val="0018302A"/>
    <w:rsid w:val="001A7BD9"/>
    <w:rsid w:val="001B7604"/>
    <w:rsid w:val="001C3DFC"/>
    <w:rsid w:val="001C4772"/>
    <w:rsid w:val="001D0C5E"/>
    <w:rsid w:val="001D25FD"/>
    <w:rsid w:val="001E4281"/>
    <w:rsid w:val="001E43FB"/>
    <w:rsid w:val="001F425F"/>
    <w:rsid w:val="00202599"/>
    <w:rsid w:val="00210B27"/>
    <w:rsid w:val="0022351A"/>
    <w:rsid w:val="00227D21"/>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7E7A"/>
    <w:rsid w:val="002F5F3A"/>
    <w:rsid w:val="002F7A47"/>
    <w:rsid w:val="00305D63"/>
    <w:rsid w:val="00316176"/>
    <w:rsid w:val="00317478"/>
    <w:rsid w:val="003376E4"/>
    <w:rsid w:val="00372F8C"/>
    <w:rsid w:val="003739B2"/>
    <w:rsid w:val="00374EF5"/>
    <w:rsid w:val="003758C0"/>
    <w:rsid w:val="00375B88"/>
    <w:rsid w:val="003819D0"/>
    <w:rsid w:val="003915E2"/>
    <w:rsid w:val="003B79A2"/>
    <w:rsid w:val="003C2F10"/>
    <w:rsid w:val="003C3B70"/>
    <w:rsid w:val="003E0BB6"/>
    <w:rsid w:val="003F40A2"/>
    <w:rsid w:val="003F49D5"/>
    <w:rsid w:val="003F4DDF"/>
    <w:rsid w:val="0041054C"/>
    <w:rsid w:val="00420B12"/>
    <w:rsid w:val="00440F51"/>
    <w:rsid w:val="00443664"/>
    <w:rsid w:val="00444F37"/>
    <w:rsid w:val="004452EF"/>
    <w:rsid w:val="00445CD6"/>
    <w:rsid w:val="00453314"/>
    <w:rsid w:val="00456C2E"/>
    <w:rsid w:val="004733CC"/>
    <w:rsid w:val="0048749F"/>
    <w:rsid w:val="00492E78"/>
    <w:rsid w:val="004E7106"/>
    <w:rsid w:val="004F5BE3"/>
    <w:rsid w:val="004F7223"/>
    <w:rsid w:val="0050015C"/>
    <w:rsid w:val="00504FC0"/>
    <w:rsid w:val="0051308E"/>
    <w:rsid w:val="00521664"/>
    <w:rsid w:val="00525EF9"/>
    <w:rsid w:val="005421D4"/>
    <w:rsid w:val="0054388B"/>
    <w:rsid w:val="00565E61"/>
    <w:rsid w:val="0058350E"/>
    <w:rsid w:val="00590474"/>
    <w:rsid w:val="005C000B"/>
    <w:rsid w:val="005D5803"/>
    <w:rsid w:val="005E7DE6"/>
    <w:rsid w:val="005F0B21"/>
    <w:rsid w:val="005F324B"/>
    <w:rsid w:val="00600C69"/>
    <w:rsid w:val="00611071"/>
    <w:rsid w:val="006203C2"/>
    <w:rsid w:val="006247A3"/>
    <w:rsid w:val="006419A2"/>
    <w:rsid w:val="00646920"/>
    <w:rsid w:val="00653884"/>
    <w:rsid w:val="006578AB"/>
    <w:rsid w:val="00685BA7"/>
    <w:rsid w:val="00686E3A"/>
    <w:rsid w:val="0069055A"/>
    <w:rsid w:val="0069078D"/>
    <w:rsid w:val="006A49BA"/>
    <w:rsid w:val="006A5E2A"/>
    <w:rsid w:val="006B480B"/>
    <w:rsid w:val="006D061C"/>
    <w:rsid w:val="00703F44"/>
    <w:rsid w:val="0073131C"/>
    <w:rsid w:val="0074268A"/>
    <w:rsid w:val="007439D8"/>
    <w:rsid w:val="00743B89"/>
    <w:rsid w:val="00747472"/>
    <w:rsid w:val="00763744"/>
    <w:rsid w:val="00764A59"/>
    <w:rsid w:val="0076653E"/>
    <w:rsid w:val="00782FC1"/>
    <w:rsid w:val="00791515"/>
    <w:rsid w:val="007B4CA3"/>
    <w:rsid w:val="007B5631"/>
    <w:rsid w:val="007C3FC8"/>
    <w:rsid w:val="007D7CC0"/>
    <w:rsid w:val="007E3849"/>
    <w:rsid w:val="007E7F51"/>
    <w:rsid w:val="007F0D06"/>
    <w:rsid w:val="007F6C78"/>
    <w:rsid w:val="00800FE6"/>
    <w:rsid w:val="00823C79"/>
    <w:rsid w:val="00832D4D"/>
    <w:rsid w:val="0085420D"/>
    <w:rsid w:val="008619F3"/>
    <w:rsid w:val="00867723"/>
    <w:rsid w:val="00872390"/>
    <w:rsid w:val="008742C6"/>
    <w:rsid w:val="008810A2"/>
    <w:rsid w:val="00891B75"/>
    <w:rsid w:val="008B775A"/>
    <w:rsid w:val="008C1587"/>
    <w:rsid w:val="008C15E3"/>
    <w:rsid w:val="008C4265"/>
    <w:rsid w:val="008C4A91"/>
    <w:rsid w:val="008E50D6"/>
    <w:rsid w:val="00902FDC"/>
    <w:rsid w:val="00903105"/>
    <w:rsid w:val="00904C1F"/>
    <w:rsid w:val="00913CE9"/>
    <w:rsid w:val="009279B1"/>
    <w:rsid w:val="00953778"/>
    <w:rsid w:val="00966735"/>
    <w:rsid w:val="0097463A"/>
    <w:rsid w:val="00977383"/>
    <w:rsid w:val="009779F4"/>
    <w:rsid w:val="00994BA7"/>
    <w:rsid w:val="009C0B45"/>
    <w:rsid w:val="009E5F88"/>
    <w:rsid w:val="009F3969"/>
    <w:rsid w:val="00A060FB"/>
    <w:rsid w:val="00A13FE5"/>
    <w:rsid w:val="00A26529"/>
    <w:rsid w:val="00A277F1"/>
    <w:rsid w:val="00A32094"/>
    <w:rsid w:val="00A32ACF"/>
    <w:rsid w:val="00A4088D"/>
    <w:rsid w:val="00A60B1B"/>
    <w:rsid w:val="00A852EF"/>
    <w:rsid w:val="00A95E2F"/>
    <w:rsid w:val="00AC3C0F"/>
    <w:rsid w:val="00AC57A1"/>
    <w:rsid w:val="00AC6D08"/>
    <w:rsid w:val="00AE0107"/>
    <w:rsid w:val="00B036AA"/>
    <w:rsid w:val="00B106BC"/>
    <w:rsid w:val="00B11518"/>
    <w:rsid w:val="00B12698"/>
    <w:rsid w:val="00B27583"/>
    <w:rsid w:val="00B30BE1"/>
    <w:rsid w:val="00B31622"/>
    <w:rsid w:val="00B336F6"/>
    <w:rsid w:val="00B46FC1"/>
    <w:rsid w:val="00B7023C"/>
    <w:rsid w:val="00B729FA"/>
    <w:rsid w:val="00B822D3"/>
    <w:rsid w:val="00B82A28"/>
    <w:rsid w:val="00BC3375"/>
    <w:rsid w:val="00BD1C61"/>
    <w:rsid w:val="00BF0768"/>
    <w:rsid w:val="00BF6A80"/>
    <w:rsid w:val="00C05A7F"/>
    <w:rsid w:val="00C10142"/>
    <w:rsid w:val="00C25F9C"/>
    <w:rsid w:val="00C31183"/>
    <w:rsid w:val="00C75F4B"/>
    <w:rsid w:val="00C768CA"/>
    <w:rsid w:val="00C81E54"/>
    <w:rsid w:val="00CA1C18"/>
    <w:rsid w:val="00CC4E7A"/>
    <w:rsid w:val="00CF31AF"/>
    <w:rsid w:val="00CF7F35"/>
    <w:rsid w:val="00D02591"/>
    <w:rsid w:val="00D12931"/>
    <w:rsid w:val="00D15D73"/>
    <w:rsid w:val="00D220C0"/>
    <w:rsid w:val="00D32AB9"/>
    <w:rsid w:val="00D5042B"/>
    <w:rsid w:val="00D51B05"/>
    <w:rsid w:val="00D704C3"/>
    <w:rsid w:val="00D80134"/>
    <w:rsid w:val="00D86041"/>
    <w:rsid w:val="00DA3540"/>
    <w:rsid w:val="00DB5585"/>
    <w:rsid w:val="00DB6630"/>
    <w:rsid w:val="00DC1A91"/>
    <w:rsid w:val="00DC3B6D"/>
    <w:rsid w:val="00DD7E2E"/>
    <w:rsid w:val="00DE3F3D"/>
    <w:rsid w:val="00DE6DD1"/>
    <w:rsid w:val="00DF670A"/>
    <w:rsid w:val="00DF7AC7"/>
    <w:rsid w:val="00E01D44"/>
    <w:rsid w:val="00E31648"/>
    <w:rsid w:val="00E3685A"/>
    <w:rsid w:val="00E44A05"/>
    <w:rsid w:val="00E70488"/>
    <w:rsid w:val="00E74762"/>
    <w:rsid w:val="00E86D3A"/>
    <w:rsid w:val="00E940B3"/>
    <w:rsid w:val="00E944D8"/>
    <w:rsid w:val="00EA0B8A"/>
    <w:rsid w:val="00EA3888"/>
    <w:rsid w:val="00EB3CDF"/>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3FD6"/>
    <w:rsid w:val="00F31996"/>
    <w:rsid w:val="00F3372B"/>
    <w:rsid w:val="00F37252"/>
    <w:rsid w:val="00F41BD3"/>
    <w:rsid w:val="00F56C2E"/>
    <w:rsid w:val="00F723FC"/>
    <w:rsid w:val="00F73BD0"/>
    <w:rsid w:val="00F87003"/>
    <w:rsid w:val="00FA39EC"/>
    <w:rsid w:val="00FB0A0F"/>
    <w:rsid w:val="00FB53A8"/>
    <w:rsid w:val="00FB589A"/>
    <w:rsid w:val="00FC014A"/>
    <w:rsid w:val="00FC1579"/>
    <w:rsid w:val="00FC25DB"/>
    <w:rsid w:val="00FD69B7"/>
    <w:rsid w:val="00FF6A21"/>
    <w:rsid w:val="00FF6D0E"/>
    <w:rsid w:val="00FF7089"/>
    <w:rsid w:val="02895DA2"/>
    <w:rsid w:val="02EB2A20"/>
    <w:rsid w:val="04813E62"/>
    <w:rsid w:val="06BD6FDA"/>
    <w:rsid w:val="07E61DD5"/>
    <w:rsid w:val="0AE54291"/>
    <w:rsid w:val="0B87527D"/>
    <w:rsid w:val="0F7EFEB0"/>
    <w:rsid w:val="10829761"/>
    <w:rsid w:val="11DFEC4A"/>
    <w:rsid w:val="13037F51"/>
    <w:rsid w:val="15949086"/>
    <w:rsid w:val="1621F7B6"/>
    <w:rsid w:val="18630972"/>
    <w:rsid w:val="1948AF3C"/>
    <w:rsid w:val="1F2FF7C0"/>
    <w:rsid w:val="1FC236F3"/>
    <w:rsid w:val="204C9067"/>
    <w:rsid w:val="22F48CEA"/>
    <w:rsid w:val="249BE9A4"/>
    <w:rsid w:val="26EFEA62"/>
    <w:rsid w:val="2BF51443"/>
    <w:rsid w:val="2D406513"/>
    <w:rsid w:val="2FABBB9C"/>
    <w:rsid w:val="2FF95DF3"/>
    <w:rsid w:val="3168AFDB"/>
    <w:rsid w:val="347A9F78"/>
    <w:rsid w:val="34B12328"/>
    <w:rsid w:val="3665FC84"/>
    <w:rsid w:val="39105D69"/>
    <w:rsid w:val="3A2B5E07"/>
    <w:rsid w:val="3CEA19EC"/>
    <w:rsid w:val="3D3DBFF4"/>
    <w:rsid w:val="3DA37167"/>
    <w:rsid w:val="3FE56C46"/>
    <w:rsid w:val="422AFC2F"/>
    <w:rsid w:val="43AC2A1B"/>
    <w:rsid w:val="480B8B6B"/>
    <w:rsid w:val="481F9DCF"/>
    <w:rsid w:val="4924284D"/>
    <w:rsid w:val="49CE90FE"/>
    <w:rsid w:val="4B3544C4"/>
    <w:rsid w:val="4BAA6F26"/>
    <w:rsid w:val="4EFCE0A7"/>
    <w:rsid w:val="510D4EC7"/>
    <w:rsid w:val="53B1C3A6"/>
    <w:rsid w:val="54A5559E"/>
    <w:rsid w:val="54CE68E6"/>
    <w:rsid w:val="553BA625"/>
    <w:rsid w:val="577483C1"/>
    <w:rsid w:val="577A3CEB"/>
    <w:rsid w:val="57EA686A"/>
    <w:rsid w:val="57FBCD87"/>
    <w:rsid w:val="59732A06"/>
    <w:rsid w:val="5D4031BF"/>
    <w:rsid w:val="5E28BCCB"/>
    <w:rsid w:val="5F145A32"/>
    <w:rsid w:val="5F3263B0"/>
    <w:rsid w:val="5F92C081"/>
    <w:rsid w:val="610A606E"/>
    <w:rsid w:val="6150F79B"/>
    <w:rsid w:val="617BB4C2"/>
    <w:rsid w:val="61DE8BD6"/>
    <w:rsid w:val="631DE85A"/>
    <w:rsid w:val="65B9AFFF"/>
    <w:rsid w:val="66D3EBA8"/>
    <w:rsid w:val="66ECC4B0"/>
    <w:rsid w:val="67220715"/>
    <w:rsid w:val="684DCD5A"/>
    <w:rsid w:val="6994814D"/>
    <w:rsid w:val="6A2C3DF3"/>
    <w:rsid w:val="6A4B8949"/>
    <w:rsid w:val="6A790EF0"/>
    <w:rsid w:val="6BD39453"/>
    <w:rsid w:val="6CD60267"/>
    <w:rsid w:val="6CF500F7"/>
    <w:rsid w:val="6CFD5883"/>
    <w:rsid w:val="6D213E7D"/>
    <w:rsid w:val="6DA1B123"/>
    <w:rsid w:val="6DF60A52"/>
    <w:rsid w:val="6EBD0EDE"/>
    <w:rsid w:val="7075720C"/>
    <w:rsid w:val="737D2A7B"/>
    <w:rsid w:val="778AA5D9"/>
    <w:rsid w:val="77B5E607"/>
    <w:rsid w:val="78E7338D"/>
    <w:rsid w:val="78F03404"/>
    <w:rsid w:val="7ABE67DD"/>
    <w:rsid w:val="7C19CB31"/>
    <w:rsid w:val="7C6E9022"/>
    <w:rsid w:val="7C762C7C"/>
    <w:rsid w:val="7CAE35D9"/>
    <w:rsid w:val="7CDF7B06"/>
    <w:rsid w:val="7DE1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D491CE"/>
  <w15:chartTrackingRefBased/>
  <w15:docId w15:val="{D2550C99-80DA-4A86-8B36-B08FB937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ADA"/>
    <w:rPr>
      <w:rFonts w:ascii="Tahoma" w:hAnsi="Tahoma" w:cs="Tahoma"/>
      <w:sz w:val="16"/>
      <w:szCs w:val="16"/>
    </w:rPr>
  </w:style>
  <w:style w:type="character" w:customStyle="1" w:styleId="Heading1Char">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eastAsia="Calibri" w:hAnsi="Calibri"/>
      <w:sz w:val="22"/>
      <w:szCs w:val="22"/>
      <w:lang w:eastAsia="en-US"/>
    </w:rPr>
  </w:style>
  <w:style w:type="character" w:styleId="CommentReference">
    <w:name w:val="annotation reference"/>
    <w:rsid w:val="008742C6"/>
    <w:rPr>
      <w:sz w:val="16"/>
      <w:szCs w:val="16"/>
    </w:rPr>
  </w:style>
  <w:style w:type="paragraph" w:styleId="CommentText">
    <w:name w:val="annotation text"/>
    <w:basedOn w:val="Normal"/>
    <w:link w:val="CommentTextChar"/>
    <w:rsid w:val="008742C6"/>
    <w:rPr>
      <w:sz w:val="20"/>
      <w:szCs w:val="20"/>
    </w:rPr>
  </w:style>
  <w:style w:type="character" w:customStyle="1" w:styleId="CommentTextChar">
    <w:name w:val="Comment Text Char"/>
    <w:link w:val="CommentText"/>
    <w:rsid w:val="008742C6"/>
    <w:rPr>
      <w:lang w:eastAsia="zh-CN"/>
    </w:rPr>
  </w:style>
  <w:style w:type="paragraph" w:styleId="CommentSubject">
    <w:name w:val="annotation subject"/>
    <w:basedOn w:val="CommentText"/>
    <w:next w:val="CommentText"/>
    <w:link w:val="CommentSubjectChar"/>
    <w:rsid w:val="008742C6"/>
    <w:rPr>
      <w:b/>
      <w:bCs/>
    </w:rPr>
  </w:style>
  <w:style w:type="character" w:customStyle="1" w:styleId="CommentSubjectChar">
    <w:name w:val="Comment Subject Char"/>
    <w:link w:val="CommentSubject"/>
    <w:rsid w:val="008742C6"/>
    <w:rPr>
      <w:b/>
      <w:bCs/>
      <w:lang w:eastAsia="zh-CN"/>
    </w:rPr>
  </w:style>
  <w:style w:type="paragraph" w:customStyle="1" w:styleId="Default">
    <w:name w:val="Default"/>
    <w:basedOn w:val="Normal"/>
    <w:rsid w:val="006203C2"/>
    <w:pPr>
      <w:autoSpaceDE w:val="0"/>
      <w:autoSpaceDN w:val="0"/>
    </w:pPr>
    <w:rPr>
      <w:rFonts w:ascii="Segoe UI" w:eastAsia="Calibri" w:hAnsi="Segoe UI" w:cs="Segoe UI"/>
      <w:color w:val="000000"/>
      <w:lang w:eastAsia="en-US"/>
    </w:rPr>
  </w:style>
  <w:style w:type="paragraph" w:customStyle="1" w:styleId="xxdefault">
    <w:name w:val="x_x_default"/>
    <w:basedOn w:val="Normal"/>
    <w:uiPriority w:val="99"/>
    <w:rsid w:val="006203C2"/>
    <w:pPr>
      <w:autoSpaceDE w:val="0"/>
      <w:autoSpaceDN w:val="0"/>
    </w:pPr>
    <w:rPr>
      <w:rFonts w:ascii="Segoe UI" w:eastAsia="Calibri" w:hAnsi="Segoe UI" w:cs="Segoe UI"/>
      <w:color w:val="000000"/>
      <w:lang w:eastAsia="en-GB"/>
    </w:rPr>
  </w:style>
  <w:style w:type="paragraph" w:styleId="NormalWeb">
    <w:name w:val="Normal (Web)"/>
    <w:basedOn w:val="Normal"/>
    <w:uiPriority w:val="99"/>
    <w:unhideWhenUsed/>
    <w:rsid w:val="006203C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2XeCfwsomw" TargetMode="External"/><Relationship Id="rId13" Type="http://schemas.openxmlformats.org/officeDocument/2006/relationships/hyperlink" Target="https://www.alc.manchester.ac.uk/study/undergraduate/flexible-honours/" TargetMode="External"/><Relationship Id="rId18" Type="http://schemas.openxmlformats.org/officeDocument/2006/relationships/image" Target="cid:image001.png@01D8B24C.A9E538A0" TargetMode="External"/><Relationship Id="rId26" Type="http://schemas.openxmlformats.org/officeDocument/2006/relationships/hyperlink" Target="https://online.manchester.ac.uk/"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hyperlink" Target="https://zoom.us/j/5178765556" TargetMode="External"/><Relationship Id="rId17" Type="http://schemas.openxmlformats.org/officeDocument/2006/relationships/image" Target="media/image1.png"/><Relationship Id="rId25" Type="http://schemas.openxmlformats.org/officeDocument/2006/relationships/hyperlink" Target="http://www.egc.manchester.ac.uk/" TargetMode="External"/><Relationship Id="rId2" Type="http://schemas.openxmlformats.org/officeDocument/2006/relationships/customXml" Target="../customXml/item2.xml"/><Relationship Id="rId16" Type="http://schemas.openxmlformats.org/officeDocument/2006/relationships/hyperlink" Target="https://zoom.us/j/97113199663" TargetMode="External"/><Relationship Id="rId20" Type="http://schemas.openxmlformats.org/officeDocument/2006/relationships/hyperlink" Target="https://www.welcome.manchester.ac.uk/get-ready/become-a-student/register-as-a-student/ten-steps/" TargetMode="External"/><Relationship Id="rId29" Type="http://schemas.openxmlformats.org/officeDocument/2006/relationships/hyperlink" Target="https://www.manchester.ac.uk/discover/maps/interactive-ma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Vhz_fLhtN3Y" TargetMode="External"/><Relationship Id="rId24" Type="http://schemas.openxmlformats.org/officeDocument/2006/relationships/hyperlink" Target="https://www.asesd.manchester.ac.uk/hear/student-info/" TargetMode="External"/><Relationship Id="rId5" Type="http://schemas.openxmlformats.org/officeDocument/2006/relationships/styles" Target="styles.xml"/><Relationship Id="rId15" Type="http://schemas.openxmlformats.org/officeDocument/2006/relationships/hyperlink" Target="https://zoom.us/j/5178765556" TargetMode="External"/><Relationship Id="rId23" Type="http://schemas.openxmlformats.org/officeDocument/2006/relationships/hyperlink" Target="https://www.stellify.manchester.ac.uk/" TargetMode="External"/><Relationship Id="rId28" Type="http://schemas.openxmlformats.org/officeDocument/2006/relationships/hyperlink" Target="https://documents.manchester.ac.uk/display.aspx?DocID=6507" TargetMode="External"/><Relationship Id="rId10" Type="http://schemas.openxmlformats.org/officeDocument/2006/relationships/hyperlink" Target="https://www.manchesterjewishmuseum.com/" TargetMode="External"/><Relationship Id="rId19" Type="http://schemas.openxmlformats.org/officeDocument/2006/relationships/hyperlink" Target="https://login.manchester.ac.uk/cas/login?service=https%3A%2F%2Fshib.manchester.ac.uk%2Fshibboleth-idp%2FAuthn%2FRemoteUser%3Fconversation%3De1s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zoom.us/j/5178765556" TargetMode="External"/><Relationship Id="rId14" Type="http://schemas.openxmlformats.org/officeDocument/2006/relationships/hyperlink" Target="https://zoom.us/j/98391539060" TargetMode="External"/><Relationship Id="rId22" Type="http://schemas.openxmlformats.org/officeDocument/2006/relationships/hyperlink" Target="https://www.studentsupport.manchester.ac.uk/study-support/course-unit-selection/" TargetMode="External"/><Relationship Id="rId27" Type="http://schemas.openxmlformats.org/officeDocument/2006/relationships/hyperlink" Target="mailto:egc@manchester.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6c786b-0f0f-4796-ae81-68b55cb12eef">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Kamran Karimullah</DisplayName>
        <AccountId>215</AccountId>
        <AccountType/>
      </UserInfo>
    </SharedWithUsers>
    <_activity xmlns="7ca18f88-e54e-4f54-8830-0d8854d824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EF42EA84D2F49AB25191F0F227F7A" ma:contentTypeVersion="15" ma:contentTypeDescription="Create a new document." ma:contentTypeScope="" ma:versionID="a24b0ed3a0adedfa0097a0701dc2a711">
  <xsd:schema xmlns:xsd="http://www.w3.org/2001/XMLSchema" xmlns:xs="http://www.w3.org/2001/XMLSchema" xmlns:p="http://schemas.microsoft.com/office/2006/metadata/properties" xmlns:ns3="7ca18f88-e54e-4f54-8830-0d8854d824f7" xmlns:ns4="ca6c786b-0f0f-4796-ae81-68b55cb12eef" targetNamespace="http://schemas.microsoft.com/office/2006/metadata/properties" ma:root="true" ma:fieldsID="4d215b8dfefca61427b48e20fc9546da" ns3:_="" ns4:_="">
    <xsd:import namespace="7ca18f88-e54e-4f54-8830-0d8854d824f7"/>
    <xsd:import namespace="ca6c786b-0f0f-4796-ae81-68b55cb12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8f88-e54e-4f54-8830-0d8854d8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786b-0f0f-4796-ae81-68b55cb12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573F-0438-4212-982B-1E7A66303E84}">
  <ds:schemaRefs>
    <ds:schemaRef ds:uri="http://www.w3.org/XML/1998/namespace"/>
    <ds:schemaRef ds:uri="http://purl.org/dc/elements/1.1/"/>
    <ds:schemaRef ds:uri="7ca18f88-e54e-4f54-8830-0d8854d824f7"/>
    <ds:schemaRef ds:uri="http://schemas.microsoft.com/office/2006/metadata/properties"/>
    <ds:schemaRef ds:uri="http://purl.org/dc/terms/"/>
    <ds:schemaRef ds:uri="ca6c786b-0f0f-4796-ae81-68b55cb12eef"/>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8CF9490-65BA-49AB-8616-C9D951D7035C}">
  <ds:schemaRefs>
    <ds:schemaRef ds:uri="http://schemas.microsoft.com/sharepoint/v3/contenttype/forms"/>
  </ds:schemaRefs>
</ds:datastoreItem>
</file>

<file path=customXml/itemProps3.xml><?xml version="1.0" encoding="utf-8"?>
<ds:datastoreItem xmlns:ds="http://schemas.openxmlformats.org/officeDocument/2006/customXml" ds:itemID="{0ACBD9B8-EEE8-4D18-A9BE-0953A8D2F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18f88-e54e-4f54-8830-0d8854d824f7"/>
    <ds:schemaRef ds:uri="ca6c786b-0f0f-4796-ae81-68b55cb12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8C502-ECFE-4D94-BC37-A912840A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Art History Fresher’s Week Timetable</vt:lpstr>
    </vt:vector>
  </TitlesOfParts>
  <Company>Manchester Computing</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Fresher’s Week Timetable</dc:title>
  <dc:subject/>
  <dc:creator>CLIP45 development team</dc:creator>
  <cp:keywords/>
  <cp:lastModifiedBy>Shady Nowrouz</cp:lastModifiedBy>
  <cp:revision>2</cp:revision>
  <cp:lastPrinted>2018-07-25T09:27:00Z</cp:lastPrinted>
  <dcterms:created xsi:type="dcterms:W3CDTF">2023-09-18T11:53:00Z</dcterms:created>
  <dcterms:modified xsi:type="dcterms:W3CDTF">2023-09-18T11:53:00Z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0x010100EDDEF42EA84D2F49AB25191F0F227F7A</vt:lpwstr>
  </property>
  <property fmtid="{D5CDD505-2E9C-101B-9397-08002B2CF9AE}" pid="4" name="MediaServiceImageTags">
    <vt:lpwstr/>
  </property>
</Properties>
</file>