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0D2" w:rsidRDefault="00E640D2" w:rsidP="00E640D2">
      <w:pPr>
        <w:jc w:val="right"/>
      </w:pPr>
      <w:r w:rsidRPr="00E640D2">
        <w:rPr>
          <w:noProof/>
          <w:lang w:eastAsia="en-GB"/>
        </w:rPr>
        <w:drawing>
          <wp:inline distT="0" distB="0" distL="0" distR="0" wp14:anchorId="51C7FA0B" wp14:editId="7FD06769">
            <wp:extent cx="1546030" cy="790386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12" cy="79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640D2" w:rsidRDefault="00E640D2"/>
    <w:p w:rsidR="00E640D2" w:rsidRDefault="00E640D2">
      <w:bookmarkStart w:id="0" w:name="_GoBack"/>
      <w:bookmarkEnd w:id="0"/>
    </w:p>
    <w:p w:rsidR="00E640D2" w:rsidRPr="00E640D2" w:rsidRDefault="004157F6" w:rsidP="00E640D2">
      <w:pPr>
        <w:rPr>
          <w:b/>
          <w:sz w:val="40"/>
          <w:szCs w:val="40"/>
        </w:rPr>
      </w:pPr>
      <w:r>
        <w:rPr>
          <w:b/>
          <w:sz w:val="40"/>
          <w:szCs w:val="40"/>
        </w:rPr>
        <w:t>Wellbeing</w:t>
      </w:r>
      <w:r w:rsidR="00E640D2" w:rsidRPr="00E640D2">
        <w:rPr>
          <w:b/>
          <w:sz w:val="40"/>
          <w:szCs w:val="40"/>
        </w:rPr>
        <w:t xml:space="preserve"> Action Plan</w:t>
      </w:r>
    </w:p>
    <w:p w:rsidR="00E640D2" w:rsidRDefault="00E640D2"/>
    <w:p w:rsidR="00CF01FF" w:rsidRPr="00CF01FF" w:rsidRDefault="00CF01FF">
      <w:pPr>
        <w:rPr>
          <w:i/>
        </w:rPr>
      </w:pPr>
      <w:r>
        <w:rPr>
          <w:i/>
        </w:rPr>
        <w:t xml:space="preserve">You can use this document to reflect on your own wellbeing at work, or to facilitate a discussion with your manager. </w:t>
      </w:r>
    </w:p>
    <w:p w:rsidR="00CF01FF" w:rsidRDefault="00CF01FF"/>
    <w:p w:rsidR="00E640D2" w:rsidRDefault="00E640D2">
      <w:r>
        <w:t>What helps you to say mentally healthy at work?</w:t>
      </w:r>
    </w:p>
    <w:p w:rsidR="00E640D2" w:rsidRDefault="00E640D2"/>
    <w:p w:rsidR="00E640D2" w:rsidRDefault="00E640D2"/>
    <w:p w:rsidR="00E640D2" w:rsidRDefault="00E640D2">
      <w:r>
        <w:t>What can your manager do to proactively support you to stay mentally healthy at work?</w:t>
      </w:r>
    </w:p>
    <w:p w:rsidR="00E640D2" w:rsidRDefault="00E640D2"/>
    <w:p w:rsidR="00E640D2" w:rsidRDefault="00E640D2"/>
    <w:p w:rsidR="00E640D2" w:rsidRDefault="00E640D2">
      <w:r>
        <w:t>Are there any situations at work that can trigger poor mental health for you?</w:t>
      </w:r>
    </w:p>
    <w:p w:rsidR="00E640D2" w:rsidRDefault="00E640D2"/>
    <w:p w:rsidR="00E640D2" w:rsidRDefault="00E640D2"/>
    <w:p w:rsidR="00E640D2" w:rsidRDefault="00E640D2">
      <w:r>
        <w:t>How might experiencing poor mental health impact on your work</w:t>
      </w:r>
    </w:p>
    <w:p w:rsidR="00E640D2" w:rsidRDefault="00E640D2"/>
    <w:p w:rsidR="00E640D2" w:rsidRDefault="00E640D2"/>
    <w:p w:rsidR="00E640D2" w:rsidRDefault="00E640D2">
      <w:r>
        <w:t>Are there any early warning signs that we might notice when you are starting to experience poor mental health?</w:t>
      </w:r>
    </w:p>
    <w:p w:rsidR="00E640D2" w:rsidRDefault="00E640D2"/>
    <w:p w:rsidR="00E640D2" w:rsidRDefault="00E640D2"/>
    <w:p w:rsidR="00E640D2" w:rsidRDefault="00E640D2">
      <w:r>
        <w:t xml:space="preserve">What support can be put in place to minimise triggers or help you to manage the impact? </w:t>
      </w:r>
    </w:p>
    <w:p w:rsidR="00E640D2" w:rsidRDefault="00E640D2"/>
    <w:p w:rsidR="00E640D2" w:rsidRDefault="00E640D2"/>
    <w:p w:rsidR="00E640D2" w:rsidRDefault="00E640D2">
      <w:r>
        <w:t xml:space="preserve">What steps can you take if you start to experience poor mental health at work, and what would you like your manager to do if they notice anything? </w:t>
      </w:r>
    </w:p>
    <w:sectPr w:rsidR="00E640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0D2"/>
    <w:rsid w:val="00322080"/>
    <w:rsid w:val="004157F6"/>
    <w:rsid w:val="00CF01FF"/>
    <w:rsid w:val="00E6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F3C5"/>
  <w15:chartTrackingRefBased/>
  <w15:docId w15:val="{6A2718D1-1D4C-4B76-86CA-E343EE79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Dale</dc:creator>
  <cp:keywords/>
  <dc:description/>
  <cp:lastModifiedBy>Gemma Dale</cp:lastModifiedBy>
  <cp:revision>2</cp:revision>
  <dcterms:created xsi:type="dcterms:W3CDTF">2020-05-19T11:20:00Z</dcterms:created>
  <dcterms:modified xsi:type="dcterms:W3CDTF">2020-05-19T11:20:00Z</dcterms:modified>
</cp:coreProperties>
</file>