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B24F1" w:rsidRDefault="001B24F1" w:rsidP="001B24F1">
      <w:pPr>
        <w:pBdr>
          <w:top w:val="double" w:sz="6" w:space="1" w:color="auto"/>
          <w:left w:val="double" w:sz="6" w:space="4" w:color="auto"/>
          <w:bottom w:val="double" w:sz="6" w:space="1" w:color="auto"/>
          <w:right w:val="double" w:sz="6" w:space="4" w:color="auto"/>
        </w:pBdr>
        <w:contextualSpacing/>
        <w:jc w:val="center"/>
        <w:rPr>
          <w:b/>
          <w:noProof/>
          <w:color w:val="FF0000"/>
        </w:rPr>
      </w:pPr>
      <w:r w:rsidRPr="00242A71">
        <w:rPr>
          <w:b/>
          <w:noProof/>
          <w:color w:val="000000" w:themeColor="text1"/>
          <w:lang w:eastAsia="zh-CN"/>
        </w:rPr>
        <mc:AlternateContent>
          <mc:Choice Requires="wps">
            <w:drawing>
              <wp:anchor distT="0" distB="0" distL="114300" distR="114300" simplePos="0" relativeHeight="251659264" behindDoc="0" locked="0" layoutInCell="1" allowOverlap="1" wp14:anchorId="34846B4B" wp14:editId="5714E4ED">
                <wp:simplePos x="0" y="0"/>
                <wp:positionH relativeFrom="column">
                  <wp:posOffset>4619625</wp:posOffset>
                </wp:positionH>
                <wp:positionV relativeFrom="paragraph">
                  <wp:posOffset>76199</wp:posOffset>
                </wp:positionV>
                <wp:extent cx="1228725" cy="109537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095375"/>
                        </a:xfrm>
                        <a:prstGeom prst="rect">
                          <a:avLst/>
                        </a:prstGeom>
                        <a:noFill/>
                        <a:ln w="9525">
                          <a:noFill/>
                          <a:miter lim="800000"/>
                          <a:headEnd/>
                          <a:tailEnd/>
                        </a:ln>
                      </wps:spPr>
                      <wps:txbx>
                        <w:txbxContent>
                          <w:p w:rsidR="001B24F1" w:rsidRDefault="001B24F1" w:rsidP="001B24F1">
                            <w:r>
                              <w:rPr>
                                <w:noProof/>
                                <w:lang w:eastAsia="zh-CN"/>
                              </w:rPr>
                              <w:drawing>
                                <wp:inline distT="0" distB="0" distL="0" distR="0" wp14:anchorId="29CCD4B2" wp14:editId="32087E11">
                                  <wp:extent cx="984955" cy="819303"/>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G RGB Small with Bor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9993" cy="82349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4846B4B" id="_x0000_t202" coordsize="21600,21600" o:spt="202" path="m,l,21600r21600,l21600,xe">
                <v:stroke joinstyle="miter"/>
                <v:path gradientshapeok="t" o:connecttype="rect"/>
              </v:shapetype>
              <v:shape id="Text Box 2" o:spid="_x0000_s1026" type="#_x0000_t202" style="position:absolute;left:0;text-align:left;margin-left:363.75pt;margin-top:6pt;width:96.7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" filled="f" stroked="f">
                <v:textbox>
                  <w:txbxContent>
                    <w:p w:rsidR="001B24F1" w:rsidRDefault="001B24F1" w:rsidP="001B24F1">
                      <w:r>
                        <w:rPr>
                          <w:noProof/>
                        </w:rPr>
                        <w:drawing>
                          <wp:inline distT="0" distB="0" distL="0" distR="0" wp14:anchorId="29CCD4B2" wp14:editId="32087E11">
                            <wp:extent cx="984955" cy="819303"/>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G RGB Small with Bor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9993" cy="823494"/>
                                    </a:xfrm>
                                    <a:prstGeom prst="rect">
                                      <a:avLst/>
                                    </a:prstGeom>
                                  </pic:spPr>
                                </pic:pic>
                              </a:graphicData>
                            </a:graphic>
                          </wp:inline>
                        </w:drawing>
                      </w:r>
                    </w:p>
                  </w:txbxContent>
                </v:textbox>
              </v:shape>
            </w:pict>
          </mc:Fallback>
        </mc:AlternateContent>
      </w:r>
      <w:r w:rsidRPr="00242A71">
        <w:rPr>
          <w:b/>
          <w:noProof/>
          <w:color w:val="FF0000"/>
          <w:lang w:eastAsia="zh-CN"/>
        </w:rPr>
        <mc:AlternateContent>
          <mc:Choice Requires="wps">
            <w:drawing>
              <wp:anchor distT="0" distB="0" distL="114300" distR="114300" simplePos="0" relativeHeight="251660288" behindDoc="0" locked="0" layoutInCell="1" allowOverlap="1" wp14:anchorId="579F3947" wp14:editId="12654930">
                <wp:simplePos x="0" y="0"/>
                <wp:positionH relativeFrom="column">
                  <wp:posOffset>-37465</wp:posOffset>
                </wp:positionH>
                <wp:positionV relativeFrom="paragraph">
                  <wp:posOffset>94412</wp:posOffset>
                </wp:positionV>
                <wp:extent cx="1104265" cy="9944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994410"/>
                        </a:xfrm>
                        <a:prstGeom prst="rect">
                          <a:avLst/>
                        </a:prstGeom>
                        <a:noFill/>
                        <a:ln w="9525">
                          <a:noFill/>
                          <a:miter lim="800000"/>
                          <a:headEnd/>
                          <a:tailEnd/>
                        </a:ln>
                      </wps:spPr>
                      <wps:txbx>
                        <w:txbxContent>
                          <w:p w:rsidR="001B24F1" w:rsidRDefault="001B24F1" w:rsidP="001B24F1">
                            <w:r>
                              <w:rPr>
                                <w:noProof/>
                                <w:lang w:eastAsia="zh-CN"/>
                              </w:rPr>
                              <w:drawing>
                                <wp:inline distT="0" distB="0" distL="0" distR="0" wp14:anchorId="2C9C34AE" wp14:editId="7F9DB8D8">
                                  <wp:extent cx="912495" cy="872490"/>
                                  <wp:effectExtent l="0" t="0" r="190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0px-Lancashire_rose.svg.png"/>
                                          <pic:cNvPicPr/>
                                        </pic:nvPicPr>
                                        <pic:blipFill>
                                          <a:blip r:embed="rId10">
                                            <a:extLst>
                                              <a:ext uri="{28A0092B-C50C-407E-A947-70E740481C1C}">
                                                <a14:useLocalDpi xmlns:a14="http://schemas.microsoft.com/office/drawing/2010/main" val="0"/>
                                              </a:ext>
                                            </a:extLst>
                                          </a:blip>
                                          <a:stretch>
                                            <a:fillRect/>
                                          </a:stretch>
                                        </pic:blipFill>
                                        <pic:spPr>
                                          <a:xfrm>
                                            <a:off x="0" y="0"/>
                                            <a:ext cx="912495" cy="87249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79F3947" id="_x0000_s1027" type="#_x0000_t202" style="position:absolute;left:0;text-align:left;margin-left:-2.95pt;margin-top:7.45pt;width:86.95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" filled="f" stroked="f">
                <v:textbox>
                  <w:txbxContent>
                    <w:p w:rsidR="001B24F1" w:rsidRDefault="001B24F1" w:rsidP="001B24F1">
                      <w:r>
                        <w:rPr>
                          <w:noProof/>
                        </w:rPr>
                        <w:drawing>
                          <wp:inline distT="0" distB="0" distL="0" distR="0" wp14:anchorId="2C9C34AE" wp14:editId="7F9DB8D8">
                            <wp:extent cx="912495" cy="872490"/>
                            <wp:effectExtent l="0" t="0" r="190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0px-Lancashire_rose.svg.png"/>
                                    <pic:cNvPicPr/>
                                  </pic:nvPicPr>
                                  <pic:blipFill>
                                    <a:blip r:embed="rId11">
                                      <a:extLst>
                                        <a:ext uri="{28A0092B-C50C-407E-A947-70E740481C1C}">
                                          <a14:useLocalDpi xmlns:a14="http://schemas.microsoft.com/office/drawing/2010/main" val="0"/>
                                        </a:ext>
                                      </a:extLst>
                                    </a:blip>
                                    <a:stretch>
                                      <a:fillRect/>
                                    </a:stretch>
                                  </pic:blipFill>
                                  <pic:spPr>
                                    <a:xfrm>
                                      <a:off x="0" y="0"/>
                                      <a:ext cx="912495" cy="872490"/>
                                    </a:xfrm>
                                    <a:prstGeom prst="rect">
                                      <a:avLst/>
                                    </a:prstGeom>
                                  </pic:spPr>
                                </pic:pic>
                              </a:graphicData>
                            </a:graphic>
                          </wp:inline>
                        </w:drawing>
                      </w:r>
                    </w:p>
                  </w:txbxContent>
                </v:textbox>
              </v:shape>
            </w:pict>
          </mc:Fallback>
        </mc:AlternateContent>
      </w:r>
    </w:p>
    <w:p w:rsidR="001B24F1" w:rsidRPr="00F51915" w:rsidRDefault="001B24F1" w:rsidP="001B24F1">
      <w:pPr>
        <w:pBdr>
          <w:top w:val="double" w:sz="6" w:space="1" w:color="auto"/>
          <w:left w:val="double" w:sz="6" w:space="4" w:color="auto"/>
          <w:bottom w:val="double" w:sz="6" w:space="1" w:color="auto"/>
          <w:right w:val="double" w:sz="6" w:space="4" w:color="auto"/>
        </w:pBdr>
        <w:contextualSpacing/>
        <w:jc w:val="center"/>
        <w:rPr>
          <w:noProof/>
        </w:rPr>
      </w:pPr>
      <w:r w:rsidRPr="00F51915">
        <w:rPr>
          <w:b/>
          <w:noProof/>
          <w:color w:val="FF0000"/>
        </w:rPr>
        <w:t>Economic and Social Research Council</w:t>
      </w:r>
    </w:p>
    <w:p w:rsidR="001B24F1" w:rsidRPr="00F51915" w:rsidRDefault="001B24F1" w:rsidP="001B24F1">
      <w:pPr>
        <w:pBdr>
          <w:top w:val="double" w:sz="6" w:space="1" w:color="auto"/>
          <w:left w:val="double" w:sz="6" w:space="4" w:color="auto"/>
          <w:bottom w:val="double" w:sz="6" w:space="1" w:color="auto"/>
          <w:right w:val="double" w:sz="6" w:space="4" w:color="auto"/>
        </w:pBdr>
        <w:contextualSpacing/>
        <w:jc w:val="center"/>
        <w:rPr>
          <w:b/>
          <w:noProof/>
          <w:color w:val="FF0000"/>
        </w:rPr>
      </w:pPr>
      <w:r w:rsidRPr="00F51915">
        <w:rPr>
          <w:b/>
          <w:noProof/>
          <w:color w:val="FF0000"/>
        </w:rPr>
        <w:t>North West Social Science Doctoral Training Partnership</w:t>
      </w:r>
    </w:p>
    <w:p w:rsidR="001B24F1" w:rsidRPr="00F51915" w:rsidRDefault="001B24F1" w:rsidP="001B24F1">
      <w:pPr>
        <w:pBdr>
          <w:top w:val="double" w:sz="6" w:space="1" w:color="auto"/>
          <w:left w:val="double" w:sz="6" w:space="4" w:color="auto"/>
          <w:bottom w:val="double" w:sz="6" w:space="1" w:color="auto"/>
          <w:right w:val="double" w:sz="6" w:space="4" w:color="auto"/>
        </w:pBdr>
        <w:contextualSpacing/>
        <w:jc w:val="center"/>
        <w:rPr>
          <w:b/>
          <w:noProof/>
          <w:color w:val="000000" w:themeColor="text1"/>
        </w:rPr>
      </w:pPr>
    </w:p>
    <w:p w:rsidR="001B24F1" w:rsidRDefault="001B24F1" w:rsidP="001B24F1">
      <w:pPr>
        <w:pBdr>
          <w:top w:val="double" w:sz="6" w:space="1" w:color="auto"/>
          <w:left w:val="double" w:sz="6" w:space="4" w:color="auto"/>
          <w:bottom w:val="double" w:sz="6" w:space="1" w:color="auto"/>
          <w:right w:val="double" w:sz="6" w:space="4" w:color="auto"/>
        </w:pBdr>
        <w:contextualSpacing/>
        <w:jc w:val="center"/>
        <w:rPr>
          <w:b/>
          <w:noProof/>
          <w:color w:val="44546A" w:themeColor="text2"/>
        </w:rPr>
      </w:pPr>
      <w:r>
        <w:rPr>
          <w:b/>
          <w:noProof/>
          <w:color w:val="44546A" w:themeColor="text2"/>
        </w:rPr>
        <w:t>ESRC Funded Event Report</w:t>
      </w:r>
    </w:p>
    <w:p w:rsidR="001B24F1" w:rsidRDefault="001B24F1" w:rsidP="001B24F1">
      <w:pPr>
        <w:pBdr>
          <w:top w:val="double" w:sz="6" w:space="1" w:color="auto"/>
          <w:left w:val="double" w:sz="6" w:space="4" w:color="auto"/>
          <w:bottom w:val="double" w:sz="6" w:space="1" w:color="auto"/>
          <w:right w:val="double" w:sz="6" w:space="4" w:color="auto"/>
        </w:pBdr>
        <w:contextualSpacing/>
        <w:jc w:val="center"/>
        <w:rPr>
          <w:b/>
          <w:noProof/>
          <w:color w:val="44546A" w:themeColor="text2"/>
        </w:rPr>
      </w:pPr>
    </w:p>
    <w:p w:rsidR="001B24F1" w:rsidRPr="005865E1" w:rsidRDefault="001B24F1" w:rsidP="0024528D">
      <w:pPr>
        <w:tabs>
          <w:tab w:val="left" w:pos="2364"/>
        </w:tabs>
        <w:jc w:val="center"/>
        <w:rPr>
          <w:b/>
          <w:color w:val="4472C4" w:themeColor="accent5"/>
          <w:sz w:val="28"/>
          <w:szCs w:val="24"/>
        </w:rPr>
      </w:pPr>
    </w:p>
    <w:tbl>
      <w:tblPr>
        <w:tblStyle w:val="TableGrid"/>
        <w:tblW w:w="9053" w:type="dxa"/>
        <w:tblLook w:val="04A0" w:firstRow="1" w:lastRow="0" w:firstColumn="1" w:lastColumn="0" w:noHBand="0" w:noVBand="1"/>
      </w:tblPr>
      <w:tblGrid>
        <w:gridCol w:w="9053"/>
      </w:tblGrid>
      <w:tr w:rsidR="00024EF8" w:rsidRPr="0024528D" w:rsidTr="005865E1">
        <w:trPr>
          <w:trHeight w:val="428"/>
        </w:trPr>
        <w:tc>
          <w:tcPr>
            <w:tcW w:w="9053" w:type="dxa"/>
            <w:shd w:val="clear" w:color="auto" w:fill="4472C4" w:themeFill="accent5"/>
          </w:tcPr>
          <w:p w:rsidR="00024EF8" w:rsidRPr="0024528D" w:rsidRDefault="00024EF8" w:rsidP="0024528D">
            <w:pPr>
              <w:rPr>
                <w:b/>
                <w:sz w:val="24"/>
                <w:szCs w:val="24"/>
              </w:rPr>
            </w:pPr>
            <w:r w:rsidRPr="0024528D">
              <w:rPr>
                <w:b/>
                <w:color w:val="FFFFFF" w:themeColor="background1"/>
                <w:sz w:val="24"/>
                <w:szCs w:val="24"/>
              </w:rPr>
              <w:t xml:space="preserve">Please </w:t>
            </w:r>
            <w:r w:rsidR="0024528D" w:rsidRPr="0024528D">
              <w:rPr>
                <w:b/>
                <w:color w:val="FFFFFF" w:themeColor="background1"/>
                <w:sz w:val="24"/>
                <w:szCs w:val="24"/>
              </w:rPr>
              <w:t>detail the</w:t>
            </w:r>
            <w:r w:rsidRPr="0024528D">
              <w:rPr>
                <w:b/>
                <w:color w:val="FFFFFF" w:themeColor="background1"/>
                <w:sz w:val="24"/>
                <w:szCs w:val="24"/>
              </w:rPr>
              <w:t xml:space="preserve"> names of organisers</w:t>
            </w:r>
            <w:r w:rsidR="0024528D" w:rsidRPr="0024528D">
              <w:rPr>
                <w:b/>
                <w:color w:val="FFFFFF" w:themeColor="background1"/>
                <w:sz w:val="24"/>
                <w:szCs w:val="24"/>
              </w:rPr>
              <w:t>, including institution and subject pathway</w:t>
            </w:r>
            <w:r w:rsidR="005865E1">
              <w:rPr>
                <w:b/>
                <w:color w:val="FFFFFF" w:themeColor="background1"/>
                <w:sz w:val="24"/>
                <w:szCs w:val="24"/>
              </w:rPr>
              <w:t>.</w:t>
            </w:r>
          </w:p>
        </w:tc>
      </w:tr>
      <w:tr w:rsidR="00024EF8" w:rsidRPr="0024528D" w:rsidTr="009816A4">
        <w:trPr>
          <w:trHeight w:val="1567"/>
        </w:trPr>
        <w:tc>
          <w:tcPr>
            <w:tcW w:w="9053" w:type="dxa"/>
          </w:tcPr>
          <w:p w:rsidR="00024EF8" w:rsidRPr="0024528D" w:rsidRDefault="00044D27">
            <w:pPr>
              <w:rPr>
                <w:sz w:val="24"/>
                <w:szCs w:val="24"/>
              </w:rPr>
            </w:pPr>
            <w:r>
              <w:rPr>
                <w:sz w:val="24"/>
                <w:szCs w:val="24"/>
              </w:rPr>
              <w:t xml:space="preserve">David Mountain, </w:t>
            </w:r>
            <w:r w:rsidRPr="00044D27">
              <w:rPr>
                <w:sz w:val="24"/>
                <w:szCs w:val="24"/>
              </w:rPr>
              <w:t>University of Manchester</w:t>
            </w:r>
            <w:r>
              <w:rPr>
                <w:sz w:val="24"/>
                <w:szCs w:val="24"/>
              </w:rPr>
              <w:t>, Planning and Environment</w:t>
            </w:r>
          </w:p>
        </w:tc>
      </w:tr>
    </w:tbl>
    <w:p w:rsidR="00024EF8" w:rsidRPr="0024528D" w:rsidRDefault="00024EF8">
      <w:pPr>
        <w:rPr>
          <w:sz w:val="24"/>
          <w:szCs w:val="24"/>
        </w:rPr>
      </w:pPr>
    </w:p>
    <w:tbl>
      <w:tblPr>
        <w:tblStyle w:val="TableGrid"/>
        <w:tblW w:w="0" w:type="auto"/>
        <w:tblLook w:val="04A0" w:firstRow="1" w:lastRow="0" w:firstColumn="1" w:lastColumn="0" w:noHBand="0" w:noVBand="1"/>
      </w:tblPr>
      <w:tblGrid>
        <w:gridCol w:w="9242"/>
      </w:tblGrid>
      <w:tr w:rsidR="00836717" w:rsidRPr="0024528D" w:rsidTr="005865E1">
        <w:trPr>
          <w:trHeight w:val="481"/>
        </w:trPr>
        <w:tc>
          <w:tcPr>
            <w:tcW w:w="9016" w:type="dxa"/>
            <w:shd w:val="clear" w:color="auto" w:fill="4472C4" w:themeFill="accent5"/>
          </w:tcPr>
          <w:p w:rsidR="00836717" w:rsidRPr="0024528D" w:rsidRDefault="00836717" w:rsidP="0024528D">
            <w:pPr>
              <w:rPr>
                <w:sz w:val="24"/>
                <w:szCs w:val="24"/>
              </w:rPr>
            </w:pPr>
            <w:r w:rsidRPr="0024528D">
              <w:rPr>
                <w:b/>
                <w:color w:val="FFFFFF" w:themeColor="background1"/>
                <w:sz w:val="24"/>
                <w:szCs w:val="24"/>
              </w:rPr>
              <w:t>Please briefly outline the nature of your event</w:t>
            </w:r>
            <w:r w:rsidR="005865E1">
              <w:rPr>
                <w:b/>
                <w:color w:val="FFFFFF" w:themeColor="background1"/>
                <w:sz w:val="24"/>
                <w:szCs w:val="24"/>
              </w:rPr>
              <w:t>.</w:t>
            </w:r>
          </w:p>
        </w:tc>
      </w:tr>
      <w:tr w:rsidR="00836717" w:rsidRPr="0024528D" w:rsidTr="009816A4">
        <w:trPr>
          <w:trHeight w:val="1831"/>
        </w:trPr>
        <w:tc>
          <w:tcPr>
            <w:tcW w:w="9016" w:type="dxa"/>
          </w:tcPr>
          <w:p w:rsidR="00EF43A7" w:rsidRDefault="00EF43A7" w:rsidP="00044D27">
            <w:pPr>
              <w:rPr>
                <w:sz w:val="24"/>
                <w:szCs w:val="24"/>
              </w:rPr>
            </w:pPr>
            <w:r>
              <w:rPr>
                <w:sz w:val="24"/>
                <w:szCs w:val="24"/>
              </w:rPr>
              <w:t>Planetary Urbanization and Architectural Research, 4 March 2019</w:t>
            </w:r>
          </w:p>
          <w:p w:rsidR="00EF43A7" w:rsidRDefault="00EF43A7" w:rsidP="00044D27">
            <w:pPr>
              <w:rPr>
                <w:sz w:val="24"/>
                <w:szCs w:val="24"/>
              </w:rPr>
            </w:pPr>
          </w:p>
          <w:p w:rsidR="00044D27" w:rsidRDefault="00044D27" w:rsidP="00044D27">
            <w:pPr>
              <w:rPr>
                <w:sz w:val="24"/>
                <w:szCs w:val="24"/>
              </w:rPr>
            </w:pPr>
            <w:r w:rsidRPr="00D56896">
              <w:rPr>
                <w:sz w:val="24"/>
                <w:szCs w:val="24"/>
              </w:rPr>
              <w:t xml:space="preserve">The workshop will </w:t>
            </w:r>
            <w:r>
              <w:rPr>
                <w:sz w:val="24"/>
                <w:szCs w:val="24"/>
              </w:rPr>
              <w:t>took</w:t>
            </w:r>
            <w:r w:rsidRPr="00D56896">
              <w:rPr>
                <w:sz w:val="24"/>
                <w:szCs w:val="24"/>
              </w:rPr>
              <w:t xml:space="preserve"> place over the course of an afternoon, and consist</w:t>
            </w:r>
            <w:r>
              <w:rPr>
                <w:sz w:val="24"/>
                <w:szCs w:val="24"/>
              </w:rPr>
              <w:t>ed</w:t>
            </w:r>
            <w:r w:rsidRPr="00D56896">
              <w:rPr>
                <w:sz w:val="24"/>
                <w:szCs w:val="24"/>
              </w:rPr>
              <w:t xml:space="preserve"> of </w:t>
            </w:r>
            <w:r>
              <w:rPr>
                <w:sz w:val="24"/>
                <w:szCs w:val="24"/>
              </w:rPr>
              <w:t>four 30m presentations from</w:t>
            </w:r>
            <w:r w:rsidRPr="00D56896">
              <w:rPr>
                <w:sz w:val="24"/>
                <w:szCs w:val="24"/>
              </w:rPr>
              <w:t xml:space="preserve"> invited speakers, </w:t>
            </w:r>
            <w:r>
              <w:rPr>
                <w:sz w:val="24"/>
                <w:szCs w:val="24"/>
              </w:rPr>
              <w:t xml:space="preserve">three 15m </w:t>
            </w:r>
            <w:r w:rsidRPr="00D56896">
              <w:rPr>
                <w:sz w:val="24"/>
                <w:szCs w:val="24"/>
              </w:rPr>
              <w:t xml:space="preserve">PhD student presentations, and </w:t>
            </w:r>
            <w:r>
              <w:rPr>
                <w:sz w:val="24"/>
                <w:szCs w:val="24"/>
              </w:rPr>
              <w:t xml:space="preserve">three </w:t>
            </w:r>
            <w:r w:rsidRPr="00D56896">
              <w:rPr>
                <w:sz w:val="24"/>
                <w:szCs w:val="24"/>
              </w:rPr>
              <w:t>short interven</w:t>
            </w:r>
            <w:r>
              <w:rPr>
                <w:sz w:val="24"/>
                <w:szCs w:val="24"/>
              </w:rPr>
              <w:t xml:space="preserve">tions by respondents. There were three </w:t>
            </w:r>
            <w:r w:rsidRPr="00D56896">
              <w:rPr>
                <w:sz w:val="24"/>
                <w:szCs w:val="24"/>
              </w:rPr>
              <w:t>Q&amp;A sessions</w:t>
            </w:r>
            <w:r>
              <w:rPr>
                <w:sz w:val="24"/>
                <w:szCs w:val="24"/>
              </w:rPr>
              <w:t xml:space="preserve"> each of roughly 35m</w:t>
            </w:r>
            <w:r w:rsidRPr="00D56896">
              <w:rPr>
                <w:sz w:val="24"/>
                <w:szCs w:val="24"/>
              </w:rPr>
              <w:t xml:space="preserve">, </w:t>
            </w:r>
            <w:r>
              <w:rPr>
                <w:sz w:val="24"/>
                <w:szCs w:val="24"/>
              </w:rPr>
              <w:t>which</w:t>
            </w:r>
            <w:r w:rsidRPr="00D56896">
              <w:rPr>
                <w:sz w:val="24"/>
                <w:szCs w:val="24"/>
              </w:rPr>
              <w:t xml:space="preserve"> provide space for an open-ended conversation</w:t>
            </w:r>
            <w:r>
              <w:rPr>
                <w:sz w:val="24"/>
                <w:szCs w:val="24"/>
              </w:rPr>
              <w:t xml:space="preserve"> to develop</w:t>
            </w:r>
            <w:r w:rsidRPr="00D56896">
              <w:rPr>
                <w:sz w:val="24"/>
                <w:szCs w:val="24"/>
              </w:rPr>
              <w:t>. The workshop involve</w:t>
            </w:r>
            <w:r>
              <w:rPr>
                <w:sz w:val="24"/>
                <w:szCs w:val="24"/>
              </w:rPr>
              <w:t>d</w:t>
            </w:r>
            <w:r w:rsidRPr="00D56896">
              <w:rPr>
                <w:sz w:val="24"/>
                <w:szCs w:val="24"/>
              </w:rPr>
              <w:t xml:space="preserve"> scholars at different career stages, </w:t>
            </w:r>
            <w:r>
              <w:rPr>
                <w:sz w:val="24"/>
                <w:szCs w:val="24"/>
              </w:rPr>
              <w:t>from a well-known professor to 2</w:t>
            </w:r>
            <w:r w:rsidRPr="00044D27">
              <w:rPr>
                <w:sz w:val="24"/>
                <w:szCs w:val="24"/>
                <w:vertAlign w:val="superscript"/>
              </w:rPr>
              <w:t>nd</w:t>
            </w:r>
            <w:r>
              <w:rPr>
                <w:sz w:val="24"/>
                <w:szCs w:val="24"/>
              </w:rPr>
              <w:t xml:space="preserve"> year PhD students, </w:t>
            </w:r>
            <w:r w:rsidRPr="00D56896">
              <w:rPr>
                <w:sz w:val="24"/>
                <w:szCs w:val="24"/>
              </w:rPr>
              <w:t>and with a variety of research topics and disciplinary backgrounds.</w:t>
            </w:r>
            <w:r>
              <w:rPr>
                <w:sz w:val="24"/>
                <w:szCs w:val="24"/>
              </w:rPr>
              <w:t xml:space="preserve"> Lunch and dinner was also provided for </w:t>
            </w:r>
            <w:r w:rsidR="00EF43A7">
              <w:rPr>
                <w:sz w:val="24"/>
                <w:szCs w:val="24"/>
              </w:rPr>
              <w:t>speakers</w:t>
            </w:r>
            <w:r>
              <w:rPr>
                <w:sz w:val="24"/>
                <w:szCs w:val="24"/>
              </w:rPr>
              <w:t>.</w:t>
            </w:r>
            <w:r w:rsidR="00EF43A7">
              <w:rPr>
                <w:sz w:val="24"/>
                <w:szCs w:val="24"/>
              </w:rPr>
              <w:t xml:space="preserve"> </w:t>
            </w:r>
            <w:r>
              <w:rPr>
                <w:sz w:val="24"/>
                <w:szCs w:val="24"/>
              </w:rPr>
              <w:t>The final public timetable was as follows:</w:t>
            </w:r>
          </w:p>
          <w:p w:rsidR="00044D27" w:rsidRDefault="00044D27" w:rsidP="00044D27">
            <w:pPr>
              <w:rPr>
                <w:sz w:val="24"/>
                <w:szCs w:val="24"/>
              </w:rPr>
            </w:pPr>
          </w:p>
          <w:p w:rsidR="00044D27" w:rsidRPr="00560B5B" w:rsidRDefault="00044D27" w:rsidP="00044D27">
            <w:pPr>
              <w:rPr>
                <w:b/>
              </w:rPr>
            </w:pPr>
            <w:r w:rsidRPr="00560B5B">
              <w:rPr>
                <w:b/>
              </w:rPr>
              <w:t>Planetary Urbanisation and Architectural Research</w:t>
            </w:r>
            <w:r w:rsidRPr="00560B5B">
              <w:rPr>
                <w:b/>
              </w:rPr>
              <w:tab/>
              <w:t xml:space="preserve"> Monday 4 March 2019</w:t>
            </w:r>
          </w:p>
          <w:tbl>
            <w:tblPr>
              <w:tblStyle w:val="TableGrid"/>
              <w:tblW w:w="9192" w:type="dxa"/>
              <w:tblLook w:val="04A0" w:firstRow="1" w:lastRow="0" w:firstColumn="1" w:lastColumn="0" w:noHBand="0" w:noVBand="1"/>
            </w:tblPr>
            <w:tblGrid>
              <w:gridCol w:w="1372"/>
              <w:gridCol w:w="1467"/>
              <w:gridCol w:w="3088"/>
              <w:gridCol w:w="3089"/>
            </w:tblGrid>
            <w:tr w:rsidR="00044D27" w:rsidRPr="00560B5B" w:rsidTr="001E1407">
              <w:trPr>
                <w:trHeight w:val="432"/>
              </w:trPr>
              <w:tc>
                <w:tcPr>
                  <w:tcW w:w="1397" w:type="dxa"/>
                  <w:noWrap/>
                  <w:hideMark/>
                </w:tcPr>
                <w:p w:rsidR="00044D27" w:rsidRPr="00560B5B" w:rsidRDefault="00044D27" w:rsidP="00044D27">
                  <w:pPr>
                    <w:rPr>
                      <w:b/>
                      <w:bCs/>
                    </w:rPr>
                  </w:pPr>
                  <w:r w:rsidRPr="00560B5B">
                    <w:rPr>
                      <w:b/>
                      <w:bCs/>
                    </w:rPr>
                    <w:t>Start time</w:t>
                  </w:r>
                </w:p>
              </w:tc>
              <w:tc>
                <w:tcPr>
                  <w:tcW w:w="1494" w:type="dxa"/>
                  <w:noWrap/>
                  <w:hideMark/>
                </w:tcPr>
                <w:p w:rsidR="00044D27" w:rsidRPr="00560B5B" w:rsidRDefault="00044D27" w:rsidP="00044D27">
                  <w:pPr>
                    <w:rPr>
                      <w:b/>
                      <w:bCs/>
                    </w:rPr>
                  </w:pPr>
                  <w:r w:rsidRPr="00560B5B">
                    <w:rPr>
                      <w:b/>
                      <w:bCs/>
                    </w:rPr>
                    <w:t>Duration (mins)</w:t>
                  </w:r>
                </w:p>
              </w:tc>
              <w:tc>
                <w:tcPr>
                  <w:tcW w:w="3150" w:type="dxa"/>
                  <w:noWrap/>
                  <w:hideMark/>
                </w:tcPr>
                <w:p w:rsidR="00044D27" w:rsidRPr="00560B5B" w:rsidRDefault="00044D27" w:rsidP="00044D27">
                  <w:pPr>
                    <w:rPr>
                      <w:b/>
                      <w:bCs/>
                    </w:rPr>
                  </w:pPr>
                  <w:r w:rsidRPr="00560B5B">
                    <w:rPr>
                      <w:b/>
                      <w:bCs/>
                    </w:rPr>
                    <w:t>Content</w:t>
                  </w:r>
                </w:p>
              </w:tc>
              <w:tc>
                <w:tcPr>
                  <w:tcW w:w="3151" w:type="dxa"/>
                  <w:noWrap/>
                  <w:hideMark/>
                </w:tcPr>
                <w:p w:rsidR="00044D27" w:rsidRPr="00560B5B" w:rsidRDefault="00044D27" w:rsidP="00044D27">
                  <w:pPr>
                    <w:rPr>
                      <w:b/>
                      <w:bCs/>
                    </w:rPr>
                  </w:pPr>
                </w:p>
              </w:tc>
            </w:tr>
            <w:tr w:rsidR="00044D27" w:rsidRPr="00560B5B" w:rsidTr="001E1407">
              <w:trPr>
                <w:trHeight w:val="432"/>
              </w:trPr>
              <w:tc>
                <w:tcPr>
                  <w:tcW w:w="1397" w:type="dxa"/>
                  <w:noWrap/>
                  <w:hideMark/>
                </w:tcPr>
                <w:p w:rsidR="00044D27" w:rsidRPr="00560B5B" w:rsidRDefault="00044D27" w:rsidP="00044D27">
                  <w:r w:rsidRPr="00560B5B">
                    <w:t>13:30</w:t>
                  </w:r>
                </w:p>
              </w:tc>
              <w:tc>
                <w:tcPr>
                  <w:tcW w:w="1494" w:type="dxa"/>
                  <w:noWrap/>
                  <w:hideMark/>
                </w:tcPr>
                <w:p w:rsidR="00044D27" w:rsidRPr="00560B5B" w:rsidRDefault="00044D27" w:rsidP="00044D27">
                  <w:r w:rsidRPr="00560B5B">
                    <w:t>30</w:t>
                  </w:r>
                </w:p>
              </w:tc>
              <w:tc>
                <w:tcPr>
                  <w:tcW w:w="6301" w:type="dxa"/>
                  <w:gridSpan w:val="2"/>
                  <w:noWrap/>
                  <w:hideMark/>
                </w:tcPr>
                <w:p w:rsidR="00044D27" w:rsidRPr="00560B5B" w:rsidRDefault="00044D27" w:rsidP="00044D27">
                  <w:r w:rsidRPr="00560B5B">
                    <w:t>Christian Schmid</w:t>
                  </w:r>
                </w:p>
              </w:tc>
            </w:tr>
            <w:tr w:rsidR="00044D27" w:rsidRPr="00560B5B" w:rsidTr="001E1407">
              <w:trPr>
                <w:trHeight w:val="432"/>
              </w:trPr>
              <w:tc>
                <w:tcPr>
                  <w:tcW w:w="1397" w:type="dxa"/>
                  <w:noWrap/>
                  <w:hideMark/>
                </w:tcPr>
                <w:p w:rsidR="00044D27" w:rsidRPr="00560B5B" w:rsidRDefault="00044D27" w:rsidP="00044D27">
                  <w:r w:rsidRPr="00560B5B">
                    <w:t>14:00</w:t>
                  </w:r>
                </w:p>
              </w:tc>
              <w:tc>
                <w:tcPr>
                  <w:tcW w:w="1494" w:type="dxa"/>
                  <w:noWrap/>
                  <w:hideMark/>
                </w:tcPr>
                <w:p w:rsidR="00044D27" w:rsidRPr="00560B5B" w:rsidRDefault="00044D27" w:rsidP="00044D27">
                  <w:r w:rsidRPr="00560B5B">
                    <w:t>30</w:t>
                  </w:r>
                </w:p>
              </w:tc>
              <w:tc>
                <w:tcPr>
                  <w:tcW w:w="6301" w:type="dxa"/>
                  <w:gridSpan w:val="2"/>
                  <w:noWrap/>
                  <w:hideMark/>
                </w:tcPr>
                <w:p w:rsidR="00044D27" w:rsidRPr="00560B5B" w:rsidRDefault="00044D27" w:rsidP="00044D27">
                  <w:r>
                    <w:t xml:space="preserve">Lukasz </w:t>
                  </w:r>
                  <w:proofErr w:type="spellStart"/>
                  <w:r>
                    <w:t>Stanek</w:t>
                  </w:r>
                  <w:proofErr w:type="spellEnd"/>
                </w:p>
              </w:tc>
            </w:tr>
            <w:tr w:rsidR="00044D27" w:rsidRPr="00560B5B" w:rsidTr="001E1407">
              <w:trPr>
                <w:trHeight w:val="432"/>
              </w:trPr>
              <w:tc>
                <w:tcPr>
                  <w:tcW w:w="1397" w:type="dxa"/>
                  <w:noWrap/>
                  <w:hideMark/>
                </w:tcPr>
                <w:p w:rsidR="00044D27" w:rsidRPr="00560B5B" w:rsidRDefault="00044D27" w:rsidP="00044D27">
                  <w:r w:rsidRPr="00560B5B">
                    <w:t>14:30</w:t>
                  </w:r>
                </w:p>
              </w:tc>
              <w:tc>
                <w:tcPr>
                  <w:tcW w:w="1494" w:type="dxa"/>
                  <w:noWrap/>
                  <w:hideMark/>
                </w:tcPr>
                <w:p w:rsidR="00044D27" w:rsidRPr="00560B5B" w:rsidRDefault="00044D27" w:rsidP="00044D27">
                  <w:r w:rsidRPr="00560B5B">
                    <w:t>5</w:t>
                  </w:r>
                </w:p>
              </w:tc>
              <w:tc>
                <w:tcPr>
                  <w:tcW w:w="6301" w:type="dxa"/>
                  <w:gridSpan w:val="2"/>
                  <w:noWrap/>
                  <w:hideMark/>
                </w:tcPr>
                <w:p w:rsidR="00044D27" w:rsidRPr="00560B5B" w:rsidRDefault="00044D27" w:rsidP="00044D27">
                  <w:r w:rsidRPr="00560B5B">
                    <w:t xml:space="preserve">Respondent </w:t>
                  </w:r>
                  <w:r>
                    <w:t>–</w:t>
                  </w:r>
                  <w:r w:rsidRPr="00560B5B">
                    <w:t xml:space="preserve"> </w:t>
                  </w:r>
                  <w:r>
                    <w:t xml:space="preserve">Elke Beyer &amp; Diego Garcia </w:t>
                  </w:r>
                  <w:proofErr w:type="spellStart"/>
                  <w:r>
                    <w:t>Mejuto</w:t>
                  </w:r>
                  <w:proofErr w:type="spellEnd"/>
                </w:p>
              </w:tc>
            </w:tr>
            <w:tr w:rsidR="00044D27" w:rsidRPr="00560B5B" w:rsidTr="001E1407">
              <w:trPr>
                <w:trHeight w:val="432"/>
              </w:trPr>
              <w:tc>
                <w:tcPr>
                  <w:tcW w:w="1397" w:type="dxa"/>
                  <w:noWrap/>
                  <w:hideMark/>
                </w:tcPr>
                <w:p w:rsidR="00044D27" w:rsidRPr="00560B5B" w:rsidRDefault="00044D27" w:rsidP="00044D27">
                  <w:r w:rsidRPr="00560B5B">
                    <w:t>14:35</w:t>
                  </w:r>
                </w:p>
              </w:tc>
              <w:tc>
                <w:tcPr>
                  <w:tcW w:w="1494" w:type="dxa"/>
                  <w:noWrap/>
                  <w:hideMark/>
                </w:tcPr>
                <w:p w:rsidR="00044D27" w:rsidRPr="00560B5B" w:rsidRDefault="00044D27" w:rsidP="00044D27">
                  <w:r w:rsidRPr="00560B5B">
                    <w:t>25</w:t>
                  </w:r>
                </w:p>
              </w:tc>
              <w:tc>
                <w:tcPr>
                  <w:tcW w:w="6301" w:type="dxa"/>
                  <w:gridSpan w:val="2"/>
                  <w:noWrap/>
                  <w:hideMark/>
                </w:tcPr>
                <w:p w:rsidR="00044D27" w:rsidRPr="00560B5B" w:rsidRDefault="00044D27" w:rsidP="00044D27">
                  <w:r w:rsidRPr="00560B5B">
                    <w:t>Q&amp;A</w:t>
                  </w:r>
                </w:p>
              </w:tc>
            </w:tr>
            <w:tr w:rsidR="00044D27" w:rsidRPr="00560B5B" w:rsidTr="001E1407">
              <w:trPr>
                <w:trHeight w:val="432"/>
              </w:trPr>
              <w:tc>
                <w:tcPr>
                  <w:tcW w:w="1397" w:type="dxa"/>
                  <w:noWrap/>
                  <w:hideMark/>
                </w:tcPr>
                <w:p w:rsidR="00044D27" w:rsidRPr="00560B5B" w:rsidRDefault="00044D27" w:rsidP="00044D27">
                  <w:r w:rsidRPr="00560B5B">
                    <w:t>15:00</w:t>
                  </w:r>
                </w:p>
              </w:tc>
              <w:tc>
                <w:tcPr>
                  <w:tcW w:w="1494" w:type="dxa"/>
                  <w:noWrap/>
                  <w:hideMark/>
                </w:tcPr>
                <w:p w:rsidR="00044D27" w:rsidRPr="00560B5B" w:rsidRDefault="00044D27" w:rsidP="00044D27">
                  <w:r w:rsidRPr="00560B5B">
                    <w:t>15</w:t>
                  </w:r>
                </w:p>
              </w:tc>
              <w:tc>
                <w:tcPr>
                  <w:tcW w:w="3150" w:type="dxa"/>
                  <w:noWrap/>
                  <w:hideMark/>
                </w:tcPr>
                <w:p w:rsidR="00044D27" w:rsidRPr="00560B5B" w:rsidRDefault="00044D27" w:rsidP="00044D27">
                  <w:r w:rsidRPr="00560B5B">
                    <w:t>BREAK + COFFEE</w:t>
                  </w:r>
                </w:p>
              </w:tc>
              <w:tc>
                <w:tcPr>
                  <w:tcW w:w="3151" w:type="dxa"/>
                  <w:noWrap/>
                  <w:hideMark/>
                </w:tcPr>
                <w:p w:rsidR="00044D27" w:rsidRPr="00560B5B" w:rsidRDefault="00044D27" w:rsidP="00044D27"/>
              </w:tc>
            </w:tr>
            <w:tr w:rsidR="00044D27" w:rsidRPr="00560B5B" w:rsidTr="001E1407">
              <w:trPr>
                <w:trHeight w:val="432"/>
              </w:trPr>
              <w:tc>
                <w:tcPr>
                  <w:tcW w:w="1397" w:type="dxa"/>
                  <w:noWrap/>
                  <w:hideMark/>
                </w:tcPr>
                <w:p w:rsidR="00044D27" w:rsidRPr="00560B5B" w:rsidRDefault="00044D27" w:rsidP="00044D27">
                  <w:r w:rsidRPr="00560B5B">
                    <w:t>15:15</w:t>
                  </w:r>
                </w:p>
              </w:tc>
              <w:tc>
                <w:tcPr>
                  <w:tcW w:w="1494" w:type="dxa"/>
                  <w:noWrap/>
                  <w:hideMark/>
                </w:tcPr>
                <w:p w:rsidR="00044D27" w:rsidRPr="00560B5B" w:rsidRDefault="00044D27" w:rsidP="00044D27">
                  <w:r w:rsidRPr="00560B5B">
                    <w:t>30</w:t>
                  </w:r>
                </w:p>
              </w:tc>
              <w:tc>
                <w:tcPr>
                  <w:tcW w:w="6301" w:type="dxa"/>
                  <w:gridSpan w:val="2"/>
                  <w:noWrap/>
                  <w:hideMark/>
                </w:tcPr>
                <w:p w:rsidR="00044D27" w:rsidRPr="00560B5B" w:rsidRDefault="00044D27" w:rsidP="00044D27">
                  <w:r w:rsidRPr="00560B5B">
                    <w:t xml:space="preserve">Alvaro </w:t>
                  </w:r>
                  <w:proofErr w:type="spellStart"/>
                  <w:r w:rsidRPr="00560B5B">
                    <w:t>Sevilla</w:t>
                  </w:r>
                  <w:proofErr w:type="spellEnd"/>
                  <w:r w:rsidRPr="00560B5B">
                    <w:t xml:space="preserve"> </w:t>
                  </w:r>
                  <w:proofErr w:type="spellStart"/>
                  <w:r w:rsidRPr="00560B5B">
                    <w:t>Buitrago</w:t>
                  </w:r>
                  <w:proofErr w:type="spellEnd"/>
                </w:p>
              </w:tc>
            </w:tr>
            <w:tr w:rsidR="00044D27" w:rsidRPr="00560B5B" w:rsidTr="001E1407">
              <w:trPr>
                <w:trHeight w:val="432"/>
              </w:trPr>
              <w:tc>
                <w:tcPr>
                  <w:tcW w:w="1397" w:type="dxa"/>
                  <w:noWrap/>
                  <w:hideMark/>
                </w:tcPr>
                <w:p w:rsidR="00044D27" w:rsidRPr="00560B5B" w:rsidRDefault="00044D27" w:rsidP="00044D27">
                  <w:r w:rsidRPr="00560B5B">
                    <w:t>15:45</w:t>
                  </w:r>
                </w:p>
              </w:tc>
              <w:tc>
                <w:tcPr>
                  <w:tcW w:w="1494" w:type="dxa"/>
                  <w:noWrap/>
                  <w:hideMark/>
                </w:tcPr>
                <w:p w:rsidR="00044D27" w:rsidRPr="00560B5B" w:rsidRDefault="00044D27" w:rsidP="00044D27">
                  <w:r w:rsidRPr="00560B5B">
                    <w:t>30</w:t>
                  </w:r>
                </w:p>
              </w:tc>
              <w:tc>
                <w:tcPr>
                  <w:tcW w:w="6301" w:type="dxa"/>
                  <w:gridSpan w:val="2"/>
                  <w:noWrap/>
                  <w:hideMark/>
                </w:tcPr>
                <w:p w:rsidR="00044D27" w:rsidRPr="00560B5B" w:rsidRDefault="00044D27" w:rsidP="00044D27">
                  <w:proofErr w:type="spellStart"/>
                  <w:r>
                    <w:t>Pushpa</w:t>
                  </w:r>
                  <w:proofErr w:type="spellEnd"/>
                  <w:r>
                    <w:t xml:space="preserve"> </w:t>
                  </w:r>
                  <w:proofErr w:type="spellStart"/>
                  <w:r>
                    <w:t>Arabindoo</w:t>
                  </w:r>
                  <w:proofErr w:type="spellEnd"/>
                </w:p>
              </w:tc>
            </w:tr>
            <w:tr w:rsidR="00044D27" w:rsidRPr="00560B5B" w:rsidTr="001E1407">
              <w:trPr>
                <w:trHeight w:val="432"/>
              </w:trPr>
              <w:tc>
                <w:tcPr>
                  <w:tcW w:w="1397" w:type="dxa"/>
                  <w:noWrap/>
                  <w:hideMark/>
                </w:tcPr>
                <w:p w:rsidR="00044D27" w:rsidRPr="00560B5B" w:rsidRDefault="00044D27" w:rsidP="00044D27">
                  <w:r w:rsidRPr="00560B5B">
                    <w:t>16:15</w:t>
                  </w:r>
                </w:p>
              </w:tc>
              <w:tc>
                <w:tcPr>
                  <w:tcW w:w="1494" w:type="dxa"/>
                  <w:noWrap/>
                  <w:hideMark/>
                </w:tcPr>
                <w:p w:rsidR="00044D27" w:rsidRPr="00560B5B" w:rsidRDefault="00044D27" w:rsidP="00044D27">
                  <w:r w:rsidRPr="00560B5B">
                    <w:t>5</w:t>
                  </w:r>
                </w:p>
              </w:tc>
              <w:tc>
                <w:tcPr>
                  <w:tcW w:w="6301" w:type="dxa"/>
                  <w:gridSpan w:val="2"/>
                  <w:noWrap/>
                  <w:hideMark/>
                </w:tcPr>
                <w:p w:rsidR="00044D27" w:rsidRPr="00560B5B" w:rsidRDefault="00044D27" w:rsidP="00044D27">
                  <w:r>
                    <w:t xml:space="preserve">Respondent – Elke Beyer &amp; Diego Garcia </w:t>
                  </w:r>
                  <w:proofErr w:type="spellStart"/>
                  <w:r>
                    <w:t>Mejuto</w:t>
                  </w:r>
                  <w:proofErr w:type="spellEnd"/>
                </w:p>
              </w:tc>
            </w:tr>
            <w:tr w:rsidR="00044D27" w:rsidRPr="00560B5B" w:rsidTr="001E1407">
              <w:trPr>
                <w:trHeight w:val="432"/>
              </w:trPr>
              <w:tc>
                <w:tcPr>
                  <w:tcW w:w="1397" w:type="dxa"/>
                  <w:noWrap/>
                  <w:hideMark/>
                </w:tcPr>
                <w:p w:rsidR="00044D27" w:rsidRPr="00560B5B" w:rsidRDefault="00044D27" w:rsidP="00044D27">
                  <w:r w:rsidRPr="00560B5B">
                    <w:t>16:20</w:t>
                  </w:r>
                </w:p>
              </w:tc>
              <w:tc>
                <w:tcPr>
                  <w:tcW w:w="1494" w:type="dxa"/>
                  <w:noWrap/>
                  <w:hideMark/>
                </w:tcPr>
                <w:p w:rsidR="00044D27" w:rsidRPr="00560B5B" w:rsidRDefault="00044D27" w:rsidP="00044D27">
                  <w:r w:rsidRPr="00560B5B">
                    <w:t>25</w:t>
                  </w:r>
                </w:p>
              </w:tc>
              <w:tc>
                <w:tcPr>
                  <w:tcW w:w="6301" w:type="dxa"/>
                  <w:gridSpan w:val="2"/>
                  <w:noWrap/>
                  <w:hideMark/>
                </w:tcPr>
                <w:p w:rsidR="00044D27" w:rsidRPr="00560B5B" w:rsidRDefault="00044D27" w:rsidP="00044D27">
                  <w:r w:rsidRPr="00560B5B">
                    <w:t>Q&amp;A</w:t>
                  </w:r>
                </w:p>
              </w:tc>
            </w:tr>
            <w:tr w:rsidR="00044D27" w:rsidRPr="00560B5B" w:rsidTr="001E1407">
              <w:trPr>
                <w:trHeight w:val="432"/>
              </w:trPr>
              <w:tc>
                <w:tcPr>
                  <w:tcW w:w="1397" w:type="dxa"/>
                  <w:noWrap/>
                  <w:hideMark/>
                </w:tcPr>
                <w:p w:rsidR="00044D27" w:rsidRPr="00560B5B" w:rsidRDefault="00044D27" w:rsidP="00044D27">
                  <w:r w:rsidRPr="00560B5B">
                    <w:t>16:45</w:t>
                  </w:r>
                </w:p>
              </w:tc>
              <w:tc>
                <w:tcPr>
                  <w:tcW w:w="1494" w:type="dxa"/>
                  <w:noWrap/>
                  <w:hideMark/>
                </w:tcPr>
                <w:p w:rsidR="00044D27" w:rsidRPr="00560B5B" w:rsidRDefault="00044D27" w:rsidP="00044D27">
                  <w:r w:rsidRPr="00560B5B">
                    <w:t>15</w:t>
                  </w:r>
                </w:p>
              </w:tc>
              <w:tc>
                <w:tcPr>
                  <w:tcW w:w="3150" w:type="dxa"/>
                  <w:noWrap/>
                  <w:hideMark/>
                </w:tcPr>
                <w:p w:rsidR="00044D27" w:rsidRPr="00560B5B" w:rsidRDefault="00044D27" w:rsidP="00044D27">
                  <w:r w:rsidRPr="00560B5B">
                    <w:t>BREAK</w:t>
                  </w:r>
                </w:p>
              </w:tc>
              <w:tc>
                <w:tcPr>
                  <w:tcW w:w="3151" w:type="dxa"/>
                  <w:noWrap/>
                </w:tcPr>
                <w:p w:rsidR="00044D27" w:rsidRPr="00560B5B" w:rsidRDefault="00044D27" w:rsidP="00044D27"/>
              </w:tc>
            </w:tr>
            <w:tr w:rsidR="00044D27" w:rsidRPr="00560B5B" w:rsidTr="001E1407">
              <w:trPr>
                <w:trHeight w:val="432"/>
              </w:trPr>
              <w:tc>
                <w:tcPr>
                  <w:tcW w:w="1397" w:type="dxa"/>
                  <w:noWrap/>
                  <w:hideMark/>
                </w:tcPr>
                <w:p w:rsidR="00044D27" w:rsidRPr="00560B5B" w:rsidRDefault="00044D27" w:rsidP="00044D27">
                  <w:r w:rsidRPr="00560B5B">
                    <w:t>17:00</w:t>
                  </w:r>
                </w:p>
              </w:tc>
              <w:tc>
                <w:tcPr>
                  <w:tcW w:w="1494" w:type="dxa"/>
                  <w:noWrap/>
                  <w:hideMark/>
                </w:tcPr>
                <w:p w:rsidR="00044D27" w:rsidRPr="00560B5B" w:rsidRDefault="00044D27" w:rsidP="00044D27">
                  <w:r w:rsidRPr="00560B5B">
                    <w:t>15</w:t>
                  </w:r>
                </w:p>
              </w:tc>
              <w:tc>
                <w:tcPr>
                  <w:tcW w:w="3150" w:type="dxa"/>
                  <w:noWrap/>
                  <w:hideMark/>
                </w:tcPr>
                <w:p w:rsidR="00044D27" w:rsidRPr="00560B5B" w:rsidRDefault="00044D27" w:rsidP="00044D27">
                  <w:proofErr w:type="spellStart"/>
                  <w:r w:rsidRPr="00560B5B">
                    <w:t>Anke</w:t>
                  </w:r>
                  <w:proofErr w:type="spellEnd"/>
                  <w:r w:rsidRPr="00560B5B">
                    <w:t xml:space="preserve"> </w:t>
                  </w:r>
                  <w:proofErr w:type="spellStart"/>
                  <w:r w:rsidRPr="00560B5B">
                    <w:t>Hagermann</w:t>
                  </w:r>
                  <w:proofErr w:type="spellEnd"/>
                  <w:r w:rsidRPr="00560B5B">
                    <w:t>/ Elke Beyer</w:t>
                  </w:r>
                </w:p>
              </w:tc>
              <w:tc>
                <w:tcPr>
                  <w:tcW w:w="3151" w:type="dxa"/>
                  <w:noWrap/>
                  <w:hideMark/>
                </w:tcPr>
                <w:p w:rsidR="00044D27" w:rsidRPr="00560B5B" w:rsidRDefault="00044D27" w:rsidP="00044D27"/>
              </w:tc>
            </w:tr>
            <w:tr w:rsidR="00044D27" w:rsidRPr="00560B5B" w:rsidTr="001E1407">
              <w:trPr>
                <w:trHeight w:val="432"/>
              </w:trPr>
              <w:tc>
                <w:tcPr>
                  <w:tcW w:w="1397" w:type="dxa"/>
                  <w:noWrap/>
                  <w:hideMark/>
                </w:tcPr>
                <w:p w:rsidR="00044D27" w:rsidRPr="00560B5B" w:rsidRDefault="00044D27" w:rsidP="00044D27">
                  <w:r w:rsidRPr="00560B5B">
                    <w:t>17:15</w:t>
                  </w:r>
                </w:p>
              </w:tc>
              <w:tc>
                <w:tcPr>
                  <w:tcW w:w="1494" w:type="dxa"/>
                  <w:noWrap/>
                  <w:hideMark/>
                </w:tcPr>
                <w:p w:rsidR="00044D27" w:rsidRPr="00560B5B" w:rsidRDefault="00044D27" w:rsidP="00044D27">
                  <w:r w:rsidRPr="00560B5B">
                    <w:t>15</w:t>
                  </w:r>
                </w:p>
              </w:tc>
              <w:tc>
                <w:tcPr>
                  <w:tcW w:w="6301" w:type="dxa"/>
                  <w:gridSpan w:val="2"/>
                  <w:noWrap/>
                  <w:hideMark/>
                </w:tcPr>
                <w:p w:rsidR="00044D27" w:rsidRPr="00560B5B" w:rsidRDefault="00044D27" w:rsidP="00044D27">
                  <w:r w:rsidRPr="00560B5B">
                    <w:t>David Mountain</w:t>
                  </w:r>
                </w:p>
              </w:tc>
            </w:tr>
            <w:tr w:rsidR="00044D27" w:rsidRPr="00560B5B" w:rsidTr="001E1407">
              <w:trPr>
                <w:trHeight w:val="432"/>
              </w:trPr>
              <w:tc>
                <w:tcPr>
                  <w:tcW w:w="1397" w:type="dxa"/>
                  <w:noWrap/>
                  <w:hideMark/>
                </w:tcPr>
                <w:p w:rsidR="00044D27" w:rsidRPr="00560B5B" w:rsidRDefault="00044D27" w:rsidP="00044D27">
                  <w:r w:rsidRPr="00560B5B">
                    <w:t>17:30</w:t>
                  </w:r>
                </w:p>
              </w:tc>
              <w:tc>
                <w:tcPr>
                  <w:tcW w:w="1494" w:type="dxa"/>
                  <w:noWrap/>
                  <w:hideMark/>
                </w:tcPr>
                <w:p w:rsidR="00044D27" w:rsidRPr="00560B5B" w:rsidRDefault="00044D27" w:rsidP="00044D27">
                  <w:r w:rsidRPr="00560B5B">
                    <w:t>15</w:t>
                  </w:r>
                </w:p>
              </w:tc>
              <w:tc>
                <w:tcPr>
                  <w:tcW w:w="6301" w:type="dxa"/>
                  <w:gridSpan w:val="2"/>
                  <w:noWrap/>
                  <w:hideMark/>
                </w:tcPr>
                <w:p w:rsidR="00044D27" w:rsidRPr="00560B5B" w:rsidRDefault="00044D27" w:rsidP="00044D27">
                  <w:r w:rsidRPr="00560B5B">
                    <w:t xml:space="preserve">Hannes </w:t>
                  </w:r>
                  <w:proofErr w:type="spellStart"/>
                  <w:r w:rsidRPr="00560B5B">
                    <w:t>Langguth</w:t>
                  </w:r>
                  <w:proofErr w:type="spellEnd"/>
                </w:p>
              </w:tc>
            </w:tr>
            <w:tr w:rsidR="00044D27" w:rsidRPr="00560B5B" w:rsidTr="001E1407">
              <w:trPr>
                <w:trHeight w:val="432"/>
              </w:trPr>
              <w:tc>
                <w:tcPr>
                  <w:tcW w:w="1397" w:type="dxa"/>
                  <w:noWrap/>
                  <w:hideMark/>
                </w:tcPr>
                <w:p w:rsidR="00044D27" w:rsidRPr="00560B5B" w:rsidRDefault="00044D27" w:rsidP="00044D27">
                  <w:r w:rsidRPr="00560B5B">
                    <w:t>17:45</w:t>
                  </w:r>
                </w:p>
              </w:tc>
              <w:tc>
                <w:tcPr>
                  <w:tcW w:w="1494" w:type="dxa"/>
                  <w:noWrap/>
                  <w:hideMark/>
                </w:tcPr>
                <w:p w:rsidR="00044D27" w:rsidRPr="00560B5B" w:rsidRDefault="00044D27" w:rsidP="00044D27">
                  <w:r w:rsidRPr="00560B5B">
                    <w:t>5</w:t>
                  </w:r>
                </w:p>
              </w:tc>
              <w:tc>
                <w:tcPr>
                  <w:tcW w:w="6301" w:type="dxa"/>
                  <w:gridSpan w:val="2"/>
                  <w:noWrap/>
                  <w:hideMark/>
                </w:tcPr>
                <w:p w:rsidR="00044D27" w:rsidRPr="00560B5B" w:rsidRDefault="00044D27" w:rsidP="00044D27">
                  <w:r w:rsidRPr="00560B5B">
                    <w:t xml:space="preserve">Respondent </w:t>
                  </w:r>
                  <w:r>
                    <w:t>–</w:t>
                  </w:r>
                  <w:r w:rsidRPr="00560B5B">
                    <w:t xml:space="preserve"> Amish Sarpotdar</w:t>
                  </w:r>
                </w:p>
              </w:tc>
            </w:tr>
            <w:tr w:rsidR="00044D27" w:rsidRPr="00560B5B" w:rsidTr="001E1407">
              <w:trPr>
                <w:trHeight w:val="432"/>
              </w:trPr>
              <w:tc>
                <w:tcPr>
                  <w:tcW w:w="1397" w:type="dxa"/>
                  <w:noWrap/>
                  <w:hideMark/>
                </w:tcPr>
                <w:p w:rsidR="00044D27" w:rsidRPr="00560B5B" w:rsidRDefault="00044D27" w:rsidP="00044D27">
                  <w:r w:rsidRPr="00560B5B">
                    <w:t>17:50</w:t>
                  </w:r>
                </w:p>
              </w:tc>
              <w:tc>
                <w:tcPr>
                  <w:tcW w:w="1494" w:type="dxa"/>
                  <w:noWrap/>
                  <w:hideMark/>
                </w:tcPr>
                <w:p w:rsidR="00044D27" w:rsidRPr="00560B5B" w:rsidRDefault="00044D27" w:rsidP="00044D27">
                  <w:r w:rsidRPr="00560B5B">
                    <w:t>40</w:t>
                  </w:r>
                </w:p>
              </w:tc>
              <w:tc>
                <w:tcPr>
                  <w:tcW w:w="6301" w:type="dxa"/>
                  <w:gridSpan w:val="2"/>
                  <w:noWrap/>
                  <w:hideMark/>
                </w:tcPr>
                <w:p w:rsidR="00044D27" w:rsidRPr="00560B5B" w:rsidRDefault="00044D27" w:rsidP="00044D27">
                  <w:r w:rsidRPr="00560B5B">
                    <w:t>Q&amp;A</w:t>
                  </w:r>
                </w:p>
              </w:tc>
            </w:tr>
            <w:tr w:rsidR="00044D27" w:rsidRPr="00560B5B" w:rsidTr="001E1407">
              <w:trPr>
                <w:trHeight w:val="432"/>
              </w:trPr>
              <w:tc>
                <w:tcPr>
                  <w:tcW w:w="1397" w:type="dxa"/>
                  <w:noWrap/>
                  <w:hideMark/>
                </w:tcPr>
                <w:p w:rsidR="00044D27" w:rsidRPr="00560B5B" w:rsidRDefault="00044D27" w:rsidP="00044D27">
                  <w:r w:rsidRPr="00560B5B">
                    <w:lastRenderedPageBreak/>
                    <w:t>18:30</w:t>
                  </w:r>
                </w:p>
              </w:tc>
              <w:tc>
                <w:tcPr>
                  <w:tcW w:w="1494" w:type="dxa"/>
                  <w:noWrap/>
                  <w:hideMark/>
                </w:tcPr>
                <w:p w:rsidR="00044D27" w:rsidRPr="00560B5B" w:rsidRDefault="00044D27" w:rsidP="00044D27">
                  <w:r>
                    <w:t>15</w:t>
                  </w:r>
                </w:p>
              </w:tc>
              <w:tc>
                <w:tcPr>
                  <w:tcW w:w="3150" w:type="dxa"/>
                  <w:noWrap/>
                  <w:hideMark/>
                </w:tcPr>
                <w:p w:rsidR="00044D27" w:rsidRPr="00560B5B" w:rsidRDefault="00044D27" w:rsidP="00044D27">
                  <w:r w:rsidRPr="00560B5B">
                    <w:t>FINISH</w:t>
                  </w:r>
                </w:p>
              </w:tc>
              <w:tc>
                <w:tcPr>
                  <w:tcW w:w="3151" w:type="dxa"/>
                  <w:noWrap/>
                  <w:hideMark/>
                </w:tcPr>
                <w:p w:rsidR="00044D27" w:rsidRPr="00560B5B" w:rsidRDefault="00044D27" w:rsidP="00044D27"/>
              </w:tc>
            </w:tr>
          </w:tbl>
          <w:p w:rsidR="001B24F1" w:rsidRPr="0024528D" w:rsidRDefault="001B24F1">
            <w:pPr>
              <w:rPr>
                <w:sz w:val="24"/>
                <w:szCs w:val="24"/>
              </w:rPr>
            </w:pPr>
          </w:p>
        </w:tc>
      </w:tr>
    </w:tbl>
    <w:p w:rsidR="001B24F1" w:rsidRPr="0024528D" w:rsidRDefault="001B24F1">
      <w:pPr>
        <w:rPr>
          <w:sz w:val="24"/>
          <w:szCs w:val="24"/>
        </w:rPr>
      </w:pPr>
    </w:p>
    <w:tbl>
      <w:tblPr>
        <w:tblStyle w:val="TableGrid"/>
        <w:tblW w:w="0" w:type="auto"/>
        <w:tblLook w:val="04A0" w:firstRow="1" w:lastRow="0" w:firstColumn="1" w:lastColumn="0" w:noHBand="0" w:noVBand="1"/>
      </w:tblPr>
      <w:tblGrid>
        <w:gridCol w:w="9016"/>
      </w:tblGrid>
      <w:tr w:rsidR="00836717" w:rsidRPr="0024528D" w:rsidTr="005865E1">
        <w:tc>
          <w:tcPr>
            <w:tcW w:w="9016" w:type="dxa"/>
            <w:shd w:val="clear" w:color="auto" w:fill="4472C4" w:themeFill="accent5"/>
          </w:tcPr>
          <w:p w:rsidR="00836717" w:rsidRPr="0024528D" w:rsidRDefault="00836717" w:rsidP="0024528D">
            <w:pPr>
              <w:rPr>
                <w:sz w:val="24"/>
                <w:szCs w:val="24"/>
              </w:rPr>
            </w:pPr>
            <w:r w:rsidRPr="0024528D">
              <w:rPr>
                <w:b/>
                <w:color w:val="FFFFFF" w:themeColor="background1"/>
                <w:sz w:val="24"/>
                <w:szCs w:val="24"/>
              </w:rPr>
              <w:t xml:space="preserve">Please detail how this event was publicised (e.g. which mailing lists were </w:t>
            </w:r>
            <w:r w:rsidR="0024528D" w:rsidRPr="0024528D">
              <w:rPr>
                <w:b/>
                <w:color w:val="FFFFFF" w:themeColor="background1"/>
                <w:sz w:val="24"/>
                <w:szCs w:val="24"/>
              </w:rPr>
              <w:t>utilised</w:t>
            </w:r>
            <w:r w:rsidRPr="0024528D">
              <w:rPr>
                <w:b/>
                <w:color w:val="FFFFFF" w:themeColor="background1"/>
                <w:sz w:val="24"/>
                <w:szCs w:val="24"/>
              </w:rPr>
              <w:t>, which institutions were contacted)</w:t>
            </w:r>
            <w:r w:rsidR="005865E1">
              <w:rPr>
                <w:b/>
                <w:color w:val="FFFFFF" w:themeColor="background1"/>
                <w:sz w:val="24"/>
                <w:szCs w:val="24"/>
              </w:rPr>
              <w:t>.</w:t>
            </w:r>
          </w:p>
        </w:tc>
      </w:tr>
      <w:tr w:rsidR="00836717" w:rsidRPr="0024528D" w:rsidTr="009816A4">
        <w:trPr>
          <w:trHeight w:val="1809"/>
        </w:trPr>
        <w:tc>
          <w:tcPr>
            <w:tcW w:w="9016" w:type="dxa"/>
          </w:tcPr>
          <w:p w:rsidR="00836717" w:rsidRDefault="00044D27">
            <w:pPr>
              <w:rPr>
                <w:sz w:val="24"/>
                <w:szCs w:val="24"/>
              </w:rPr>
            </w:pPr>
            <w:r>
              <w:rPr>
                <w:sz w:val="24"/>
                <w:szCs w:val="24"/>
              </w:rPr>
              <w:t xml:space="preserve">Posters in </w:t>
            </w:r>
            <w:r w:rsidRPr="00044D27">
              <w:rPr>
                <w:sz w:val="24"/>
                <w:szCs w:val="24"/>
              </w:rPr>
              <w:t>University of Manchester</w:t>
            </w:r>
            <w:r>
              <w:rPr>
                <w:sz w:val="24"/>
                <w:szCs w:val="24"/>
              </w:rPr>
              <w:t xml:space="preserve">: Arthur Lewis Building &amp; Humanities </w:t>
            </w:r>
            <w:proofErr w:type="spellStart"/>
            <w:r>
              <w:rPr>
                <w:sz w:val="24"/>
                <w:szCs w:val="24"/>
              </w:rPr>
              <w:t>Bridgeford</w:t>
            </w:r>
            <w:proofErr w:type="spellEnd"/>
            <w:r>
              <w:rPr>
                <w:sz w:val="24"/>
                <w:szCs w:val="24"/>
              </w:rPr>
              <w:t xml:space="preserve"> St (SEED, SoSS), Samuel Alexander Building (SALC); Manchester Metropolitan University: Chatham Building (Manchester School of Architecture.)</w:t>
            </w:r>
          </w:p>
          <w:p w:rsidR="00044D27" w:rsidRDefault="00044D27">
            <w:pPr>
              <w:rPr>
                <w:sz w:val="24"/>
                <w:szCs w:val="24"/>
              </w:rPr>
            </w:pPr>
          </w:p>
          <w:p w:rsidR="00EF43A7" w:rsidRDefault="00044D27">
            <w:pPr>
              <w:rPr>
                <w:sz w:val="24"/>
                <w:szCs w:val="24"/>
              </w:rPr>
            </w:pPr>
            <w:r>
              <w:rPr>
                <w:sz w:val="24"/>
                <w:szCs w:val="24"/>
              </w:rPr>
              <w:t xml:space="preserve">The event was publicised on UK based research </w:t>
            </w:r>
            <w:proofErr w:type="spellStart"/>
            <w:r>
              <w:rPr>
                <w:sz w:val="24"/>
                <w:szCs w:val="24"/>
              </w:rPr>
              <w:t>JISCMails</w:t>
            </w:r>
            <w:proofErr w:type="spellEnd"/>
            <w:r>
              <w:rPr>
                <w:sz w:val="24"/>
                <w:szCs w:val="24"/>
              </w:rPr>
              <w:t xml:space="preserve">: URB-GEOG-FORUM and ARCH-HISTORY. </w:t>
            </w:r>
            <w:r w:rsidR="00EF43A7">
              <w:rPr>
                <w:sz w:val="24"/>
                <w:szCs w:val="24"/>
              </w:rPr>
              <w:t>I was also included in the UCL Urban Lab’s monthly ‘Urban Circular’.</w:t>
            </w:r>
          </w:p>
          <w:p w:rsidR="00EF43A7" w:rsidRDefault="00EF43A7">
            <w:pPr>
              <w:rPr>
                <w:sz w:val="24"/>
                <w:szCs w:val="24"/>
              </w:rPr>
            </w:pPr>
          </w:p>
          <w:p w:rsidR="00044D27" w:rsidRDefault="00044D27">
            <w:pPr>
              <w:rPr>
                <w:sz w:val="24"/>
                <w:szCs w:val="24"/>
              </w:rPr>
            </w:pPr>
            <w:r>
              <w:rPr>
                <w:sz w:val="24"/>
                <w:szCs w:val="24"/>
              </w:rPr>
              <w:t xml:space="preserve">It was publicised on SEED </w:t>
            </w:r>
            <w:proofErr w:type="spellStart"/>
            <w:r>
              <w:rPr>
                <w:sz w:val="24"/>
                <w:szCs w:val="24"/>
              </w:rPr>
              <w:t>listservs</w:t>
            </w:r>
            <w:proofErr w:type="spellEnd"/>
            <w:r>
              <w:rPr>
                <w:sz w:val="24"/>
                <w:szCs w:val="24"/>
              </w:rPr>
              <w:t xml:space="preserve"> for the departments: Architecture, Planning, Geography, Development Studies, and on the SEED-wide PGR listserv. It was also circulated amongst MMU-based Architecture staff.</w:t>
            </w:r>
          </w:p>
          <w:p w:rsidR="00044D27" w:rsidRDefault="00044D27">
            <w:pPr>
              <w:rPr>
                <w:sz w:val="24"/>
                <w:szCs w:val="24"/>
              </w:rPr>
            </w:pPr>
          </w:p>
          <w:p w:rsidR="00044D27" w:rsidRDefault="00044D27">
            <w:pPr>
              <w:rPr>
                <w:sz w:val="24"/>
                <w:szCs w:val="24"/>
              </w:rPr>
            </w:pPr>
            <w:r>
              <w:rPr>
                <w:sz w:val="24"/>
                <w:szCs w:val="24"/>
              </w:rPr>
              <w:t xml:space="preserve">The event was included in the </w:t>
            </w:r>
            <w:proofErr w:type="spellStart"/>
            <w:r>
              <w:rPr>
                <w:sz w:val="24"/>
                <w:szCs w:val="24"/>
              </w:rPr>
              <w:t>UoM</w:t>
            </w:r>
            <w:proofErr w:type="spellEnd"/>
            <w:r>
              <w:rPr>
                <w:sz w:val="24"/>
                <w:szCs w:val="24"/>
              </w:rPr>
              <w:t xml:space="preserve"> Humanities Newsletter, and circulated in an email that went to all Humanities-based postgraduate researchers. It was included in a Manchester Urban Institute newsletter.</w:t>
            </w:r>
          </w:p>
          <w:p w:rsidR="00044D27" w:rsidRDefault="00044D27">
            <w:pPr>
              <w:rPr>
                <w:sz w:val="24"/>
                <w:szCs w:val="24"/>
              </w:rPr>
            </w:pPr>
          </w:p>
          <w:p w:rsidR="009816A4" w:rsidRDefault="00044D27">
            <w:pPr>
              <w:rPr>
                <w:sz w:val="24"/>
                <w:szCs w:val="24"/>
              </w:rPr>
            </w:pPr>
            <w:r>
              <w:rPr>
                <w:sz w:val="24"/>
                <w:szCs w:val="24"/>
              </w:rPr>
              <w:t>I also forwarded an email</w:t>
            </w:r>
            <w:r w:rsidR="00EF43A7">
              <w:rPr>
                <w:sz w:val="24"/>
                <w:szCs w:val="24"/>
              </w:rPr>
              <w:t xml:space="preserve"> draft</w:t>
            </w:r>
            <w:r>
              <w:rPr>
                <w:sz w:val="24"/>
                <w:szCs w:val="24"/>
              </w:rPr>
              <w:t xml:space="preserve"> for circulation amongst NWSSDTP students.</w:t>
            </w:r>
          </w:p>
          <w:p w:rsidR="00044D27" w:rsidRDefault="00044D27">
            <w:pPr>
              <w:rPr>
                <w:sz w:val="24"/>
                <w:szCs w:val="24"/>
              </w:rPr>
            </w:pPr>
          </w:p>
          <w:p w:rsidR="00044D27" w:rsidRDefault="00044D27">
            <w:pPr>
              <w:rPr>
                <w:sz w:val="24"/>
                <w:szCs w:val="24"/>
              </w:rPr>
            </w:pPr>
            <w:r>
              <w:rPr>
                <w:sz w:val="24"/>
                <w:szCs w:val="24"/>
              </w:rPr>
              <w:t xml:space="preserve">The event had a </w:t>
            </w:r>
            <w:proofErr w:type="spellStart"/>
            <w:r>
              <w:rPr>
                <w:sz w:val="24"/>
                <w:szCs w:val="24"/>
              </w:rPr>
              <w:t>UoM</w:t>
            </w:r>
            <w:proofErr w:type="spellEnd"/>
            <w:r>
              <w:rPr>
                <w:sz w:val="24"/>
                <w:szCs w:val="24"/>
              </w:rPr>
              <w:t xml:space="preserve"> events </w:t>
            </w:r>
            <w:hyperlink r:id="rId12" w:history="1">
              <w:r w:rsidRPr="00044D27">
                <w:rPr>
                  <w:rStyle w:val="Hyperlink"/>
                  <w:sz w:val="24"/>
                  <w:szCs w:val="24"/>
                </w:rPr>
                <w:t>webpage</w:t>
              </w:r>
            </w:hyperlink>
            <w:r>
              <w:rPr>
                <w:sz w:val="24"/>
                <w:szCs w:val="24"/>
              </w:rPr>
              <w:t xml:space="preserve"> where it could be found on various events listings online.</w:t>
            </w:r>
          </w:p>
          <w:p w:rsidR="00044D27" w:rsidRDefault="00044D27">
            <w:pPr>
              <w:rPr>
                <w:sz w:val="24"/>
                <w:szCs w:val="24"/>
              </w:rPr>
            </w:pPr>
          </w:p>
          <w:p w:rsidR="00044D27" w:rsidRDefault="00044D27">
            <w:pPr>
              <w:rPr>
                <w:sz w:val="24"/>
                <w:szCs w:val="24"/>
              </w:rPr>
            </w:pPr>
            <w:r>
              <w:rPr>
                <w:sz w:val="24"/>
                <w:szCs w:val="24"/>
              </w:rPr>
              <w:t xml:space="preserve">The event was also promoted on Facebook and Twitter, on the Manchester Urban </w:t>
            </w:r>
            <w:r w:rsidR="00EF43A7">
              <w:rPr>
                <w:sz w:val="24"/>
                <w:szCs w:val="24"/>
              </w:rPr>
              <w:t>Institute</w:t>
            </w:r>
            <w:r>
              <w:rPr>
                <w:sz w:val="24"/>
                <w:szCs w:val="24"/>
              </w:rPr>
              <w:t xml:space="preserve"> account, by Lukasz </w:t>
            </w:r>
            <w:proofErr w:type="spellStart"/>
            <w:r>
              <w:rPr>
                <w:sz w:val="24"/>
                <w:szCs w:val="24"/>
              </w:rPr>
              <w:t>Stanek</w:t>
            </w:r>
            <w:proofErr w:type="spellEnd"/>
            <w:r>
              <w:rPr>
                <w:sz w:val="24"/>
                <w:szCs w:val="24"/>
              </w:rPr>
              <w:t xml:space="preserve"> and others involved, where it received notable traction and was shared widely by others.</w:t>
            </w:r>
          </w:p>
          <w:p w:rsidR="009816A4" w:rsidRPr="0024528D" w:rsidRDefault="009816A4">
            <w:pPr>
              <w:rPr>
                <w:sz w:val="24"/>
                <w:szCs w:val="24"/>
              </w:rPr>
            </w:pPr>
          </w:p>
        </w:tc>
      </w:tr>
    </w:tbl>
    <w:p w:rsidR="00836717" w:rsidRPr="0024528D" w:rsidRDefault="00836717">
      <w:pPr>
        <w:rPr>
          <w:sz w:val="24"/>
          <w:szCs w:val="24"/>
        </w:rPr>
      </w:pPr>
    </w:p>
    <w:tbl>
      <w:tblPr>
        <w:tblStyle w:val="TableGrid"/>
        <w:tblW w:w="0" w:type="auto"/>
        <w:tblLook w:val="04A0" w:firstRow="1" w:lastRow="0" w:firstColumn="1" w:lastColumn="0" w:noHBand="0" w:noVBand="1"/>
      </w:tblPr>
      <w:tblGrid>
        <w:gridCol w:w="9016"/>
      </w:tblGrid>
      <w:tr w:rsidR="00836717" w:rsidRPr="0024528D" w:rsidTr="005865E1">
        <w:tc>
          <w:tcPr>
            <w:tcW w:w="9016" w:type="dxa"/>
            <w:shd w:val="clear" w:color="auto" w:fill="4472C4" w:themeFill="accent5"/>
          </w:tcPr>
          <w:p w:rsidR="00836717" w:rsidRDefault="00024EF8" w:rsidP="0024528D">
            <w:pPr>
              <w:rPr>
                <w:b/>
                <w:color w:val="FFFFFF" w:themeColor="background1"/>
                <w:sz w:val="24"/>
                <w:szCs w:val="24"/>
              </w:rPr>
            </w:pPr>
            <w:r w:rsidRPr="0024528D">
              <w:rPr>
                <w:b/>
                <w:color w:val="FFFFFF" w:themeColor="background1"/>
                <w:sz w:val="24"/>
                <w:szCs w:val="24"/>
              </w:rPr>
              <w:t>Please summarise any fee</w:t>
            </w:r>
            <w:r w:rsidR="005865E1">
              <w:rPr>
                <w:b/>
                <w:color w:val="FFFFFF" w:themeColor="background1"/>
                <w:sz w:val="24"/>
                <w:szCs w:val="24"/>
              </w:rPr>
              <w:t>dback you received on the event.</w:t>
            </w:r>
          </w:p>
          <w:p w:rsidR="0024528D" w:rsidRPr="0024528D" w:rsidRDefault="0024528D" w:rsidP="0024528D">
            <w:pPr>
              <w:rPr>
                <w:sz w:val="24"/>
                <w:szCs w:val="24"/>
              </w:rPr>
            </w:pPr>
          </w:p>
        </w:tc>
      </w:tr>
      <w:tr w:rsidR="00836717" w:rsidTr="009816A4">
        <w:trPr>
          <w:trHeight w:val="2112"/>
        </w:trPr>
        <w:tc>
          <w:tcPr>
            <w:tcW w:w="9016" w:type="dxa"/>
          </w:tcPr>
          <w:p w:rsidR="009816A4" w:rsidRDefault="00044D27">
            <w:pPr>
              <w:rPr>
                <w:sz w:val="24"/>
                <w:szCs w:val="24"/>
              </w:rPr>
            </w:pPr>
            <w:r>
              <w:rPr>
                <w:sz w:val="24"/>
                <w:szCs w:val="24"/>
              </w:rPr>
              <w:t xml:space="preserve">Feedback was </w:t>
            </w:r>
            <w:r w:rsidR="00A071EF">
              <w:rPr>
                <w:sz w:val="24"/>
                <w:szCs w:val="24"/>
              </w:rPr>
              <w:t>very positive. Various researchers and academics were very encouraging and complimentary about the high calibre of the speakers, the curation of the presentations, and the quality of the discussion. Speakers were all very impressed and complimentary about the effective organisation of the event. My only regret, which others agreed with, was that the Q&amp;A sessions could have been longer. As many speakers over-ran slightly, this reduced the amount of Q&amp;A time in order to still allow people breaks and to get to dinner on time after the event. This should have considered as a factor in the planning.</w:t>
            </w:r>
          </w:p>
          <w:p w:rsidR="009816A4" w:rsidRDefault="009816A4">
            <w:pPr>
              <w:rPr>
                <w:sz w:val="24"/>
                <w:szCs w:val="24"/>
              </w:rPr>
            </w:pPr>
          </w:p>
          <w:p w:rsidR="009816A4" w:rsidRPr="0024528D" w:rsidRDefault="009816A4">
            <w:pPr>
              <w:rPr>
                <w:sz w:val="24"/>
                <w:szCs w:val="24"/>
              </w:rPr>
            </w:pPr>
          </w:p>
        </w:tc>
      </w:tr>
    </w:tbl>
    <w:p w:rsidR="00836717" w:rsidRDefault="00836717">
      <w:pPr>
        <w:rPr>
          <w:sz w:val="36"/>
          <w:szCs w:val="36"/>
        </w:rPr>
      </w:pPr>
    </w:p>
    <w:p w:rsidR="00836717" w:rsidRPr="009816A4" w:rsidRDefault="0024528D" w:rsidP="005865E1">
      <w:pPr>
        <w:ind w:left="360"/>
        <w:rPr>
          <w:sz w:val="28"/>
          <w:szCs w:val="28"/>
        </w:rPr>
      </w:pPr>
      <w:r w:rsidRPr="009816A4">
        <w:rPr>
          <w:b/>
          <w:color w:val="FF0000"/>
          <w:sz w:val="28"/>
          <w:szCs w:val="28"/>
        </w:rPr>
        <w:lastRenderedPageBreak/>
        <w:t xml:space="preserve">! </w:t>
      </w:r>
      <w:r w:rsidR="00D25F31" w:rsidRPr="009816A4">
        <w:rPr>
          <w:b/>
          <w:sz w:val="28"/>
          <w:szCs w:val="28"/>
        </w:rPr>
        <w:t xml:space="preserve">Please </w:t>
      </w:r>
      <w:r w:rsidRPr="009816A4">
        <w:rPr>
          <w:b/>
          <w:sz w:val="28"/>
          <w:szCs w:val="28"/>
        </w:rPr>
        <w:t>submit this form by email to the DTP Administrator Julie McColl (</w:t>
      </w:r>
      <w:hyperlink r:id="rId13" w:history="1">
        <w:r w:rsidRPr="009816A4">
          <w:rPr>
            <w:rStyle w:val="Hyperlink"/>
            <w:b/>
            <w:sz w:val="28"/>
            <w:szCs w:val="28"/>
          </w:rPr>
          <w:t>joolz@liv.ac.uk</w:t>
        </w:r>
      </w:hyperlink>
      <w:r w:rsidRPr="009816A4">
        <w:rPr>
          <w:b/>
          <w:sz w:val="28"/>
          <w:szCs w:val="28"/>
        </w:rPr>
        <w:t xml:space="preserve">), </w:t>
      </w:r>
      <w:r w:rsidRPr="009816A4">
        <w:rPr>
          <w:b/>
          <w:sz w:val="28"/>
          <w:szCs w:val="28"/>
          <w:u w:val="single"/>
        </w:rPr>
        <w:t xml:space="preserve">including </w:t>
      </w:r>
      <w:r w:rsidR="00D25F31" w:rsidRPr="009816A4">
        <w:rPr>
          <w:b/>
          <w:sz w:val="28"/>
          <w:szCs w:val="28"/>
          <w:u w:val="single"/>
        </w:rPr>
        <w:t xml:space="preserve">an </w:t>
      </w:r>
      <w:r w:rsidRPr="009816A4">
        <w:rPr>
          <w:b/>
          <w:sz w:val="28"/>
          <w:szCs w:val="28"/>
          <w:u w:val="single"/>
        </w:rPr>
        <w:t xml:space="preserve">event </w:t>
      </w:r>
      <w:r w:rsidR="00D25F31" w:rsidRPr="009816A4">
        <w:rPr>
          <w:b/>
          <w:sz w:val="28"/>
          <w:szCs w:val="28"/>
          <w:u w:val="single"/>
        </w:rPr>
        <w:t>attendance list</w:t>
      </w:r>
      <w:r w:rsidRPr="009816A4">
        <w:rPr>
          <w:b/>
          <w:sz w:val="28"/>
          <w:szCs w:val="28"/>
        </w:rPr>
        <w:t>, no more than six weeks after the date of your event.</w:t>
      </w:r>
    </w:p>
    <w:sectPr w:rsidR="00836717" w:rsidRPr="009816A4" w:rsidSect="0024528D">
      <w:footerReference w:type="default" r:id="rId14"/>
      <w:headerReference w:type="first" r:id="rId15"/>
      <w:pgSz w:w="11906" w:h="16838"/>
      <w:pgMar w:top="284" w:right="1440" w:bottom="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3AC" w:rsidRDefault="00DE03AC" w:rsidP="00252C96">
      <w:pPr>
        <w:spacing w:after="0" w:line="240" w:lineRule="auto"/>
      </w:pPr>
      <w:r>
        <w:separator/>
      </w:r>
    </w:p>
  </w:endnote>
  <w:endnote w:type="continuationSeparator" w:id="0">
    <w:p w:rsidR="00DE03AC" w:rsidRDefault="00DE03AC" w:rsidP="00252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48224"/>
      <w:docPartObj>
        <w:docPartGallery w:val="Page Numbers (Bottom of Page)"/>
        <w:docPartUnique/>
      </w:docPartObj>
    </w:sdtPr>
    <w:sdtEndPr>
      <w:rPr>
        <w:noProof/>
      </w:rPr>
    </w:sdtEndPr>
    <w:sdtContent>
      <w:p w:rsidR="00252C96" w:rsidRDefault="00252C96">
        <w:pPr>
          <w:pStyle w:val="Footer"/>
          <w:jc w:val="right"/>
        </w:pPr>
        <w:r>
          <w:fldChar w:fldCharType="begin"/>
        </w:r>
        <w:r>
          <w:instrText xml:space="preserve"> PAGE   \* MERGEFORMAT </w:instrText>
        </w:r>
        <w:r>
          <w:fldChar w:fldCharType="separate"/>
        </w:r>
        <w:r w:rsidR="00A0790E">
          <w:rPr>
            <w:noProof/>
          </w:rPr>
          <w:t>2</w:t>
        </w:r>
        <w:r>
          <w:rPr>
            <w:noProof/>
          </w:rPr>
          <w:fldChar w:fldCharType="end"/>
        </w:r>
      </w:p>
    </w:sdtContent>
  </w:sdt>
  <w:p w:rsidR="00252C96" w:rsidRDefault="00252C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3AC" w:rsidRDefault="00DE03AC" w:rsidP="00252C96">
      <w:pPr>
        <w:spacing w:after="0" w:line="240" w:lineRule="auto"/>
      </w:pPr>
      <w:r>
        <w:separator/>
      </w:r>
    </w:p>
  </w:footnote>
  <w:footnote w:type="continuationSeparator" w:id="0">
    <w:p w:rsidR="00DE03AC" w:rsidRDefault="00DE03AC" w:rsidP="00252C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28D" w:rsidRDefault="0024528D" w:rsidP="0024528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43540"/>
    <w:multiLevelType w:val="hybridMultilevel"/>
    <w:tmpl w:val="2D6AB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D192E8D"/>
    <w:multiLevelType w:val="hybridMultilevel"/>
    <w:tmpl w:val="27F8E0F4"/>
    <w:lvl w:ilvl="0" w:tplc="8F44942E">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912"/>
    <w:rsid w:val="00024EF8"/>
    <w:rsid w:val="00044D27"/>
    <w:rsid w:val="000E753D"/>
    <w:rsid w:val="001B24F1"/>
    <w:rsid w:val="0024528D"/>
    <w:rsid w:val="00252C96"/>
    <w:rsid w:val="00312912"/>
    <w:rsid w:val="005865E1"/>
    <w:rsid w:val="005D7332"/>
    <w:rsid w:val="005E69F2"/>
    <w:rsid w:val="00787146"/>
    <w:rsid w:val="007E1CFD"/>
    <w:rsid w:val="00836717"/>
    <w:rsid w:val="009816A4"/>
    <w:rsid w:val="00A071EF"/>
    <w:rsid w:val="00A0790E"/>
    <w:rsid w:val="00D25F31"/>
    <w:rsid w:val="00DE03AC"/>
    <w:rsid w:val="00EF43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6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6717"/>
    <w:pPr>
      <w:spacing w:after="0" w:line="240" w:lineRule="auto"/>
      <w:ind w:left="720"/>
    </w:pPr>
    <w:rPr>
      <w:rFonts w:ascii="Calibri" w:hAnsi="Calibri" w:cs="Times New Roman"/>
    </w:rPr>
  </w:style>
  <w:style w:type="paragraph" w:styleId="Header">
    <w:name w:val="header"/>
    <w:basedOn w:val="Normal"/>
    <w:link w:val="HeaderChar"/>
    <w:uiPriority w:val="99"/>
    <w:unhideWhenUsed/>
    <w:rsid w:val="00252C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C96"/>
  </w:style>
  <w:style w:type="paragraph" w:styleId="Footer">
    <w:name w:val="footer"/>
    <w:basedOn w:val="Normal"/>
    <w:link w:val="FooterChar"/>
    <w:uiPriority w:val="99"/>
    <w:unhideWhenUsed/>
    <w:rsid w:val="00252C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C96"/>
  </w:style>
  <w:style w:type="character" w:styleId="Hyperlink">
    <w:name w:val="Hyperlink"/>
    <w:basedOn w:val="DefaultParagraphFont"/>
    <w:uiPriority w:val="99"/>
    <w:unhideWhenUsed/>
    <w:rsid w:val="0024528D"/>
    <w:rPr>
      <w:color w:val="0563C1" w:themeColor="hyperlink"/>
      <w:u w:val="single"/>
    </w:rPr>
  </w:style>
  <w:style w:type="paragraph" w:styleId="BalloonText">
    <w:name w:val="Balloon Text"/>
    <w:basedOn w:val="Normal"/>
    <w:link w:val="BalloonTextChar"/>
    <w:uiPriority w:val="99"/>
    <w:semiHidden/>
    <w:unhideWhenUsed/>
    <w:rsid w:val="00A07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9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6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6717"/>
    <w:pPr>
      <w:spacing w:after="0" w:line="240" w:lineRule="auto"/>
      <w:ind w:left="720"/>
    </w:pPr>
    <w:rPr>
      <w:rFonts w:ascii="Calibri" w:hAnsi="Calibri" w:cs="Times New Roman"/>
    </w:rPr>
  </w:style>
  <w:style w:type="paragraph" w:styleId="Header">
    <w:name w:val="header"/>
    <w:basedOn w:val="Normal"/>
    <w:link w:val="HeaderChar"/>
    <w:uiPriority w:val="99"/>
    <w:unhideWhenUsed/>
    <w:rsid w:val="00252C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C96"/>
  </w:style>
  <w:style w:type="paragraph" w:styleId="Footer">
    <w:name w:val="footer"/>
    <w:basedOn w:val="Normal"/>
    <w:link w:val="FooterChar"/>
    <w:uiPriority w:val="99"/>
    <w:unhideWhenUsed/>
    <w:rsid w:val="00252C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C96"/>
  </w:style>
  <w:style w:type="character" w:styleId="Hyperlink">
    <w:name w:val="Hyperlink"/>
    <w:basedOn w:val="DefaultParagraphFont"/>
    <w:uiPriority w:val="99"/>
    <w:unhideWhenUsed/>
    <w:rsid w:val="0024528D"/>
    <w:rPr>
      <w:color w:val="0563C1" w:themeColor="hyperlink"/>
      <w:u w:val="single"/>
    </w:rPr>
  </w:style>
  <w:style w:type="paragraph" w:styleId="BalloonText">
    <w:name w:val="Balloon Text"/>
    <w:basedOn w:val="Normal"/>
    <w:link w:val="BalloonTextChar"/>
    <w:uiPriority w:val="99"/>
    <w:semiHidden/>
    <w:unhideWhenUsed/>
    <w:rsid w:val="00A07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9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1493">
      <w:bodyDiv w:val="1"/>
      <w:marLeft w:val="0"/>
      <w:marRight w:val="0"/>
      <w:marTop w:val="0"/>
      <w:marBottom w:val="0"/>
      <w:divBdr>
        <w:top w:val="none" w:sz="0" w:space="0" w:color="auto"/>
        <w:left w:val="none" w:sz="0" w:space="0" w:color="auto"/>
        <w:bottom w:val="none" w:sz="0" w:space="0" w:color="auto"/>
        <w:right w:val="none" w:sz="0" w:space="0" w:color="auto"/>
      </w:divBdr>
    </w:div>
    <w:div w:id="439497794">
      <w:bodyDiv w:val="1"/>
      <w:marLeft w:val="0"/>
      <w:marRight w:val="0"/>
      <w:marTop w:val="0"/>
      <w:marBottom w:val="0"/>
      <w:divBdr>
        <w:top w:val="none" w:sz="0" w:space="0" w:color="auto"/>
        <w:left w:val="none" w:sz="0" w:space="0" w:color="auto"/>
        <w:bottom w:val="none" w:sz="0" w:space="0" w:color="auto"/>
        <w:right w:val="none" w:sz="0" w:space="0" w:color="auto"/>
      </w:divBdr>
    </w:div>
    <w:div w:id="855311450">
      <w:bodyDiv w:val="1"/>
      <w:marLeft w:val="0"/>
      <w:marRight w:val="0"/>
      <w:marTop w:val="0"/>
      <w:marBottom w:val="0"/>
      <w:divBdr>
        <w:top w:val="none" w:sz="0" w:space="0" w:color="auto"/>
        <w:left w:val="none" w:sz="0" w:space="0" w:color="auto"/>
        <w:bottom w:val="none" w:sz="0" w:space="0" w:color="auto"/>
        <w:right w:val="none" w:sz="0" w:space="0" w:color="auto"/>
      </w:divBdr>
    </w:div>
    <w:div w:id="1977174418">
      <w:bodyDiv w:val="1"/>
      <w:marLeft w:val="0"/>
      <w:marRight w:val="0"/>
      <w:marTop w:val="0"/>
      <w:marBottom w:val="0"/>
      <w:divBdr>
        <w:top w:val="none" w:sz="0" w:space="0" w:color="auto"/>
        <w:left w:val="none" w:sz="0" w:space="0" w:color="auto"/>
        <w:bottom w:val="none" w:sz="0" w:space="0" w:color="auto"/>
        <w:right w:val="none" w:sz="0" w:space="0" w:color="auto"/>
      </w:divBdr>
    </w:div>
    <w:div w:id="211998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olz@liv.ac.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vents.manchester.ac.uk/event/event:haq-jpdr0hsj-grt1h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570</Words>
  <Characters>3255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McColl, Julie [joolz]</dc:creator>
  <cp:lastModifiedBy>Nicola Sheehan</cp:lastModifiedBy>
  <cp:revision>2</cp:revision>
  <dcterms:created xsi:type="dcterms:W3CDTF">2019-03-18T10:10:00Z</dcterms:created>
  <dcterms:modified xsi:type="dcterms:W3CDTF">2019-03-18T10:10:00Z</dcterms:modified>
</cp:coreProperties>
</file>