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148D" w:rsidR="00223267" w:rsidP="009466FE" w:rsidRDefault="00645B43" w14:paraId="57910D9B" w14:textId="77777777">
      <w:pPr>
        <w:spacing w:after="0" w:line="240" w:lineRule="auto"/>
        <w:jc w:val="center"/>
        <w:rPr>
          <w:b/>
          <w:sz w:val="28"/>
          <w:szCs w:val="28"/>
        </w:rPr>
      </w:pPr>
      <w:r w:rsidRPr="0047148D">
        <w:rPr>
          <w:b/>
          <w:sz w:val="28"/>
          <w:szCs w:val="28"/>
        </w:rPr>
        <w:t>F</w:t>
      </w:r>
      <w:r w:rsidRPr="0047148D" w:rsidR="00223267">
        <w:rPr>
          <w:b/>
          <w:sz w:val="28"/>
          <w:szCs w:val="28"/>
        </w:rPr>
        <w:t xml:space="preserve">aculty of </w:t>
      </w:r>
      <w:r w:rsidRPr="0047148D" w:rsidR="0031622A">
        <w:rPr>
          <w:b/>
          <w:sz w:val="28"/>
          <w:szCs w:val="28"/>
        </w:rPr>
        <w:t>B</w:t>
      </w:r>
      <w:r w:rsidRPr="0047148D" w:rsidR="00223267">
        <w:rPr>
          <w:b/>
          <w:sz w:val="28"/>
          <w:szCs w:val="28"/>
        </w:rPr>
        <w:t xml:space="preserve">iology </w:t>
      </w:r>
      <w:r w:rsidRPr="0047148D">
        <w:rPr>
          <w:b/>
          <w:sz w:val="28"/>
          <w:szCs w:val="28"/>
        </w:rPr>
        <w:t>M</w:t>
      </w:r>
      <w:r w:rsidRPr="0047148D" w:rsidR="00223267">
        <w:rPr>
          <w:b/>
          <w:sz w:val="28"/>
          <w:szCs w:val="28"/>
        </w:rPr>
        <w:t xml:space="preserve">edicine and </w:t>
      </w:r>
      <w:r w:rsidRPr="0047148D">
        <w:rPr>
          <w:b/>
          <w:sz w:val="28"/>
          <w:szCs w:val="28"/>
        </w:rPr>
        <w:t>H</w:t>
      </w:r>
      <w:r w:rsidRPr="0047148D" w:rsidR="00223267">
        <w:rPr>
          <w:b/>
          <w:sz w:val="28"/>
          <w:szCs w:val="28"/>
        </w:rPr>
        <w:t>ealth (FBMH)</w:t>
      </w:r>
    </w:p>
    <w:p w:rsidRPr="0047148D" w:rsidR="00223267" w:rsidP="009466FE" w:rsidRDefault="00645B43" w14:paraId="72C3CECB" w14:textId="77777777">
      <w:pPr>
        <w:spacing w:after="0" w:line="240" w:lineRule="auto"/>
        <w:jc w:val="center"/>
        <w:rPr>
          <w:b/>
          <w:sz w:val="28"/>
          <w:szCs w:val="28"/>
        </w:rPr>
      </w:pPr>
      <w:r w:rsidRPr="0047148D">
        <w:rPr>
          <w:b/>
          <w:sz w:val="28"/>
          <w:szCs w:val="28"/>
        </w:rPr>
        <w:t xml:space="preserve"> </w:t>
      </w:r>
      <w:r w:rsidRPr="0047148D" w:rsidR="000C59F3">
        <w:rPr>
          <w:b/>
          <w:sz w:val="28"/>
          <w:szCs w:val="28"/>
        </w:rPr>
        <w:t xml:space="preserve">Patient and </w:t>
      </w:r>
      <w:r w:rsidRPr="0047148D" w:rsidR="0031622A">
        <w:rPr>
          <w:b/>
          <w:sz w:val="28"/>
          <w:szCs w:val="28"/>
        </w:rPr>
        <w:t>Public</w:t>
      </w:r>
      <w:r w:rsidRPr="0047148D" w:rsidR="000C59F3">
        <w:rPr>
          <w:b/>
          <w:sz w:val="28"/>
          <w:szCs w:val="28"/>
        </w:rPr>
        <w:t xml:space="preserve"> Involvement and</w:t>
      </w:r>
      <w:r w:rsidRPr="0047148D" w:rsidR="0031622A">
        <w:rPr>
          <w:b/>
          <w:sz w:val="28"/>
          <w:szCs w:val="28"/>
        </w:rPr>
        <w:t xml:space="preserve"> Engagement</w:t>
      </w:r>
      <w:r w:rsidRPr="0047148D" w:rsidR="000C59F3">
        <w:rPr>
          <w:b/>
          <w:sz w:val="28"/>
          <w:szCs w:val="28"/>
        </w:rPr>
        <w:t xml:space="preserve"> (PPIE)</w:t>
      </w:r>
      <w:r w:rsidRPr="0047148D" w:rsidR="0031622A">
        <w:rPr>
          <w:b/>
          <w:sz w:val="28"/>
          <w:szCs w:val="28"/>
        </w:rPr>
        <w:t xml:space="preserve"> </w:t>
      </w:r>
      <w:r w:rsidRPr="0047148D">
        <w:rPr>
          <w:b/>
          <w:sz w:val="28"/>
          <w:szCs w:val="28"/>
        </w:rPr>
        <w:t>Forum</w:t>
      </w:r>
      <w:r w:rsidRPr="0047148D" w:rsidR="000C59F3">
        <w:rPr>
          <w:b/>
          <w:sz w:val="28"/>
          <w:szCs w:val="28"/>
        </w:rPr>
        <w:t xml:space="preserve"> </w:t>
      </w:r>
    </w:p>
    <w:p w:rsidRPr="0047148D" w:rsidR="00714F1F" w:rsidP="009466FE" w:rsidRDefault="00DC14C4" w14:paraId="5CE139A1" w14:textId="77777777">
      <w:pPr>
        <w:spacing w:after="0" w:line="240" w:lineRule="auto"/>
        <w:jc w:val="center"/>
        <w:rPr>
          <w:b/>
          <w:sz w:val="28"/>
          <w:szCs w:val="28"/>
        </w:rPr>
      </w:pPr>
      <w:r w:rsidRPr="0047148D">
        <w:rPr>
          <w:b/>
          <w:sz w:val="28"/>
          <w:szCs w:val="28"/>
        </w:rPr>
        <w:t>Terms of Reference</w:t>
      </w:r>
    </w:p>
    <w:p w:rsidRPr="0047148D" w:rsidR="00714F1F" w:rsidP="009466FE" w:rsidRDefault="00714F1F" w14:paraId="476CC74E" w14:textId="77777777">
      <w:pPr>
        <w:spacing w:after="0" w:line="240" w:lineRule="auto"/>
        <w:jc w:val="center"/>
        <w:rPr>
          <w:b/>
          <w:sz w:val="28"/>
          <w:szCs w:val="28"/>
        </w:rPr>
      </w:pPr>
    </w:p>
    <w:tbl>
      <w:tblPr>
        <w:tblStyle w:val="TableGrid"/>
        <w:tblW w:w="8481" w:type="dxa"/>
        <w:tblInd w:w="1005" w:type="dxa"/>
        <w:tblLook w:val="04A0" w:firstRow="1" w:lastRow="0" w:firstColumn="1" w:lastColumn="0" w:noHBand="0" w:noVBand="1"/>
      </w:tblPr>
      <w:tblGrid>
        <w:gridCol w:w="4240"/>
        <w:gridCol w:w="4241"/>
      </w:tblGrid>
      <w:tr w:rsidRPr="0047148D" w:rsidR="00714F1F" w:rsidTr="58A54723" w14:paraId="6827745A" w14:textId="77777777">
        <w:trPr>
          <w:trHeight w:val="1452"/>
        </w:trPr>
        <w:tc>
          <w:tcPr>
            <w:tcW w:w="4240" w:type="dxa"/>
            <w:tcMar/>
          </w:tcPr>
          <w:p w:rsidRPr="0047148D" w:rsidR="00714F1F" w:rsidP="009466FE" w:rsidRDefault="00714F1F" w14:paraId="3326D1CE" w14:textId="77777777">
            <w:pPr>
              <w:jc w:val="center"/>
              <w:rPr>
                <w:b/>
                <w:sz w:val="28"/>
                <w:szCs w:val="28"/>
              </w:rPr>
            </w:pPr>
            <w:r w:rsidRPr="0047148D">
              <w:rPr>
                <w:b/>
                <w:sz w:val="28"/>
                <w:szCs w:val="28"/>
              </w:rPr>
              <w:t>Title</w:t>
            </w:r>
          </w:p>
          <w:p w:rsidRPr="0047148D" w:rsidR="00814895" w:rsidP="009466FE" w:rsidRDefault="00814895" w14:paraId="734B96D6" w14:textId="77777777">
            <w:pPr>
              <w:jc w:val="center"/>
              <w:rPr>
                <w:b/>
                <w:sz w:val="28"/>
                <w:szCs w:val="28"/>
              </w:rPr>
            </w:pPr>
          </w:p>
        </w:tc>
        <w:tc>
          <w:tcPr>
            <w:tcW w:w="4241" w:type="dxa"/>
            <w:tcMar/>
          </w:tcPr>
          <w:p w:rsidRPr="0047148D" w:rsidR="00714F1F" w:rsidP="009466FE" w:rsidRDefault="00645B43" w14:paraId="35E68921" w14:textId="77777777">
            <w:pPr>
              <w:jc w:val="center"/>
              <w:rPr>
                <w:sz w:val="28"/>
                <w:szCs w:val="28"/>
              </w:rPr>
            </w:pPr>
            <w:r w:rsidRPr="0047148D">
              <w:rPr>
                <w:sz w:val="28"/>
                <w:szCs w:val="28"/>
              </w:rPr>
              <w:t>F</w:t>
            </w:r>
            <w:r w:rsidRPr="0047148D" w:rsidR="000C6747">
              <w:rPr>
                <w:sz w:val="28"/>
                <w:szCs w:val="28"/>
              </w:rPr>
              <w:t>BMH</w:t>
            </w:r>
            <w:r w:rsidRPr="0047148D">
              <w:rPr>
                <w:sz w:val="28"/>
                <w:szCs w:val="28"/>
              </w:rPr>
              <w:t xml:space="preserve"> </w:t>
            </w:r>
            <w:r w:rsidRPr="0047148D" w:rsidR="000C59F3">
              <w:rPr>
                <w:sz w:val="28"/>
                <w:szCs w:val="28"/>
              </w:rPr>
              <w:t>Patient and Public Involvement and Engagement (PPIE) Forum</w:t>
            </w:r>
            <w:r w:rsidRPr="0047148D" w:rsidR="00714F1F">
              <w:rPr>
                <w:sz w:val="28"/>
                <w:szCs w:val="28"/>
              </w:rPr>
              <w:t>: Terms of Reference</w:t>
            </w:r>
          </w:p>
        </w:tc>
      </w:tr>
      <w:tr w:rsidRPr="0047148D" w:rsidR="00714F1F" w:rsidTr="58A54723" w14:paraId="21A7278F" w14:textId="77777777">
        <w:trPr>
          <w:trHeight w:val="565"/>
        </w:trPr>
        <w:tc>
          <w:tcPr>
            <w:tcW w:w="4240" w:type="dxa"/>
            <w:tcMar/>
          </w:tcPr>
          <w:p w:rsidRPr="0047148D" w:rsidR="00714F1F" w:rsidP="009466FE" w:rsidRDefault="002B6260" w14:paraId="4CA797D5" w14:textId="77777777">
            <w:pPr>
              <w:jc w:val="center"/>
              <w:rPr>
                <w:b/>
                <w:sz w:val="28"/>
                <w:szCs w:val="28"/>
              </w:rPr>
            </w:pPr>
            <w:r w:rsidRPr="0047148D">
              <w:rPr>
                <w:b/>
                <w:sz w:val="28"/>
                <w:szCs w:val="28"/>
              </w:rPr>
              <w:t xml:space="preserve">Version </w:t>
            </w:r>
            <w:r w:rsidRPr="0047148D" w:rsidR="00714F1F">
              <w:rPr>
                <w:b/>
                <w:sz w:val="28"/>
                <w:szCs w:val="28"/>
              </w:rPr>
              <w:t>Number</w:t>
            </w:r>
          </w:p>
          <w:p w:rsidRPr="0047148D" w:rsidR="00814895" w:rsidP="009466FE" w:rsidRDefault="00814895" w14:paraId="547898E0" w14:textId="77777777">
            <w:pPr>
              <w:jc w:val="center"/>
              <w:rPr>
                <w:b/>
                <w:sz w:val="28"/>
                <w:szCs w:val="28"/>
              </w:rPr>
            </w:pPr>
          </w:p>
        </w:tc>
        <w:tc>
          <w:tcPr>
            <w:tcW w:w="4241" w:type="dxa"/>
            <w:tcMar/>
          </w:tcPr>
          <w:p w:rsidRPr="0047148D" w:rsidR="00714F1F" w:rsidP="00DD6B17" w:rsidRDefault="002175F9" w14:paraId="318DA2B1" w14:textId="02C9679D">
            <w:pPr>
              <w:jc w:val="center"/>
              <w:rPr>
                <w:sz w:val="28"/>
                <w:szCs w:val="28"/>
              </w:rPr>
            </w:pPr>
            <w:r w:rsidRPr="58A54723" w:rsidR="002175F9">
              <w:rPr>
                <w:sz w:val="28"/>
                <w:szCs w:val="28"/>
              </w:rPr>
              <w:t>0.</w:t>
            </w:r>
            <w:r w:rsidRPr="58A54723" w:rsidR="00AE1C9D">
              <w:rPr>
                <w:sz w:val="28"/>
                <w:szCs w:val="28"/>
              </w:rPr>
              <w:t>1</w:t>
            </w:r>
            <w:r w:rsidRPr="58A54723" w:rsidR="1653F6CE">
              <w:rPr>
                <w:sz w:val="28"/>
                <w:szCs w:val="28"/>
              </w:rPr>
              <w:t>2</w:t>
            </w:r>
          </w:p>
        </w:tc>
      </w:tr>
      <w:tr w:rsidRPr="0047148D" w:rsidR="00714F1F" w:rsidTr="58A54723" w14:paraId="2CEE9E94" w14:textId="77777777">
        <w:trPr>
          <w:trHeight w:val="578"/>
        </w:trPr>
        <w:tc>
          <w:tcPr>
            <w:tcW w:w="4240" w:type="dxa"/>
            <w:tcMar/>
          </w:tcPr>
          <w:p w:rsidRPr="0047148D" w:rsidR="00714F1F" w:rsidP="009466FE" w:rsidRDefault="00714F1F" w14:paraId="24A568D3" w14:textId="77777777">
            <w:pPr>
              <w:jc w:val="center"/>
              <w:rPr>
                <w:b/>
                <w:sz w:val="28"/>
                <w:szCs w:val="28"/>
              </w:rPr>
            </w:pPr>
            <w:r w:rsidRPr="0047148D">
              <w:rPr>
                <w:b/>
                <w:sz w:val="28"/>
                <w:szCs w:val="28"/>
              </w:rPr>
              <w:t>Date for review*</w:t>
            </w:r>
          </w:p>
          <w:p w:rsidRPr="0047148D" w:rsidR="00814895" w:rsidP="009466FE" w:rsidRDefault="00814895" w14:paraId="78B33240" w14:textId="77777777">
            <w:pPr>
              <w:jc w:val="center"/>
              <w:rPr>
                <w:b/>
                <w:sz w:val="28"/>
                <w:szCs w:val="28"/>
              </w:rPr>
            </w:pPr>
          </w:p>
        </w:tc>
        <w:tc>
          <w:tcPr>
            <w:tcW w:w="4241" w:type="dxa"/>
            <w:tcMar/>
          </w:tcPr>
          <w:p w:rsidRPr="0047148D" w:rsidR="00714F1F" w:rsidP="009466FE" w:rsidRDefault="00820C90" w14:paraId="0D9BCC05" w14:textId="3D7A9AD6">
            <w:pPr>
              <w:jc w:val="center"/>
              <w:rPr>
                <w:sz w:val="28"/>
                <w:szCs w:val="28"/>
              </w:rPr>
            </w:pPr>
            <w:r w:rsidRPr="58A54723" w:rsidR="00820C90">
              <w:rPr>
                <w:sz w:val="28"/>
                <w:szCs w:val="28"/>
              </w:rPr>
              <w:t>Sept</w:t>
            </w:r>
            <w:r w:rsidRPr="58A54723" w:rsidR="002B6260">
              <w:rPr>
                <w:sz w:val="28"/>
                <w:szCs w:val="28"/>
              </w:rPr>
              <w:t>ember 20</w:t>
            </w:r>
            <w:r w:rsidRPr="58A54723" w:rsidR="00DD6B17">
              <w:rPr>
                <w:sz w:val="28"/>
                <w:szCs w:val="28"/>
              </w:rPr>
              <w:t>2</w:t>
            </w:r>
            <w:r w:rsidRPr="58A54723" w:rsidR="3C30416B">
              <w:rPr>
                <w:sz w:val="28"/>
                <w:szCs w:val="28"/>
              </w:rPr>
              <w:t>5</w:t>
            </w:r>
          </w:p>
        </w:tc>
      </w:tr>
    </w:tbl>
    <w:p w:rsidRPr="0047148D" w:rsidR="00714F1F" w:rsidP="009466FE" w:rsidRDefault="00714F1F" w14:paraId="59466789" w14:textId="77777777">
      <w:pPr>
        <w:spacing w:after="0" w:line="240" w:lineRule="auto"/>
        <w:jc w:val="center"/>
        <w:rPr>
          <w:b/>
          <w:sz w:val="28"/>
          <w:szCs w:val="28"/>
        </w:rPr>
      </w:pPr>
    </w:p>
    <w:p w:rsidR="00714F1F" w:rsidP="009466FE" w:rsidRDefault="009F44CA" w14:paraId="7CFECF74" w14:textId="77777777">
      <w:pPr>
        <w:spacing w:after="0" w:line="240" w:lineRule="auto"/>
        <w:jc w:val="center"/>
        <w:rPr>
          <w:sz w:val="28"/>
          <w:szCs w:val="28"/>
        </w:rPr>
      </w:pPr>
      <w:r w:rsidRPr="0047148D">
        <w:rPr>
          <w:sz w:val="28"/>
          <w:szCs w:val="28"/>
        </w:rPr>
        <w:t>*</w:t>
      </w:r>
      <w:r w:rsidRPr="0047148D" w:rsidR="00714F1F">
        <w:rPr>
          <w:sz w:val="28"/>
          <w:szCs w:val="28"/>
        </w:rPr>
        <w:t xml:space="preserve"> </w:t>
      </w:r>
      <w:proofErr w:type="gramStart"/>
      <w:r w:rsidRPr="0047148D" w:rsidR="00714F1F">
        <w:rPr>
          <w:sz w:val="28"/>
          <w:szCs w:val="28"/>
        </w:rPr>
        <w:t>to</w:t>
      </w:r>
      <w:proofErr w:type="gramEnd"/>
      <w:r w:rsidRPr="0047148D" w:rsidR="00714F1F">
        <w:rPr>
          <w:sz w:val="28"/>
          <w:szCs w:val="28"/>
        </w:rPr>
        <w:t xml:space="preserve"> be reviewed on an annual basis.</w:t>
      </w:r>
    </w:p>
    <w:p w:rsidR="00D51E63" w:rsidP="009466FE" w:rsidRDefault="00D51E63" w14:paraId="5669896E" w14:textId="77777777">
      <w:pPr>
        <w:spacing w:after="0" w:line="240" w:lineRule="auto"/>
        <w:jc w:val="center"/>
        <w:rPr>
          <w:sz w:val="28"/>
          <w:szCs w:val="28"/>
        </w:rPr>
      </w:pPr>
    </w:p>
    <w:p w:rsidRPr="0047148D" w:rsidR="00D51E63" w:rsidP="009466FE" w:rsidRDefault="00D51E63" w14:paraId="29CA1735" w14:textId="77777777">
      <w:pPr>
        <w:spacing w:after="0" w:line="240" w:lineRule="auto"/>
        <w:jc w:val="center"/>
        <w:rPr>
          <w:sz w:val="28"/>
          <w:szCs w:val="28"/>
        </w:rPr>
      </w:pPr>
    </w:p>
    <w:p w:rsidRPr="0047148D" w:rsidR="00714F1F" w:rsidP="009466FE" w:rsidRDefault="00714F1F" w14:paraId="48E9025A" w14:textId="77777777">
      <w:pPr>
        <w:spacing w:after="0" w:line="240" w:lineRule="auto"/>
        <w:jc w:val="center"/>
        <w:rPr>
          <w:b/>
          <w:sz w:val="28"/>
          <w:szCs w:val="28"/>
        </w:rPr>
      </w:pPr>
    </w:p>
    <w:p w:rsidRPr="0047148D" w:rsidR="00714F1F" w:rsidP="009466FE" w:rsidRDefault="00714F1F" w14:paraId="2E0C1615" w14:textId="77777777">
      <w:pPr>
        <w:spacing w:after="0" w:line="240" w:lineRule="auto"/>
        <w:jc w:val="center"/>
        <w:rPr>
          <w:b/>
          <w:sz w:val="28"/>
          <w:szCs w:val="28"/>
        </w:rPr>
      </w:pPr>
    </w:p>
    <w:p w:rsidRPr="0047148D" w:rsidR="00714F1F" w:rsidP="009466FE" w:rsidRDefault="00714F1F" w14:paraId="20B7DFE0" w14:textId="77777777">
      <w:pPr>
        <w:spacing w:after="0" w:line="240" w:lineRule="auto"/>
        <w:jc w:val="center"/>
        <w:rPr>
          <w:b/>
          <w:sz w:val="28"/>
          <w:szCs w:val="28"/>
        </w:rPr>
      </w:pPr>
    </w:p>
    <w:p w:rsidRPr="0047148D" w:rsidR="00714F1F" w:rsidP="009466FE" w:rsidRDefault="00714F1F" w14:paraId="49144959" w14:textId="77777777">
      <w:pPr>
        <w:spacing w:after="0" w:line="240" w:lineRule="auto"/>
        <w:jc w:val="center"/>
        <w:rPr>
          <w:b/>
          <w:sz w:val="28"/>
          <w:szCs w:val="28"/>
        </w:rPr>
      </w:pPr>
    </w:p>
    <w:p w:rsidRPr="0047148D" w:rsidR="00714F1F" w:rsidP="009466FE" w:rsidRDefault="00714F1F" w14:paraId="2A4EC548" w14:textId="77777777">
      <w:pPr>
        <w:spacing w:after="0" w:line="240" w:lineRule="auto"/>
        <w:jc w:val="center"/>
        <w:rPr>
          <w:b/>
          <w:sz w:val="28"/>
          <w:szCs w:val="28"/>
        </w:rPr>
      </w:pPr>
    </w:p>
    <w:p w:rsidRPr="0047148D" w:rsidR="00714F1F" w:rsidP="009466FE" w:rsidRDefault="00714F1F" w14:paraId="2AF32EDA" w14:textId="77777777">
      <w:pPr>
        <w:spacing w:after="0" w:line="240" w:lineRule="auto"/>
        <w:jc w:val="center"/>
        <w:rPr>
          <w:b/>
          <w:sz w:val="28"/>
          <w:szCs w:val="28"/>
        </w:rPr>
      </w:pPr>
    </w:p>
    <w:p w:rsidRPr="0047148D" w:rsidR="00714F1F" w:rsidP="009466FE" w:rsidRDefault="00714F1F" w14:paraId="4E5936EA" w14:textId="77777777">
      <w:pPr>
        <w:spacing w:after="0" w:line="240" w:lineRule="auto"/>
        <w:jc w:val="center"/>
        <w:rPr>
          <w:b/>
          <w:sz w:val="28"/>
          <w:szCs w:val="28"/>
        </w:rPr>
      </w:pPr>
    </w:p>
    <w:p w:rsidRPr="0047148D" w:rsidR="00714F1F" w:rsidP="009466FE" w:rsidRDefault="00714F1F" w14:paraId="4F9C810E" w14:textId="77777777">
      <w:pPr>
        <w:spacing w:after="0" w:line="240" w:lineRule="auto"/>
        <w:jc w:val="center"/>
        <w:rPr>
          <w:b/>
          <w:sz w:val="28"/>
          <w:szCs w:val="28"/>
        </w:rPr>
      </w:pPr>
    </w:p>
    <w:p w:rsidRPr="0047148D" w:rsidR="00714F1F" w:rsidP="009466FE" w:rsidRDefault="00714F1F" w14:paraId="420FCBF4" w14:textId="77777777">
      <w:pPr>
        <w:spacing w:after="0" w:line="240" w:lineRule="auto"/>
        <w:jc w:val="center"/>
        <w:rPr>
          <w:b/>
          <w:sz w:val="28"/>
          <w:szCs w:val="28"/>
        </w:rPr>
      </w:pPr>
    </w:p>
    <w:p w:rsidRPr="0047148D" w:rsidR="00714F1F" w:rsidP="009466FE" w:rsidRDefault="00714F1F" w14:paraId="73102F9F" w14:textId="77777777">
      <w:pPr>
        <w:spacing w:after="0" w:line="240" w:lineRule="auto"/>
        <w:jc w:val="center"/>
        <w:rPr>
          <w:b/>
          <w:sz w:val="28"/>
          <w:szCs w:val="28"/>
        </w:rPr>
      </w:pPr>
    </w:p>
    <w:p w:rsidRPr="0047148D" w:rsidR="00714F1F" w:rsidP="009466FE" w:rsidRDefault="00714F1F" w14:paraId="4EFFDAC0" w14:textId="77777777">
      <w:pPr>
        <w:spacing w:after="0" w:line="240" w:lineRule="auto"/>
        <w:jc w:val="center"/>
        <w:rPr>
          <w:b/>
          <w:sz w:val="28"/>
          <w:szCs w:val="28"/>
        </w:rPr>
      </w:pPr>
    </w:p>
    <w:p w:rsidRPr="0047148D" w:rsidR="00714F1F" w:rsidP="009466FE" w:rsidRDefault="00714F1F" w14:paraId="4877D87B" w14:textId="77777777">
      <w:pPr>
        <w:spacing w:after="0" w:line="240" w:lineRule="auto"/>
        <w:jc w:val="center"/>
        <w:rPr>
          <w:b/>
          <w:sz w:val="28"/>
          <w:szCs w:val="28"/>
        </w:rPr>
      </w:pPr>
    </w:p>
    <w:p w:rsidRPr="0047148D" w:rsidR="00714F1F" w:rsidP="009466FE" w:rsidRDefault="00714F1F" w14:paraId="38B8D3A1" w14:textId="77777777">
      <w:pPr>
        <w:spacing w:after="0" w:line="240" w:lineRule="auto"/>
        <w:jc w:val="center"/>
        <w:rPr>
          <w:b/>
          <w:sz w:val="28"/>
          <w:szCs w:val="28"/>
        </w:rPr>
      </w:pPr>
    </w:p>
    <w:p w:rsidRPr="0047148D" w:rsidR="00C2552A" w:rsidP="009466FE" w:rsidRDefault="00C2552A" w14:paraId="259BA560" w14:textId="77777777">
      <w:pPr>
        <w:spacing w:after="0" w:line="240" w:lineRule="auto"/>
        <w:jc w:val="center"/>
        <w:rPr>
          <w:b/>
          <w:sz w:val="28"/>
          <w:szCs w:val="28"/>
        </w:rPr>
      </w:pPr>
    </w:p>
    <w:p w:rsidRPr="0047148D" w:rsidR="00C2552A" w:rsidP="009466FE" w:rsidRDefault="00C2552A" w14:paraId="5F241E34" w14:textId="77777777">
      <w:pPr>
        <w:spacing w:after="0" w:line="240" w:lineRule="auto"/>
        <w:jc w:val="center"/>
        <w:rPr>
          <w:b/>
          <w:sz w:val="28"/>
          <w:szCs w:val="28"/>
        </w:rPr>
      </w:pPr>
    </w:p>
    <w:p w:rsidRPr="0047148D" w:rsidR="00162525" w:rsidP="009466FE" w:rsidRDefault="00162525" w14:paraId="07A791ED" w14:textId="77777777">
      <w:pPr>
        <w:spacing w:after="0" w:line="240" w:lineRule="auto"/>
        <w:jc w:val="center"/>
        <w:rPr>
          <w:b/>
          <w:sz w:val="28"/>
          <w:szCs w:val="28"/>
        </w:rPr>
      </w:pPr>
    </w:p>
    <w:p w:rsidRPr="0047148D" w:rsidR="00C2552A" w:rsidP="009466FE" w:rsidRDefault="00C2552A" w14:paraId="4295ED31" w14:textId="77777777">
      <w:pPr>
        <w:spacing w:after="0" w:line="240" w:lineRule="auto"/>
        <w:jc w:val="center"/>
        <w:rPr>
          <w:b/>
          <w:sz w:val="28"/>
          <w:szCs w:val="28"/>
        </w:rPr>
      </w:pPr>
    </w:p>
    <w:p w:rsidRPr="0047148D" w:rsidR="00C2552A" w:rsidP="009466FE" w:rsidRDefault="00C2552A" w14:paraId="0CB93E35" w14:textId="77777777">
      <w:pPr>
        <w:spacing w:after="0" w:line="240" w:lineRule="auto"/>
        <w:rPr>
          <w:b/>
          <w:sz w:val="28"/>
          <w:szCs w:val="28"/>
        </w:rPr>
      </w:pPr>
    </w:p>
    <w:p w:rsidRPr="0047148D" w:rsidR="00DC14C4" w:rsidP="009466FE" w:rsidRDefault="00DC14C4" w14:paraId="39941CB8" w14:textId="77777777">
      <w:pPr>
        <w:spacing w:after="0" w:line="240" w:lineRule="auto"/>
        <w:rPr>
          <w:b/>
          <w:sz w:val="28"/>
          <w:szCs w:val="28"/>
        </w:rPr>
      </w:pPr>
    </w:p>
    <w:p w:rsidRPr="0047148D" w:rsidR="005E2B2E" w:rsidP="793FC1DA" w:rsidRDefault="000C59F3" w14:paraId="24DF335E" w14:textId="43103317">
      <w:pPr>
        <w:pStyle w:val="Normal"/>
        <w:suppressLineNumbers w:val="0"/>
        <w:bidi w:val="0"/>
        <w:spacing w:before="0" w:beforeAutospacing="off" w:after="200" w:afterAutospacing="off" w:line="276" w:lineRule="auto"/>
        <w:ind w:left="720" w:right="0" w:firstLine="720"/>
        <w:jc w:val="center"/>
        <w:rPr>
          <w:b w:val="1"/>
          <w:bCs w:val="1"/>
          <w:sz w:val="28"/>
          <w:szCs w:val="28"/>
        </w:rPr>
      </w:pPr>
      <w:r w:rsidRPr="793FC1DA">
        <w:rPr>
          <w:b w:val="1"/>
          <w:bCs w:val="1"/>
          <w:sz w:val="28"/>
          <w:szCs w:val="28"/>
        </w:rPr>
        <w:br w:type="page"/>
      </w:r>
      <w:r w:rsidRPr="793FC1DA" w:rsidR="04C7D54E">
        <w:rPr>
          <w:b w:val="1"/>
          <w:bCs w:val="1"/>
          <w:sz w:val="36"/>
          <w:szCs w:val="36"/>
        </w:rPr>
        <w:t xml:space="preserve">FBMH </w:t>
      </w:r>
      <w:r w:rsidRPr="793FC1DA" w:rsidR="000C59F3">
        <w:rPr>
          <w:b w:val="1"/>
          <w:bCs w:val="1"/>
          <w:sz w:val="36"/>
          <w:szCs w:val="36"/>
        </w:rPr>
        <w:t xml:space="preserve">PPIE </w:t>
      </w:r>
      <w:r w:rsidRPr="793FC1DA" w:rsidR="00645B43">
        <w:rPr>
          <w:b w:val="1"/>
          <w:bCs w:val="1"/>
          <w:sz w:val="36"/>
          <w:szCs w:val="36"/>
        </w:rPr>
        <w:t>Forum</w:t>
      </w:r>
      <w:r w:rsidRPr="793FC1DA" w:rsidR="004A78FE">
        <w:rPr>
          <w:rStyle w:val="FootnoteReference"/>
          <w:b w:val="1"/>
          <w:bCs w:val="1"/>
          <w:sz w:val="36"/>
          <w:szCs w:val="36"/>
        </w:rPr>
        <w:footnoteReference w:id="1"/>
      </w:r>
      <w:r w:rsidRPr="793FC1DA" w:rsidR="4C463215">
        <w:rPr>
          <w:b w:val="1"/>
          <w:bCs w:val="1"/>
          <w:sz w:val="36"/>
          <w:szCs w:val="36"/>
        </w:rPr>
        <w:t xml:space="preserve"> </w:t>
      </w:r>
      <w:r w:rsidRPr="793FC1DA" w:rsidR="00891547">
        <w:rPr>
          <w:b w:val="1"/>
          <w:bCs w:val="1"/>
          <w:sz w:val="36"/>
          <w:szCs w:val="36"/>
        </w:rPr>
        <w:t>T</w:t>
      </w:r>
      <w:r w:rsidRPr="793FC1DA" w:rsidR="04475208">
        <w:rPr>
          <w:b w:val="1"/>
          <w:bCs w:val="1"/>
          <w:sz w:val="36"/>
          <w:szCs w:val="36"/>
        </w:rPr>
        <w:t>erms</w:t>
      </w:r>
      <w:r w:rsidRPr="793FC1DA" w:rsidR="00891547">
        <w:rPr>
          <w:b w:val="1"/>
          <w:bCs w:val="1"/>
          <w:sz w:val="36"/>
          <w:szCs w:val="36"/>
        </w:rPr>
        <w:t xml:space="preserve"> </w:t>
      </w:r>
      <w:r w:rsidRPr="793FC1DA" w:rsidR="0D3BD60C">
        <w:rPr>
          <w:b w:val="1"/>
          <w:bCs w:val="1"/>
          <w:sz w:val="36"/>
          <w:szCs w:val="36"/>
        </w:rPr>
        <w:t>of</w:t>
      </w:r>
      <w:r w:rsidRPr="793FC1DA" w:rsidR="00891547">
        <w:rPr>
          <w:b w:val="1"/>
          <w:bCs w:val="1"/>
          <w:sz w:val="36"/>
          <w:szCs w:val="36"/>
        </w:rPr>
        <w:t xml:space="preserve"> </w:t>
      </w:r>
      <w:r w:rsidRPr="793FC1DA" w:rsidR="4554266D">
        <w:rPr>
          <w:b w:val="1"/>
          <w:bCs w:val="1"/>
          <w:sz w:val="36"/>
          <w:szCs w:val="36"/>
        </w:rPr>
        <w:t>reference</w:t>
      </w:r>
      <w:r w:rsidRPr="793FC1DA" w:rsidR="545143FA">
        <w:rPr>
          <w:b w:val="1"/>
          <w:bCs w:val="1"/>
          <w:sz w:val="36"/>
          <w:szCs w:val="36"/>
        </w:rPr>
        <w:t xml:space="preserve"> (</w:t>
      </w:r>
      <w:r w:rsidRPr="793FC1DA" w:rsidR="545143FA">
        <w:rPr>
          <w:b w:val="1"/>
          <w:bCs w:val="1"/>
          <w:sz w:val="36"/>
          <w:szCs w:val="36"/>
        </w:rPr>
        <w:t xml:space="preserve">ToR</w:t>
      </w:r>
      <w:r w:rsidRPr="793FC1DA" w:rsidR="545143FA">
        <w:rPr>
          <w:b w:val="1"/>
          <w:bCs w:val="1"/>
          <w:sz w:val="36"/>
          <w:szCs w:val="36"/>
        </w:rPr>
        <w:t xml:space="preserve">)</w:t>
      </w:r>
    </w:p>
    <w:p w:rsidRPr="0047148D" w:rsidR="009970AB" w:rsidP="009466FE" w:rsidRDefault="009970AB" w14:paraId="3B72C40F" w14:textId="77777777">
      <w:pPr>
        <w:spacing w:after="0" w:line="240" w:lineRule="auto"/>
        <w:rPr>
          <w:rFonts w:cstheme="minorHAnsi"/>
          <w:b/>
          <w:sz w:val="28"/>
          <w:szCs w:val="28"/>
        </w:rPr>
      </w:pPr>
      <w:r w:rsidRPr="0047148D">
        <w:rPr>
          <w:rFonts w:cstheme="minorHAnsi"/>
          <w:b/>
          <w:sz w:val="28"/>
          <w:szCs w:val="28"/>
        </w:rPr>
        <w:t>Introduction:</w:t>
      </w:r>
    </w:p>
    <w:p w:rsidRPr="0047148D" w:rsidR="0011185A" w:rsidP="73C2B13F" w:rsidRDefault="009970AB" w14:paraId="3CD84160" w14:textId="0902A168">
      <w:pPr>
        <w:spacing w:after="0" w:line="240" w:lineRule="auto"/>
        <w:rPr>
          <w:rFonts w:cs="Calibri" w:cstheme="minorAscii"/>
          <w:sz w:val="28"/>
          <w:szCs w:val="28"/>
        </w:rPr>
      </w:pPr>
      <w:r w:rsidRPr="6777B2D8" w:rsidR="009970AB">
        <w:rPr>
          <w:rFonts w:cs="Calibri" w:cstheme="minorAscii"/>
          <w:sz w:val="28"/>
          <w:szCs w:val="28"/>
        </w:rPr>
        <w:t>The Patient and Public Involvement and Engagement (PPIE) Forum (formerly Social Responsibility Public Engagement Forum) was formed when the Faculty of Medical Human Sciences and the Faculty of Life Sciences merged in 2016</w:t>
      </w:r>
      <w:r w:rsidRPr="6777B2D8" w:rsidR="00BF364A">
        <w:rPr>
          <w:rFonts w:cs="Calibri" w:cstheme="minorAscii"/>
          <w:sz w:val="28"/>
          <w:szCs w:val="28"/>
        </w:rPr>
        <w:t xml:space="preserve"> to form the </w:t>
      </w:r>
      <w:hyperlink r:id="Rb6555c12955945c1">
        <w:r w:rsidRPr="6777B2D8" w:rsidR="00BF364A">
          <w:rPr>
            <w:rStyle w:val="Hyperlink"/>
            <w:rFonts w:cs="Calibri" w:cstheme="minorAscii"/>
            <w:sz w:val="28"/>
            <w:szCs w:val="28"/>
          </w:rPr>
          <w:t xml:space="preserve">Faculty of Biology, </w:t>
        </w:r>
        <w:r w:rsidRPr="6777B2D8" w:rsidR="00BF364A">
          <w:rPr>
            <w:rStyle w:val="Hyperlink"/>
            <w:rFonts w:cs="Calibri" w:cstheme="minorAscii"/>
            <w:sz w:val="28"/>
            <w:szCs w:val="28"/>
          </w:rPr>
          <w:t>Medicine</w:t>
        </w:r>
        <w:r w:rsidRPr="6777B2D8" w:rsidR="00BF364A">
          <w:rPr>
            <w:rStyle w:val="Hyperlink"/>
            <w:rFonts w:cs="Calibri" w:cstheme="minorAscii"/>
            <w:sz w:val="28"/>
            <w:szCs w:val="28"/>
          </w:rPr>
          <w:t xml:space="preserve"> and Health</w:t>
        </w:r>
      </w:hyperlink>
      <w:r w:rsidRPr="6777B2D8" w:rsidR="258A431B">
        <w:rPr>
          <w:rFonts w:cs="Calibri" w:cstheme="minorAscii"/>
          <w:sz w:val="28"/>
          <w:szCs w:val="28"/>
        </w:rPr>
        <w:t xml:space="preserve"> (FBMH)</w:t>
      </w:r>
      <w:r w:rsidRPr="6777B2D8" w:rsidR="009970AB">
        <w:rPr>
          <w:rFonts w:cs="Calibri" w:cstheme="minorAscii"/>
          <w:sz w:val="28"/>
          <w:szCs w:val="28"/>
        </w:rPr>
        <w:t xml:space="preserve">.  </w:t>
      </w:r>
    </w:p>
    <w:p w:rsidRPr="0047148D" w:rsidR="0011185A" w:rsidP="009466FE" w:rsidRDefault="0011185A" w14:paraId="4F50D61E" w14:textId="77777777">
      <w:pPr>
        <w:spacing w:after="0" w:line="240" w:lineRule="auto"/>
        <w:rPr>
          <w:rFonts w:cstheme="minorHAnsi"/>
          <w:sz w:val="28"/>
          <w:szCs w:val="28"/>
        </w:rPr>
      </w:pPr>
    </w:p>
    <w:p w:rsidR="005333F0" w:rsidP="73C2B13F" w:rsidRDefault="0047148D" w14:paraId="16AA12BB" w14:textId="6963DB8A">
      <w:pPr>
        <w:pStyle w:val="Normal"/>
        <w:spacing w:after="0" w:line="240" w:lineRule="auto"/>
        <w:ind w:left="0"/>
        <w:rPr>
          <w:sz w:val="28"/>
          <w:szCs w:val="28"/>
        </w:rPr>
      </w:pPr>
      <w:r w:rsidRPr="5652D97A" w:rsidR="0047148D">
        <w:rPr>
          <w:rFonts w:cs="Calibri" w:cstheme="minorAscii"/>
          <w:sz w:val="28"/>
          <w:szCs w:val="28"/>
        </w:rPr>
        <w:t>The F</w:t>
      </w:r>
      <w:r w:rsidRPr="5652D97A" w:rsidR="009970AB">
        <w:rPr>
          <w:rFonts w:cs="Calibri" w:cstheme="minorAscii"/>
          <w:sz w:val="28"/>
          <w:szCs w:val="28"/>
        </w:rPr>
        <w:t xml:space="preserve">orum features representation from </w:t>
      </w:r>
      <w:r w:rsidRPr="5652D97A" w:rsidR="005333F0">
        <w:rPr>
          <w:rFonts w:cs="Calibri" w:cstheme="minorAscii"/>
          <w:sz w:val="28"/>
          <w:szCs w:val="28"/>
        </w:rPr>
        <w:t>PPIE</w:t>
      </w:r>
      <w:r w:rsidRPr="5652D97A" w:rsidR="0047148D">
        <w:rPr>
          <w:rFonts w:cs="Calibri" w:cstheme="minorAscii"/>
          <w:sz w:val="28"/>
          <w:szCs w:val="28"/>
        </w:rPr>
        <w:t>/Social R</w:t>
      </w:r>
      <w:r w:rsidRPr="5652D97A" w:rsidR="009970AB">
        <w:rPr>
          <w:rFonts w:cs="Calibri" w:cstheme="minorAscii"/>
          <w:sz w:val="28"/>
          <w:szCs w:val="28"/>
        </w:rPr>
        <w:t>esponsibility leads across the Faculty,</w:t>
      </w:r>
      <w:r w:rsidRPr="5652D97A" w:rsidR="00E12C8A">
        <w:rPr>
          <w:rFonts w:cs="Calibri" w:cstheme="minorAscii"/>
          <w:sz w:val="28"/>
          <w:szCs w:val="28"/>
        </w:rPr>
        <w:t xml:space="preserve"> University and externally</w:t>
      </w:r>
      <w:r w:rsidRPr="5652D97A" w:rsidR="009970AB">
        <w:rPr>
          <w:rFonts w:cs="Calibri" w:cstheme="minorAscii"/>
          <w:sz w:val="28"/>
          <w:szCs w:val="28"/>
        </w:rPr>
        <w:t xml:space="preserve"> </w:t>
      </w:r>
      <w:r w:rsidRPr="5652D97A" w:rsidR="00E12C8A">
        <w:rPr>
          <w:rFonts w:cs="Calibri" w:cstheme="minorAscii"/>
          <w:sz w:val="28"/>
          <w:szCs w:val="28"/>
        </w:rPr>
        <w:t>including;</w:t>
      </w:r>
      <w:r w:rsidRPr="5652D97A" w:rsidR="00E12C8A">
        <w:rPr>
          <w:rFonts w:cs="Calibri" w:cstheme="minorAscii"/>
          <w:sz w:val="28"/>
          <w:szCs w:val="28"/>
        </w:rPr>
        <w:t xml:space="preserve"> </w:t>
      </w:r>
      <w:r w:rsidRPr="5652D97A" w:rsidR="53379EF5">
        <w:rPr>
          <w:rFonts w:cs="Calibri" w:cstheme="minorAscii"/>
          <w:sz w:val="28"/>
          <w:szCs w:val="28"/>
        </w:rPr>
        <w:t>p</w:t>
      </w:r>
      <w:r w:rsidRPr="5652D97A" w:rsidR="0047148D">
        <w:rPr>
          <w:rFonts w:cs="Calibri" w:cstheme="minorAscii"/>
          <w:sz w:val="28"/>
          <w:szCs w:val="28"/>
        </w:rPr>
        <w:t xml:space="preserve">ublic </w:t>
      </w:r>
      <w:r w:rsidRPr="5652D97A" w:rsidR="22624069">
        <w:rPr>
          <w:rFonts w:cs="Calibri" w:cstheme="minorAscii"/>
          <w:sz w:val="28"/>
          <w:szCs w:val="28"/>
        </w:rPr>
        <w:t>c</w:t>
      </w:r>
      <w:r w:rsidRPr="5652D97A" w:rsidR="00E12C8A">
        <w:rPr>
          <w:rFonts w:cs="Calibri" w:cstheme="minorAscii"/>
          <w:sz w:val="28"/>
          <w:szCs w:val="28"/>
        </w:rPr>
        <w:t xml:space="preserve">ontributors, </w:t>
      </w:r>
      <w:r w:rsidRPr="5652D97A" w:rsidR="009970AB">
        <w:rPr>
          <w:rFonts w:cs="Calibri" w:cstheme="minorAscii"/>
          <w:sz w:val="28"/>
          <w:szCs w:val="28"/>
        </w:rPr>
        <w:t>staff</w:t>
      </w:r>
      <w:r w:rsidRPr="5652D97A" w:rsidR="009970AB">
        <w:rPr>
          <w:rFonts w:cs="Calibri" w:cstheme="minorAscii"/>
          <w:sz w:val="28"/>
          <w:szCs w:val="28"/>
        </w:rPr>
        <w:t xml:space="preserve"> and st</w:t>
      </w:r>
      <w:r w:rsidRPr="5652D97A" w:rsidR="0011185A">
        <w:rPr>
          <w:rFonts w:cs="Calibri" w:cstheme="minorAscii"/>
          <w:sz w:val="28"/>
          <w:szCs w:val="28"/>
        </w:rPr>
        <w:t>udents</w:t>
      </w:r>
      <w:r w:rsidRPr="5652D97A" w:rsidR="0047148D">
        <w:rPr>
          <w:rFonts w:cs="Calibri" w:cstheme="minorAscii"/>
          <w:sz w:val="28"/>
          <w:szCs w:val="28"/>
        </w:rPr>
        <w:t>. It</w:t>
      </w:r>
      <w:r w:rsidRPr="5652D97A" w:rsidR="0011185A">
        <w:rPr>
          <w:rFonts w:cs="Calibri" w:cstheme="minorAscii"/>
          <w:sz w:val="28"/>
          <w:szCs w:val="28"/>
        </w:rPr>
        <w:t xml:space="preserve"> i</w:t>
      </w:r>
      <w:r w:rsidRPr="5652D97A" w:rsidR="009970AB">
        <w:rPr>
          <w:rFonts w:cs="Calibri" w:cstheme="minorAscii"/>
          <w:sz w:val="28"/>
          <w:szCs w:val="28"/>
        </w:rPr>
        <w:t>s</w:t>
      </w:r>
      <w:r w:rsidRPr="5652D97A" w:rsidR="00080863">
        <w:rPr>
          <w:rFonts w:cs="Calibri" w:cstheme="minorAscii"/>
          <w:sz w:val="28"/>
          <w:szCs w:val="28"/>
        </w:rPr>
        <w:t xml:space="preserve"> </w:t>
      </w:r>
      <w:r w:rsidRPr="5652D97A" w:rsidR="2CCFFAC2">
        <w:rPr>
          <w:rFonts w:cs="Calibri" w:cstheme="minorAscii"/>
          <w:sz w:val="28"/>
          <w:szCs w:val="28"/>
        </w:rPr>
        <w:t>c</w:t>
      </w:r>
      <w:r w:rsidRPr="5652D97A" w:rsidR="009970AB">
        <w:rPr>
          <w:rFonts w:cs="Calibri" w:cstheme="minorAscii"/>
          <w:sz w:val="28"/>
          <w:szCs w:val="28"/>
        </w:rPr>
        <w:t>o-</w:t>
      </w:r>
      <w:r w:rsidRPr="5652D97A" w:rsidR="6F103F43">
        <w:rPr>
          <w:rFonts w:cs="Calibri" w:cstheme="minorAscii"/>
          <w:sz w:val="28"/>
          <w:szCs w:val="28"/>
        </w:rPr>
        <w:t>c</w:t>
      </w:r>
      <w:r w:rsidRPr="5652D97A" w:rsidR="009970AB">
        <w:rPr>
          <w:rFonts w:cs="Calibri" w:cstheme="minorAscii"/>
          <w:sz w:val="28"/>
          <w:szCs w:val="28"/>
        </w:rPr>
        <w:t xml:space="preserve">haired by </w:t>
      </w:r>
      <w:r w:rsidRPr="5652D97A" w:rsidR="678F8B56">
        <w:rPr>
          <w:rFonts w:cs="Calibri" w:cstheme="minorAscii"/>
          <w:sz w:val="28"/>
          <w:szCs w:val="28"/>
        </w:rPr>
        <w:t>the</w:t>
      </w:r>
      <w:r w:rsidRPr="5652D97A" w:rsidR="009970AB">
        <w:rPr>
          <w:rFonts w:cs="Calibri" w:cstheme="minorAscii"/>
          <w:sz w:val="28"/>
          <w:szCs w:val="28"/>
        </w:rPr>
        <w:t xml:space="preserve"> Academic Lead for Community Engagement and I</w:t>
      </w:r>
      <w:r w:rsidRPr="5652D97A" w:rsidR="0047148D">
        <w:rPr>
          <w:rFonts w:cs="Calibri" w:cstheme="minorAscii"/>
          <w:sz w:val="28"/>
          <w:szCs w:val="28"/>
        </w:rPr>
        <w:t>nvolvement</w:t>
      </w:r>
      <w:r w:rsidRPr="5652D97A" w:rsidR="4EC10B08">
        <w:rPr>
          <w:rFonts w:cs="Calibri" w:cstheme="minorAscii"/>
          <w:sz w:val="28"/>
          <w:szCs w:val="28"/>
        </w:rPr>
        <w:t xml:space="preserve"> (formally Professor Stephanie Snow)</w:t>
      </w:r>
      <w:r w:rsidRPr="5652D97A" w:rsidR="0047148D">
        <w:rPr>
          <w:rFonts w:cs="Calibri" w:cstheme="minorAscii"/>
          <w:sz w:val="28"/>
          <w:szCs w:val="28"/>
        </w:rPr>
        <w:t xml:space="preserve">, and </w:t>
      </w:r>
      <w:r w:rsidRPr="5652D97A" w:rsidR="3B8871FA">
        <w:rPr>
          <w:rFonts w:cs="Calibri" w:cstheme="minorAscii"/>
          <w:sz w:val="28"/>
          <w:szCs w:val="28"/>
        </w:rPr>
        <w:t xml:space="preserve">a </w:t>
      </w:r>
      <w:r w:rsidRPr="5652D97A" w:rsidR="2DCD6EC6">
        <w:rPr>
          <w:rFonts w:cs="Calibri" w:cstheme="minorAscii"/>
          <w:sz w:val="28"/>
          <w:szCs w:val="28"/>
        </w:rPr>
        <w:t>p</w:t>
      </w:r>
      <w:r w:rsidRPr="5652D97A" w:rsidR="009970AB">
        <w:rPr>
          <w:rFonts w:cs="Calibri" w:cstheme="minorAscii"/>
          <w:sz w:val="28"/>
          <w:szCs w:val="28"/>
        </w:rPr>
        <w:t xml:space="preserve">ublic </w:t>
      </w:r>
      <w:r w:rsidRPr="5652D97A" w:rsidR="7B975B38">
        <w:rPr>
          <w:rFonts w:cs="Calibri" w:cstheme="minorAscii"/>
          <w:sz w:val="28"/>
          <w:szCs w:val="28"/>
        </w:rPr>
        <w:t>c</w:t>
      </w:r>
      <w:r w:rsidRPr="5652D97A" w:rsidR="009970AB">
        <w:rPr>
          <w:rFonts w:cs="Calibri" w:cstheme="minorAscii"/>
          <w:sz w:val="28"/>
          <w:szCs w:val="28"/>
        </w:rPr>
        <w:t>ontributor</w:t>
      </w:r>
      <w:r w:rsidRPr="5652D97A" w:rsidR="5D5DEB9F">
        <w:rPr>
          <w:rFonts w:cs="Calibri" w:cstheme="minorAscii"/>
          <w:sz w:val="28"/>
          <w:szCs w:val="28"/>
        </w:rPr>
        <w:t xml:space="preserve"> (Kay Gallacher)</w:t>
      </w:r>
      <w:r w:rsidRPr="5652D97A" w:rsidR="009970AB">
        <w:rPr>
          <w:rFonts w:cs="Calibri" w:cstheme="minorAscii"/>
          <w:sz w:val="28"/>
          <w:szCs w:val="28"/>
        </w:rPr>
        <w:t xml:space="preserve">. </w:t>
      </w:r>
      <w:r w:rsidRPr="5652D97A" w:rsidR="6AFE7F92">
        <w:rPr>
          <w:sz w:val="28"/>
          <w:szCs w:val="28"/>
        </w:rPr>
        <w:t>Non-Forum members also attend to present on a topic relating to Social Responsibility or PPIE.</w:t>
      </w:r>
    </w:p>
    <w:p w:rsidR="005333F0" w:rsidP="73C2B13F" w:rsidRDefault="0047148D" w14:paraId="6B33195C" w14:textId="2A0C29C5">
      <w:pPr>
        <w:pStyle w:val="Normal"/>
        <w:spacing w:after="0" w:line="240" w:lineRule="auto"/>
        <w:rPr>
          <w:rFonts w:cs="Calibri" w:cstheme="minorAscii"/>
          <w:sz w:val="28"/>
          <w:szCs w:val="28"/>
        </w:rPr>
      </w:pPr>
    </w:p>
    <w:p w:rsidRPr="0047148D" w:rsidR="005333F0" w:rsidP="009466FE" w:rsidRDefault="0047148D" w14:paraId="745E6A83" w14:textId="77777777">
      <w:pPr>
        <w:spacing w:after="0" w:line="240" w:lineRule="auto"/>
        <w:rPr>
          <w:rFonts w:cstheme="minorHAnsi"/>
          <w:sz w:val="28"/>
          <w:szCs w:val="28"/>
        </w:rPr>
      </w:pPr>
      <w:r>
        <w:rPr>
          <w:rFonts w:cstheme="minorHAnsi"/>
          <w:sz w:val="28"/>
          <w:szCs w:val="28"/>
        </w:rPr>
        <w:t>During the F</w:t>
      </w:r>
      <w:r w:rsidRPr="0047148D" w:rsidR="0011185A">
        <w:rPr>
          <w:rFonts w:cstheme="minorHAnsi"/>
          <w:sz w:val="28"/>
          <w:szCs w:val="28"/>
        </w:rPr>
        <w:t>orum m</w:t>
      </w:r>
      <w:r w:rsidRPr="0047148D" w:rsidR="009970AB">
        <w:rPr>
          <w:rFonts w:cstheme="minorHAnsi"/>
          <w:sz w:val="28"/>
          <w:szCs w:val="28"/>
        </w:rPr>
        <w:t>eetings members</w:t>
      </w:r>
      <w:r w:rsidRPr="0047148D" w:rsidR="005333F0">
        <w:rPr>
          <w:rFonts w:cstheme="minorHAnsi"/>
          <w:sz w:val="28"/>
          <w:szCs w:val="28"/>
        </w:rPr>
        <w:t>:</w:t>
      </w:r>
    </w:p>
    <w:p w:rsidRPr="0047148D" w:rsidR="005333F0" w:rsidP="009466FE" w:rsidRDefault="005333F0" w14:paraId="65292C42" w14:textId="77777777">
      <w:pPr>
        <w:pStyle w:val="ListParagraph"/>
        <w:numPr>
          <w:ilvl w:val="0"/>
          <w:numId w:val="22"/>
        </w:numPr>
        <w:spacing w:after="0" w:line="240" w:lineRule="auto"/>
        <w:rPr>
          <w:rFonts w:cstheme="minorHAnsi"/>
          <w:sz w:val="28"/>
          <w:szCs w:val="28"/>
        </w:rPr>
      </w:pPr>
      <w:r w:rsidRPr="0047148D">
        <w:rPr>
          <w:rFonts w:cstheme="minorHAnsi"/>
          <w:sz w:val="28"/>
          <w:szCs w:val="28"/>
        </w:rPr>
        <w:t>E</w:t>
      </w:r>
      <w:r w:rsidR="0047148D">
        <w:rPr>
          <w:rFonts w:cstheme="minorHAnsi"/>
          <w:sz w:val="28"/>
          <w:szCs w:val="28"/>
        </w:rPr>
        <w:t>valuate the F</w:t>
      </w:r>
      <w:r w:rsidRPr="0047148D" w:rsidR="009970AB">
        <w:rPr>
          <w:rFonts w:cstheme="minorHAnsi"/>
          <w:sz w:val="28"/>
          <w:szCs w:val="28"/>
        </w:rPr>
        <w:t xml:space="preserve">orum’s outputs, </w:t>
      </w:r>
    </w:p>
    <w:p w:rsidRPr="0047148D" w:rsidR="005333F0" w:rsidP="009466FE" w:rsidRDefault="005333F0" w14:paraId="7793C5CD" w14:textId="77777777">
      <w:pPr>
        <w:pStyle w:val="ListParagraph"/>
        <w:numPr>
          <w:ilvl w:val="0"/>
          <w:numId w:val="22"/>
        </w:numPr>
        <w:spacing w:after="0" w:line="240" w:lineRule="auto"/>
        <w:rPr>
          <w:rFonts w:cstheme="minorHAnsi"/>
          <w:sz w:val="28"/>
          <w:szCs w:val="28"/>
        </w:rPr>
      </w:pPr>
      <w:r w:rsidRPr="0047148D">
        <w:rPr>
          <w:rFonts w:cstheme="minorHAnsi"/>
          <w:sz w:val="28"/>
          <w:szCs w:val="28"/>
        </w:rPr>
        <w:t>D</w:t>
      </w:r>
      <w:r w:rsidRPr="0047148D" w:rsidR="009970AB">
        <w:rPr>
          <w:rFonts w:cstheme="minorHAnsi"/>
          <w:sz w:val="28"/>
          <w:szCs w:val="28"/>
        </w:rPr>
        <w:t xml:space="preserve">iscuss upcoming initiatives and future actions, </w:t>
      </w:r>
    </w:p>
    <w:p w:rsidRPr="0047148D" w:rsidR="009970AB" w:rsidP="73C2B13F" w:rsidRDefault="009970AB" w14:paraId="205645E3" w14:textId="549BD95F">
      <w:pPr>
        <w:pStyle w:val="ListParagraph"/>
        <w:numPr>
          <w:ilvl w:val="0"/>
          <w:numId w:val="22"/>
        </w:numPr>
        <w:spacing w:after="0" w:line="240" w:lineRule="auto"/>
        <w:rPr>
          <w:sz w:val="28"/>
          <w:szCs w:val="28"/>
        </w:rPr>
      </w:pPr>
      <w:r w:rsidRPr="73C2B13F" w:rsidR="58D320AA">
        <w:rPr>
          <w:rFonts w:cs="Calibri" w:cstheme="minorAscii"/>
          <w:sz w:val="28"/>
          <w:szCs w:val="28"/>
        </w:rPr>
        <w:t>Provide</w:t>
      </w:r>
      <w:r w:rsidRPr="73C2B13F" w:rsidR="58D320AA">
        <w:rPr>
          <w:rFonts w:cs="Calibri" w:cstheme="minorAscii"/>
          <w:sz w:val="28"/>
          <w:szCs w:val="28"/>
        </w:rPr>
        <w:t xml:space="preserve"> updates</w:t>
      </w:r>
      <w:r w:rsidRPr="73C2B13F" w:rsidR="00517D4A">
        <w:rPr>
          <w:rFonts w:cs="Calibri" w:cstheme="minorAscii"/>
          <w:sz w:val="28"/>
          <w:szCs w:val="28"/>
        </w:rPr>
        <w:t xml:space="preserve"> </w:t>
      </w:r>
      <w:r w:rsidRPr="73C2B13F" w:rsidR="009970AB">
        <w:rPr>
          <w:rFonts w:cs="Calibri" w:cstheme="minorAscii"/>
          <w:sz w:val="28"/>
          <w:szCs w:val="28"/>
        </w:rPr>
        <w:t xml:space="preserve"> </w:t>
      </w:r>
    </w:p>
    <w:p w:rsidRPr="0047148D" w:rsidR="009970AB" w:rsidP="73C2B13F" w:rsidRDefault="009970AB" w14:paraId="183604F2" w14:textId="69A3725A">
      <w:pPr>
        <w:pStyle w:val="Normal"/>
        <w:spacing w:after="0" w:line="240" w:lineRule="auto"/>
        <w:ind w:left="0"/>
        <w:rPr>
          <w:sz w:val="28"/>
          <w:szCs w:val="28"/>
        </w:rPr>
      </w:pPr>
    </w:p>
    <w:p w:rsidRPr="0047148D" w:rsidR="00F05598" w:rsidP="009466FE" w:rsidRDefault="00196D3D" w14:paraId="6B686817" w14:textId="77777777">
      <w:pPr>
        <w:spacing w:after="0" w:line="240" w:lineRule="auto"/>
        <w:rPr>
          <w:rFonts w:cstheme="minorHAnsi"/>
          <w:b/>
          <w:sz w:val="28"/>
          <w:szCs w:val="28"/>
        </w:rPr>
      </w:pPr>
      <w:r w:rsidRPr="0047148D">
        <w:rPr>
          <w:rFonts w:cstheme="minorHAnsi"/>
          <w:b/>
          <w:sz w:val="28"/>
          <w:szCs w:val="28"/>
        </w:rPr>
        <w:t xml:space="preserve">1. </w:t>
      </w:r>
      <w:r w:rsidRPr="0047148D" w:rsidR="00A64556">
        <w:rPr>
          <w:rFonts w:cstheme="minorHAnsi"/>
          <w:b/>
          <w:sz w:val="28"/>
          <w:szCs w:val="28"/>
        </w:rPr>
        <w:t>Constitution</w:t>
      </w:r>
    </w:p>
    <w:p w:rsidRPr="0047148D" w:rsidR="00F05598" w:rsidP="009466FE" w:rsidRDefault="000C6747" w14:paraId="1F6E32B1" w14:textId="107B0AB0">
      <w:pPr>
        <w:spacing w:after="0" w:line="240" w:lineRule="auto"/>
        <w:rPr>
          <w:rFonts w:eastAsia="Times New Roman" w:cs="Calibri"/>
          <w:sz w:val="28"/>
          <w:szCs w:val="28"/>
        </w:rPr>
      </w:pPr>
      <w:r w:rsidRPr="793FC1DA" w:rsidR="000C6747">
        <w:rPr>
          <w:rFonts w:eastAsia="Times New Roman" w:cs="Calibri"/>
          <w:sz w:val="28"/>
          <w:szCs w:val="28"/>
        </w:rPr>
        <w:t xml:space="preserve">The </w:t>
      </w:r>
      <w:r w:rsidRPr="793FC1DA" w:rsidR="009970AB">
        <w:rPr>
          <w:rFonts w:eastAsia="Times New Roman" w:cs="Calibri"/>
          <w:sz w:val="28"/>
          <w:szCs w:val="28"/>
        </w:rPr>
        <w:t xml:space="preserve">aim </w:t>
      </w:r>
      <w:r w:rsidRPr="793FC1DA" w:rsidR="009970AB">
        <w:rPr>
          <w:rFonts w:eastAsia="Times New Roman" w:cs="Calibri"/>
          <w:sz w:val="28"/>
          <w:szCs w:val="28"/>
        </w:rPr>
        <w:t xml:space="preserve">is to </w:t>
      </w:r>
      <w:r w:rsidRPr="793FC1DA" w:rsidR="00D96F50">
        <w:rPr>
          <w:rFonts w:eastAsia="Times New Roman" w:cs="Calibri"/>
          <w:sz w:val="28"/>
          <w:szCs w:val="28"/>
        </w:rPr>
        <w:t>provide</w:t>
      </w:r>
      <w:r w:rsidRPr="793FC1DA" w:rsidR="00D96F50">
        <w:rPr>
          <w:rFonts w:eastAsia="Times New Roman" w:cs="Calibri"/>
          <w:sz w:val="28"/>
          <w:szCs w:val="28"/>
        </w:rPr>
        <w:t xml:space="preserve"> strategic direction to the </w:t>
      </w:r>
      <w:r w:rsidRPr="793FC1DA" w:rsidR="00D9787C">
        <w:rPr>
          <w:rFonts w:eastAsia="Times New Roman" w:cs="Calibri"/>
          <w:sz w:val="28"/>
          <w:szCs w:val="28"/>
        </w:rPr>
        <w:t>Faculty’s PPIE community</w:t>
      </w:r>
      <w:r w:rsidRPr="793FC1DA" w:rsidR="00D96F50">
        <w:rPr>
          <w:rFonts w:eastAsia="Times New Roman" w:cs="Calibri"/>
          <w:sz w:val="28"/>
          <w:szCs w:val="28"/>
        </w:rPr>
        <w:t>.</w:t>
      </w:r>
      <w:r w:rsidRPr="793FC1DA" w:rsidR="00517D4A">
        <w:rPr>
          <w:rFonts w:eastAsia="Times New Roman" w:cs="Calibri"/>
          <w:sz w:val="28"/>
          <w:szCs w:val="28"/>
        </w:rPr>
        <w:t xml:space="preserve"> This is done through the monitoring of the </w:t>
      </w:r>
      <w:r w:rsidRPr="793FC1DA" w:rsidR="0047148D">
        <w:rPr>
          <w:rFonts w:eastAsia="Times New Roman" w:cs="Calibri"/>
          <w:sz w:val="28"/>
          <w:szCs w:val="28"/>
        </w:rPr>
        <w:t>F</w:t>
      </w:r>
      <w:r w:rsidRPr="793FC1DA" w:rsidR="00517D4A">
        <w:rPr>
          <w:rFonts w:eastAsia="Times New Roman" w:cs="Calibri"/>
          <w:sz w:val="28"/>
          <w:szCs w:val="28"/>
        </w:rPr>
        <w:t xml:space="preserve">orum’s </w:t>
      </w:r>
      <w:hyperlink r:id="R4e4f13a0e0eb4a2b">
        <w:r w:rsidRPr="793FC1DA" w:rsidR="00517D4A">
          <w:rPr>
            <w:rStyle w:val="Hyperlink"/>
            <w:rFonts w:eastAsia="Times New Roman" w:cs="Calibri"/>
            <w:sz w:val="28"/>
            <w:szCs w:val="28"/>
          </w:rPr>
          <w:t>action plan</w:t>
        </w:r>
      </w:hyperlink>
      <w:r w:rsidRPr="793FC1DA" w:rsidR="00517D4A">
        <w:rPr>
          <w:rFonts w:eastAsia="Times New Roman" w:cs="Calibri"/>
          <w:sz w:val="28"/>
          <w:szCs w:val="28"/>
        </w:rPr>
        <w:t xml:space="preserve"> which is approved by members at the beginning of the academic year</w:t>
      </w:r>
      <w:r w:rsidRPr="793FC1DA" w:rsidR="00E12C8A">
        <w:rPr>
          <w:rFonts w:eastAsia="Times New Roman" w:cs="Calibri"/>
          <w:sz w:val="28"/>
          <w:szCs w:val="28"/>
        </w:rPr>
        <w:t xml:space="preserve"> and reviewed regularly</w:t>
      </w:r>
      <w:r w:rsidRPr="793FC1DA" w:rsidR="00517D4A">
        <w:rPr>
          <w:rFonts w:eastAsia="Times New Roman" w:cs="Calibri"/>
          <w:sz w:val="28"/>
          <w:szCs w:val="28"/>
        </w:rPr>
        <w:t>.</w:t>
      </w:r>
      <w:r w:rsidRPr="793FC1DA" w:rsidR="00D96F50">
        <w:rPr>
          <w:rFonts w:eastAsia="Times New Roman" w:cs="Calibri"/>
          <w:sz w:val="28"/>
          <w:szCs w:val="28"/>
        </w:rPr>
        <w:t xml:space="preserve"> </w:t>
      </w:r>
    </w:p>
    <w:p w:rsidRPr="0047148D" w:rsidR="00F05598" w:rsidP="009466FE" w:rsidRDefault="00F05598" w14:paraId="619B7F59" w14:textId="77777777">
      <w:pPr>
        <w:pStyle w:val="ListParagraph"/>
        <w:spacing w:after="0" w:line="240" w:lineRule="auto"/>
        <w:ind w:left="0"/>
        <w:rPr>
          <w:rFonts w:cstheme="minorHAnsi"/>
          <w:b/>
          <w:sz w:val="28"/>
          <w:szCs w:val="28"/>
        </w:rPr>
      </w:pPr>
    </w:p>
    <w:p w:rsidRPr="0047148D" w:rsidR="00BB78EF" w:rsidP="0C6BB629" w:rsidRDefault="00BB78EF" w14:paraId="25716B60" w14:textId="45C68592">
      <w:pPr>
        <w:pStyle w:val="ListParagraph"/>
        <w:spacing w:after="0" w:line="240" w:lineRule="auto"/>
        <w:ind w:left="0" w:firstLine="0"/>
        <w:rPr>
          <w:rFonts w:cs="Calibri" w:cstheme="minorAscii"/>
          <w:b w:val="1"/>
          <w:bCs w:val="1"/>
          <w:sz w:val="28"/>
          <w:szCs w:val="28"/>
          <w:highlight w:val="yellow"/>
        </w:rPr>
      </w:pPr>
      <w:r w:rsidRPr="0C6BB629" w:rsidR="289301FD">
        <w:rPr>
          <w:rFonts w:cs="Calibri" w:cstheme="minorAscii"/>
          <w:b w:val="1"/>
          <w:bCs w:val="1"/>
          <w:sz w:val="28"/>
          <w:szCs w:val="28"/>
        </w:rPr>
        <w:t xml:space="preserve">2. </w:t>
      </w:r>
      <w:r w:rsidRPr="0C6BB629" w:rsidR="00BB78EF">
        <w:rPr>
          <w:rFonts w:cs="Calibri" w:cstheme="minorAscii"/>
          <w:b w:val="1"/>
          <w:bCs w:val="1"/>
          <w:sz w:val="28"/>
          <w:szCs w:val="28"/>
        </w:rPr>
        <w:t>Membership</w:t>
      </w:r>
    </w:p>
    <w:p w:rsidR="00BB78EF" w:rsidP="73C2B13F" w:rsidRDefault="00F05598" w14:paraId="388AE87C" w14:textId="534D6570">
      <w:pPr>
        <w:spacing w:after="0" w:line="240" w:lineRule="auto"/>
        <w:rPr>
          <w:rFonts w:cs="Calibri" w:cstheme="minorAscii"/>
          <w:b w:val="1"/>
          <w:bCs w:val="1"/>
          <w:sz w:val="28"/>
          <w:szCs w:val="28"/>
        </w:rPr>
      </w:pPr>
      <w:r w:rsidRPr="73C2B13F" w:rsidR="00F05598">
        <w:rPr>
          <w:rFonts w:cs="Calibri" w:cstheme="minorAscii"/>
          <w:b w:val="1"/>
          <w:bCs w:val="1"/>
          <w:sz w:val="28"/>
          <w:szCs w:val="28"/>
        </w:rPr>
        <w:t>2.1</w:t>
      </w:r>
      <w:r w:rsidRPr="73C2B13F" w:rsidR="46CF7B53">
        <w:rPr>
          <w:rFonts w:cs="Calibri" w:cstheme="minorAscii"/>
          <w:b w:val="1"/>
          <w:bCs w:val="1"/>
          <w:sz w:val="28"/>
          <w:szCs w:val="28"/>
        </w:rPr>
        <w:t>. Overview of membership</w:t>
      </w:r>
      <w:r w:rsidRPr="73C2B13F" w:rsidR="00F05598">
        <w:rPr>
          <w:rFonts w:cs="Calibri" w:cstheme="minorAscii"/>
          <w:b w:val="1"/>
          <w:bCs w:val="1"/>
          <w:sz w:val="28"/>
          <w:szCs w:val="28"/>
        </w:rPr>
        <w:t xml:space="preserve"> </w:t>
      </w:r>
    </w:p>
    <w:p w:rsidR="37F3D4BC" w:rsidP="3B91DCFA" w:rsidRDefault="37F3D4BC" w14:paraId="290325C5" w14:textId="145A0BA4">
      <w:pPr>
        <w:pStyle w:val="Normal"/>
        <w:spacing w:after="0" w:line="240" w:lineRule="auto"/>
        <w:rPr>
          <w:rFonts w:cs="Calibri" w:cstheme="minorAscii"/>
          <w:sz w:val="28"/>
          <w:szCs w:val="28"/>
        </w:rPr>
      </w:pPr>
      <w:r w:rsidRPr="6777B2D8" w:rsidR="37F3D4BC">
        <w:rPr>
          <w:rFonts w:cs="Calibri" w:cstheme="minorAscii"/>
          <w:sz w:val="28"/>
          <w:szCs w:val="28"/>
        </w:rPr>
        <w:t xml:space="preserve">Forum membership </w:t>
      </w:r>
      <w:r w:rsidRPr="6777B2D8" w:rsidR="6E664C03">
        <w:rPr>
          <w:rFonts w:cs="Calibri" w:cstheme="minorAscii"/>
          <w:sz w:val="28"/>
          <w:szCs w:val="28"/>
        </w:rPr>
        <w:t>features represe</w:t>
      </w:r>
      <w:r w:rsidRPr="6777B2D8" w:rsidR="6E664C03">
        <w:rPr>
          <w:rFonts w:cs="Calibri" w:cstheme="minorAscii"/>
          <w:sz w:val="28"/>
          <w:szCs w:val="28"/>
        </w:rPr>
        <w:t xml:space="preserve">ntation from </w:t>
      </w:r>
      <w:r w:rsidRPr="6777B2D8" w:rsidR="10F51A69">
        <w:rPr>
          <w:rFonts w:cs="Calibri" w:cstheme="minorAscii"/>
          <w:sz w:val="28"/>
          <w:szCs w:val="28"/>
        </w:rPr>
        <w:t xml:space="preserve">staff, </w:t>
      </w:r>
      <w:r w:rsidRPr="6777B2D8" w:rsidR="10F51A69">
        <w:rPr>
          <w:rFonts w:cs="Calibri" w:cstheme="minorAscii"/>
          <w:sz w:val="28"/>
          <w:szCs w:val="28"/>
        </w:rPr>
        <w:t>student</w:t>
      </w:r>
      <w:r w:rsidRPr="6777B2D8" w:rsidR="472545AF">
        <w:rPr>
          <w:rFonts w:cs="Calibri" w:cstheme="minorAscii"/>
          <w:sz w:val="28"/>
          <w:szCs w:val="28"/>
        </w:rPr>
        <w:t>s</w:t>
      </w:r>
      <w:r w:rsidRPr="6777B2D8" w:rsidR="10F51A69">
        <w:rPr>
          <w:rFonts w:cs="Calibri" w:cstheme="minorAscii"/>
          <w:sz w:val="28"/>
          <w:szCs w:val="28"/>
        </w:rPr>
        <w:t xml:space="preserve"> and </w:t>
      </w:r>
      <w:r w:rsidRPr="6777B2D8" w:rsidR="770CB748">
        <w:rPr>
          <w:rFonts w:cs="Calibri" w:cstheme="minorAscii"/>
          <w:sz w:val="28"/>
          <w:szCs w:val="28"/>
        </w:rPr>
        <w:t>p</w:t>
      </w:r>
      <w:r w:rsidRPr="6777B2D8" w:rsidR="10F51A69">
        <w:rPr>
          <w:rFonts w:cs="Calibri" w:cstheme="minorAscii"/>
          <w:sz w:val="28"/>
          <w:szCs w:val="28"/>
        </w:rPr>
        <w:t xml:space="preserve">ublic </w:t>
      </w:r>
      <w:r w:rsidRPr="6777B2D8" w:rsidR="01EFBA91">
        <w:rPr>
          <w:rFonts w:cs="Calibri" w:cstheme="minorAscii"/>
          <w:sz w:val="28"/>
          <w:szCs w:val="28"/>
        </w:rPr>
        <w:t>c</w:t>
      </w:r>
      <w:r w:rsidRPr="6777B2D8" w:rsidR="10F51A69">
        <w:rPr>
          <w:rFonts w:cs="Calibri" w:cstheme="minorAscii"/>
          <w:sz w:val="28"/>
          <w:szCs w:val="28"/>
        </w:rPr>
        <w:t>ontributor</w:t>
      </w:r>
      <w:r w:rsidRPr="6777B2D8" w:rsidR="18E8BA4A">
        <w:rPr>
          <w:rFonts w:cs="Calibri" w:cstheme="minorAscii"/>
          <w:sz w:val="28"/>
          <w:szCs w:val="28"/>
        </w:rPr>
        <w:t>s</w:t>
      </w:r>
      <w:r w:rsidRPr="6777B2D8" w:rsidR="4DF80CE4">
        <w:rPr>
          <w:rFonts w:cs="Calibri" w:cstheme="minorAscii"/>
          <w:sz w:val="28"/>
          <w:szCs w:val="28"/>
        </w:rPr>
        <w:t xml:space="preserve">. Members can leave the Forum at any time by contacting the </w:t>
      </w:r>
      <w:r w:rsidRPr="6777B2D8" w:rsidR="516E4C6F">
        <w:rPr>
          <w:rFonts w:cs="Calibri" w:cstheme="minorAscii"/>
          <w:sz w:val="28"/>
          <w:szCs w:val="28"/>
        </w:rPr>
        <w:t xml:space="preserve">Forum </w:t>
      </w:r>
      <w:r w:rsidRPr="6777B2D8" w:rsidR="7E1AC396">
        <w:rPr>
          <w:rFonts w:cs="Calibri" w:cstheme="minorAscii"/>
          <w:sz w:val="28"/>
          <w:szCs w:val="28"/>
        </w:rPr>
        <w:t>administrator</w:t>
      </w:r>
      <w:r w:rsidRPr="6777B2D8" w:rsidR="36FC4D54">
        <w:rPr>
          <w:rFonts w:cs="Calibri" w:cstheme="minorAscii"/>
          <w:sz w:val="28"/>
          <w:szCs w:val="28"/>
        </w:rPr>
        <w:t xml:space="preserve"> </w:t>
      </w:r>
      <w:hyperlink r:id="R97f74c6008ce4e2a">
        <w:r w:rsidRPr="6777B2D8" w:rsidR="36FC4D54">
          <w:rPr>
            <w:rStyle w:val="Hyperlink"/>
            <w:rFonts w:cs="Calibri" w:cstheme="minorAscii"/>
            <w:sz w:val="28"/>
            <w:szCs w:val="28"/>
          </w:rPr>
          <w:t>(Sam Franklin)</w:t>
        </w:r>
      </w:hyperlink>
      <w:r w:rsidRPr="6777B2D8" w:rsidR="7E1AC396">
        <w:rPr>
          <w:rFonts w:cs="Calibri" w:cstheme="minorAscii"/>
          <w:sz w:val="28"/>
          <w:szCs w:val="28"/>
        </w:rPr>
        <w:t>.</w:t>
      </w:r>
      <w:r w:rsidRPr="6777B2D8" w:rsidR="4DF80CE4">
        <w:rPr>
          <w:rFonts w:cs="Calibri" w:cstheme="minorAscii"/>
          <w:sz w:val="28"/>
          <w:szCs w:val="28"/>
        </w:rPr>
        <w:t xml:space="preserve"> </w:t>
      </w:r>
    </w:p>
    <w:p w:rsidR="00BB78EF" w:rsidP="46B93223" w:rsidRDefault="00F05598" w14:paraId="1718E046" w14:textId="373634FE">
      <w:pPr>
        <w:pStyle w:val="Normal"/>
        <w:spacing w:after="0" w:line="240" w:lineRule="auto"/>
        <w:rPr>
          <w:rFonts w:cs="Calibri" w:cstheme="minorAscii"/>
          <w:sz w:val="28"/>
          <w:szCs w:val="28"/>
        </w:rPr>
      </w:pPr>
    </w:p>
    <w:p w:rsidR="00BB78EF" w:rsidP="3B91DCFA" w:rsidRDefault="00F05598" w14:paraId="22DD4DF4" w14:textId="32ADC20B">
      <w:pPr>
        <w:pStyle w:val="Normal"/>
        <w:spacing w:after="0" w:line="240" w:lineRule="auto"/>
        <w:rPr>
          <w:rFonts w:cs="Calibri" w:cstheme="minorAscii"/>
          <w:sz w:val="28"/>
          <w:szCs w:val="28"/>
          <w:u w:val="none"/>
        </w:rPr>
      </w:pPr>
      <w:r w:rsidRPr="580F2A6E" w:rsidR="163265CD">
        <w:rPr>
          <w:rFonts w:cs="Calibri" w:cstheme="minorAscii"/>
          <w:b w:val="1"/>
          <w:bCs w:val="1"/>
          <w:sz w:val="28"/>
          <w:szCs w:val="28"/>
          <w:u w:val="none"/>
        </w:rPr>
        <w:t>Staff membership</w:t>
      </w:r>
      <w:r w:rsidRPr="580F2A6E" w:rsidR="79D4EBF4">
        <w:rPr>
          <w:rFonts w:cs="Calibri" w:cstheme="minorAscii"/>
          <w:b w:val="1"/>
          <w:bCs w:val="1"/>
          <w:sz w:val="28"/>
          <w:szCs w:val="28"/>
          <w:u w:val="none"/>
        </w:rPr>
        <w:t xml:space="preserve">: </w:t>
      </w:r>
      <w:r w:rsidRPr="580F2A6E" w:rsidR="41575B71">
        <w:rPr>
          <w:rFonts w:cs="Calibri" w:cstheme="minorAscii"/>
          <w:sz w:val="28"/>
          <w:szCs w:val="28"/>
          <w:u w:val="none"/>
        </w:rPr>
        <w:t>i</w:t>
      </w:r>
      <w:r w:rsidRPr="580F2A6E" w:rsidR="0DE540D3">
        <w:rPr>
          <w:rFonts w:cs="Calibri" w:cstheme="minorAscii"/>
          <w:sz w:val="28"/>
          <w:szCs w:val="28"/>
          <w:u w:val="none"/>
        </w:rPr>
        <w:t>ncludes</w:t>
      </w:r>
      <w:r w:rsidRPr="580F2A6E" w:rsidR="5DCE5773">
        <w:rPr>
          <w:rFonts w:cs="Calibri" w:cstheme="minorAscii"/>
          <w:sz w:val="28"/>
          <w:szCs w:val="28"/>
          <w:u w:val="none"/>
        </w:rPr>
        <w:t xml:space="preserve"> </w:t>
      </w:r>
      <w:r w:rsidRPr="580F2A6E" w:rsidR="606FD61B">
        <w:rPr>
          <w:rFonts w:cs="Calibri" w:cstheme="minorAscii"/>
          <w:sz w:val="28"/>
          <w:szCs w:val="28"/>
          <w:u w:val="none"/>
        </w:rPr>
        <w:t xml:space="preserve">PPIE/social responsibility leads across </w:t>
      </w:r>
      <w:r w:rsidRPr="580F2A6E" w:rsidR="745FB555">
        <w:rPr>
          <w:rFonts w:cs="Calibri" w:cstheme="minorAscii"/>
          <w:sz w:val="28"/>
          <w:szCs w:val="28"/>
          <w:u w:val="none"/>
        </w:rPr>
        <w:t>FBMH</w:t>
      </w:r>
      <w:r w:rsidRPr="580F2A6E" w:rsidR="606FD61B">
        <w:rPr>
          <w:rFonts w:cs="Calibri" w:cstheme="minorAscii"/>
          <w:sz w:val="28"/>
          <w:szCs w:val="28"/>
          <w:u w:val="none"/>
        </w:rPr>
        <w:t xml:space="preserve"> </w:t>
      </w:r>
      <w:r w:rsidRPr="580F2A6E" w:rsidR="2DE99B92">
        <w:rPr>
          <w:rFonts w:cs="Calibri" w:cstheme="minorAscii"/>
          <w:sz w:val="28"/>
          <w:szCs w:val="28"/>
          <w:u w:val="none"/>
        </w:rPr>
        <w:t>or</w:t>
      </w:r>
      <w:r w:rsidRPr="580F2A6E" w:rsidR="7F9C9B1B">
        <w:rPr>
          <w:rFonts w:cs="Calibri" w:cstheme="minorAscii"/>
          <w:sz w:val="28"/>
          <w:szCs w:val="28"/>
          <w:u w:val="none"/>
        </w:rPr>
        <w:t xml:space="preserve"> colleagues who are heavily </w:t>
      </w:r>
      <w:r w:rsidRPr="580F2A6E" w:rsidR="7F9C9B1B">
        <w:rPr>
          <w:rFonts w:cs="Calibri" w:cstheme="minorAscii"/>
          <w:sz w:val="28"/>
          <w:szCs w:val="28"/>
          <w:u w:val="none"/>
        </w:rPr>
        <w:t>i</w:t>
      </w:r>
      <w:r w:rsidRPr="580F2A6E" w:rsidR="2DE99B92">
        <w:rPr>
          <w:rFonts w:cs="Calibri" w:cstheme="minorAscii"/>
          <w:sz w:val="28"/>
          <w:szCs w:val="28"/>
          <w:u w:val="none"/>
        </w:rPr>
        <w:t>nvolve</w:t>
      </w:r>
      <w:r w:rsidRPr="580F2A6E" w:rsidR="3627CDF1">
        <w:rPr>
          <w:rFonts w:cs="Calibri" w:cstheme="minorAscii"/>
          <w:sz w:val="28"/>
          <w:szCs w:val="28"/>
          <w:u w:val="none"/>
        </w:rPr>
        <w:t>d</w:t>
      </w:r>
      <w:r w:rsidRPr="580F2A6E" w:rsidR="2DE99B92">
        <w:rPr>
          <w:rFonts w:cs="Calibri" w:cstheme="minorAscii"/>
          <w:sz w:val="28"/>
          <w:szCs w:val="28"/>
          <w:u w:val="none"/>
        </w:rPr>
        <w:t xml:space="preserve"> in PPIE related activities</w:t>
      </w:r>
      <w:r w:rsidRPr="580F2A6E" w:rsidR="37D38267">
        <w:rPr>
          <w:rFonts w:cs="Calibri" w:cstheme="minorAscii"/>
          <w:sz w:val="28"/>
          <w:szCs w:val="28"/>
          <w:u w:val="none"/>
        </w:rPr>
        <w:t xml:space="preserve"> </w:t>
      </w:r>
      <w:r w:rsidRPr="580F2A6E" w:rsidR="1469E18A">
        <w:rPr>
          <w:rFonts w:cs="Calibri" w:cstheme="minorAscii"/>
          <w:sz w:val="28"/>
          <w:szCs w:val="28"/>
          <w:u w:val="none"/>
        </w:rPr>
        <w:t>(</w:t>
      </w:r>
      <w:r w:rsidRPr="580F2A6E" w:rsidR="37D38267">
        <w:rPr>
          <w:rFonts w:cs="Calibri" w:cstheme="minorAscii"/>
          <w:sz w:val="28"/>
          <w:szCs w:val="28"/>
          <w:u w:val="none"/>
        </w:rPr>
        <w:t>internal and associated organisations</w:t>
      </w:r>
      <w:r w:rsidRPr="580F2A6E" w:rsidR="7CBE6ED8">
        <w:rPr>
          <w:rFonts w:cs="Calibri" w:cstheme="minorAscii"/>
          <w:sz w:val="28"/>
          <w:szCs w:val="28"/>
          <w:u w:val="none"/>
        </w:rPr>
        <w:t>)</w:t>
      </w:r>
      <w:r w:rsidRPr="580F2A6E" w:rsidR="2DE99B92">
        <w:rPr>
          <w:rFonts w:cs="Calibri" w:cstheme="minorAscii"/>
          <w:sz w:val="28"/>
          <w:szCs w:val="28"/>
          <w:u w:val="none"/>
        </w:rPr>
        <w:t xml:space="preserve">. Staff </w:t>
      </w:r>
      <w:r w:rsidRPr="580F2A6E" w:rsidR="41FB9075">
        <w:rPr>
          <w:rFonts w:cs="Calibri" w:cstheme="minorAscii"/>
          <w:sz w:val="28"/>
          <w:szCs w:val="28"/>
          <w:u w:val="none"/>
        </w:rPr>
        <w:t xml:space="preserve">will continue to be members until their </w:t>
      </w:r>
      <w:r w:rsidRPr="580F2A6E" w:rsidR="4CAE7F20">
        <w:rPr>
          <w:rFonts w:cs="Calibri" w:cstheme="minorAscii"/>
          <w:sz w:val="28"/>
          <w:szCs w:val="28"/>
          <w:u w:val="none"/>
        </w:rPr>
        <w:t xml:space="preserve">role </w:t>
      </w:r>
      <w:r w:rsidRPr="580F2A6E" w:rsidR="41FB9075">
        <w:rPr>
          <w:rFonts w:cs="Calibri" w:cstheme="minorAscii"/>
          <w:sz w:val="28"/>
          <w:szCs w:val="28"/>
          <w:u w:val="none"/>
        </w:rPr>
        <w:t xml:space="preserve">tenure </w:t>
      </w:r>
      <w:r w:rsidRPr="580F2A6E" w:rsidR="2AA2EF30">
        <w:rPr>
          <w:rFonts w:cs="Calibri" w:cstheme="minorAscii"/>
          <w:sz w:val="28"/>
          <w:szCs w:val="28"/>
          <w:u w:val="none"/>
        </w:rPr>
        <w:t>ends</w:t>
      </w:r>
      <w:r w:rsidRPr="580F2A6E" w:rsidR="3A6E5697">
        <w:rPr>
          <w:rFonts w:cs="Calibri" w:cstheme="minorAscii"/>
          <w:sz w:val="28"/>
          <w:szCs w:val="28"/>
          <w:u w:val="none"/>
        </w:rPr>
        <w:t>.</w:t>
      </w:r>
      <w:r w:rsidRPr="580F2A6E" w:rsidR="41FB9075">
        <w:rPr>
          <w:rFonts w:cs="Calibri" w:cstheme="minorAscii"/>
          <w:sz w:val="28"/>
          <w:szCs w:val="28"/>
          <w:u w:val="none"/>
        </w:rPr>
        <w:t xml:space="preserve"> </w:t>
      </w:r>
      <w:r w:rsidRPr="580F2A6E" w:rsidR="2DE99B92">
        <w:rPr>
          <w:rFonts w:cs="Calibri" w:cstheme="minorAscii"/>
          <w:sz w:val="28"/>
          <w:szCs w:val="28"/>
          <w:u w:val="none"/>
        </w:rPr>
        <w:t xml:space="preserve"> </w:t>
      </w:r>
    </w:p>
    <w:p w:rsidR="793FC1DA" w:rsidP="793FC1DA" w:rsidRDefault="793FC1DA" w14:paraId="75CC9BDE" w14:textId="321DFE5E">
      <w:pPr>
        <w:pStyle w:val="Normal"/>
        <w:spacing w:after="0" w:line="240" w:lineRule="auto"/>
        <w:rPr>
          <w:rFonts w:cs="Calibri" w:cstheme="minorAscii"/>
          <w:sz w:val="28"/>
          <w:szCs w:val="28"/>
          <w:u w:val="none"/>
        </w:rPr>
      </w:pPr>
    </w:p>
    <w:p w:rsidR="1FC611AD" w:rsidP="32690F04" w:rsidRDefault="1FC611AD" w14:paraId="712019AA" w14:textId="7B99922E">
      <w:pPr>
        <w:pStyle w:val="Normal"/>
        <w:suppressLineNumbers w:val="0"/>
        <w:spacing w:before="0" w:beforeAutospacing="off" w:after="0" w:afterAutospacing="off" w:line="240" w:lineRule="auto"/>
        <w:ind w:left="0" w:right="0"/>
        <w:jc w:val="left"/>
        <w:rPr>
          <w:rFonts w:cs="Calibri" w:cstheme="minorAscii"/>
          <w:sz w:val="28"/>
          <w:szCs w:val="28"/>
          <w:u w:val="none"/>
        </w:rPr>
      </w:pPr>
      <w:r w:rsidRPr="0C6BB629" w:rsidR="41575B71">
        <w:rPr>
          <w:rFonts w:cs="Calibri" w:cstheme="minorAscii"/>
          <w:b w:val="1"/>
          <w:bCs w:val="1"/>
          <w:sz w:val="28"/>
          <w:szCs w:val="28"/>
          <w:u w:val="none"/>
        </w:rPr>
        <w:t xml:space="preserve">Public </w:t>
      </w:r>
      <w:r w:rsidRPr="0C6BB629" w:rsidR="2E45170E">
        <w:rPr>
          <w:rFonts w:cs="Calibri" w:cstheme="minorAscii"/>
          <w:b w:val="1"/>
          <w:bCs w:val="1"/>
          <w:sz w:val="28"/>
          <w:szCs w:val="28"/>
          <w:u w:val="none"/>
        </w:rPr>
        <w:t>c</w:t>
      </w:r>
      <w:r w:rsidRPr="0C6BB629" w:rsidR="41575B71">
        <w:rPr>
          <w:rFonts w:cs="Calibri" w:cstheme="minorAscii"/>
          <w:b w:val="1"/>
          <w:bCs w:val="1"/>
          <w:sz w:val="28"/>
          <w:szCs w:val="28"/>
          <w:u w:val="none"/>
        </w:rPr>
        <w:t xml:space="preserve">ontributor </w:t>
      </w:r>
      <w:r w:rsidRPr="0C6BB629" w:rsidR="41575B71">
        <w:rPr>
          <w:rFonts w:cs="Calibri" w:cstheme="minorAscii"/>
          <w:b w:val="1"/>
          <w:bCs w:val="1"/>
          <w:sz w:val="28"/>
          <w:szCs w:val="28"/>
          <w:u w:val="none"/>
        </w:rPr>
        <w:t>membership</w:t>
      </w:r>
      <w:r w:rsidRPr="0C6BB629" w:rsidR="67027150">
        <w:rPr>
          <w:rFonts w:cs="Calibri" w:cstheme="minorAscii"/>
          <w:b w:val="1"/>
          <w:bCs w:val="1"/>
          <w:sz w:val="28"/>
          <w:szCs w:val="28"/>
          <w:u w:val="none"/>
        </w:rPr>
        <w:t>:</w:t>
      </w:r>
      <w:r w:rsidRPr="0C6BB629" w:rsidR="67027150">
        <w:rPr>
          <w:rFonts w:cs="Calibri" w:cstheme="minorAscii"/>
          <w:sz w:val="28"/>
          <w:szCs w:val="28"/>
          <w:u w:val="none"/>
        </w:rPr>
        <w:t xml:space="preserve"> </w:t>
      </w:r>
      <w:r w:rsidRPr="0C6BB629" w:rsidR="27AD8A74">
        <w:rPr>
          <w:rFonts w:cs="Calibri" w:cstheme="minorAscii"/>
          <w:sz w:val="28"/>
          <w:szCs w:val="28"/>
          <w:u w:val="none"/>
        </w:rPr>
        <w:t>is on a fixed term basis</w:t>
      </w:r>
      <w:r w:rsidRPr="0C6BB629" w:rsidR="79603141">
        <w:rPr>
          <w:rFonts w:cs="Calibri" w:cstheme="minorAscii"/>
          <w:sz w:val="28"/>
          <w:szCs w:val="28"/>
          <w:u w:val="none"/>
        </w:rPr>
        <w:t xml:space="preserve"> </w:t>
      </w:r>
      <w:r w:rsidRPr="0C6BB629" w:rsidR="19526A04">
        <w:rPr>
          <w:rFonts w:cs="Calibri" w:cstheme="minorAscii"/>
          <w:sz w:val="28"/>
          <w:szCs w:val="28"/>
          <w:u w:val="none"/>
        </w:rPr>
        <w:t xml:space="preserve">with members </w:t>
      </w:r>
      <w:r w:rsidRPr="0C6BB629" w:rsidR="79603141">
        <w:rPr>
          <w:rFonts w:cs="Calibri" w:cstheme="minorAscii"/>
          <w:sz w:val="28"/>
          <w:szCs w:val="28"/>
          <w:u w:val="none"/>
        </w:rPr>
        <w:t>recruited to the role.</w:t>
      </w:r>
      <w:r w:rsidRPr="0C6BB629" w:rsidR="7055E76E">
        <w:rPr>
          <w:rFonts w:cs="Calibri" w:cstheme="minorAscii"/>
          <w:sz w:val="28"/>
          <w:szCs w:val="28"/>
          <w:u w:val="none"/>
        </w:rPr>
        <w:t xml:space="preserve"> It was agreed by members </w:t>
      </w:r>
      <w:r w:rsidRPr="0C6BB629" w:rsidR="4372A97B">
        <w:rPr>
          <w:rFonts w:cs="Calibri" w:cstheme="minorAscii"/>
          <w:sz w:val="28"/>
          <w:szCs w:val="28"/>
          <w:u w:val="none"/>
        </w:rPr>
        <w:t>(</w:t>
      </w:r>
      <w:r w:rsidRPr="0C6BB629" w:rsidR="7055E76E">
        <w:rPr>
          <w:rFonts w:cs="Calibri" w:cstheme="minorAscii"/>
          <w:sz w:val="28"/>
          <w:szCs w:val="28"/>
          <w:u w:val="none"/>
        </w:rPr>
        <w:t>J</w:t>
      </w:r>
      <w:r w:rsidRPr="0C6BB629" w:rsidR="018CF134">
        <w:rPr>
          <w:rFonts w:cs="Calibri" w:cstheme="minorAscii"/>
          <w:sz w:val="28"/>
          <w:szCs w:val="28"/>
          <w:u w:val="none"/>
        </w:rPr>
        <w:t xml:space="preserve">anuary </w:t>
      </w:r>
      <w:r w:rsidRPr="0C6BB629" w:rsidR="7055E76E">
        <w:rPr>
          <w:rFonts w:cs="Calibri" w:cstheme="minorAscii"/>
          <w:sz w:val="28"/>
          <w:szCs w:val="28"/>
          <w:u w:val="none"/>
        </w:rPr>
        <w:t>20</w:t>
      </w:r>
      <w:r w:rsidRPr="0C6BB629" w:rsidR="23B5B518">
        <w:rPr>
          <w:rFonts w:cs="Calibri" w:cstheme="minorAscii"/>
          <w:sz w:val="28"/>
          <w:szCs w:val="28"/>
          <w:u w:val="none"/>
        </w:rPr>
        <w:t>24</w:t>
      </w:r>
      <w:r w:rsidRPr="0C6BB629" w:rsidR="7726DCF3">
        <w:rPr>
          <w:rFonts w:cs="Calibri" w:cstheme="minorAscii"/>
          <w:sz w:val="28"/>
          <w:szCs w:val="28"/>
          <w:u w:val="none"/>
        </w:rPr>
        <w:t>)</w:t>
      </w:r>
      <w:r w:rsidRPr="0C6BB629" w:rsidR="7055E76E">
        <w:rPr>
          <w:rFonts w:cs="Calibri" w:cstheme="minorAscii"/>
          <w:sz w:val="28"/>
          <w:szCs w:val="28"/>
          <w:u w:val="none"/>
        </w:rPr>
        <w:t xml:space="preserve"> that </w:t>
      </w:r>
      <w:r w:rsidRPr="0C6BB629" w:rsidR="397DBA94">
        <w:rPr>
          <w:rFonts w:cs="Calibri" w:cstheme="minorAscii"/>
          <w:sz w:val="28"/>
          <w:szCs w:val="28"/>
          <w:u w:val="none"/>
        </w:rPr>
        <w:t>membership</w:t>
      </w:r>
      <w:r w:rsidRPr="0C6BB629" w:rsidR="7055E76E">
        <w:rPr>
          <w:rFonts w:cs="Calibri" w:cstheme="minorAscii"/>
          <w:sz w:val="28"/>
          <w:szCs w:val="28"/>
          <w:u w:val="none"/>
        </w:rPr>
        <w:t xml:space="preserve"> should </w:t>
      </w:r>
      <w:r w:rsidRPr="0C6BB629" w:rsidR="7F1AE9F8">
        <w:rPr>
          <w:rFonts w:cs="Calibri" w:cstheme="minorAscii"/>
          <w:sz w:val="28"/>
          <w:szCs w:val="28"/>
          <w:u w:val="none"/>
        </w:rPr>
        <w:t xml:space="preserve">be </w:t>
      </w:r>
      <w:r w:rsidRPr="0C6BB629" w:rsidR="7055E76E">
        <w:rPr>
          <w:rFonts w:cs="Calibri" w:cstheme="minorAscii"/>
          <w:sz w:val="28"/>
          <w:szCs w:val="28"/>
          <w:u w:val="none"/>
        </w:rPr>
        <w:t>rotate</w:t>
      </w:r>
      <w:r w:rsidRPr="0C6BB629" w:rsidR="3979F595">
        <w:rPr>
          <w:rFonts w:cs="Calibri" w:cstheme="minorAscii"/>
          <w:sz w:val="28"/>
          <w:szCs w:val="28"/>
          <w:u w:val="none"/>
        </w:rPr>
        <w:t>d</w:t>
      </w:r>
      <w:r w:rsidRPr="0C6BB629" w:rsidR="015C3DD7">
        <w:rPr>
          <w:rFonts w:cs="Calibri" w:cstheme="minorAscii"/>
          <w:sz w:val="28"/>
          <w:szCs w:val="28"/>
          <w:u w:val="none"/>
        </w:rPr>
        <w:t xml:space="preserve"> to allow new members to join</w:t>
      </w:r>
      <w:r w:rsidRPr="0C6BB629" w:rsidR="6E373F21">
        <w:rPr>
          <w:rFonts w:cs="Calibri" w:cstheme="minorAscii"/>
          <w:sz w:val="28"/>
          <w:szCs w:val="28"/>
          <w:u w:val="none"/>
        </w:rPr>
        <w:t xml:space="preserve">. </w:t>
      </w:r>
      <w:r w:rsidRPr="0C6BB629" w:rsidR="36654622">
        <w:rPr>
          <w:rFonts w:cs="Calibri" w:cstheme="minorAscii"/>
          <w:sz w:val="28"/>
          <w:szCs w:val="28"/>
          <w:u w:val="none"/>
        </w:rPr>
        <w:t>Membership tenure will be three years</w:t>
      </w:r>
      <w:r w:rsidRPr="0C6BB629" w:rsidR="116F93A4">
        <w:rPr>
          <w:rFonts w:cs="Calibri" w:cstheme="minorAscii"/>
          <w:sz w:val="28"/>
          <w:szCs w:val="28"/>
          <w:u w:val="none"/>
        </w:rPr>
        <w:t xml:space="preserve"> with the </w:t>
      </w:r>
      <w:r w:rsidRPr="0C6BB629" w:rsidR="116F93A4">
        <w:rPr>
          <w:rFonts w:cs="Calibri" w:cstheme="minorAscii"/>
          <w:sz w:val="28"/>
          <w:szCs w:val="28"/>
          <w:u w:val="none"/>
        </w:rPr>
        <w:t>option</w:t>
      </w:r>
      <w:r w:rsidRPr="0C6BB629" w:rsidR="116F93A4">
        <w:rPr>
          <w:rFonts w:cs="Calibri" w:cstheme="minorAscii"/>
          <w:sz w:val="28"/>
          <w:szCs w:val="28"/>
          <w:u w:val="none"/>
        </w:rPr>
        <w:t xml:space="preserve"> to </w:t>
      </w:r>
      <w:r w:rsidRPr="0C6BB629" w:rsidR="4C964048">
        <w:rPr>
          <w:rFonts w:cs="Calibri" w:cstheme="minorAscii"/>
          <w:sz w:val="28"/>
          <w:szCs w:val="28"/>
          <w:u w:val="none"/>
        </w:rPr>
        <w:t xml:space="preserve">extend membership by </w:t>
      </w:r>
      <w:r w:rsidRPr="0C6BB629" w:rsidR="24BF7CB9">
        <w:rPr>
          <w:rFonts w:cs="Calibri" w:cstheme="minorAscii"/>
          <w:sz w:val="28"/>
          <w:szCs w:val="28"/>
          <w:u w:val="none"/>
        </w:rPr>
        <w:t xml:space="preserve">an </w:t>
      </w:r>
      <w:r w:rsidRPr="0C6BB629" w:rsidR="24BF7CB9">
        <w:rPr>
          <w:rFonts w:cs="Calibri" w:cstheme="minorAscii"/>
          <w:sz w:val="28"/>
          <w:szCs w:val="28"/>
          <w:u w:val="none"/>
        </w:rPr>
        <w:t>additional</w:t>
      </w:r>
      <w:r w:rsidRPr="0C6BB629" w:rsidR="24BF7CB9">
        <w:rPr>
          <w:rFonts w:cs="Calibri" w:cstheme="minorAscii"/>
          <w:sz w:val="28"/>
          <w:szCs w:val="28"/>
          <w:u w:val="none"/>
        </w:rPr>
        <w:t xml:space="preserve"> </w:t>
      </w:r>
      <w:r w:rsidRPr="0C6BB629" w:rsidR="4C964048">
        <w:rPr>
          <w:rFonts w:cs="Calibri" w:cstheme="minorAscii"/>
          <w:sz w:val="28"/>
          <w:szCs w:val="28"/>
          <w:u w:val="none"/>
        </w:rPr>
        <w:t>three years</w:t>
      </w:r>
      <w:r w:rsidRPr="0C6BB629" w:rsidR="0B365ACB">
        <w:rPr>
          <w:rFonts w:cs="Calibri" w:cstheme="minorAscii"/>
          <w:sz w:val="28"/>
          <w:szCs w:val="28"/>
          <w:u w:val="none"/>
        </w:rPr>
        <w:t xml:space="preserve"> (</w:t>
      </w:r>
      <w:r w:rsidRPr="0C6BB629" w:rsidR="1292BBB8">
        <w:rPr>
          <w:rFonts w:cs="Calibri" w:cstheme="minorAscii"/>
          <w:sz w:val="28"/>
          <w:szCs w:val="28"/>
          <w:u w:val="none"/>
        </w:rPr>
        <w:t>on</w:t>
      </w:r>
      <w:r w:rsidRPr="0C6BB629" w:rsidR="49E5A2A9">
        <w:rPr>
          <w:rFonts w:cs="Calibri" w:cstheme="minorAscii"/>
          <w:sz w:val="28"/>
          <w:szCs w:val="28"/>
          <w:u w:val="none"/>
        </w:rPr>
        <w:t>e</w:t>
      </w:r>
      <w:r w:rsidRPr="0C6BB629" w:rsidR="1292BBB8">
        <w:rPr>
          <w:rFonts w:cs="Calibri" w:cstheme="minorAscii"/>
          <w:sz w:val="28"/>
          <w:szCs w:val="28"/>
          <w:u w:val="none"/>
        </w:rPr>
        <w:t xml:space="preserve"> year at a time with a </w:t>
      </w:r>
      <w:r w:rsidRPr="0C6BB629" w:rsidR="0B365ACB">
        <w:rPr>
          <w:rFonts w:cs="Calibri" w:cstheme="minorAscii"/>
          <w:sz w:val="28"/>
          <w:szCs w:val="28"/>
          <w:u w:val="none"/>
        </w:rPr>
        <w:t>max</w:t>
      </w:r>
      <w:r w:rsidRPr="0C6BB629" w:rsidR="4390623B">
        <w:rPr>
          <w:rFonts w:cs="Calibri" w:cstheme="minorAscii"/>
          <w:sz w:val="28"/>
          <w:szCs w:val="28"/>
          <w:u w:val="none"/>
        </w:rPr>
        <w:t>. of</w:t>
      </w:r>
      <w:r w:rsidRPr="0C6BB629" w:rsidR="0B365ACB">
        <w:rPr>
          <w:rFonts w:cs="Calibri" w:cstheme="minorAscii"/>
          <w:sz w:val="28"/>
          <w:szCs w:val="28"/>
          <w:u w:val="none"/>
        </w:rPr>
        <w:t xml:space="preserve"> two terms)</w:t>
      </w:r>
      <w:r w:rsidRPr="0C6BB629" w:rsidR="4C964048">
        <w:rPr>
          <w:rFonts w:cs="Calibri" w:cstheme="minorAscii"/>
          <w:sz w:val="28"/>
          <w:szCs w:val="28"/>
          <w:u w:val="none"/>
        </w:rPr>
        <w:t>.</w:t>
      </w:r>
      <w:r w:rsidRPr="0C6BB629" w:rsidR="36654622">
        <w:rPr>
          <w:rFonts w:cs="Calibri" w:cstheme="minorAscii"/>
          <w:sz w:val="28"/>
          <w:szCs w:val="28"/>
          <w:u w:val="none"/>
        </w:rPr>
        <w:t xml:space="preserve"> </w:t>
      </w:r>
      <w:r w:rsidRPr="0C6BB629" w:rsidR="585C2851">
        <w:rPr>
          <w:rFonts w:cs="Calibri" w:cstheme="minorAscii"/>
          <w:sz w:val="28"/>
          <w:szCs w:val="28"/>
          <w:u w:val="none"/>
        </w:rPr>
        <w:t>Tw</w:t>
      </w:r>
      <w:r w:rsidRPr="0C6BB629" w:rsidR="1785C159">
        <w:rPr>
          <w:rFonts w:cs="Calibri" w:cstheme="minorAscii"/>
          <w:sz w:val="28"/>
          <w:szCs w:val="28"/>
          <w:u w:val="none"/>
        </w:rPr>
        <w:t>o</w:t>
      </w:r>
      <w:r w:rsidRPr="0C6BB629" w:rsidR="55F1A8DD">
        <w:rPr>
          <w:rFonts w:cs="Calibri" w:cstheme="minorAscii"/>
          <w:sz w:val="28"/>
          <w:szCs w:val="28"/>
          <w:u w:val="none"/>
        </w:rPr>
        <w:t xml:space="preserve"> of the</w:t>
      </w:r>
      <w:r w:rsidRPr="0C6BB629" w:rsidR="69B1279D">
        <w:rPr>
          <w:rFonts w:cs="Calibri" w:cstheme="minorAscii"/>
          <w:sz w:val="28"/>
          <w:szCs w:val="28"/>
          <w:u w:val="none"/>
        </w:rPr>
        <w:t xml:space="preserve"> </w:t>
      </w:r>
      <w:r w:rsidRPr="0C6BB629" w:rsidR="3D5A0237">
        <w:rPr>
          <w:rFonts w:cs="Calibri" w:cstheme="minorAscii"/>
          <w:sz w:val="28"/>
          <w:szCs w:val="28"/>
          <w:u w:val="none"/>
        </w:rPr>
        <w:t>longstanding</w:t>
      </w:r>
      <w:r w:rsidRPr="0C6BB629" w:rsidR="4BC8DDAF">
        <w:rPr>
          <w:rFonts w:cs="Calibri" w:cstheme="minorAscii"/>
          <w:sz w:val="28"/>
          <w:szCs w:val="28"/>
          <w:u w:val="none"/>
        </w:rPr>
        <w:t xml:space="preserve"> </w:t>
      </w:r>
      <w:r w:rsidRPr="0C6BB629" w:rsidR="1785C159">
        <w:rPr>
          <w:rFonts w:cs="Calibri" w:cstheme="minorAscii"/>
          <w:sz w:val="28"/>
          <w:szCs w:val="28"/>
          <w:u w:val="none"/>
        </w:rPr>
        <w:t xml:space="preserve">members </w:t>
      </w:r>
      <w:r w:rsidRPr="0C6BB629" w:rsidR="23669634">
        <w:rPr>
          <w:rFonts w:cs="Calibri" w:cstheme="minorAscii"/>
          <w:sz w:val="28"/>
          <w:szCs w:val="28"/>
          <w:u w:val="none"/>
        </w:rPr>
        <w:t xml:space="preserve">will </w:t>
      </w:r>
      <w:r w:rsidRPr="0C6BB629" w:rsidR="636CAC19">
        <w:rPr>
          <w:rFonts w:cs="Calibri" w:cstheme="minorAscii"/>
          <w:sz w:val="28"/>
          <w:szCs w:val="28"/>
          <w:u w:val="none"/>
        </w:rPr>
        <w:t>be</w:t>
      </w:r>
      <w:r w:rsidRPr="0C6BB629" w:rsidR="636CAC19">
        <w:rPr>
          <w:rFonts w:cs="Calibri" w:cstheme="minorAscii"/>
          <w:sz w:val="28"/>
          <w:szCs w:val="28"/>
          <w:u w:val="none"/>
        </w:rPr>
        <w:t xml:space="preserve"> </w:t>
      </w:r>
      <w:r w:rsidRPr="0C6BB629" w:rsidR="1785C159">
        <w:rPr>
          <w:rFonts w:cs="Calibri" w:cstheme="minorAscii"/>
          <w:sz w:val="28"/>
          <w:szCs w:val="28"/>
          <w:u w:val="none"/>
        </w:rPr>
        <w:t>replaced</w:t>
      </w:r>
      <w:r w:rsidRPr="0C6BB629" w:rsidR="5843EED3">
        <w:rPr>
          <w:rFonts w:cs="Calibri" w:cstheme="minorAscii"/>
          <w:sz w:val="28"/>
          <w:szCs w:val="28"/>
          <w:u w:val="none"/>
        </w:rPr>
        <w:t xml:space="preserve"> </w:t>
      </w:r>
      <w:r w:rsidRPr="0C6BB629" w:rsidR="6CE1903C">
        <w:rPr>
          <w:rFonts w:cs="Calibri" w:cstheme="minorAscii"/>
          <w:sz w:val="28"/>
          <w:szCs w:val="28"/>
          <w:u w:val="none"/>
        </w:rPr>
        <w:t xml:space="preserve">by new members </w:t>
      </w:r>
      <w:r w:rsidRPr="0C6BB629" w:rsidR="5843EED3">
        <w:rPr>
          <w:rFonts w:cs="Calibri" w:cstheme="minorAscii"/>
          <w:sz w:val="28"/>
          <w:szCs w:val="28"/>
          <w:u w:val="none"/>
        </w:rPr>
        <w:t xml:space="preserve">every </w:t>
      </w:r>
      <w:r w:rsidRPr="0C6BB629" w:rsidR="2200B361">
        <w:rPr>
          <w:rFonts w:cs="Calibri" w:cstheme="minorAscii"/>
          <w:sz w:val="28"/>
          <w:szCs w:val="28"/>
          <w:u w:val="none"/>
        </w:rPr>
        <w:t>three</w:t>
      </w:r>
      <w:r w:rsidRPr="0C6BB629" w:rsidR="5843EED3">
        <w:rPr>
          <w:rFonts w:cs="Calibri" w:cstheme="minorAscii"/>
          <w:sz w:val="28"/>
          <w:szCs w:val="28"/>
          <w:u w:val="none"/>
        </w:rPr>
        <w:t xml:space="preserve"> years</w:t>
      </w:r>
      <w:r w:rsidRPr="0C6BB629" w:rsidR="1785C159">
        <w:rPr>
          <w:rFonts w:cs="Calibri" w:cstheme="minorAscii"/>
          <w:sz w:val="28"/>
          <w:szCs w:val="28"/>
          <w:u w:val="none"/>
        </w:rPr>
        <w:t>.</w:t>
      </w:r>
      <w:r w:rsidRPr="0C6BB629" w:rsidR="01656073">
        <w:rPr>
          <w:rFonts w:cs="Calibri" w:cstheme="minorAscii"/>
          <w:sz w:val="28"/>
          <w:szCs w:val="28"/>
          <w:u w:val="none"/>
        </w:rPr>
        <w:t xml:space="preserve"> Current membership </w:t>
      </w:r>
      <w:r w:rsidRPr="0C6BB629" w:rsidR="39648463">
        <w:rPr>
          <w:rFonts w:cs="Calibri" w:cstheme="minorAscii"/>
          <w:sz w:val="28"/>
          <w:szCs w:val="28"/>
          <w:u w:val="none"/>
        </w:rPr>
        <w:t xml:space="preserve">is due to </w:t>
      </w:r>
      <w:r w:rsidRPr="0C6BB629" w:rsidR="01656073">
        <w:rPr>
          <w:rFonts w:cs="Calibri" w:cstheme="minorAscii"/>
          <w:sz w:val="28"/>
          <w:szCs w:val="28"/>
          <w:u w:val="none"/>
        </w:rPr>
        <w:t xml:space="preserve">be reviewed in 2027. </w:t>
      </w:r>
    </w:p>
    <w:p w:rsidR="0EF7ACF1" w:rsidP="3B91DCFA" w:rsidRDefault="0EF7ACF1" w14:paraId="02D10BBB" w14:textId="4FF77B53">
      <w:pPr>
        <w:pStyle w:val="Normal"/>
        <w:spacing w:after="0" w:line="240" w:lineRule="auto"/>
        <w:rPr>
          <w:rFonts w:cs="Calibri" w:cstheme="minorAscii"/>
          <w:sz w:val="28"/>
          <w:szCs w:val="28"/>
          <w:u w:val="none"/>
        </w:rPr>
      </w:pPr>
    </w:p>
    <w:p w:rsidR="00BB78EF" w:rsidP="3B91DCFA" w:rsidRDefault="00F05598" w14:paraId="769E3635" w14:textId="07D36310">
      <w:pPr>
        <w:pStyle w:val="Normal"/>
        <w:spacing w:after="0" w:line="240" w:lineRule="auto"/>
        <w:rPr>
          <w:rFonts w:cs="Calibri" w:cstheme="minorAscii"/>
          <w:sz w:val="28"/>
          <w:szCs w:val="28"/>
          <w:u w:val="none"/>
        </w:rPr>
      </w:pPr>
      <w:r w:rsidRPr="0C6BB629" w:rsidR="41575B71">
        <w:rPr>
          <w:rFonts w:cs="Calibri" w:cstheme="minorAscii"/>
          <w:b w:val="1"/>
          <w:bCs w:val="1"/>
          <w:sz w:val="28"/>
          <w:szCs w:val="28"/>
          <w:u w:val="none"/>
        </w:rPr>
        <w:t>Student membership</w:t>
      </w:r>
      <w:r w:rsidRPr="0C6BB629" w:rsidR="5AEDB225">
        <w:rPr>
          <w:rFonts w:cs="Calibri" w:cstheme="minorAscii"/>
          <w:b w:val="1"/>
          <w:bCs w:val="1"/>
          <w:sz w:val="28"/>
          <w:szCs w:val="28"/>
          <w:u w:val="none"/>
        </w:rPr>
        <w:t>:</w:t>
      </w:r>
      <w:r w:rsidRPr="0C6BB629" w:rsidR="1FCB2AA6">
        <w:rPr>
          <w:rFonts w:cs="Calibri" w:cstheme="minorAscii"/>
          <w:b w:val="1"/>
          <w:bCs w:val="1"/>
          <w:sz w:val="28"/>
          <w:szCs w:val="28"/>
          <w:u w:val="none"/>
        </w:rPr>
        <w:t xml:space="preserve"> </w:t>
      </w:r>
      <w:r w:rsidRPr="0C6BB629" w:rsidR="3ADBC8E0">
        <w:rPr>
          <w:rFonts w:cs="Calibri" w:cstheme="minorAscii"/>
          <w:sz w:val="28"/>
          <w:szCs w:val="28"/>
          <w:u w:val="none"/>
        </w:rPr>
        <w:t xml:space="preserve">is </w:t>
      </w:r>
      <w:r w:rsidRPr="0C6BB629" w:rsidR="1FCB2AA6">
        <w:rPr>
          <w:rFonts w:cs="Calibri" w:cstheme="minorAscii"/>
          <w:sz w:val="28"/>
          <w:szCs w:val="28"/>
          <w:u w:val="none"/>
        </w:rPr>
        <w:t xml:space="preserve">appointed </w:t>
      </w:r>
      <w:r w:rsidRPr="0C6BB629" w:rsidR="338C7963">
        <w:rPr>
          <w:rFonts w:cs="Calibri" w:cstheme="minorAscii"/>
          <w:sz w:val="28"/>
          <w:szCs w:val="28"/>
          <w:u w:val="none"/>
        </w:rPr>
        <w:t xml:space="preserve">through </w:t>
      </w:r>
      <w:r w:rsidRPr="0C6BB629" w:rsidR="1FCB2AA6">
        <w:rPr>
          <w:rFonts w:cs="Calibri" w:cstheme="minorAscii"/>
          <w:sz w:val="28"/>
          <w:szCs w:val="28"/>
          <w:u w:val="none"/>
        </w:rPr>
        <w:t>a</w:t>
      </w:r>
      <w:r w:rsidRPr="0C6BB629" w:rsidR="1FCB2AA6">
        <w:rPr>
          <w:rFonts w:cs="Calibri" w:cstheme="minorAscii"/>
          <w:sz w:val="28"/>
          <w:szCs w:val="28"/>
          <w:u w:val="none"/>
        </w:rPr>
        <w:t xml:space="preserve"> recruitment process. Members will remain on the Forum until their student role </w:t>
      </w:r>
      <w:r w:rsidRPr="0C6BB629" w:rsidR="1FCB2AA6">
        <w:rPr>
          <w:rFonts w:cs="Calibri" w:cstheme="minorAscii"/>
          <w:sz w:val="28"/>
          <w:szCs w:val="28"/>
          <w:u w:val="none"/>
        </w:rPr>
        <w:t>comes to an end</w:t>
      </w:r>
      <w:r w:rsidRPr="0C6BB629" w:rsidR="1FCB2AA6">
        <w:rPr>
          <w:rFonts w:cs="Calibri" w:cstheme="minorAscii"/>
          <w:sz w:val="28"/>
          <w:szCs w:val="28"/>
          <w:u w:val="none"/>
        </w:rPr>
        <w:t>.</w:t>
      </w:r>
      <w:r w:rsidRPr="0C6BB629" w:rsidR="1FCB2AA6">
        <w:rPr>
          <w:rFonts w:cs="Calibri" w:cstheme="minorAscii"/>
          <w:sz w:val="28"/>
          <w:szCs w:val="28"/>
          <w:u w:val="none"/>
        </w:rPr>
        <w:t xml:space="preserve"> </w:t>
      </w:r>
    </w:p>
    <w:p w:rsidR="00BB78EF" w:rsidP="46B93223" w:rsidRDefault="00F05598" w14:paraId="5B559AA1" w14:textId="5417C919">
      <w:pPr>
        <w:spacing w:after="0" w:line="240" w:lineRule="auto"/>
        <w:rPr>
          <w:rFonts w:cs="Calibri" w:cstheme="minorAscii"/>
          <w:sz w:val="28"/>
          <w:szCs w:val="28"/>
        </w:rPr>
      </w:pPr>
    </w:p>
    <w:p w:rsidR="47B6CDDA" w:rsidP="3B91DCFA" w:rsidRDefault="47B6CDDA" w14:paraId="35E5F9DD" w14:textId="45D05375">
      <w:pPr>
        <w:pStyle w:val="Normal"/>
        <w:spacing w:after="0" w:line="240" w:lineRule="auto"/>
        <w:rPr>
          <w:rFonts w:cs="Calibri" w:cstheme="minorAscii"/>
          <w:b w:val="0"/>
          <w:bCs w:val="0"/>
          <w:sz w:val="28"/>
          <w:szCs w:val="28"/>
        </w:rPr>
      </w:pPr>
      <w:r w:rsidRPr="0C6BB629" w:rsidR="47B6CDDA">
        <w:rPr>
          <w:rFonts w:cs="Calibri" w:cstheme="minorAscii"/>
          <w:b w:val="1"/>
          <w:bCs w:val="1"/>
          <w:sz w:val="28"/>
          <w:szCs w:val="28"/>
        </w:rPr>
        <w:t>Co-chairs:</w:t>
      </w:r>
      <w:r w:rsidRPr="0C6BB629" w:rsidR="55A3485C">
        <w:rPr>
          <w:rFonts w:cs="Calibri" w:cstheme="minorAscii"/>
          <w:b w:val="1"/>
          <w:bCs w:val="1"/>
          <w:sz w:val="28"/>
          <w:szCs w:val="28"/>
        </w:rPr>
        <w:t xml:space="preserve"> </w:t>
      </w:r>
      <w:r w:rsidRPr="0C6BB629" w:rsidR="55A3485C">
        <w:rPr>
          <w:rFonts w:cs="Calibri" w:cstheme="minorAscii"/>
          <w:b w:val="0"/>
          <w:bCs w:val="0"/>
          <w:sz w:val="28"/>
          <w:szCs w:val="28"/>
        </w:rPr>
        <w:t>are</w:t>
      </w:r>
      <w:r w:rsidRPr="0C6BB629" w:rsidR="22C51C14">
        <w:rPr>
          <w:rFonts w:cs="Calibri" w:cstheme="minorAscii"/>
          <w:b w:val="0"/>
          <w:bCs w:val="0"/>
          <w:sz w:val="28"/>
          <w:szCs w:val="28"/>
        </w:rPr>
        <w:t xml:space="preserve"> based on</w:t>
      </w:r>
      <w:r w:rsidRPr="0C6BB629" w:rsidR="55A3485C">
        <w:rPr>
          <w:rFonts w:cs="Calibri" w:cstheme="minorAscii"/>
          <w:b w:val="0"/>
          <w:bCs w:val="0"/>
          <w:sz w:val="28"/>
          <w:szCs w:val="28"/>
        </w:rPr>
        <w:t xml:space="preserve"> </w:t>
      </w:r>
      <w:r w:rsidRPr="0C6BB629" w:rsidR="55A3485C">
        <w:rPr>
          <w:rFonts w:cs="Calibri" w:cstheme="minorAscii"/>
          <w:b w:val="0"/>
          <w:bCs w:val="0"/>
          <w:sz w:val="28"/>
          <w:szCs w:val="28"/>
        </w:rPr>
        <w:t xml:space="preserve">the </w:t>
      </w:r>
      <w:r w:rsidRPr="0C6BB629" w:rsidR="3D66F223">
        <w:rPr>
          <w:rFonts w:cs="Calibri" w:cstheme="minorAscii"/>
          <w:b w:val="0"/>
          <w:bCs w:val="0"/>
          <w:sz w:val="28"/>
          <w:szCs w:val="28"/>
        </w:rPr>
        <w:t>A</w:t>
      </w:r>
      <w:r w:rsidRPr="0C6BB629" w:rsidR="55A3485C">
        <w:rPr>
          <w:rFonts w:cs="Calibri" w:cstheme="minorAscii"/>
          <w:b w:val="0"/>
          <w:bCs w:val="0"/>
          <w:sz w:val="28"/>
          <w:szCs w:val="28"/>
        </w:rPr>
        <w:t xml:space="preserve">cademic </w:t>
      </w:r>
      <w:r w:rsidRPr="0C6BB629" w:rsidR="4EEBF604">
        <w:rPr>
          <w:rFonts w:cs="Calibri" w:cstheme="minorAscii"/>
          <w:b w:val="0"/>
          <w:bCs w:val="0"/>
          <w:sz w:val="28"/>
          <w:szCs w:val="28"/>
        </w:rPr>
        <w:t>L</w:t>
      </w:r>
      <w:r w:rsidRPr="0C6BB629" w:rsidR="55A3485C">
        <w:rPr>
          <w:rFonts w:cs="Calibri" w:cstheme="minorAscii"/>
          <w:b w:val="0"/>
          <w:bCs w:val="0"/>
          <w:sz w:val="28"/>
          <w:szCs w:val="28"/>
        </w:rPr>
        <w:t xml:space="preserve">ead for Community Engagement &amp; Involvement and a </w:t>
      </w:r>
      <w:r w:rsidRPr="0C6BB629" w:rsidR="39A9BDEB">
        <w:rPr>
          <w:rFonts w:cs="Calibri" w:cstheme="minorAscii"/>
          <w:b w:val="0"/>
          <w:bCs w:val="0"/>
          <w:sz w:val="28"/>
          <w:szCs w:val="28"/>
        </w:rPr>
        <w:t xml:space="preserve">Forum </w:t>
      </w:r>
      <w:r w:rsidRPr="0C6BB629" w:rsidR="2EE11091">
        <w:rPr>
          <w:rFonts w:cs="Calibri" w:cstheme="minorAscii"/>
          <w:b w:val="0"/>
          <w:bCs w:val="0"/>
          <w:sz w:val="28"/>
          <w:szCs w:val="28"/>
        </w:rPr>
        <w:t>p</w:t>
      </w:r>
      <w:r w:rsidRPr="0C6BB629" w:rsidR="55A3485C">
        <w:rPr>
          <w:rFonts w:cs="Calibri" w:cstheme="minorAscii"/>
          <w:b w:val="0"/>
          <w:bCs w:val="0"/>
          <w:sz w:val="28"/>
          <w:szCs w:val="28"/>
        </w:rPr>
        <w:t xml:space="preserve">ublic </w:t>
      </w:r>
      <w:r w:rsidRPr="0C6BB629" w:rsidR="769D108F">
        <w:rPr>
          <w:rFonts w:cs="Calibri" w:cstheme="minorAscii"/>
          <w:b w:val="0"/>
          <w:bCs w:val="0"/>
          <w:sz w:val="28"/>
          <w:szCs w:val="28"/>
        </w:rPr>
        <w:t>c</w:t>
      </w:r>
      <w:r w:rsidRPr="0C6BB629" w:rsidR="55A3485C">
        <w:rPr>
          <w:rFonts w:cs="Calibri" w:cstheme="minorAscii"/>
          <w:b w:val="0"/>
          <w:bCs w:val="0"/>
          <w:sz w:val="28"/>
          <w:szCs w:val="28"/>
        </w:rPr>
        <w:t>ontributor</w:t>
      </w:r>
      <w:r w:rsidRPr="0C6BB629" w:rsidR="51758FBA">
        <w:rPr>
          <w:rFonts w:cs="Calibri" w:cstheme="minorAscii"/>
          <w:b w:val="0"/>
          <w:bCs w:val="0"/>
          <w:sz w:val="28"/>
          <w:szCs w:val="28"/>
        </w:rPr>
        <w:t>. Both chairs are recruited to the</w:t>
      </w:r>
      <w:r w:rsidRPr="0C6BB629" w:rsidR="55A3485C">
        <w:rPr>
          <w:rFonts w:cs="Calibri" w:cstheme="minorAscii"/>
          <w:b w:val="0"/>
          <w:bCs w:val="0"/>
          <w:sz w:val="28"/>
          <w:szCs w:val="28"/>
        </w:rPr>
        <w:t xml:space="preserve"> </w:t>
      </w:r>
      <w:r w:rsidRPr="0C6BB629" w:rsidR="30C80253">
        <w:rPr>
          <w:rFonts w:cs="Calibri" w:cstheme="minorAscii"/>
          <w:b w:val="0"/>
          <w:bCs w:val="0"/>
          <w:sz w:val="28"/>
          <w:szCs w:val="28"/>
        </w:rPr>
        <w:t>position</w:t>
      </w:r>
      <w:r w:rsidRPr="0C6BB629" w:rsidR="2532D6ED">
        <w:rPr>
          <w:rFonts w:cs="Calibri" w:cstheme="minorAscii"/>
          <w:b w:val="0"/>
          <w:bCs w:val="0"/>
          <w:sz w:val="28"/>
          <w:szCs w:val="28"/>
        </w:rPr>
        <w:t xml:space="preserve"> -</w:t>
      </w:r>
      <w:r w:rsidRPr="0C6BB629" w:rsidR="504A3644">
        <w:rPr>
          <w:rFonts w:cs="Calibri" w:cstheme="minorAscii"/>
          <w:b w:val="0"/>
          <w:bCs w:val="0"/>
          <w:sz w:val="28"/>
          <w:szCs w:val="28"/>
        </w:rPr>
        <w:t xml:space="preserve"> the co-chair through current Forum members and the Academic Lead from </w:t>
      </w:r>
      <w:r w:rsidRPr="0C6BB629" w:rsidR="504A3644">
        <w:rPr>
          <w:rFonts w:cs="Calibri" w:cstheme="minorAscii"/>
          <w:b w:val="0"/>
          <w:bCs w:val="0"/>
          <w:sz w:val="28"/>
          <w:szCs w:val="28"/>
        </w:rPr>
        <w:t>Faculty a</w:t>
      </w:r>
      <w:r w:rsidRPr="0C6BB629" w:rsidR="504A3644">
        <w:rPr>
          <w:rFonts w:cs="Calibri" w:cstheme="minorAscii"/>
          <w:b w:val="0"/>
          <w:bCs w:val="0"/>
          <w:sz w:val="28"/>
          <w:szCs w:val="28"/>
        </w:rPr>
        <w:t>cademics</w:t>
      </w:r>
      <w:r w:rsidRPr="0C6BB629" w:rsidR="30C80253">
        <w:rPr>
          <w:rFonts w:cs="Calibri" w:cstheme="minorAscii"/>
          <w:b w:val="0"/>
          <w:bCs w:val="0"/>
          <w:sz w:val="28"/>
          <w:szCs w:val="28"/>
        </w:rPr>
        <w:t xml:space="preserve">. </w:t>
      </w:r>
    </w:p>
    <w:p w:rsidR="793FC1DA" w:rsidP="793FC1DA" w:rsidRDefault="793FC1DA" w14:paraId="01934505" w14:textId="02642B40">
      <w:pPr>
        <w:pStyle w:val="Normal"/>
        <w:spacing w:after="0" w:line="240" w:lineRule="auto"/>
        <w:rPr>
          <w:rFonts w:cs="Calibri" w:cstheme="minorAscii"/>
          <w:b w:val="0"/>
          <w:bCs w:val="0"/>
          <w:sz w:val="28"/>
          <w:szCs w:val="28"/>
        </w:rPr>
      </w:pPr>
    </w:p>
    <w:p w:rsidR="3A62838A" w:rsidP="0D4DA55D" w:rsidRDefault="3A62838A" w14:paraId="2A0B2606" w14:textId="57406094">
      <w:pPr>
        <w:pStyle w:val="Normal"/>
        <w:spacing w:after="0" w:line="240" w:lineRule="auto"/>
        <w:rPr>
          <w:rFonts w:cs="Calibri" w:cstheme="minorAscii"/>
          <w:sz w:val="28"/>
          <w:szCs w:val="28"/>
        </w:rPr>
      </w:pPr>
      <w:r w:rsidRPr="0D4DA55D" w:rsidR="3A62838A">
        <w:rPr>
          <w:rFonts w:cs="Calibri" w:cstheme="minorAscii"/>
          <w:sz w:val="28"/>
          <w:szCs w:val="28"/>
          <w:u w:val="none"/>
        </w:rPr>
        <w:t>It was agreed by members (January 2024) that the co-cha</w:t>
      </w:r>
      <w:r w:rsidRPr="0D4DA55D" w:rsidR="7E579C76">
        <w:rPr>
          <w:rFonts w:cs="Calibri" w:cstheme="minorAscii"/>
          <w:sz w:val="28"/>
          <w:szCs w:val="28"/>
          <w:u w:val="none"/>
        </w:rPr>
        <w:t>i</w:t>
      </w:r>
      <w:r w:rsidRPr="0D4DA55D" w:rsidR="3A62838A">
        <w:rPr>
          <w:rFonts w:cs="Calibri" w:cstheme="minorAscii"/>
          <w:sz w:val="28"/>
          <w:szCs w:val="28"/>
          <w:u w:val="none"/>
        </w:rPr>
        <w:t>r role</w:t>
      </w:r>
      <w:r w:rsidRPr="0D4DA55D" w:rsidR="05BD4261">
        <w:rPr>
          <w:rFonts w:cs="Calibri" w:cstheme="minorAscii"/>
          <w:sz w:val="28"/>
          <w:szCs w:val="28"/>
          <w:u w:val="none"/>
        </w:rPr>
        <w:t>’s</w:t>
      </w:r>
      <w:r w:rsidRPr="0D4DA55D" w:rsidR="3A62838A">
        <w:rPr>
          <w:rFonts w:cs="Calibri" w:cstheme="minorAscii"/>
          <w:sz w:val="28"/>
          <w:szCs w:val="28"/>
          <w:u w:val="none"/>
        </w:rPr>
        <w:t xml:space="preserve"> tenure will be three years, with the co-chair being replaced by one of the current members. The current co-chair </w:t>
      </w:r>
      <w:r w:rsidRPr="0D4DA55D" w:rsidR="25A6B51F">
        <w:rPr>
          <w:rFonts w:cs="Calibri" w:cstheme="minorAscii"/>
          <w:sz w:val="28"/>
          <w:szCs w:val="28"/>
          <w:u w:val="none"/>
        </w:rPr>
        <w:t xml:space="preserve">can reapply if none of the other members are </w:t>
      </w:r>
      <w:r w:rsidRPr="0D4DA55D" w:rsidR="25A6B51F">
        <w:rPr>
          <w:rFonts w:cs="Calibri" w:cstheme="minorAscii"/>
          <w:sz w:val="28"/>
          <w:szCs w:val="28"/>
          <w:u w:val="none"/>
        </w:rPr>
        <w:t>interested.</w:t>
      </w:r>
      <w:r w:rsidRPr="0D4DA55D" w:rsidR="5D8C4FD9">
        <w:rPr>
          <w:rFonts w:cs="Calibri" w:cstheme="minorAscii"/>
          <w:b w:val="0"/>
          <w:bCs w:val="0"/>
          <w:sz w:val="28"/>
          <w:szCs w:val="28"/>
        </w:rPr>
        <w:t xml:space="preserve"> The current lay co-chair's tenure ends July 2025.  </w:t>
      </w:r>
    </w:p>
    <w:p w:rsidR="0EF7ACF1" w:rsidP="0EF7ACF1" w:rsidRDefault="0EF7ACF1" w14:paraId="6263678E" w14:textId="1EF036BC">
      <w:pPr>
        <w:pStyle w:val="Normal"/>
        <w:spacing w:after="0" w:line="240" w:lineRule="auto"/>
        <w:rPr>
          <w:rFonts w:cs="Calibri" w:cstheme="minorAscii"/>
          <w:b w:val="0"/>
          <w:bCs w:val="0"/>
          <w:sz w:val="28"/>
          <w:szCs w:val="28"/>
        </w:rPr>
      </w:pPr>
      <w:r w:rsidRPr="793FC1DA" w:rsidR="25A6B51F">
        <w:rPr>
          <w:rFonts w:cs="Calibri" w:cstheme="minorAscii"/>
          <w:b w:val="0"/>
          <w:bCs w:val="0"/>
          <w:sz w:val="28"/>
          <w:szCs w:val="28"/>
        </w:rPr>
        <w:t xml:space="preserve"> </w:t>
      </w:r>
    </w:p>
    <w:p w:rsidR="00BB78EF" w:rsidP="793FC1DA" w:rsidRDefault="00F05598" w14:paraId="0B3106E3" w14:textId="41C4BBF9">
      <w:pPr>
        <w:spacing w:after="0" w:line="240" w:lineRule="auto"/>
        <w:rPr>
          <w:rFonts w:cs="Arial"/>
          <w:b w:val="1"/>
          <w:bCs w:val="1"/>
          <w:sz w:val="28"/>
          <w:szCs w:val="28"/>
        </w:rPr>
      </w:pPr>
      <w:r w:rsidRPr="793FC1DA" w:rsidR="00F05598">
        <w:rPr>
          <w:rFonts w:cs="Calibri" w:cstheme="minorAscii"/>
          <w:b w:val="1"/>
          <w:bCs w:val="1"/>
          <w:sz w:val="28"/>
          <w:szCs w:val="28"/>
        </w:rPr>
        <w:t xml:space="preserve">The Forum </w:t>
      </w:r>
      <w:r w:rsidRPr="793FC1DA" w:rsidR="00F05598">
        <w:rPr>
          <w:rFonts w:cs="Arial"/>
          <w:b w:val="1"/>
          <w:bCs w:val="1"/>
          <w:sz w:val="28"/>
          <w:szCs w:val="28"/>
        </w:rPr>
        <w:t>requires</w:t>
      </w:r>
      <w:r w:rsidRPr="793FC1DA" w:rsidR="00F05598">
        <w:rPr>
          <w:rFonts w:cs="Arial"/>
          <w:b w:val="1"/>
          <w:bCs w:val="1"/>
          <w:sz w:val="28"/>
          <w:szCs w:val="28"/>
        </w:rPr>
        <w:t xml:space="preserve"> the attendance of the following members, or their deputies:</w:t>
      </w:r>
    </w:p>
    <w:tbl>
      <w:tblPr>
        <w:tblStyle w:val="TableGrid"/>
        <w:tblW w:w="0" w:type="auto"/>
        <w:tblLook w:val="04A0" w:firstRow="1" w:lastRow="0" w:firstColumn="1" w:lastColumn="0" w:noHBand="0" w:noVBand="1"/>
      </w:tblPr>
      <w:tblGrid>
        <w:gridCol w:w="5807"/>
        <w:gridCol w:w="3539"/>
      </w:tblGrid>
      <w:tr w:rsidRPr="00C92BDC" w:rsidR="006B5208" w:rsidTr="32690F04" w14:paraId="5FF45A37" w14:textId="77777777">
        <w:tc>
          <w:tcPr>
            <w:tcW w:w="5807" w:type="dxa"/>
            <w:tcMar/>
          </w:tcPr>
          <w:p w:rsidRPr="00C92BDC" w:rsidR="006B5208" w:rsidP="00370943" w:rsidRDefault="006B5208" w14:paraId="7754075C" w14:textId="77777777">
            <w:pPr>
              <w:rPr>
                <w:sz w:val="28"/>
                <w:szCs w:val="28"/>
              </w:rPr>
            </w:pPr>
            <w:r w:rsidRPr="00C92BDC">
              <w:rPr>
                <w:sz w:val="28"/>
                <w:szCs w:val="28"/>
              </w:rPr>
              <w:t>Academic Lead for Community Engagement &amp; Involvement</w:t>
            </w:r>
          </w:p>
        </w:tc>
        <w:tc>
          <w:tcPr>
            <w:tcW w:w="3539" w:type="dxa"/>
            <w:tcMar/>
          </w:tcPr>
          <w:p w:rsidRPr="0043401A" w:rsidR="006B5208" w:rsidP="00370943" w:rsidRDefault="006B5208" w14:paraId="6DAB4EA1" w14:textId="6E6F9EA6">
            <w:pPr>
              <w:rPr>
                <w:sz w:val="28"/>
                <w:szCs w:val="28"/>
              </w:rPr>
            </w:pPr>
            <w:r w:rsidRPr="6777B2D8" w:rsidR="003B3669">
              <w:rPr>
                <w:sz w:val="28"/>
                <w:szCs w:val="28"/>
              </w:rPr>
              <w:t>tbc</w:t>
            </w:r>
            <w:r w:rsidRPr="6777B2D8" w:rsidR="006B5208">
              <w:rPr>
                <w:sz w:val="28"/>
                <w:szCs w:val="28"/>
              </w:rPr>
              <w:t xml:space="preserve"> (co-chair)</w:t>
            </w:r>
          </w:p>
        </w:tc>
      </w:tr>
      <w:tr w:rsidRPr="00C92BDC" w:rsidR="006B5208" w:rsidTr="32690F04" w14:paraId="5B9031E5" w14:textId="77777777">
        <w:tc>
          <w:tcPr>
            <w:tcW w:w="5807" w:type="dxa"/>
            <w:tcMar/>
          </w:tcPr>
          <w:p w:rsidRPr="00C92BDC" w:rsidR="006B5208" w:rsidP="00370943" w:rsidRDefault="006B5208" w14:paraId="3C35E731" w14:textId="77777777">
            <w:pPr>
              <w:rPr>
                <w:sz w:val="28"/>
                <w:szCs w:val="28"/>
              </w:rPr>
            </w:pPr>
            <w:r w:rsidRPr="00C92BDC">
              <w:rPr>
                <w:sz w:val="28"/>
                <w:szCs w:val="28"/>
              </w:rPr>
              <w:t>Public Contributor</w:t>
            </w:r>
          </w:p>
        </w:tc>
        <w:tc>
          <w:tcPr>
            <w:tcW w:w="3539" w:type="dxa"/>
            <w:tcMar/>
          </w:tcPr>
          <w:p w:rsidRPr="0043401A" w:rsidR="006B5208" w:rsidP="00370943" w:rsidRDefault="006B5208" w14:paraId="7AF31C43" w14:textId="77777777">
            <w:pPr>
              <w:rPr>
                <w:sz w:val="28"/>
                <w:szCs w:val="28"/>
              </w:rPr>
            </w:pPr>
            <w:r w:rsidRPr="0043401A">
              <w:rPr>
                <w:sz w:val="28"/>
                <w:szCs w:val="28"/>
              </w:rPr>
              <w:t>Kay Gallacher (co-chair)</w:t>
            </w:r>
          </w:p>
        </w:tc>
      </w:tr>
      <w:tr w:rsidRPr="00C92BDC" w:rsidR="006B5208" w:rsidTr="32690F04" w14:paraId="64F6E1A2" w14:textId="77777777">
        <w:tc>
          <w:tcPr>
            <w:tcW w:w="5807" w:type="dxa"/>
            <w:tcMar/>
          </w:tcPr>
          <w:p w:rsidRPr="00C92BDC" w:rsidR="006B5208" w:rsidP="00370943" w:rsidRDefault="006B5208" w14:paraId="45D70C43" w14:textId="77777777">
            <w:pPr>
              <w:rPr>
                <w:sz w:val="28"/>
                <w:szCs w:val="28"/>
              </w:rPr>
            </w:pPr>
            <w:r w:rsidRPr="00C92BDC">
              <w:rPr>
                <w:sz w:val="28"/>
                <w:szCs w:val="28"/>
              </w:rPr>
              <w:lastRenderedPageBreak/>
              <w:t>Social Responsibility Project Officer</w:t>
            </w:r>
          </w:p>
        </w:tc>
        <w:tc>
          <w:tcPr>
            <w:tcW w:w="3539" w:type="dxa"/>
            <w:tcMar/>
          </w:tcPr>
          <w:p w:rsidRPr="0043401A" w:rsidR="006B5208" w:rsidP="00370943" w:rsidRDefault="006B5208" w14:paraId="65FE39A8" w14:textId="6208D4B6">
            <w:pPr>
              <w:rPr>
                <w:sz w:val="28"/>
                <w:szCs w:val="28"/>
              </w:rPr>
            </w:pPr>
            <w:r w:rsidRPr="0D4DA55D" w:rsidR="6B88A055">
              <w:rPr>
                <w:sz w:val="28"/>
                <w:szCs w:val="28"/>
              </w:rPr>
              <w:t>Samantha Franklin (administrator)</w:t>
            </w:r>
          </w:p>
        </w:tc>
      </w:tr>
      <w:tr w:rsidR="793FC1DA" w:rsidTr="32690F04" w14:paraId="7F7C732D">
        <w:trPr>
          <w:trHeight w:val="300"/>
        </w:trPr>
        <w:tc>
          <w:tcPr>
            <w:tcW w:w="5807" w:type="dxa"/>
            <w:tcMar/>
          </w:tcPr>
          <w:p w:rsidR="2C57B2AF" w:rsidP="793FC1DA" w:rsidRDefault="2C57B2AF" w14:paraId="32D319DB" w14:textId="38902C25">
            <w:pPr>
              <w:pStyle w:val="Normal"/>
              <w:rPr>
                <w:sz w:val="28"/>
                <w:szCs w:val="28"/>
              </w:rPr>
            </w:pPr>
            <w:r w:rsidRPr="793FC1DA" w:rsidR="2C57B2AF">
              <w:rPr>
                <w:sz w:val="28"/>
                <w:szCs w:val="28"/>
              </w:rPr>
              <w:t xml:space="preserve">Social </w:t>
            </w:r>
            <w:r w:rsidRPr="793FC1DA" w:rsidR="2C57B2AF">
              <w:rPr>
                <w:sz w:val="28"/>
                <w:szCs w:val="28"/>
              </w:rPr>
              <w:t>Responsibility</w:t>
            </w:r>
            <w:r w:rsidRPr="793FC1DA" w:rsidR="2C57B2AF">
              <w:rPr>
                <w:sz w:val="28"/>
                <w:szCs w:val="28"/>
              </w:rPr>
              <w:t xml:space="preserve"> Intern</w:t>
            </w:r>
          </w:p>
        </w:tc>
        <w:tc>
          <w:tcPr>
            <w:tcW w:w="3539" w:type="dxa"/>
            <w:tcMar/>
          </w:tcPr>
          <w:p w:rsidR="2C57B2AF" w:rsidP="793FC1DA" w:rsidRDefault="2C57B2AF" w14:paraId="4C5B9960" w14:textId="21D8E624">
            <w:pPr>
              <w:pStyle w:val="Normal"/>
              <w:rPr>
                <w:sz w:val="28"/>
                <w:szCs w:val="28"/>
              </w:rPr>
            </w:pPr>
            <w:r w:rsidRPr="32690F04" w:rsidR="7A32539F">
              <w:rPr>
                <w:sz w:val="28"/>
                <w:szCs w:val="28"/>
              </w:rPr>
              <w:t>Zach Macpherson</w:t>
            </w:r>
            <w:r w:rsidRPr="32690F04" w:rsidR="0C7A1F0D">
              <w:rPr>
                <w:sz w:val="28"/>
                <w:szCs w:val="28"/>
              </w:rPr>
              <w:t xml:space="preserve"> (minute</w:t>
            </w:r>
            <w:r w:rsidRPr="32690F04" w:rsidR="069EFFA2">
              <w:rPr>
                <w:sz w:val="28"/>
                <w:szCs w:val="28"/>
              </w:rPr>
              <w:t>s</w:t>
            </w:r>
            <w:r w:rsidRPr="32690F04" w:rsidR="0C7A1F0D">
              <w:rPr>
                <w:sz w:val="28"/>
                <w:szCs w:val="28"/>
              </w:rPr>
              <w:t>)</w:t>
            </w:r>
          </w:p>
        </w:tc>
      </w:tr>
      <w:tr w:rsidRPr="00C92BDC" w:rsidR="006B5208" w:rsidTr="32690F04" w14:paraId="5CD00539" w14:textId="77777777">
        <w:tc>
          <w:tcPr>
            <w:tcW w:w="5807" w:type="dxa"/>
            <w:tcMar/>
          </w:tcPr>
          <w:p w:rsidRPr="00C92BDC" w:rsidR="006B5208" w:rsidP="00370943" w:rsidRDefault="006B5208" w14:paraId="6E3AEA80" w14:textId="77777777">
            <w:pPr>
              <w:rPr>
                <w:sz w:val="28"/>
                <w:szCs w:val="28"/>
              </w:rPr>
            </w:pPr>
            <w:r w:rsidRPr="00C92BDC">
              <w:rPr>
                <w:sz w:val="28"/>
                <w:szCs w:val="28"/>
              </w:rPr>
              <w:t>Social Responsibility and Public Engagement Manager</w:t>
            </w:r>
            <w:r w:rsidRPr="00C92BDC">
              <w:rPr>
                <w:sz w:val="28"/>
                <w:szCs w:val="28"/>
              </w:rPr>
              <w:tab/>
            </w:r>
          </w:p>
        </w:tc>
        <w:tc>
          <w:tcPr>
            <w:tcW w:w="3539" w:type="dxa"/>
            <w:tcMar/>
          </w:tcPr>
          <w:p w:rsidRPr="0043401A" w:rsidR="006B5208" w:rsidP="00370943" w:rsidRDefault="006B5208" w14:paraId="65432ADB" w14:textId="77777777">
            <w:pPr>
              <w:rPr>
                <w:sz w:val="28"/>
                <w:szCs w:val="28"/>
                <w:highlight w:val="yellow"/>
              </w:rPr>
            </w:pPr>
            <w:r w:rsidRPr="0043401A">
              <w:rPr>
                <w:sz w:val="28"/>
                <w:szCs w:val="28"/>
              </w:rPr>
              <w:t>Hawys Williams</w:t>
            </w:r>
          </w:p>
        </w:tc>
      </w:tr>
      <w:tr w:rsidR="6777B2D8" w:rsidTr="32690F04" w14:paraId="7A3A01FF">
        <w:trPr>
          <w:trHeight w:val="300"/>
        </w:trPr>
        <w:tc>
          <w:tcPr>
            <w:tcW w:w="5807" w:type="dxa"/>
            <w:tcMar/>
          </w:tcPr>
          <w:p w:rsidR="49D8AEF6" w:rsidP="6777B2D8" w:rsidRDefault="49D8AEF6" w14:paraId="72F97539" w14:textId="6FD44AA7">
            <w:pPr>
              <w:rPr>
                <w:sz w:val="28"/>
                <w:szCs w:val="28"/>
              </w:rPr>
            </w:pPr>
            <w:r w:rsidRPr="6777B2D8" w:rsidR="49D8AEF6">
              <w:rPr>
                <w:sz w:val="28"/>
                <w:szCs w:val="28"/>
              </w:rPr>
              <w:t>Public Contributor</w:t>
            </w:r>
            <w:r>
              <w:tab/>
            </w:r>
          </w:p>
        </w:tc>
        <w:tc>
          <w:tcPr>
            <w:tcW w:w="3539" w:type="dxa"/>
            <w:tcMar/>
          </w:tcPr>
          <w:p w:rsidR="49D8AEF6" w:rsidP="6777B2D8" w:rsidRDefault="49D8AEF6" w14:paraId="06314046" w14:textId="4A196416">
            <w:pPr>
              <w:pStyle w:val="Normal"/>
              <w:rPr>
                <w:sz w:val="28"/>
                <w:szCs w:val="28"/>
              </w:rPr>
            </w:pPr>
            <w:r w:rsidRPr="32690F04" w:rsidR="2DCC7D50">
              <w:rPr>
                <w:sz w:val="28"/>
                <w:szCs w:val="28"/>
              </w:rPr>
              <w:t>Sadia</w:t>
            </w:r>
            <w:r w:rsidRPr="32690F04" w:rsidR="6D6B3571">
              <w:rPr>
                <w:sz w:val="28"/>
                <w:szCs w:val="28"/>
              </w:rPr>
              <w:t xml:space="preserve"> M</w:t>
            </w:r>
          </w:p>
        </w:tc>
      </w:tr>
      <w:tr w:rsidRPr="00C92BDC" w:rsidR="006B5208" w:rsidTr="32690F04" w14:paraId="23922F13" w14:textId="77777777">
        <w:tc>
          <w:tcPr>
            <w:tcW w:w="5807" w:type="dxa"/>
            <w:tcMar/>
          </w:tcPr>
          <w:p w:rsidRPr="00C92BDC" w:rsidR="006B5208" w:rsidP="00370943" w:rsidRDefault="006B5208" w14:paraId="33654A9A" w14:textId="77777777">
            <w:pPr>
              <w:rPr>
                <w:sz w:val="28"/>
                <w:szCs w:val="28"/>
              </w:rPr>
            </w:pPr>
            <w:r w:rsidRPr="00C92BDC">
              <w:rPr>
                <w:sz w:val="28"/>
                <w:szCs w:val="28"/>
              </w:rPr>
              <w:t>Public Contributor</w:t>
            </w:r>
            <w:r w:rsidRPr="00C92BDC">
              <w:rPr>
                <w:sz w:val="28"/>
                <w:szCs w:val="28"/>
              </w:rPr>
              <w:tab/>
            </w:r>
          </w:p>
        </w:tc>
        <w:tc>
          <w:tcPr>
            <w:tcW w:w="3539" w:type="dxa"/>
            <w:tcMar/>
          </w:tcPr>
          <w:p w:rsidRPr="0043401A" w:rsidR="006B5208" w:rsidP="6777B2D8" w:rsidRDefault="006B5208" w14:paraId="4FEBC931" w14:textId="00974F2C">
            <w:pPr>
              <w:rPr>
                <w:sz w:val="28"/>
                <w:szCs w:val="28"/>
              </w:rPr>
            </w:pPr>
            <w:r w:rsidRPr="32690F04" w:rsidR="56F1D1C0">
              <w:rPr>
                <w:sz w:val="28"/>
                <w:szCs w:val="28"/>
              </w:rPr>
              <w:t>Lindsey</w:t>
            </w:r>
            <w:r w:rsidRPr="32690F04" w:rsidR="4B6E355A">
              <w:rPr>
                <w:sz w:val="28"/>
                <w:szCs w:val="28"/>
              </w:rPr>
              <w:t xml:space="preserve"> B</w:t>
            </w:r>
          </w:p>
        </w:tc>
      </w:tr>
      <w:tr w:rsidRPr="00C92BDC" w:rsidR="006B5208" w:rsidTr="32690F04" w14:paraId="2EC8C853" w14:textId="77777777">
        <w:tc>
          <w:tcPr>
            <w:tcW w:w="5807" w:type="dxa"/>
            <w:tcMar/>
          </w:tcPr>
          <w:p w:rsidRPr="00C92BDC" w:rsidR="006B5208" w:rsidP="00370943" w:rsidRDefault="006B5208" w14:paraId="3A24B050" w14:textId="77777777">
            <w:pPr>
              <w:rPr>
                <w:sz w:val="28"/>
                <w:szCs w:val="28"/>
              </w:rPr>
            </w:pPr>
            <w:r w:rsidRPr="00C92BDC">
              <w:rPr>
                <w:sz w:val="28"/>
                <w:szCs w:val="28"/>
              </w:rPr>
              <w:t>Public Contributor</w:t>
            </w:r>
          </w:p>
        </w:tc>
        <w:tc>
          <w:tcPr>
            <w:tcW w:w="3539" w:type="dxa"/>
            <w:tcMar/>
          </w:tcPr>
          <w:p w:rsidRPr="0043401A" w:rsidR="006B5208" w:rsidP="00370943" w:rsidRDefault="006B5208" w14:paraId="2C8CC0AF" w14:textId="77777777">
            <w:pPr>
              <w:rPr>
                <w:sz w:val="28"/>
                <w:szCs w:val="28"/>
                <w:highlight w:val="yellow"/>
              </w:rPr>
            </w:pPr>
            <w:proofErr w:type="spellStart"/>
            <w:r w:rsidRPr="0043401A">
              <w:rPr>
                <w:sz w:val="28"/>
                <w:szCs w:val="28"/>
              </w:rPr>
              <w:t>Jav</w:t>
            </w:r>
            <w:proofErr w:type="spellEnd"/>
            <w:r w:rsidRPr="0043401A">
              <w:rPr>
                <w:sz w:val="28"/>
                <w:szCs w:val="28"/>
              </w:rPr>
              <w:t xml:space="preserve"> R </w:t>
            </w:r>
          </w:p>
        </w:tc>
      </w:tr>
      <w:tr w:rsidRPr="00C92BDC" w:rsidR="006B5208" w:rsidTr="32690F04" w14:paraId="7583CEA8" w14:textId="77777777">
        <w:tc>
          <w:tcPr>
            <w:tcW w:w="5807" w:type="dxa"/>
            <w:tcMar/>
          </w:tcPr>
          <w:p w:rsidRPr="00C92BDC" w:rsidR="006B5208" w:rsidP="00370943" w:rsidRDefault="006B5208" w14:paraId="67B9EE51" w14:textId="77777777">
            <w:pPr>
              <w:rPr>
                <w:sz w:val="28"/>
                <w:szCs w:val="28"/>
              </w:rPr>
            </w:pPr>
            <w:r w:rsidRPr="00C92BDC">
              <w:rPr>
                <w:sz w:val="28"/>
                <w:szCs w:val="28"/>
              </w:rPr>
              <w:t>Public Contributor</w:t>
            </w:r>
          </w:p>
        </w:tc>
        <w:tc>
          <w:tcPr>
            <w:tcW w:w="3539" w:type="dxa"/>
            <w:tcMar/>
          </w:tcPr>
          <w:p w:rsidRPr="0043401A" w:rsidR="006B5208" w:rsidP="00370943" w:rsidRDefault="006B5208" w14:paraId="62F89548" w14:textId="77777777">
            <w:pPr>
              <w:rPr>
                <w:sz w:val="28"/>
                <w:szCs w:val="28"/>
              </w:rPr>
            </w:pPr>
            <w:r w:rsidRPr="0043401A">
              <w:rPr>
                <w:sz w:val="28"/>
                <w:szCs w:val="28"/>
              </w:rPr>
              <w:t>Mike S</w:t>
            </w:r>
          </w:p>
        </w:tc>
      </w:tr>
      <w:tr w:rsidRPr="00C92BDC" w:rsidR="006B5208" w:rsidTr="32690F04" w14:paraId="0F4B969D" w14:textId="77777777">
        <w:tc>
          <w:tcPr>
            <w:tcW w:w="5807" w:type="dxa"/>
            <w:tcMar/>
          </w:tcPr>
          <w:p w:rsidRPr="00C92BDC" w:rsidR="006B5208" w:rsidP="00370943" w:rsidRDefault="006B5208" w14:paraId="5C9C0BA0" w14:textId="77777777">
            <w:pPr>
              <w:rPr>
                <w:sz w:val="28"/>
                <w:szCs w:val="28"/>
              </w:rPr>
            </w:pPr>
            <w:r w:rsidRPr="00C92BDC">
              <w:rPr>
                <w:sz w:val="28"/>
                <w:szCs w:val="28"/>
              </w:rPr>
              <w:t>Public Contributor</w:t>
            </w:r>
          </w:p>
        </w:tc>
        <w:tc>
          <w:tcPr>
            <w:tcW w:w="3539" w:type="dxa"/>
            <w:tcMar/>
          </w:tcPr>
          <w:p w:rsidRPr="0043401A" w:rsidR="006B5208" w:rsidP="00370943" w:rsidRDefault="006B5208" w14:paraId="6976D80F" w14:textId="77777777">
            <w:pPr>
              <w:rPr>
                <w:sz w:val="28"/>
                <w:szCs w:val="28"/>
              </w:rPr>
            </w:pPr>
            <w:r w:rsidRPr="0043401A">
              <w:rPr>
                <w:sz w:val="28"/>
                <w:szCs w:val="28"/>
              </w:rPr>
              <w:t>Moira L</w:t>
            </w:r>
          </w:p>
        </w:tc>
      </w:tr>
      <w:tr w:rsidRPr="00C92BDC" w:rsidR="006B5208" w:rsidTr="32690F04" w14:paraId="4E512071" w14:textId="77777777">
        <w:tc>
          <w:tcPr>
            <w:tcW w:w="5807" w:type="dxa"/>
            <w:tcMar/>
          </w:tcPr>
          <w:p w:rsidRPr="00C92BDC" w:rsidR="006B5208" w:rsidP="00370943" w:rsidRDefault="006B5208" w14:paraId="61DDAC5F" w14:textId="77777777">
            <w:pPr>
              <w:rPr>
                <w:sz w:val="28"/>
                <w:szCs w:val="28"/>
              </w:rPr>
            </w:pPr>
            <w:r w:rsidRPr="00C92BDC">
              <w:rPr>
                <w:sz w:val="28"/>
                <w:szCs w:val="28"/>
              </w:rPr>
              <w:t>Public Contributor</w:t>
            </w:r>
          </w:p>
        </w:tc>
        <w:tc>
          <w:tcPr>
            <w:tcW w:w="3539" w:type="dxa"/>
            <w:tcMar/>
          </w:tcPr>
          <w:p w:rsidRPr="0043401A" w:rsidR="006B5208" w:rsidP="00370943" w:rsidRDefault="006B5208" w14:paraId="102AA037" w14:textId="77777777">
            <w:pPr>
              <w:rPr>
                <w:sz w:val="28"/>
                <w:szCs w:val="28"/>
                <w:highlight w:val="yellow"/>
              </w:rPr>
            </w:pPr>
            <w:r w:rsidRPr="0043401A">
              <w:rPr>
                <w:sz w:val="28"/>
                <w:szCs w:val="28"/>
              </w:rPr>
              <w:t>Marie M</w:t>
            </w:r>
          </w:p>
        </w:tc>
      </w:tr>
      <w:tr w:rsidRPr="00C92BDC" w:rsidR="006B5208" w:rsidTr="32690F04" w14:paraId="2673A371" w14:textId="77777777">
        <w:tc>
          <w:tcPr>
            <w:tcW w:w="5807" w:type="dxa"/>
            <w:tcMar/>
          </w:tcPr>
          <w:p w:rsidRPr="00C92BDC" w:rsidR="006B5208" w:rsidP="00370943" w:rsidRDefault="006B5208" w14:paraId="19566D50" w14:textId="75F446E6">
            <w:pPr>
              <w:rPr>
                <w:sz w:val="28"/>
                <w:szCs w:val="28"/>
              </w:rPr>
            </w:pPr>
            <w:r w:rsidRPr="793FC1DA" w:rsidR="0BAA2548">
              <w:rPr>
                <w:sz w:val="28"/>
                <w:szCs w:val="28"/>
              </w:rPr>
              <w:t>Academic Lead</w:t>
            </w:r>
            <w:r w:rsidRPr="793FC1DA" w:rsidR="007064E4">
              <w:rPr>
                <w:sz w:val="28"/>
                <w:szCs w:val="28"/>
              </w:rPr>
              <w:t>,</w:t>
            </w:r>
            <w:r w:rsidRPr="793FC1DA" w:rsidR="0BAA2548">
              <w:rPr>
                <w:sz w:val="28"/>
                <w:szCs w:val="28"/>
              </w:rPr>
              <w:t xml:space="preserve"> Museum of </w:t>
            </w:r>
            <w:r w:rsidRPr="793FC1DA" w:rsidR="0BAA2548">
              <w:rPr>
                <w:sz w:val="28"/>
                <w:szCs w:val="28"/>
              </w:rPr>
              <w:t>Medicine</w:t>
            </w:r>
            <w:r w:rsidRPr="793FC1DA" w:rsidR="0BAA2548">
              <w:rPr>
                <w:sz w:val="28"/>
                <w:szCs w:val="28"/>
              </w:rPr>
              <w:t xml:space="preserve"> </w:t>
            </w:r>
            <w:r w:rsidRPr="793FC1DA" w:rsidR="10134AEA">
              <w:rPr>
                <w:sz w:val="28"/>
                <w:szCs w:val="28"/>
              </w:rPr>
              <w:t xml:space="preserve">&amp; </w:t>
            </w:r>
            <w:r w:rsidRPr="793FC1DA" w:rsidR="0BAA2548">
              <w:rPr>
                <w:sz w:val="28"/>
                <w:szCs w:val="28"/>
              </w:rPr>
              <w:t>Health</w:t>
            </w:r>
          </w:p>
        </w:tc>
        <w:tc>
          <w:tcPr>
            <w:tcW w:w="3539" w:type="dxa"/>
            <w:tcMar/>
          </w:tcPr>
          <w:p w:rsidRPr="0043401A" w:rsidR="006B5208" w:rsidP="46B93223" w:rsidRDefault="006B5208" w14:paraId="23AC5CDF" w14:textId="10735BD9">
            <w:pPr>
              <w:rPr>
                <w:b w:val="0"/>
                <w:bCs w:val="0"/>
                <w:sz w:val="28"/>
                <w:szCs w:val="28"/>
              </w:rPr>
            </w:pPr>
            <w:r w:rsidRPr="73C2B13F" w:rsidR="71028F2E">
              <w:rPr>
                <w:b w:val="0"/>
                <w:bCs w:val="0"/>
                <w:sz w:val="28"/>
                <w:szCs w:val="28"/>
              </w:rPr>
              <w:t>Harriet Palfreyman</w:t>
            </w:r>
          </w:p>
        </w:tc>
      </w:tr>
      <w:tr w:rsidRPr="00C92BDC" w:rsidR="006B5208" w:rsidTr="32690F04" w14:paraId="25EBEB91" w14:textId="77777777">
        <w:tc>
          <w:tcPr>
            <w:tcW w:w="5807" w:type="dxa"/>
            <w:tcMar/>
          </w:tcPr>
          <w:p w:rsidRPr="00C92BDC" w:rsidR="006B5208" w:rsidP="00370943" w:rsidRDefault="006B5208" w14:paraId="3D51E404" w14:textId="219AFEC5">
            <w:pPr>
              <w:rPr>
                <w:sz w:val="28"/>
                <w:szCs w:val="28"/>
              </w:rPr>
            </w:pPr>
            <w:r w:rsidRPr="00C92BDC">
              <w:rPr>
                <w:sz w:val="28"/>
                <w:szCs w:val="28"/>
              </w:rPr>
              <w:t>Public Engagement</w:t>
            </w:r>
            <w:r w:rsidR="007064E4">
              <w:rPr>
                <w:sz w:val="28"/>
                <w:szCs w:val="28"/>
              </w:rPr>
              <w:t xml:space="preserve"> Manager</w:t>
            </w:r>
            <w:r>
              <w:rPr>
                <w:sz w:val="28"/>
                <w:szCs w:val="28"/>
              </w:rPr>
              <w:t xml:space="preserve">, Central </w:t>
            </w:r>
            <w:r w:rsidRPr="00C92BDC">
              <w:rPr>
                <w:sz w:val="28"/>
                <w:szCs w:val="28"/>
              </w:rPr>
              <w:t>University</w:t>
            </w:r>
          </w:p>
        </w:tc>
        <w:tc>
          <w:tcPr>
            <w:tcW w:w="3539" w:type="dxa"/>
            <w:tcMar/>
          </w:tcPr>
          <w:p w:rsidRPr="0043401A" w:rsidR="006B5208" w:rsidP="00370943" w:rsidRDefault="006B5208" w14:paraId="09A54F9D" w14:textId="77777777">
            <w:pPr>
              <w:rPr>
                <w:b w:val="0"/>
                <w:bCs w:val="0"/>
                <w:sz w:val="28"/>
                <w:szCs w:val="28"/>
                <w:highlight w:val="yellow"/>
              </w:rPr>
            </w:pPr>
            <w:r w:rsidRPr="73C2B13F" w:rsidR="006B5208">
              <w:rPr>
                <w:b w:val="0"/>
                <w:bCs w:val="0"/>
                <w:sz w:val="28"/>
                <w:szCs w:val="28"/>
              </w:rPr>
              <w:t>Dee-Ann Johnson</w:t>
            </w:r>
          </w:p>
        </w:tc>
      </w:tr>
      <w:tr w:rsidRPr="00C92BDC" w:rsidR="006B5208" w:rsidTr="32690F04" w14:paraId="769011E2" w14:textId="77777777">
        <w:tc>
          <w:tcPr>
            <w:tcW w:w="5807" w:type="dxa"/>
            <w:tcMar/>
          </w:tcPr>
          <w:p w:rsidRPr="00C92BDC" w:rsidR="006B5208" w:rsidP="00370943" w:rsidRDefault="006B5208" w14:paraId="66B8CF9F" w14:textId="77777777">
            <w:pPr>
              <w:rPr>
                <w:sz w:val="28"/>
                <w:szCs w:val="28"/>
              </w:rPr>
            </w:pPr>
            <w:r>
              <w:rPr>
                <w:sz w:val="28"/>
                <w:szCs w:val="28"/>
              </w:rPr>
              <w:t>Research</w:t>
            </w:r>
            <w:r w:rsidRPr="00C92BDC">
              <w:rPr>
                <w:sz w:val="28"/>
                <w:szCs w:val="28"/>
              </w:rPr>
              <w:t xml:space="preserve"> Impact Officers</w:t>
            </w:r>
          </w:p>
        </w:tc>
        <w:tc>
          <w:tcPr>
            <w:tcW w:w="3539" w:type="dxa"/>
            <w:tcMar/>
          </w:tcPr>
          <w:p w:rsidRPr="0043401A" w:rsidR="006B5208" w:rsidP="73C2B13F" w:rsidRDefault="006B5208" w14:paraId="5B01FE92" w14:textId="77777777">
            <w:pPr>
              <w:rPr>
                <w:b w:val="1"/>
                <w:bCs w:val="1"/>
                <w:sz w:val="28"/>
                <w:szCs w:val="28"/>
                <w:highlight w:val="yellow"/>
              </w:rPr>
            </w:pPr>
            <w:r w:rsidRPr="73C2B13F" w:rsidR="006B5208">
              <w:rPr>
                <w:b w:val="0"/>
                <w:bCs w:val="0"/>
                <w:sz w:val="28"/>
                <w:szCs w:val="28"/>
              </w:rPr>
              <w:t>Denise Davidson &amp;</w:t>
            </w:r>
            <w:r w:rsidRPr="73C2B13F" w:rsidR="006B5208">
              <w:rPr>
                <w:b w:val="0"/>
                <w:bCs w:val="0"/>
                <w:sz w:val="28"/>
                <w:szCs w:val="28"/>
              </w:rPr>
              <w:t xml:space="preserve"> Emma Hatton </w:t>
            </w:r>
          </w:p>
        </w:tc>
      </w:tr>
      <w:tr w:rsidRPr="00C92BDC" w:rsidR="006B5208" w:rsidTr="32690F04" w14:paraId="59CE05E4" w14:textId="77777777">
        <w:tc>
          <w:tcPr>
            <w:tcW w:w="5807" w:type="dxa"/>
            <w:tcMar/>
          </w:tcPr>
          <w:p w:rsidRPr="00C92BDC" w:rsidR="006B5208" w:rsidP="00370943" w:rsidRDefault="006B5208" w14:paraId="100B0C0E" w14:textId="77777777">
            <w:pPr>
              <w:rPr>
                <w:sz w:val="28"/>
                <w:szCs w:val="28"/>
              </w:rPr>
            </w:pPr>
            <w:r w:rsidRPr="00C92BDC">
              <w:rPr>
                <w:sz w:val="28"/>
                <w:szCs w:val="28"/>
              </w:rPr>
              <w:t>Manchester Academy Health Science Education (MAHSE)</w:t>
            </w:r>
          </w:p>
        </w:tc>
        <w:tc>
          <w:tcPr>
            <w:tcW w:w="3539" w:type="dxa"/>
            <w:tcMar/>
          </w:tcPr>
          <w:p w:rsidRPr="0043401A" w:rsidR="006B5208" w:rsidP="73C2B13F" w:rsidRDefault="006B5208" w14:paraId="12DA3FCB" w14:textId="5C60B7E3">
            <w:pPr>
              <w:rPr>
                <w:b w:val="1"/>
                <w:bCs w:val="1"/>
                <w:sz w:val="28"/>
                <w:szCs w:val="28"/>
                <w:highlight w:val="yellow"/>
              </w:rPr>
            </w:pPr>
            <w:r w:rsidRPr="6777B2D8" w:rsidR="006B5208">
              <w:rPr>
                <w:b w:val="0"/>
                <w:bCs w:val="0"/>
                <w:sz w:val="28"/>
                <w:szCs w:val="28"/>
              </w:rPr>
              <w:t>N</w:t>
            </w:r>
            <w:r w:rsidRPr="6777B2D8" w:rsidR="006B5208">
              <w:rPr>
                <w:b w:val="0"/>
                <w:bCs w:val="0"/>
                <w:sz w:val="28"/>
                <w:szCs w:val="28"/>
              </w:rPr>
              <w:t>azifa</w:t>
            </w:r>
            <w:r w:rsidRPr="6777B2D8" w:rsidR="006B5208">
              <w:rPr>
                <w:b w:val="0"/>
                <w:bCs w:val="0"/>
                <w:sz w:val="28"/>
                <w:szCs w:val="28"/>
              </w:rPr>
              <w:t xml:space="preserve"> C</w:t>
            </w:r>
            <w:r w:rsidRPr="6777B2D8" w:rsidR="006B5208">
              <w:rPr>
                <w:b w:val="0"/>
                <w:bCs w:val="0"/>
                <w:sz w:val="28"/>
                <w:szCs w:val="28"/>
              </w:rPr>
              <w:t xml:space="preserve">houdhury </w:t>
            </w:r>
          </w:p>
        </w:tc>
      </w:tr>
      <w:tr w:rsidRPr="00C92BDC" w:rsidR="006B5208" w:rsidTr="32690F04" w14:paraId="2B8628A7" w14:textId="77777777">
        <w:tc>
          <w:tcPr>
            <w:tcW w:w="5807" w:type="dxa"/>
            <w:tcMar/>
          </w:tcPr>
          <w:p w:rsidRPr="00C92BDC" w:rsidR="006B5208" w:rsidP="00370943" w:rsidRDefault="006B5208" w14:paraId="4FC4F00B" w14:textId="77777777">
            <w:pPr>
              <w:rPr>
                <w:sz w:val="28"/>
                <w:szCs w:val="28"/>
              </w:rPr>
            </w:pPr>
            <w:r w:rsidRPr="00C92BDC">
              <w:rPr>
                <w:sz w:val="28"/>
                <w:szCs w:val="28"/>
              </w:rPr>
              <w:t>Vocal (Formally Public Programmes Team)</w:t>
            </w:r>
          </w:p>
        </w:tc>
        <w:tc>
          <w:tcPr>
            <w:tcW w:w="3539" w:type="dxa"/>
            <w:tcMar/>
          </w:tcPr>
          <w:p w:rsidRPr="0043401A" w:rsidR="006B5208" w:rsidP="73C2B13F" w:rsidRDefault="006B5208" w14:paraId="5139A545" w14:textId="13B0FD38">
            <w:pPr>
              <w:rPr>
                <w:b w:val="1"/>
                <w:bCs w:val="1"/>
                <w:sz w:val="28"/>
                <w:szCs w:val="28"/>
              </w:rPr>
            </w:pPr>
            <w:r w:rsidRPr="73C2B13F" w:rsidR="006B5208">
              <w:rPr>
                <w:b w:val="0"/>
                <w:bCs w:val="0"/>
                <w:sz w:val="28"/>
                <w:szCs w:val="28"/>
              </w:rPr>
              <w:t>Annie Keane</w:t>
            </w:r>
            <w:r w:rsidRPr="73C2B13F" w:rsidR="5D0CC517">
              <w:rPr>
                <w:b w:val="0"/>
                <w:bCs w:val="0"/>
                <w:sz w:val="28"/>
                <w:szCs w:val="28"/>
              </w:rPr>
              <w:t>,</w:t>
            </w:r>
            <w:r w:rsidRPr="73C2B13F" w:rsidR="006B5208">
              <w:rPr>
                <w:b w:val="0"/>
                <w:bCs w:val="0"/>
                <w:sz w:val="28"/>
                <w:szCs w:val="28"/>
              </w:rPr>
              <w:t xml:space="preserve"> </w:t>
            </w:r>
            <w:r w:rsidRPr="73C2B13F" w:rsidR="006B5208">
              <w:rPr>
                <w:b w:val="0"/>
                <w:bCs w:val="0"/>
                <w:sz w:val="28"/>
                <w:szCs w:val="28"/>
              </w:rPr>
              <w:t>Paolo Arru</w:t>
            </w:r>
            <w:r w:rsidRPr="73C2B13F" w:rsidR="675847C2">
              <w:rPr>
                <w:b w:val="1"/>
                <w:bCs w:val="1"/>
                <w:sz w:val="28"/>
                <w:szCs w:val="28"/>
              </w:rPr>
              <w:t xml:space="preserve"> </w:t>
            </w:r>
            <w:r w:rsidRPr="73C2B13F" w:rsidR="675847C2">
              <w:rPr>
                <w:b w:val="0"/>
                <w:bCs w:val="0"/>
                <w:sz w:val="28"/>
                <w:szCs w:val="28"/>
              </w:rPr>
              <w:t>and Emily Howlett</w:t>
            </w:r>
          </w:p>
        </w:tc>
      </w:tr>
      <w:tr w:rsidRPr="00C92BDC" w:rsidR="006B5208" w:rsidTr="32690F04" w14:paraId="75555761" w14:textId="77777777">
        <w:tc>
          <w:tcPr>
            <w:tcW w:w="5807" w:type="dxa"/>
            <w:tcMar/>
          </w:tcPr>
          <w:p w:rsidRPr="006B5208" w:rsidR="006B5208" w:rsidP="00370943" w:rsidRDefault="006B5208" w14:paraId="54D24750" w14:textId="77777777">
            <w:pPr>
              <w:rPr>
                <w:sz w:val="28"/>
                <w:szCs w:val="28"/>
              </w:rPr>
            </w:pPr>
            <w:r w:rsidRPr="006B5208">
              <w:rPr>
                <w:sz w:val="28"/>
                <w:szCs w:val="28"/>
              </w:rPr>
              <w:t>Research Development and Innovation Team</w:t>
            </w:r>
          </w:p>
        </w:tc>
        <w:tc>
          <w:tcPr>
            <w:tcW w:w="3539" w:type="dxa"/>
            <w:tcMar/>
          </w:tcPr>
          <w:p w:rsidRPr="006B5208" w:rsidR="006B5208" w:rsidP="00370943" w:rsidRDefault="006B5208" w14:paraId="2206AE31" w14:textId="77777777">
            <w:pPr>
              <w:rPr>
                <w:b w:val="0"/>
                <w:bCs w:val="0"/>
                <w:sz w:val="28"/>
                <w:szCs w:val="28"/>
              </w:rPr>
            </w:pPr>
            <w:r w:rsidRPr="73C2B13F" w:rsidR="006B5208">
              <w:rPr>
                <w:b w:val="0"/>
                <w:bCs w:val="0"/>
                <w:sz w:val="28"/>
                <w:szCs w:val="28"/>
              </w:rPr>
              <w:t>Daniel Jameson</w:t>
            </w:r>
          </w:p>
        </w:tc>
      </w:tr>
      <w:tr w:rsidRPr="00C92BDC" w:rsidR="006B5208" w:rsidTr="32690F04" w14:paraId="3E30C268" w14:textId="77777777">
        <w:tc>
          <w:tcPr>
            <w:tcW w:w="5807" w:type="dxa"/>
            <w:tcMar/>
          </w:tcPr>
          <w:p w:rsidRPr="00C92BDC" w:rsidR="006B5208" w:rsidP="00370943" w:rsidRDefault="006B5208" w14:paraId="66060C50" w14:textId="77777777">
            <w:pPr>
              <w:pStyle w:val="NoSpacing"/>
              <w:rPr>
                <w:sz w:val="28"/>
                <w:szCs w:val="28"/>
              </w:rPr>
            </w:pPr>
            <w:r w:rsidRPr="00C92BDC">
              <w:rPr>
                <w:sz w:val="28"/>
                <w:szCs w:val="28"/>
              </w:rPr>
              <w:t xml:space="preserve">NIHR Greater Manchester Patient Safety Translational Research Centre </w:t>
            </w:r>
            <w:r w:rsidRPr="00C92BDC">
              <w:rPr>
                <w:sz w:val="28"/>
                <w:szCs w:val="28"/>
              </w:rPr>
              <w:tab/>
            </w:r>
          </w:p>
        </w:tc>
        <w:tc>
          <w:tcPr>
            <w:tcW w:w="3539" w:type="dxa"/>
            <w:tcMar/>
          </w:tcPr>
          <w:p w:rsidRPr="0043401A" w:rsidR="006B5208" w:rsidP="73C2B13F" w:rsidRDefault="006B5208" w14:paraId="2A4F45AD" w14:textId="77777777">
            <w:pPr>
              <w:pStyle w:val="NoSpacing"/>
              <w:rPr>
                <w:b w:val="1"/>
                <w:bCs w:val="1"/>
                <w:sz w:val="28"/>
                <w:szCs w:val="28"/>
                <w:highlight w:val="yellow"/>
              </w:rPr>
            </w:pPr>
          </w:p>
        </w:tc>
      </w:tr>
      <w:tr w:rsidRPr="00C92BDC" w:rsidR="006B5208" w:rsidTr="32690F04" w14:paraId="1309F888" w14:textId="77777777">
        <w:trPr>
          <w:trHeight w:val="750"/>
        </w:trPr>
        <w:tc>
          <w:tcPr>
            <w:tcW w:w="5807" w:type="dxa"/>
            <w:tcMar/>
          </w:tcPr>
          <w:p w:rsidRPr="00C92BDC" w:rsidR="006B5208" w:rsidP="00370943" w:rsidRDefault="006B5208" w14:paraId="6F9EF156" w14:textId="77777777">
            <w:pPr>
              <w:jc w:val="both"/>
              <w:rPr>
                <w:sz w:val="28"/>
                <w:szCs w:val="28"/>
              </w:rPr>
            </w:pPr>
            <w:r w:rsidRPr="00C92BDC">
              <w:rPr>
                <w:sz w:val="28"/>
                <w:szCs w:val="28"/>
              </w:rPr>
              <w:t>Health Innovation Manchester, Public and Patient Involvement and Engagement Manager</w:t>
            </w:r>
          </w:p>
        </w:tc>
        <w:tc>
          <w:tcPr>
            <w:tcW w:w="3539" w:type="dxa"/>
            <w:tcMar/>
          </w:tcPr>
          <w:p w:rsidRPr="0043401A" w:rsidR="006B5208" w:rsidP="00370943" w:rsidRDefault="006B5208" w14:paraId="3F9D5D1D" w14:textId="77777777">
            <w:pPr>
              <w:pStyle w:val="NoSpacing"/>
              <w:rPr>
                <w:b w:val="0"/>
                <w:bCs w:val="0"/>
                <w:sz w:val="28"/>
                <w:szCs w:val="28"/>
                <w:highlight w:val="yellow"/>
              </w:rPr>
            </w:pPr>
            <w:r w:rsidRPr="73C2B13F" w:rsidR="006B5208">
              <w:rPr>
                <w:b w:val="0"/>
                <w:bCs w:val="0"/>
                <w:sz w:val="28"/>
                <w:szCs w:val="28"/>
              </w:rPr>
              <w:t>Nicky Timmis</w:t>
            </w:r>
          </w:p>
        </w:tc>
      </w:tr>
      <w:tr w:rsidRPr="00C92BDC" w:rsidR="006B5208" w:rsidTr="32690F04" w14:paraId="4FBE3B84" w14:textId="77777777">
        <w:tc>
          <w:tcPr>
            <w:tcW w:w="5807" w:type="dxa"/>
            <w:tcMar/>
          </w:tcPr>
          <w:p w:rsidRPr="00C92BDC" w:rsidR="006B5208" w:rsidP="007064E4" w:rsidRDefault="006B5208" w14:paraId="356D1368" w14:textId="4A0CA308">
            <w:pPr>
              <w:pStyle w:val="NoSpacing"/>
              <w:rPr>
                <w:sz w:val="28"/>
                <w:szCs w:val="28"/>
              </w:rPr>
            </w:pPr>
            <w:r w:rsidRPr="00C92BDC">
              <w:rPr>
                <w:sz w:val="28"/>
                <w:szCs w:val="28"/>
              </w:rPr>
              <w:t xml:space="preserve">NIHR Applied Research Collaborations (ARC-GM), Facilitator for the Patient &amp; Community Involvement and Engagement Team </w:t>
            </w:r>
          </w:p>
        </w:tc>
        <w:tc>
          <w:tcPr>
            <w:tcW w:w="3539" w:type="dxa"/>
            <w:tcMar/>
          </w:tcPr>
          <w:p w:rsidRPr="0043401A" w:rsidR="006B5208" w:rsidP="00370943" w:rsidRDefault="006B5208" w14:paraId="348E3CC6" w14:textId="77777777">
            <w:pPr>
              <w:pStyle w:val="NoSpacing"/>
              <w:rPr>
                <w:b w:val="0"/>
                <w:bCs w:val="0"/>
                <w:sz w:val="28"/>
                <w:szCs w:val="28"/>
                <w:highlight w:val="yellow"/>
              </w:rPr>
            </w:pPr>
            <w:r w:rsidRPr="73C2B13F" w:rsidR="006B5208">
              <w:rPr>
                <w:b w:val="0"/>
                <w:bCs w:val="0"/>
                <w:sz w:val="28"/>
                <w:szCs w:val="28"/>
              </w:rPr>
              <w:t>Aneela McAvoy</w:t>
            </w:r>
          </w:p>
        </w:tc>
      </w:tr>
      <w:tr w:rsidRPr="00C92BDC" w:rsidR="006B5208" w:rsidTr="32690F04" w14:paraId="629CB039" w14:textId="77777777">
        <w:tc>
          <w:tcPr>
            <w:tcW w:w="5807" w:type="dxa"/>
            <w:tcMar/>
          </w:tcPr>
          <w:p w:rsidRPr="00C92BDC" w:rsidR="006B5208" w:rsidP="00370943" w:rsidRDefault="006B5208" w14:paraId="4FFE0AA6" w14:textId="77777777">
            <w:pPr>
              <w:pStyle w:val="NoSpacing"/>
              <w:rPr>
                <w:sz w:val="28"/>
                <w:szCs w:val="28"/>
              </w:rPr>
            </w:pPr>
            <w:r w:rsidRPr="00C92BDC">
              <w:rPr>
                <w:sz w:val="28"/>
                <w:szCs w:val="28"/>
              </w:rPr>
              <w:t xml:space="preserve">Recruitment and Training Officer, Manchester Cancer Research </w:t>
            </w:r>
            <w:proofErr w:type="gramStart"/>
            <w:r w:rsidRPr="00C92BDC">
              <w:rPr>
                <w:sz w:val="28"/>
                <w:szCs w:val="28"/>
              </w:rPr>
              <w:t>Centre</w:t>
            </w:r>
            <w:proofErr w:type="gramEnd"/>
            <w:r w:rsidRPr="00C92BDC">
              <w:rPr>
                <w:sz w:val="28"/>
                <w:szCs w:val="28"/>
              </w:rPr>
              <w:t xml:space="preserve"> and Cancer Research UK Manchester Centre        </w:t>
            </w:r>
          </w:p>
        </w:tc>
        <w:tc>
          <w:tcPr>
            <w:tcW w:w="3539" w:type="dxa"/>
            <w:tcMar/>
          </w:tcPr>
          <w:p w:rsidRPr="0043401A" w:rsidR="006B5208" w:rsidP="00370943" w:rsidRDefault="006B5208" w14:paraId="5FEB5805" w14:textId="56FB9D39">
            <w:pPr>
              <w:pStyle w:val="NoSpacing"/>
              <w:rPr>
                <w:b w:val="0"/>
                <w:bCs w:val="0"/>
                <w:sz w:val="28"/>
                <w:szCs w:val="28"/>
                <w:highlight w:val="yellow"/>
              </w:rPr>
            </w:pPr>
            <w:r w:rsidRPr="6777B2D8" w:rsidR="006B5208">
              <w:rPr>
                <w:b w:val="0"/>
                <w:bCs w:val="0"/>
                <w:sz w:val="28"/>
                <w:szCs w:val="28"/>
              </w:rPr>
              <w:t>Simon Reeds</w:t>
            </w:r>
          </w:p>
        </w:tc>
      </w:tr>
      <w:tr w:rsidRPr="00C92BDC" w:rsidR="006B5208" w:rsidTr="32690F04" w14:paraId="441F269C" w14:textId="77777777">
        <w:tc>
          <w:tcPr>
            <w:tcW w:w="5807" w:type="dxa"/>
            <w:tcMar/>
          </w:tcPr>
          <w:p w:rsidRPr="00C92BDC" w:rsidR="006B5208" w:rsidP="00370943" w:rsidRDefault="006B5208" w14:paraId="302176F0" w14:textId="62C27BB9">
            <w:pPr>
              <w:rPr>
                <w:sz w:val="28"/>
                <w:szCs w:val="28"/>
              </w:rPr>
            </w:pPr>
            <w:r w:rsidRPr="6777B2D8" w:rsidR="006B5208">
              <w:rPr>
                <w:sz w:val="28"/>
                <w:szCs w:val="28"/>
              </w:rPr>
              <w:t>50% Lecturer with FBMH</w:t>
            </w:r>
          </w:p>
        </w:tc>
        <w:tc>
          <w:tcPr>
            <w:tcW w:w="3539" w:type="dxa"/>
            <w:tcMar/>
          </w:tcPr>
          <w:p w:rsidRPr="0043401A" w:rsidR="006B5208" w:rsidP="00370943" w:rsidRDefault="006B5208" w14:paraId="0EDCB52D" w14:textId="53874AE8">
            <w:pPr>
              <w:pStyle w:val="NoSpacing"/>
              <w:rPr>
                <w:b w:val="0"/>
                <w:bCs w:val="0"/>
                <w:sz w:val="28"/>
                <w:szCs w:val="28"/>
                <w:highlight w:val="yellow"/>
              </w:rPr>
            </w:pPr>
            <w:r w:rsidRPr="793FC1DA" w:rsidR="0BAA2548">
              <w:rPr>
                <w:b w:val="0"/>
                <w:bCs w:val="0"/>
                <w:sz w:val="28"/>
                <w:szCs w:val="28"/>
              </w:rPr>
              <w:t>Nic</w:t>
            </w:r>
            <w:r w:rsidRPr="793FC1DA" w:rsidR="341960A6">
              <w:rPr>
                <w:b w:val="0"/>
                <w:bCs w:val="0"/>
                <w:sz w:val="28"/>
                <w:szCs w:val="28"/>
              </w:rPr>
              <w:t>k</w:t>
            </w:r>
            <w:r w:rsidRPr="793FC1DA" w:rsidR="0BAA2548">
              <w:rPr>
                <w:b w:val="0"/>
                <w:bCs w:val="0"/>
                <w:sz w:val="28"/>
                <w:szCs w:val="28"/>
              </w:rPr>
              <w:t xml:space="preserve"> Weise</w:t>
            </w:r>
          </w:p>
        </w:tc>
      </w:tr>
      <w:tr w:rsidRPr="00C92BDC" w:rsidR="006B5208" w:rsidTr="32690F04" w14:paraId="1EBC508F" w14:textId="77777777">
        <w:trPr>
          <w:trHeight w:val="510"/>
        </w:trPr>
        <w:tc>
          <w:tcPr>
            <w:tcW w:w="5807" w:type="dxa"/>
            <w:tcMar/>
          </w:tcPr>
          <w:p w:rsidRPr="00C92BDC" w:rsidR="006B5208" w:rsidP="00370943" w:rsidRDefault="006B5208" w14:paraId="7A190F67" w14:textId="77777777">
            <w:pPr>
              <w:pStyle w:val="NoSpacing"/>
              <w:rPr>
                <w:sz w:val="28"/>
                <w:szCs w:val="28"/>
              </w:rPr>
            </w:pPr>
            <w:r w:rsidRPr="00C92BDC">
              <w:rPr>
                <w:sz w:val="28"/>
                <w:szCs w:val="28"/>
              </w:rPr>
              <w:t xml:space="preserve">Manchester Cancer Research Centre </w:t>
            </w:r>
            <w:r w:rsidRPr="00C92BDC">
              <w:rPr>
                <w:bCs/>
                <w:sz w:val="28"/>
                <w:szCs w:val="28"/>
              </w:rPr>
              <w:t>Communications</w:t>
            </w:r>
            <w:r w:rsidRPr="00C92BDC">
              <w:rPr>
                <w:b/>
                <w:bCs/>
                <w:sz w:val="28"/>
                <w:szCs w:val="28"/>
              </w:rPr>
              <w:t xml:space="preserve"> </w:t>
            </w:r>
          </w:p>
        </w:tc>
        <w:tc>
          <w:tcPr>
            <w:tcW w:w="3539" w:type="dxa"/>
            <w:tcMar/>
          </w:tcPr>
          <w:p w:rsidRPr="0043401A" w:rsidR="006B5208" w:rsidP="6777B2D8" w:rsidRDefault="006B5208" w14:paraId="38D000D2" w14:textId="2C642E0F">
            <w:pPr>
              <w:rPr>
                <w:b w:val="0"/>
                <w:bCs w:val="0"/>
                <w:sz w:val="28"/>
                <w:szCs w:val="28"/>
              </w:rPr>
            </w:pPr>
            <w:r w:rsidRPr="6777B2D8" w:rsidR="006B5208">
              <w:rPr>
                <w:b w:val="0"/>
                <w:bCs w:val="0"/>
                <w:sz w:val="28"/>
                <w:szCs w:val="28"/>
              </w:rPr>
              <w:t xml:space="preserve">Sally Best </w:t>
            </w:r>
          </w:p>
        </w:tc>
      </w:tr>
      <w:tr w:rsidRPr="00C92BDC" w:rsidR="006B5208" w:rsidTr="32690F04" w14:paraId="07F509FE" w14:textId="77777777">
        <w:tc>
          <w:tcPr>
            <w:tcW w:w="5807" w:type="dxa"/>
            <w:tcMar/>
          </w:tcPr>
          <w:p w:rsidRPr="00C92BDC" w:rsidR="006B5208" w:rsidP="00370943" w:rsidRDefault="006B5208" w14:paraId="396B3060" w14:textId="77777777">
            <w:pPr>
              <w:pStyle w:val="NoSpacing"/>
              <w:rPr>
                <w:sz w:val="28"/>
                <w:szCs w:val="28"/>
              </w:rPr>
            </w:pPr>
            <w:proofErr w:type="spellStart"/>
            <w:r w:rsidRPr="006B5208">
              <w:rPr>
                <w:sz w:val="28"/>
                <w:szCs w:val="28"/>
              </w:rPr>
              <w:t>Policy@manchester</w:t>
            </w:r>
            <w:proofErr w:type="spellEnd"/>
          </w:p>
        </w:tc>
        <w:tc>
          <w:tcPr>
            <w:tcW w:w="3539" w:type="dxa"/>
            <w:tcMar/>
          </w:tcPr>
          <w:p w:rsidRPr="00C92BDC" w:rsidR="006B5208" w:rsidP="00370943" w:rsidRDefault="006B5208" w14:paraId="602BB614" w14:textId="2F20529A">
            <w:pPr>
              <w:pStyle w:val="NoSpacing"/>
              <w:rPr>
                <w:b w:val="0"/>
                <w:bCs w:val="0"/>
                <w:sz w:val="28"/>
                <w:szCs w:val="28"/>
              </w:rPr>
            </w:pPr>
          </w:p>
        </w:tc>
      </w:tr>
      <w:tr w:rsidRPr="00C92BDC" w:rsidR="006B5208" w:rsidTr="32690F04" w14:paraId="0D631A3A" w14:textId="77777777">
        <w:tc>
          <w:tcPr>
            <w:tcW w:w="9346" w:type="dxa"/>
            <w:gridSpan w:val="2"/>
            <w:tcMar/>
          </w:tcPr>
          <w:p w:rsidRPr="006B5208" w:rsidR="006B5208" w:rsidP="006B5208" w:rsidRDefault="006B5208" w14:paraId="610EBC85" w14:textId="5E6EFDD7">
            <w:pPr>
              <w:pStyle w:val="NoSpacing"/>
              <w:rPr>
                <w:b/>
                <w:sz w:val="28"/>
                <w:szCs w:val="28"/>
              </w:rPr>
            </w:pPr>
            <w:r w:rsidRPr="006B5208">
              <w:rPr>
                <w:b/>
                <w:sz w:val="28"/>
                <w:szCs w:val="28"/>
              </w:rPr>
              <w:t xml:space="preserve">Divisional Leads: School of Biological Sciences </w:t>
            </w:r>
          </w:p>
        </w:tc>
      </w:tr>
      <w:tr w:rsidRPr="00C92BDC" w:rsidR="006B5208" w:rsidTr="32690F04" w14:paraId="08F940CF" w14:textId="77777777">
        <w:tc>
          <w:tcPr>
            <w:tcW w:w="5807" w:type="dxa"/>
            <w:tcMar/>
          </w:tcPr>
          <w:p w:rsidRPr="006B5208" w:rsidR="006B5208" w:rsidP="006B5208" w:rsidRDefault="006B5208" w14:paraId="2DF1E9BB" w14:textId="6DAB630C">
            <w:pPr>
              <w:rPr>
                <w:sz w:val="28"/>
                <w:szCs w:val="28"/>
              </w:rPr>
            </w:pPr>
            <w:r w:rsidRPr="006B5208">
              <w:rPr>
                <w:sz w:val="28"/>
                <w:szCs w:val="28"/>
              </w:rPr>
              <w:t>Cell Matrix Biology &amp; Regenerative Medicine</w:t>
            </w:r>
          </w:p>
        </w:tc>
        <w:tc>
          <w:tcPr>
            <w:tcW w:w="3539" w:type="dxa"/>
            <w:tcMar/>
          </w:tcPr>
          <w:p w:rsidRPr="006B5208" w:rsidR="006B5208" w:rsidP="006B5208" w:rsidRDefault="006B5208" w14:paraId="34A0696D" w14:textId="38EAB2BE">
            <w:pPr>
              <w:pStyle w:val="NoSpacing"/>
              <w:rPr>
                <w:b w:val="0"/>
                <w:bCs w:val="0"/>
                <w:sz w:val="28"/>
                <w:szCs w:val="28"/>
              </w:rPr>
            </w:pPr>
            <w:r w:rsidRPr="73C2B13F" w:rsidR="006B5208">
              <w:rPr>
                <w:b w:val="0"/>
                <w:bCs w:val="0"/>
                <w:sz w:val="28"/>
                <w:szCs w:val="28"/>
              </w:rPr>
              <w:t>Sandra Vranic</w:t>
            </w:r>
          </w:p>
        </w:tc>
      </w:tr>
      <w:tr w:rsidRPr="00C92BDC" w:rsidR="006B5208" w:rsidTr="32690F04" w14:paraId="45394CAA" w14:textId="77777777">
        <w:tc>
          <w:tcPr>
            <w:tcW w:w="5807" w:type="dxa"/>
            <w:tcMar/>
          </w:tcPr>
          <w:p w:rsidRPr="006B5208" w:rsidR="006B5208" w:rsidP="006B5208" w:rsidRDefault="006B5208" w14:paraId="5D38003E" w14:textId="6303A643">
            <w:pPr>
              <w:rPr>
                <w:sz w:val="28"/>
                <w:szCs w:val="28"/>
              </w:rPr>
            </w:pPr>
            <w:r w:rsidRPr="006B5208">
              <w:rPr>
                <w:sz w:val="28"/>
                <w:szCs w:val="28"/>
              </w:rPr>
              <w:t>Evolution, Infection &amp; Genomic Sciences</w:t>
            </w:r>
          </w:p>
        </w:tc>
        <w:tc>
          <w:tcPr>
            <w:tcW w:w="3539" w:type="dxa"/>
            <w:tcMar/>
          </w:tcPr>
          <w:p w:rsidRPr="006B5208" w:rsidR="006B5208" w:rsidP="006B5208" w:rsidRDefault="006B5208" w14:paraId="486E2975" w14:textId="353ADEF5">
            <w:pPr>
              <w:pStyle w:val="NoSpacing"/>
              <w:rPr>
                <w:b w:val="0"/>
                <w:bCs w:val="0"/>
                <w:sz w:val="28"/>
                <w:szCs w:val="28"/>
              </w:rPr>
            </w:pPr>
            <w:r w:rsidRPr="73C2B13F" w:rsidR="006B5208">
              <w:rPr>
                <w:b w:val="0"/>
                <w:bCs w:val="0"/>
                <w:sz w:val="28"/>
                <w:szCs w:val="28"/>
              </w:rPr>
              <w:t xml:space="preserve">May </w:t>
            </w:r>
            <w:r w:rsidRPr="73C2B13F" w:rsidR="006B5208">
              <w:rPr>
                <w:b w:val="0"/>
                <w:bCs w:val="0"/>
                <w:sz w:val="28"/>
                <w:szCs w:val="28"/>
              </w:rPr>
              <w:t>Tassabehji</w:t>
            </w:r>
          </w:p>
        </w:tc>
      </w:tr>
      <w:tr w:rsidRPr="00C92BDC" w:rsidR="006B5208" w:rsidTr="32690F04" w14:paraId="47BA9EB7" w14:textId="77777777">
        <w:tc>
          <w:tcPr>
            <w:tcW w:w="5807" w:type="dxa"/>
            <w:tcMar/>
          </w:tcPr>
          <w:p w:rsidRPr="006B5208" w:rsidR="006B5208" w:rsidP="006B5208" w:rsidRDefault="006B5208" w14:paraId="423EE375" w14:textId="260EADB0">
            <w:pPr>
              <w:rPr>
                <w:sz w:val="28"/>
                <w:szCs w:val="28"/>
              </w:rPr>
            </w:pPr>
            <w:r w:rsidRPr="006B5208">
              <w:rPr>
                <w:sz w:val="28"/>
                <w:szCs w:val="28"/>
              </w:rPr>
              <w:t xml:space="preserve">Immunology, Immunity to Infection &amp; Respiratory Medicine </w:t>
            </w:r>
          </w:p>
        </w:tc>
        <w:tc>
          <w:tcPr>
            <w:tcW w:w="3539" w:type="dxa"/>
            <w:tcMar/>
          </w:tcPr>
          <w:p w:rsidRPr="006B5208" w:rsidR="006B5208" w:rsidP="006B5208" w:rsidRDefault="006B5208" w14:paraId="01A8E735" w14:textId="76CA13DB">
            <w:pPr>
              <w:pStyle w:val="NoSpacing"/>
              <w:rPr>
                <w:b w:val="0"/>
                <w:bCs w:val="0"/>
                <w:sz w:val="28"/>
                <w:szCs w:val="28"/>
              </w:rPr>
            </w:pPr>
            <w:r w:rsidRPr="73C2B13F" w:rsidR="006B5208">
              <w:rPr>
                <w:b w:val="0"/>
                <w:bCs w:val="0"/>
                <w:sz w:val="28"/>
                <w:szCs w:val="28"/>
              </w:rPr>
              <w:t>Jo Pennock</w:t>
            </w:r>
          </w:p>
        </w:tc>
      </w:tr>
      <w:tr w:rsidRPr="00C92BDC" w:rsidR="006B5208" w:rsidTr="32690F04" w14:paraId="4D939705" w14:textId="77777777">
        <w:tc>
          <w:tcPr>
            <w:tcW w:w="5807" w:type="dxa"/>
            <w:tcMar/>
          </w:tcPr>
          <w:p w:rsidRPr="006B5208" w:rsidR="006B5208" w:rsidP="006B5208" w:rsidRDefault="006B5208" w14:paraId="5D67B0BD" w14:textId="146CF5FC">
            <w:pPr>
              <w:rPr>
                <w:sz w:val="28"/>
                <w:szCs w:val="28"/>
              </w:rPr>
            </w:pPr>
            <w:r w:rsidRPr="006B5208">
              <w:rPr>
                <w:sz w:val="28"/>
                <w:szCs w:val="28"/>
              </w:rPr>
              <w:t>Molecular &amp; Cellular Function</w:t>
            </w:r>
          </w:p>
        </w:tc>
        <w:tc>
          <w:tcPr>
            <w:tcW w:w="3539" w:type="dxa"/>
            <w:tcMar/>
          </w:tcPr>
          <w:p w:rsidRPr="006B5208" w:rsidR="006B5208" w:rsidP="73C2B13F" w:rsidRDefault="006B5208" w14:paraId="6DF43B4B" w14:textId="56F89146">
            <w:pPr>
              <w:pStyle w:val="NoSpacing"/>
              <w:rPr>
                <w:b w:val="1"/>
                <w:bCs w:val="1"/>
                <w:sz w:val="28"/>
                <w:szCs w:val="28"/>
              </w:rPr>
            </w:pPr>
          </w:p>
        </w:tc>
      </w:tr>
      <w:tr w:rsidRPr="00C92BDC" w:rsidR="006B5208" w:rsidTr="32690F04" w14:paraId="7E9741BE" w14:textId="77777777">
        <w:tc>
          <w:tcPr>
            <w:tcW w:w="5807" w:type="dxa"/>
            <w:tcMar/>
          </w:tcPr>
          <w:p w:rsidRPr="006B5208" w:rsidR="006B5208" w:rsidP="006B5208" w:rsidRDefault="006B5208" w14:paraId="32156E83" w14:textId="55A78B49">
            <w:pPr>
              <w:rPr>
                <w:sz w:val="28"/>
                <w:szCs w:val="28"/>
              </w:rPr>
            </w:pPr>
            <w:r w:rsidRPr="006B5208">
              <w:rPr>
                <w:sz w:val="28"/>
                <w:szCs w:val="28"/>
              </w:rPr>
              <w:lastRenderedPageBreak/>
              <w:t>Musculoskeletal &amp; Dermatological Sciences</w:t>
            </w:r>
          </w:p>
        </w:tc>
        <w:tc>
          <w:tcPr>
            <w:tcW w:w="3539" w:type="dxa"/>
            <w:tcMar/>
          </w:tcPr>
          <w:p w:rsidRPr="006B5208" w:rsidR="006B5208" w:rsidP="73C2B13F" w:rsidRDefault="006B5208" w14:paraId="7B3D6D4E" w14:textId="102AB8F5" w14:noSpellErr="1">
            <w:pPr>
              <w:rPr>
                <w:b w:val="1"/>
                <w:bCs w:val="1"/>
                <w:sz w:val="28"/>
                <w:szCs w:val="28"/>
              </w:rPr>
            </w:pPr>
          </w:p>
        </w:tc>
      </w:tr>
      <w:tr w:rsidRPr="00C92BDC" w:rsidR="006B5208" w:rsidTr="32690F04" w14:paraId="2C9C2FF8" w14:textId="77777777">
        <w:tc>
          <w:tcPr>
            <w:tcW w:w="5807" w:type="dxa"/>
            <w:tcMar/>
          </w:tcPr>
          <w:p w:rsidRPr="006B5208" w:rsidR="006B5208" w:rsidP="006B5208" w:rsidRDefault="006B5208" w14:paraId="0BC21255" w14:textId="218D041B">
            <w:pPr>
              <w:rPr>
                <w:sz w:val="28"/>
                <w:szCs w:val="28"/>
              </w:rPr>
            </w:pPr>
            <w:r w:rsidRPr="006B5208">
              <w:rPr>
                <w:sz w:val="28"/>
                <w:szCs w:val="28"/>
              </w:rPr>
              <w:t xml:space="preserve">Neuroscience </w:t>
            </w:r>
          </w:p>
        </w:tc>
        <w:tc>
          <w:tcPr>
            <w:tcW w:w="3539" w:type="dxa"/>
            <w:tcMar/>
          </w:tcPr>
          <w:p w:rsidRPr="006B5208" w:rsidR="006B5208" w:rsidP="793FC1DA" w:rsidRDefault="006B5208" w14:paraId="2F46078B" w14:textId="1DBC57CF">
            <w:pPr>
              <w:rPr>
                <w:b w:val="0"/>
                <w:bCs w:val="0"/>
                <w:sz w:val="28"/>
                <w:szCs w:val="28"/>
              </w:rPr>
            </w:pPr>
            <w:r w:rsidRPr="793FC1DA" w:rsidR="0465A779">
              <w:rPr>
                <w:b w:val="0"/>
                <w:bCs w:val="0"/>
                <w:sz w:val="28"/>
                <w:szCs w:val="28"/>
              </w:rPr>
              <w:t>Emma Gowen</w:t>
            </w:r>
          </w:p>
        </w:tc>
      </w:tr>
      <w:tr w:rsidRPr="00C92BDC" w:rsidR="006B5208" w:rsidTr="32690F04" w14:paraId="3C91DF2D" w14:textId="77777777">
        <w:tc>
          <w:tcPr>
            <w:tcW w:w="9346" w:type="dxa"/>
            <w:gridSpan w:val="2"/>
            <w:tcMar/>
          </w:tcPr>
          <w:p w:rsidRPr="006B5208" w:rsidR="006B5208" w:rsidP="006B5208" w:rsidRDefault="006B5208" w14:paraId="6729759C" w14:textId="027A45E0">
            <w:pPr>
              <w:rPr>
                <w:b/>
                <w:sz w:val="28"/>
                <w:szCs w:val="28"/>
              </w:rPr>
            </w:pPr>
            <w:r w:rsidRPr="006B5208">
              <w:rPr>
                <w:b/>
                <w:sz w:val="28"/>
                <w:szCs w:val="28"/>
              </w:rPr>
              <w:t>Divisional Leads: School of Medical Sciences</w:t>
            </w:r>
          </w:p>
        </w:tc>
      </w:tr>
      <w:tr w:rsidRPr="00C92BDC" w:rsidR="006B5208" w:rsidTr="32690F04" w14:paraId="32625DAD" w14:textId="77777777">
        <w:tc>
          <w:tcPr>
            <w:tcW w:w="5807" w:type="dxa"/>
            <w:tcMar/>
          </w:tcPr>
          <w:p w:rsidRPr="006B5208" w:rsidR="006B5208" w:rsidP="006B5208" w:rsidRDefault="006B5208" w14:paraId="251566B6" w14:textId="7E3C0A13">
            <w:pPr>
              <w:rPr>
                <w:sz w:val="28"/>
                <w:szCs w:val="28"/>
              </w:rPr>
            </w:pPr>
            <w:r w:rsidRPr="006B5208">
              <w:rPr>
                <w:sz w:val="28"/>
                <w:szCs w:val="28"/>
              </w:rPr>
              <w:t>Cancer Sciences</w:t>
            </w:r>
          </w:p>
          <w:p w:rsidRPr="006B5208" w:rsidR="006B5208" w:rsidP="006B5208" w:rsidRDefault="006B5208" w14:paraId="432BA4B4" w14:textId="4B785278">
            <w:pPr>
              <w:rPr>
                <w:sz w:val="28"/>
                <w:szCs w:val="28"/>
              </w:rPr>
            </w:pPr>
          </w:p>
        </w:tc>
        <w:tc>
          <w:tcPr>
            <w:tcW w:w="3539" w:type="dxa"/>
            <w:tcMar/>
          </w:tcPr>
          <w:p w:rsidRPr="006B5208" w:rsidR="006B5208" w:rsidP="73C2B13F" w:rsidRDefault="006B5208" w14:paraId="7C5A61AE" w14:textId="605B7F99">
            <w:pPr>
              <w:rPr>
                <w:b w:val="1"/>
                <w:bCs w:val="1"/>
                <w:sz w:val="28"/>
                <w:szCs w:val="28"/>
              </w:rPr>
            </w:pPr>
            <w:r w:rsidRPr="73C2B13F" w:rsidR="006B5208">
              <w:rPr>
                <w:b w:val="0"/>
                <w:bCs w:val="0"/>
                <w:sz w:val="28"/>
                <w:szCs w:val="28"/>
              </w:rPr>
              <w:t>Suz</w:t>
            </w:r>
            <w:r w:rsidRPr="73C2B13F" w:rsidR="006B5208">
              <w:rPr>
                <w:b w:val="0"/>
                <w:bCs w:val="0"/>
                <w:sz w:val="28"/>
                <w:szCs w:val="28"/>
              </w:rPr>
              <w:t xml:space="preserve"> Johnson and </w:t>
            </w:r>
            <w:r w:rsidRPr="73C2B13F" w:rsidR="006B5208">
              <w:rPr>
                <w:b w:val="0"/>
                <w:bCs w:val="0"/>
                <w:sz w:val="28"/>
                <w:szCs w:val="28"/>
              </w:rPr>
              <w:t>Grace Lipowska-</w:t>
            </w:r>
            <w:r w:rsidRPr="73C2B13F" w:rsidR="006B5208">
              <w:rPr>
                <w:b w:val="0"/>
                <w:bCs w:val="0"/>
                <w:sz w:val="28"/>
                <w:szCs w:val="28"/>
              </w:rPr>
              <w:t>bhalla</w:t>
            </w:r>
          </w:p>
        </w:tc>
      </w:tr>
      <w:tr w:rsidRPr="00C92BDC" w:rsidR="006B5208" w:rsidTr="32690F04" w14:paraId="280D1190" w14:textId="77777777">
        <w:tc>
          <w:tcPr>
            <w:tcW w:w="5807" w:type="dxa"/>
            <w:tcMar/>
          </w:tcPr>
          <w:p w:rsidRPr="006B5208" w:rsidR="006B5208" w:rsidP="006B5208" w:rsidRDefault="006B5208" w14:paraId="02B08D4B" w14:textId="4033D562">
            <w:pPr>
              <w:rPr>
                <w:sz w:val="28"/>
                <w:szCs w:val="28"/>
              </w:rPr>
            </w:pPr>
            <w:r w:rsidRPr="006B5208">
              <w:rPr>
                <w:sz w:val="28"/>
                <w:szCs w:val="28"/>
              </w:rPr>
              <w:t xml:space="preserve">Cardiovascular Sciences </w:t>
            </w:r>
          </w:p>
        </w:tc>
        <w:tc>
          <w:tcPr>
            <w:tcW w:w="3539" w:type="dxa"/>
            <w:tcMar/>
          </w:tcPr>
          <w:p w:rsidRPr="006B5208" w:rsidR="006B5208" w:rsidP="73C2B13F" w:rsidRDefault="006B5208" w14:paraId="4A2928BF" w14:textId="315EA004">
            <w:pPr>
              <w:rPr>
                <w:b w:val="1"/>
                <w:bCs w:val="1"/>
                <w:sz w:val="28"/>
                <w:szCs w:val="28"/>
              </w:rPr>
            </w:pPr>
          </w:p>
        </w:tc>
      </w:tr>
      <w:tr w:rsidRPr="00C92BDC" w:rsidR="006B5208" w:rsidTr="32690F04" w14:paraId="0F9EDA5F" w14:textId="77777777">
        <w:tc>
          <w:tcPr>
            <w:tcW w:w="5807" w:type="dxa"/>
            <w:tcMar/>
          </w:tcPr>
          <w:p w:rsidRPr="006B5208" w:rsidR="006B5208" w:rsidP="006B5208" w:rsidRDefault="006B5208" w14:paraId="18679A8E" w14:textId="03124A0F">
            <w:pPr>
              <w:rPr>
                <w:sz w:val="28"/>
                <w:szCs w:val="28"/>
              </w:rPr>
            </w:pPr>
            <w:r w:rsidRPr="006B5208">
              <w:rPr>
                <w:sz w:val="28"/>
                <w:szCs w:val="28"/>
              </w:rPr>
              <w:t>Dentistry</w:t>
            </w:r>
          </w:p>
        </w:tc>
        <w:tc>
          <w:tcPr>
            <w:tcW w:w="3539" w:type="dxa"/>
            <w:tcMar/>
          </w:tcPr>
          <w:p w:rsidRPr="006B5208" w:rsidR="006B5208" w:rsidP="006B5208" w:rsidRDefault="006B5208" w14:paraId="59A0F9E0" w14:textId="320526F5">
            <w:pPr>
              <w:rPr>
                <w:b w:val="0"/>
                <w:bCs w:val="0"/>
                <w:sz w:val="28"/>
                <w:szCs w:val="28"/>
              </w:rPr>
            </w:pPr>
            <w:r w:rsidRPr="73C2B13F" w:rsidR="006B5208">
              <w:rPr>
                <w:b w:val="0"/>
                <w:bCs w:val="0"/>
                <w:sz w:val="28"/>
                <w:szCs w:val="28"/>
              </w:rPr>
              <w:t xml:space="preserve">Jo Cunliffe </w:t>
            </w:r>
            <w:r w:rsidRPr="73C2B13F" w:rsidR="2F1C11E0">
              <w:rPr>
                <w:b w:val="0"/>
                <w:bCs w:val="0"/>
                <w:sz w:val="28"/>
                <w:szCs w:val="28"/>
              </w:rPr>
              <w:t>and Vitalia Kinakh</w:t>
            </w:r>
          </w:p>
        </w:tc>
      </w:tr>
      <w:tr w:rsidRPr="00C92BDC" w:rsidR="006B5208" w:rsidTr="32690F04" w14:paraId="238724DC" w14:textId="77777777">
        <w:tc>
          <w:tcPr>
            <w:tcW w:w="5807" w:type="dxa"/>
            <w:tcMar/>
          </w:tcPr>
          <w:p w:rsidRPr="006B5208" w:rsidR="006B5208" w:rsidP="006B5208" w:rsidRDefault="006B5208" w14:paraId="5C2C39BD" w14:textId="49AA8133">
            <w:pPr>
              <w:rPr>
                <w:sz w:val="28"/>
                <w:szCs w:val="28"/>
              </w:rPr>
            </w:pPr>
            <w:r w:rsidRPr="006B5208">
              <w:rPr>
                <w:sz w:val="28"/>
                <w:szCs w:val="28"/>
              </w:rPr>
              <w:t>Developmental Biology &amp; Medicine</w:t>
            </w:r>
          </w:p>
        </w:tc>
        <w:tc>
          <w:tcPr>
            <w:tcW w:w="3539" w:type="dxa"/>
            <w:tcMar/>
          </w:tcPr>
          <w:p w:rsidRPr="006B5208" w:rsidR="006B5208" w:rsidP="006B5208" w:rsidRDefault="006B5208" w14:paraId="27AFEF96" w14:textId="72699EA0">
            <w:pPr>
              <w:rPr>
                <w:b w:val="0"/>
                <w:bCs w:val="0"/>
                <w:sz w:val="28"/>
                <w:szCs w:val="28"/>
              </w:rPr>
            </w:pPr>
            <w:r w:rsidRPr="73C2B13F" w:rsidR="006B5208">
              <w:rPr>
                <w:b w:val="0"/>
                <w:bCs w:val="0"/>
                <w:sz w:val="28"/>
                <w:szCs w:val="28"/>
              </w:rPr>
              <w:t>Michelle Desforges</w:t>
            </w:r>
          </w:p>
        </w:tc>
      </w:tr>
      <w:tr w:rsidRPr="00C92BDC" w:rsidR="006B5208" w:rsidTr="32690F04" w14:paraId="18C41192" w14:textId="77777777">
        <w:tc>
          <w:tcPr>
            <w:tcW w:w="5807" w:type="dxa"/>
            <w:tcMar/>
          </w:tcPr>
          <w:p w:rsidRPr="006B5208" w:rsidR="006B5208" w:rsidP="006B5208" w:rsidRDefault="006B5208" w14:paraId="129DDDD2" w14:textId="7D4E4729">
            <w:pPr>
              <w:rPr>
                <w:sz w:val="28"/>
                <w:szCs w:val="28"/>
              </w:rPr>
            </w:pPr>
            <w:r w:rsidRPr="006B5208">
              <w:rPr>
                <w:sz w:val="28"/>
                <w:szCs w:val="28"/>
              </w:rPr>
              <w:t xml:space="preserve">Diabetes, Endocrinology &amp; </w:t>
            </w:r>
            <w:r>
              <w:rPr>
                <w:sz w:val="28"/>
                <w:szCs w:val="28"/>
              </w:rPr>
              <w:t>G</w:t>
            </w:r>
            <w:r w:rsidRPr="006B5208">
              <w:rPr>
                <w:sz w:val="28"/>
                <w:szCs w:val="28"/>
              </w:rPr>
              <w:t xml:space="preserve">astroenterology </w:t>
            </w:r>
          </w:p>
        </w:tc>
        <w:tc>
          <w:tcPr>
            <w:tcW w:w="3539" w:type="dxa"/>
            <w:tcMar/>
          </w:tcPr>
          <w:p w:rsidRPr="006B5208" w:rsidR="006B5208" w:rsidP="006B5208" w:rsidRDefault="006B5208" w14:paraId="4D538938" w14:textId="60EB8AF8">
            <w:pPr>
              <w:rPr>
                <w:b w:val="0"/>
                <w:bCs w:val="0"/>
                <w:sz w:val="28"/>
                <w:szCs w:val="28"/>
              </w:rPr>
            </w:pPr>
            <w:r w:rsidRPr="73C2B13F" w:rsidR="006B5208">
              <w:rPr>
                <w:b w:val="0"/>
                <w:bCs w:val="0"/>
                <w:sz w:val="28"/>
                <w:szCs w:val="28"/>
              </w:rPr>
              <w:t>Natalie Gardiner</w:t>
            </w:r>
          </w:p>
        </w:tc>
      </w:tr>
      <w:tr w:rsidRPr="00C92BDC" w:rsidR="006B5208" w:rsidTr="32690F04" w14:paraId="41772A73" w14:textId="77777777">
        <w:tc>
          <w:tcPr>
            <w:tcW w:w="5807" w:type="dxa"/>
            <w:tcMar/>
          </w:tcPr>
          <w:p w:rsidRPr="006B5208" w:rsidR="006B5208" w:rsidP="006B5208" w:rsidRDefault="006B5208" w14:paraId="34E2DAEB" w14:textId="7085E841">
            <w:pPr>
              <w:rPr>
                <w:sz w:val="28"/>
                <w:szCs w:val="28"/>
              </w:rPr>
            </w:pPr>
            <w:r w:rsidRPr="006B5208">
              <w:rPr>
                <w:sz w:val="28"/>
                <w:szCs w:val="28"/>
              </w:rPr>
              <w:t>Medical Education (including CHSTM)</w:t>
            </w:r>
          </w:p>
        </w:tc>
        <w:tc>
          <w:tcPr>
            <w:tcW w:w="3539" w:type="dxa"/>
            <w:tcMar/>
          </w:tcPr>
          <w:p w:rsidRPr="006B5208" w:rsidR="006B5208" w:rsidP="73C2B13F" w:rsidRDefault="001E5FC2" w14:paraId="7DF52AC8" w14:textId="372AD79E">
            <w:pPr>
              <w:rPr>
                <w:b w:val="1"/>
                <w:bCs w:val="1"/>
                <w:sz w:val="28"/>
                <w:szCs w:val="28"/>
              </w:rPr>
            </w:pPr>
            <w:r w:rsidRPr="73C2B13F" w:rsidR="0BB84EDC">
              <w:rPr>
                <w:b w:val="0"/>
                <w:bCs w:val="0"/>
                <w:sz w:val="28"/>
                <w:szCs w:val="28"/>
              </w:rPr>
              <w:t>Jenny Herbert</w:t>
            </w:r>
            <w:r w:rsidRPr="73C2B13F" w:rsidR="00251D86">
              <w:rPr>
                <w:b w:val="0"/>
                <w:bCs w:val="0"/>
                <w:sz w:val="28"/>
                <w:szCs w:val="28"/>
              </w:rPr>
              <w:t xml:space="preserve"> and </w:t>
            </w:r>
            <w:r w:rsidRPr="73C2B13F" w:rsidR="00251D86">
              <w:rPr>
                <w:b w:val="0"/>
                <w:bCs w:val="0"/>
                <w:sz w:val="28"/>
                <w:szCs w:val="28"/>
              </w:rPr>
              <w:t xml:space="preserve">Robina Shah </w:t>
            </w:r>
          </w:p>
        </w:tc>
      </w:tr>
      <w:tr w:rsidRPr="00C92BDC" w:rsidR="006B5208" w:rsidTr="32690F04" w14:paraId="21F4AAF1" w14:textId="77777777">
        <w:tc>
          <w:tcPr>
            <w:tcW w:w="9346" w:type="dxa"/>
            <w:gridSpan w:val="2"/>
            <w:tcMar/>
          </w:tcPr>
          <w:p w:rsidRPr="006B5208" w:rsidR="006B5208" w:rsidP="73C2B13F" w:rsidRDefault="006B5208" w14:paraId="092D17BF" w14:textId="2E94CC74">
            <w:pPr>
              <w:rPr>
                <w:b w:val="1"/>
                <w:bCs w:val="1"/>
                <w:sz w:val="28"/>
                <w:szCs w:val="28"/>
              </w:rPr>
            </w:pPr>
            <w:r w:rsidRPr="73C2B13F" w:rsidR="006B5208">
              <w:rPr>
                <w:b w:val="1"/>
                <w:bCs w:val="1"/>
                <w:sz w:val="28"/>
                <w:szCs w:val="28"/>
              </w:rPr>
              <w:t xml:space="preserve">Divisional Leads: School of </w:t>
            </w:r>
            <w:r w:rsidRPr="73C2B13F" w:rsidR="006B5208">
              <w:rPr>
                <w:b w:val="1"/>
                <w:bCs w:val="1"/>
                <w:sz w:val="28"/>
                <w:szCs w:val="28"/>
              </w:rPr>
              <w:t>Health</w:t>
            </w:r>
            <w:r w:rsidRPr="73C2B13F" w:rsidR="006B5208">
              <w:rPr>
                <w:b w:val="1"/>
                <w:bCs w:val="1"/>
                <w:sz w:val="28"/>
                <w:szCs w:val="28"/>
              </w:rPr>
              <w:t xml:space="preserve"> Sciences</w:t>
            </w:r>
          </w:p>
        </w:tc>
      </w:tr>
      <w:tr w:rsidRPr="00C92BDC" w:rsidR="006B5208" w:rsidTr="32690F04" w14:paraId="50501102" w14:textId="77777777">
        <w:tc>
          <w:tcPr>
            <w:tcW w:w="5807" w:type="dxa"/>
            <w:tcMar/>
          </w:tcPr>
          <w:p w:rsidRPr="006B5208" w:rsidR="006B5208" w:rsidP="73C2B13F" w:rsidRDefault="006B5208" w14:paraId="424EAE00" w14:textId="29EC8223">
            <w:pPr>
              <w:pStyle w:val="Normal"/>
            </w:pPr>
            <w:r w:rsidRPr="73C2B13F" w:rsidR="0EE4276A">
              <w:rPr>
                <w:rFonts w:ascii="Calibri" w:hAnsi="Calibri" w:eastAsia="Calibri" w:cs="Calibri"/>
                <w:noProof w:val="0"/>
                <w:sz w:val="28"/>
                <w:szCs w:val="28"/>
                <w:lang w:val="en-GB"/>
              </w:rPr>
              <w:t>Psychology, Communication &amp; Human Neuroscience</w:t>
            </w:r>
          </w:p>
        </w:tc>
        <w:tc>
          <w:tcPr>
            <w:tcW w:w="3539" w:type="dxa"/>
            <w:tcMar/>
          </w:tcPr>
          <w:p w:rsidRPr="006B5208" w:rsidR="006B5208" w:rsidP="73C2B13F" w:rsidRDefault="006B5208" w14:paraId="5F7616A8" w14:textId="5FC3709F">
            <w:pPr>
              <w:rPr>
                <w:b w:val="1"/>
                <w:bCs w:val="1"/>
                <w:sz w:val="28"/>
                <w:szCs w:val="28"/>
              </w:rPr>
            </w:pPr>
            <w:r w:rsidRPr="73C2B13F" w:rsidR="006B5208">
              <w:rPr>
                <w:b w:val="0"/>
                <w:bCs w:val="0"/>
                <w:sz w:val="28"/>
                <w:szCs w:val="28"/>
              </w:rPr>
              <w:t>Anisa Visram</w:t>
            </w:r>
            <w:r w:rsidRPr="73C2B13F" w:rsidR="087D9106">
              <w:rPr>
                <w:b w:val="0"/>
                <w:bCs w:val="0"/>
                <w:sz w:val="28"/>
                <w:szCs w:val="28"/>
              </w:rPr>
              <w:t>,</w:t>
            </w:r>
            <w:r w:rsidRPr="73C2B13F" w:rsidR="00251D86">
              <w:rPr>
                <w:b w:val="0"/>
                <w:bCs w:val="0"/>
                <w:sz w:val="28"/>
                <w:szCs w:val="28"/>
              </w:rPr>
              <w:t xml:space="preserve"> </w:t>
            </w:r>
            <w:r w:rsidRPr="73C2B13F" w:rsidR="00251D86">
              <w:rPr>
                <w:b w:val="0"/>
                <w:bCs w:val="0"/>
                <w:sz w:val="28"/>
                <w:szCs w:val="28"/>
              </w:rPr>
              <w:t>Ciara Kelly</w:t>
            </w:r>
            <w:r w:rsidRPr="73C2B13F" w:rsidR="39959FB3">
              <w:rPr>
                <w:b w:val="0"/>
                <w:bCs w:val="0"/>
                <w:sz w:val="28"/>
                <w:szCs w:val="28"/>
              </w:rPr>
              <w:t>,</w:t>
            </w:r>
            <w:r w:rsidRPr="73C2B13F" w:rsidR="39959FB3">
              <w:rPr>
                <w:b w:val="1"/>
                <w:bCs w:val="1"/>
                <w:sz w:val="28"/>
                <w:szCs w:val="28"/>
              </w:rPr>
              <w:t xml:space="preserve"> </w:t>
            </w:r>
            <w:r w:rsidRPr="73C2B13F" w:rsidR="3517C4D6">
              <w:rPr>
                <w:b w:val="0"/>
                <w:bCs w:val="0"/>
                <w:sz w:val="28"/>
                <w:szCs w:val="28"/>
              </w:rPr>
              <w:t>Emma Patchwood</w:t>
            </w:r>
            <w:r w:rsidRPr="73C2B13F" w:rsidR="3517C4D6">
              <w:rPr>
                <w:b w:val="1"/>
                <w:bCs w:val="1"/>
                <w:sz w:val="28"/>
                <w:szCs w:val="28"/>
              </w:rPr>
              <w:t xml:space="preserve"> </w:t>
            </w:r>
            <w:r w:rsidRPr="73C2B13F" w:rsidR="3517C4D6">
              <w:rPr>
                <w:b w:val="0"/>
                <w:bCs w:val="0"/>
                <w:sz w:val="28"/>
                <w:szCs w:val="28"/>
              </w:rPr>
              <w:t>and Ellen Poliakoff</w:t>
            </w:r>
          </w:p>
        </w:tc>
      </w:tr>
      <w:tr w:rsidRPr="00C92BDC" w:rsidR="006B5208" w:rsidTr="32690F04" w14:paraId="79A34CCD" w14:textId="77777777">
        <w:tc>
          <w:tcPr>
            <w:tcW w:w="5807" w:type="dxa"/>
            <w:tcMar/>
          </w:tcPr>
          <w:p w:rsidRPr="006B5208" w:rsidR="006B5208" w:rsidP="006B5208" w:rsidRDefault="006B5208" w14:paraId="2AA95BBC" w14:textId="2DA13287">
            <w:pPr>
              <w:rPr>
                <w:sz w:val="28"/>
                <w:szCs w:val="28"/>
              </w:rPr>
            </w:pPr>
            <w:r w:rsidRPr="006B5208">
              <w:rPr>
                <w:sz w:val="28"/>
                <w:szCs w:val="28"/>
              </w:rPr>
              <w:t>Informatics, Imaging &amp; Data Sciences</w:t>
            </w:r>
          </w:p>
        </w:tc>
        <w:tc>
          <w:tcPr>
            <w:tcW w:w="3539" w:type="dxa"/>
            <w:tcMar/>
          </w:tcPr>
          <w:p w:rsidRPr="006B5208" w:rsidR="006B5208" w:rsidP="73C2B13F" w:rsidRDefault="006B5208" w14:paraId="3E310540" w14:textId="77777777">
            <w:pPr>
              <w:rPr>
                <w:b w:val="1"/>
                <w:bCs w:val="1"/>
                <w:sz w:val="28"/>
                <w:szCs w:val="28"/>
              </w:rPr>
            </w:pPr>
          </w:p>
        </w:tc>
      </w:tr>
      <w:tr w:rsidRPr="00C92BDC" w:rsidR="006B5208" w:rsidTr="32690F04" w14:paraId="26982AEB" w14:textId="77777777">
        <w:tc>
          <w:tcPr>
            <w:tcW w:w="5807" w:type="dxa"/>
            <w:tcMar/>
          </w:tcPr>
          <w:p w:rsidRPr="006B5208" w:rsidR="006B5208" w:rsidP="006B5208" w:rsidRDefault="006B5208" w14:paraId="08C64B8A" w14:textId="2ED85FF1">
            <w:pPr>
              <w:rPr>
                <w:sz w:val="28"/>
                <w:szCs w:val="28"/>
              </w:rPr>
            </w:pPr>
            <w:r w:rsidRPr="006B5208">
              <w:rPr>
                <w:sz w:val="28"/>
                <w:szCs w:val="28"/>
              </w:rPr>
              <w:t>Nursing, Midwifery &amp; Social Work</w:t>
            </w:r>
          </w:p>
        </w:tc>
        <w:tc>
          <w:tcPr>
            <w:tcW w:w="3539" w:type="dxa"/>
            <w:tcMar/>
          </w:tcPr>
          <w:p w:rsidRPr="006B5208" w:rsidR="006B5208" w:rsidP="73C2B13F" w:rsidRDefault="006B5208" w14:paraId="3A4C925F" w14:textId="131235B1">
            <w:pPr>
              <w:rPr>
                <w:b w:val="1"/>
                <w:bCs w:val="1"/>
                <w:sz w:val="28"/>
                <w:szCs w:val="28"/>
              </w:rPr>
            </w:pPr>
            <w:r w:rsidRPr="73C2B13F" w:rsidR="006B5208">
              <w:rPr>
                <w:b w:val="0"/>
                <w:bCs w:val="0"/>
                <w:sz w:val="28"/>
                <w:szCs w:val="28"/>
              </w:rPr>
              <w:t>Judy Ormrod</w:t>
            </w:r>
            <w:r w:rsidRPr="73C2B13F" w:rsidR="00966FDC">
              <w:rPr>
                <w:b w:val="0"/>
                <w:bCs w:val="0"/>
                <w:sz w:val="28"/>
                <w:szCs w:val="28"/>
              </w:rPr>
              <w:t>,</w:t>
            </w:r>
            <w:r w:rsidRPr="73C2B13F" w:rsidR="00966FDC">
              <w:rPr>
                <w:b w:val="0"/>
                <w:bCs w:val="0"/>
                <w:sz w:val="28"/>
                <w:szCs w:val="28"/>
              </w:rPr>
              <w:t xml:space="preserve"> Celia </w:t>
            </w:r>
            <w:r w:rsidRPr="73C2B13F" w:rsidR="00966FDC">
              <w:rPr>
                <w:b w:val="0"/>
                <w:bCs w:val="0"/>
                <w:sz w:val="28"/>
                <w:szCs w:val="28"/>
              </w:rPr>
              <w:t>Hulme</w:t>
            </w:r>
            <w:r w:rsidRPr="73C2B13F" w:rsidR="00966FDC">
              <w:rPr>
                <w:b w:val="1"/>
                <w:bCs w:val="1"/>
                <w:sz w:val="28"/>
                <w:szCs w:val="28"/>
              </w:rPr>
              <w:t xml:space="preserve"> </w:t>
            </w:r>
            <w:r w:rsidRPr="73C2B13F" w:rsidR="00966FDC">
              <w:rPr>
                <w:b w:val="0"/>
                <w:bCs w:val="0"/>
                <w:sz w:val="28"/>
                <w:szCs w:val="28"/>
              </w:rPr>
              <w:t>and Andy Grundy</w:t>
            </w:r>
          </w:p>
        </w:tc>
      </w:tr>
      <w:tr w:rsidRPr="00C92BDC" w:rsidR="006B5208" w:rsidTr="32690F04" w14:paraId="23A259F3" w14:textId="77777777">
        <w:tc>
          <w:tcPr>
            <w:tcW w:w="5807" w:type="dxa"/>
            <w:tcMar/>
          </w:tcPr>
          <w:p w:rsidRPr="006B5208" w:rsidR="006B5208" w:rsidP="006B5208" w:rsidRDefault="006B5208" w14:paraId="36B33C22" w14:textId="26A6963D">
            <w:pPr>
              <w:rPr>
                <w:sz w:val="28"/>
                <w:szCs w:val="28"/>
              </w:rPr>
            </w:pPr>
            <w:r w:rsidRPr="006B5208">
              <w:rPr>
                <w:sz w:val="28"/>
                <w:szCs w:val="28"/>
              </w:rPr>
              <w:t>Pharmacy &amp; Optometry</w:t>
            </w:r>
          </w:p>
        </w:tc>
        <w:tc>
          <w:tcPr>
            <w:tcW w:w="3539" w:type="dxa"/>
            <w:tcMar/>
          </w:tcPr>
          <w:p w:rsidRPr="006B5208" w:rsidR="006B5208" w:rsidP="73C2B13F" w:rsidRDefault="006B5208" w14:paraId="1516B820" w14:textId="77777777">
            <w:pPr>
              <w:rPr>
                <w:b w:val="1"/>
                <w:bCs w:val="1"/>
                <w:sz w:val="28"/>
                <w:szCs w:val="28"/>
              </w:rPr>
            </w:pPr>
          </w:p>
        </w:tc>
      </w:tr>
      <w:tr w:rsidRPr="00C92BDC" w:rsidR="006B5208" w:rsidTr="32690F04" w14:paraId="5C2726D0" w14:textId="77777777">
        <w:tc>
          <w:tcPr>
            <w:tcW w:w="5807" w:type="dxa"/>
            <w:tcMar/>
          </w:tcPr>
          <w:p w:rsidRPr="006B5208" w:rsidR="006B5208" w:rsidP="006B5208" w:rsidRDefault="006B5208" w14:paraId="26618D34" w14:textId="06974D98">
            <w:pPr>
              <w:rPr>
                <w:sz w:val="28"/>
                <w:szCs w:val="28"/>
              </w:rPr>
            </w:pPr>
            <w:r w:rsidRPr="006B5208">
              <w:rPr>
                <w:sz w:val="28"/>
                <w:szCs w:val="28"/>
              </w:rPr>
              <w:t>Population Health, Health Services Research</w:t>
            </w:r>
            <w:r>
              <w:rPr>
                <w:sz w:val="28"/>
                <w:szCs w:val="28"/>
              </w:rPr>
              <w:t xml:space="preserve"> </w:t>
            </w:r>
            <w:r w:rsidRPr="006B5208">
              <w:rPr>
                <w:sz w:val="28"/>
                <w:szCs w:val="28"/>
              </w:rPr>
              <w:t>&amp; Primary Care</w:t>
            </w:r>
          </w:p>
        </w:tc>
        <w:tc>
          <w:tcPr>
            <w:tcW w:w="3539" w:type="dxa"/>
            <w:tcMar/>
          </w:tcPr>
          <w:p w:rsidRPr="006B5208" w:rsidR="006B5208" w:rsidP="73C2B13F" w:rsidRDefault="006B5208" w14:paraId="0772DA23" w14:textId="5B490904">
            <w:pPr>
              <w:rPr>
                <w:b w:val="1"/>
                <w:bCs w:val="1"/>
                <w:sz w:val="28"/>
                <w:szCs w:val="28"/>
              </w:rPr>
            </w:pPr>
            <w:r w:rsidRPr="32690F04" w:rsidR="0346A0BC">
              <w:rPr>
                <w:b w:val="0"/>
                <w:bCs w:val="0"/>
                <w:sz w:val="28"/>
                <w:szCs w:val="28"/>
              </w:rPr>
              <w:t>Becci</w:t>
            </w:r>
            <w:r w:rsidRPr="32690F04" w:rsidR="0346A0BC">
              <w:rPr>
                <w:b w:val="0"/>
                <w:bCs w:val="0"/>
                <w:sz w:val="28"/>
                <w:szCs w:val="28"/>
              </w:rPr>
              <w:t xml:space="preserve"> Morris</w:t>
            </w:r>
            <w:r w:rsidRPr="32690F04" w:rsidR="0346A0BC">
              <w:rPr>
                <w:b w:val="1"/>
                <w:bCs w:val="1"/>
                <w:sz w:val="28"/>
                <w:szCs w:val="28"/>
              </w:rPr>
              <w:t xml:space="preserve"> </w:t>
            </w:r>
            <w:r w:rsidRPr="32690F04" w:rsidR="0346A0BC">
              <w:rPr>
                <w:b w:val="0"/>
                <w:bCs w:val="0"/>
                <w:sz w:val="28"/>
                <w:szCs w:val="28"/>
              </w:rPr>
              <w:t xml:space="preserve">&amp; Maria </w:t>
            </w:r>
            <w:r w:rsidRPr="32690F04" w:rsidR="0346A0BC">
              <w:rPr>
                <w:b w:val="0"/>
                <w:bCs w:val="0"/>
                <w:sz w:val="28"/>
                <w:szCs w:val="28"/>
              </w:rPr>
              <w:t>Panagioti</w:t>
            </w:r>
          </w:p>
        </w:tc>
      </w:tr>
      <w:tr w:rsidRPr="00C92BDC" w:rsidR="006B5208" w:rsidTr="32690F04" w14:paraId="4B092FA7" w14:textId="77777777">
        <w:tc>
          <w:tcPr>
            <w:tcW w:w="5807" w:type="dxa"/>
            <w:tcMar/>
          </w:tcPr>
          <w:p w:rsidRPr="006B5208" w:rsidR="006B5208" w:rsidP="006B5208" w:rsidRDefault="006B5208" w14:paraId="6508D8F2" w14:textId="3CB72BF2">
            <w:pPr>
              <w:rPr>
                <w:sz w:val="28"/>
                <w:szCs w:val="28"/>
              </w:rPr>
            </w:pPr>
            <w:r w:rsidRPr="006B5208">
              <w:rPr>
                <w:sz w:val="28"/>
                <w:szCs w:val="28"/>
              </w:rPr>
              <w:t>Psychology &amp; Mental Health</w:t>
            </w:r>
          </w:p>
        </w:tc>
        <w:tc>
          <w:tcPr>
            <w:tcW w:w="3539" w:type="dxa"/>
            <w:tcMar/>
          </w:tcPr>
          <w:p w:rsidRPr="006B5208" w:rsidR="006B5208" w:rsidP="73C2B13F" w:rsidRDefault="006B5208" w14:paraId="1F779E86" w14:textId="77777777">
            <w:pPr>
              <w:rPr>
                <w:b w:val="1"/>
                <w:bCs w:val="1"/>
                <w:sz w:val="28"/>
                <w:szCs w:val="28"/>
                <w:highlight w:val="yellow"/>
              </w:rPr>
            </w:pPr>
          </w:p>
        </w:tc>
      </w:tr>
      <w:tr w:rsidRPr="00C92BDC" w:rsidR="009E797C" w:rsidTr="32690F04" w14:paraId="77A422E0" w14:textId="77777777">
        <w:tc>
          <w:tcPr>
            <w:tcW w:w="9346" w:type="dxa"/>
            <w:gridSpan w:val="2"/>
            <w:tcMar/>
          </w:tcPr>
          <w:p w:rsidRPr="006B5208" w:rsidR="009E797C" w:rsidP="73C2B13F" w:rsidRDefault="009E797C" w14:paraId="065B4CF6" w14:textId="7822E14A">
            <w:pPr>
              <w:rPr>
                <w:b w:val="1"/>
                <w:bCs w:val="1"/>
                <w:sz w:val="28"/>
                <w:szCs w:val="28"/>
                <w:highlight w:val="yellow"/>
              </w:rPr>
            </w:pPr>
            <w:r w:rsidRPr="73C2B13F" w:rsidR="009E797C">
              <w:rPr>
                <w:b w:val="1"/>
                <w:bCs w:val="1"/>
                <w:sz w:val="28"/>
                <w:szCs w:val="28"/>
              </w:rPr>
              <w:t xml:space="preserve">Student Representatives </w:t>
            </w:r>
          </w:p>
        </w:tc>
      </w:tr>
      <w:tr w:rsidRPr="00C92BDC" w:rsidR="009E797C" w:rsidTr="32690F04" w14:paraId="0042C2B9" w14:textId="77777777">
        <w:tc>
          <w:tcPr>
            <w:tcW w:w="5807" w:type="dxa"/>
            <w:tcMar/>
          </w:tcPr>
          <w:p w:rsidRPr="006B5208" w:rsidR="009E797C" w:rsidP="006B5208" w:rsidRDefault="009E797C" w14:paraId="64D4973D" w14:textId="426C26D0">
            <w:pPr>
              <w:rPr>
                <w:sz w:val="28"/>
                <w:szCs w:val="28"/>
              </w:rPr>
            </w:pPr>
            <w:r w:rsidRPr="009E797C">
              <w:rPr>
                <w:sz w:val="28"/>
                <w:szCs w:val="28"/>
              </w:rPr>
              <w:t>Teaching Assistant (demonstrator)</w:t>
            </w:r>
            <w:r>
              <w:rPr>
                <w:sz w:val="28"/>
                <w:szCs w:val="28"/>
              </w:rPr>
              <w:t>,</w:t>
            </w:r>
            <w:r w:rsidRPr="009E797C">
              <w:rPr>
                <w:sz w:val="28"/>
                <w:szCs w:val="28"/>
              </w:rPr>
              <w:t xml:space="preserve"> School of Biological Sciences</w:t>
            </w:r>
          </w:p>
        </w:tc>
        <w:tc>
          <w:tcPr>
            <w:tcW w:w="3539" w:type="dxa"/>
            <w:tcMar/>
          </w:tcPr>
          <w:p w:rsidRPr="006B5208" w:rsidR="009E797C" w:rsidP="006B5208" w:rsidRDefault="009E797C" w14:paraId="4ABAEDD4" w14:textId="19CF6373">
            <w:pPr>
              <w:rPr>
                <w:b w:val="0"/>
                <w:bCs w:val="0"/>
                <w:sz w:val="28"/>
                <w:szCs w:val="28"/>
                <w:highlight w:val="yellow"/>
              </w:rPr>
            </w:pPr>
            <w:r w:rsidRPr="73C2B13F" w:rsidR="009E797C">
              <w:rPr>
                <w:b w:val="0"/>
                <w:bCs w:val="0"/>
                <w:sz w:val="28"/>
                <w:szCs w:val="28"/>
              </w:rPr>
              <w:t>Leah Costello</w:t>
            </w:r>
          </w:p>
        </w:tc>
      </w:tr>
      <w:tr w:rsidRPr="00C92BDC" w:rsidR="009E797C" w:rsidTr="32690F04" w14:paraId="22D866AB" w14:textId="77777777">
        <w:tc>
          <w:tcPr>
            <w:tcW w:w="5807" w:type="dxa"/>
            <w:tcMar/>
          </w:tcPr>
          <w:p w:rsidRPr="006B5208" w:rsidR="009E797C" w:rsidP="006B5208" w:rsidRDefault="009E797C" w14:paraId="1C34EB7B" w14:textId="466CC825">
            <w:pPr>
              <w:rPr>
                <w:sz w:val="28"/>
                <w:szCs w:val="28"/>
              </w:rPr>
            </w:pPr>
            <w:r w:rsidRPr="009E797C">
              <w:rPr>
                <w:sz w:val="28"/>
                <w:szCs w:val="28"/>
              </w:rPr>
              <w:t>Research Associate</w:t>
            </w:r>
            <w:r>
              <w:rPr>
                <w:sz w:val="28"/>
                <w:szCs w:val="28"/>
              </w:rPr>
              <w:t xml:space="preserve">, </w:t>
            </w:r>
            <w:r w:rsidRPr="009E797C">
              <w:rPr>
                <w:sz w:val="28"/>
                <w:szCs w:val="28"/>
              </w:rPr>
              <w:t>Division of Nursing, Midwifery &amp; Social Work</w:t>
            </w:r>
          </w:p>
        </w:tc>
        <w:tc>
          <w:tcPr>
            <w:tcW w:w="3539" w:type="dxa"/>
            <w:tcMar/>
          </w:tcPr>
          <w:p w:rsidRPr="006B5208" w:rsidR="009E797C" w:rsidP="006B5208" w:rsidRDefault="009E797C" w14:paraId="353A90F9" w14:textId="77DAABAF">
            <w:pPr>
              <w:rPr>
                <w:b w:val="0"/>
                <w:bCs w:val="0"/>
                <w:sz w:val="28"/>
                <w:szCs w:val="28"/>
                <w:highlight w:val="yellow"/>
              </w:rPr>
            </w:pPr>
            <w:r w:rsidRPr="73C2B13F" w:rsidR="009E797C">
              <w:rPr>
                <w:b w:val="0"/>
                <w:bCs w:val="0"/>
                <w:sz w:val="28"/>
                <w:szCs w:val="28"/>
              </w:rPr>
              <w:t xml:space="preserve">Rasha </w:t>
            </w:r>
            <w:r w:rsidRPr="73C2B13F" w:rsidR="009E797C">
              <w:rPr>
                <w:b w:val="0"/>
                <w:bCs w:val="0"/>
                <w:sz w:val="28"/>
                <w:szCs w:val="28"/>
              </w:rPr>
              <w:t>Alkholy</w:t>
            </w:r>
          </w:p>
        </w:tc>
      </w:tr>
      <w:tr w:rsidRPr="00C92BDC" w:rsidR="009E797C" w:rsidTr="32690F04" w14:paraId="207CE9F6" w14:textId="77777777">
        <w:tc>
          <w:tcPr>
            <w:tcW w:w="5807" w:type="dxa"/>
            <w:tcMar/>
          </w:tcPr>
          <w:p w:rsidRPr="006B5208" w:rsidR="009E797C" w:rsidP="006B5208" w:rsidRDefault="009E797C" w14:paraId="62E7692A" w14:textId="6F3DAD96">
            <w:pPr>
              <w:rPr>
                <w:sz w:val="28"/>
                <w:szCs w:val="28"/>
              </w:rPr>
            </w:pPr>
            <w:r w:rsidRPr="009E797C">
              <w:rPr>
                <w:sz w:val="28"/>
                <w:szCs w:val="28"/>
              </w:rPr>
              <w:t>Teaching Assistant</w:t>
            </w:r>
            <w:r>
              <w:rPr>
                <w:sz w:val="28"/>
                <w:szCs w:val="28"/>
              </w:rPr>
              <w:t>,</w:t>
            </w:r>
            <w:r w:rsidRPr="009E797C">
              <w:rPr>
                <w:sz w:val="28"/>
                <w:szCs w:val="28"/>
              </w:rPr>
              <w:t xml:space="preserve"> Division of Psychology &amp; Mental Health</w:t>
            </w:r>
          </w:p>
        </w:tc>
        <w:tc>
          <w:tcPr>
            <w:tcW w:w="3539" w:type="dxa"/>
            <w:tcMar/>
          </w:tcPr>
          <w:p w:rsidRPr="006B5208" w:rsidR="009E797C" w:rsidP="006B5208" w:rsidRDefault="009E797C" w14:paraId="62BA4F31" w14:textId="1BF9E100">
            <w:pPr>
              <w:rPr>
                <w:b w:val="0"/>
                <w:bCs w:val="0"/>
                <w:sz w:val="28"/>
                <w:szCs w:val="28"/>
                <w:highlight w:val="yellow"/>
              </w:rPr>
            </w:pPr>
            <w:r w:rsidRPr="73C2B13F" w:rsidR="009E797C">
              <w:rPr>
                <w:b w:val="0"/>
                <w:bCs w:val="0"/>
                <w:sz w:val="28"/>
                <w:szCs w:val="28"/>
              </w:rPr>
              <w:t>Charlotte Savill</w:t>
            </w:r>
          </w:p>
        </w:tc>
      </w:tr>
    </w:tbl>
    <w:p w:rsidRPr="0047148D" w:rsidR="00AE1C9D" w:rsidP="009466FE" w:rsidRDefault="00AE1C9D" w14:paraId="774FBFF6" w14:textId="77777777">
      <w:pPr>
        <w:spacing w:after="0" w:line="240" w:lineRule="auto"/>
        <w:jc w:val="both"/>
        <w:rPr>
          <w:rFonts w:cstheme="minorHAnsi"/>
          <w:sz w:val="28"/>
          <w:szCs w:val="28"/>
          <w:highlight w:val="white"/>
        </w:rPr>
      </w:pPr>
    </w:p>
    <w:p w:rsidRPr="0047148D" w:rsidR="00F05598" w:rsidP="73C2B13F" w:rsidRDefault="00BB78EF" w14:paraId="2B221DB4" w14:textId="18017B83">
      <w:pPr>
        <w:pStyle w:val="ListParagraph"/>
        <w:numPr>
          <w:ilvl w:val="1"/>
          <w:numId w:val="17"/>
        </w:numPr>
        <w:spacing w:after="0" w:line="240" w:lineRule="auto"/>
        <w:ind w:left="0" w:firstLine="0"/>
        <w:jc w:val="both"/>
        <w:rPr>
          <w:rFonts w:cs="Calibri" w:cstheme="minorAscii"/>
          <w:sz w:val="28"/>
          <w:szCs w:val="28"/>
          <w:highlight w:val="white"/>
        </w:rPr>
      </w:pPr>
      <w:r w:rsidRPr="0D4DA55D" w:rsidR="00BB78EF">
        <w:rPr>
          <w:rFonts w:cs="Calibri" w:cstheme="minorAscii"/>
          <w:sz w:val="28"/>
          <w:szCs w:val="28"/>
        </w:rPr>
        <w:t xml:space="preserve">The </w:t>
      </w:r>
      <w:r w:rsidRPr="0D4DA55D" w:rsidR="54F3AFE7">
        <w:rPr>
          <w:rFonts w:cs="Calibri" w:cstheme="minorAscii"/>
          <w:sz w:val="28"/>
          <w:szCs w:val="28"/>
        </w:rPr>
        <w:t>c</w:t>
      </w:r>
      <w:r w:rsidRPr="0D4DA55D" w:rsidR="00820C90">
        <w:rPr>
          <w:rFonts w:cs="Calibri" w:cstheme="minorAscii"/>
          <w:sz w:val="28"/>
          <w:szCs w:val="28"/>
        </w:rPr>
        <w:t>o-</w:t>
      </w:r>
      <w:r w:rsidRPr="0D4DA55D" w:rsidR="62979169">
        <w:rPr>
          <w:rFonts w:cs="Calibri" w:cstheme="minorAscii"/>
          <w:sz w:val="28"/>
          <w:szCs w:val="28"/>
        </w:rPr>
        <w:t>c</w:t>
      </w:r>
      <w:r w:rsidRPr="0D4DA55D" w:rsidR="00BB78EF">
        <w:rPr>
          <w:rFonts w:cs="Calibri" w:cstheme="minorAscii"/>
          <w:sz w:val="28"/>
          <w:szCs w:val="28"/>
        </w:rPr>
        <w:t>hair</w:t>
      </w:r>
      <w:r w:rsidRPr="0D4DA55D" w:rsidR="00AE7B8A">
        <w:rPr>
          <w:rFonts w:cs="Calibri" w:cstheme="minorAscii"/>
          <w:sz w:val="28"/>
          <w:szCs w:val="28"/>
        </w:rPr>
        <w:t>s</w:t>
      </w:r>
      <w:r w:rsidRPr="0D4DA55D" w:rsidR="00BB78EF">
        <w:rPr>
          <w:rFonts w:cs="Calibri" w:cstheme="minorAscii"/>
          <w:sz w:val="28"/>
          <w:szCs w:val="28"/>
        </w:rPr>
        <w:t xml:space="preserve"> will </w:t>
      </w:r>
      <w:r w:rsidRPr="0D4DA55D" w:rsidR="00BB78EF">
        <w:rPr>
          <w:rFonts w:cs="Calibri" w:cstheme="minorAscii"/>
          <w:sz w:val="28"/>
          <w:szCs w:val="28"/>
        </w:rPr>
        <w:t>be responsible for</w:t>
      </w:r>
      <w:r w:rsidRPr="0D4DA55D" w:rsidR="00BB78EF">
        <w:rPr>
          <w:rFonts w:cs="Calibri" w:cstheme="minorAscii"/>
          <w:sz w:val="28"/>
          <w:szCs w:val="28"/>
        </w:rPr>
        <w:t xml:space="preserve"> ensuring all members act </w:t>
      </w:r>
      <w:r w:rsidRPr="0D4DA55D" w:rsidR="00BB78EF">
        <w:rPr>
          <w:rFonts w:cs="Calibri" w:cstheme="minorAscii"/>
          <w:sz w:val="28"/>
          <w:szCs w:val="28"/>
        </w:rPr>
        <w:t>in accordance with</w:t>
      </w:r>
      <w:r w:rsidRPr="0D4DA55D" w:rsidR="00BB78EF">
        <w:rPr>
          <w:rFonts w:cs="Calibri" w:cstheme="minorAscii"/>
          <w:sz w:val="28"/>
          <w:szCs w:val="28"/>
        </w:rPr>
        <w:t xml:space="preserve"> their respective role descriptions. </w:t>
      </w:r>
      <w:r w:rsidRPr="0D4DA55D" w:rsidR="00BB78EF">
        <w:rPr>
          <w:rFonts w:cs="Calibri" w:cstheme="minorAscii"/>
          <w:sz w:val="28"/>
          <w:szCs w:val="28"/>
          <w:highlight w:val="white"/>
        </w:rPr>
        <w:t xml:space="preserve">Failure to </w:t>
      </w:r>
      <w:r w:rsidRPr="0D4DA55D" w:rsidR="00BB78EF">
        <w:rPr>
          <w:rFonts w:cs="Calibri" w:cstheme="minorAscii"/>
          <w:sz w:val="28"/>
          <w:szCs w:val="28"/>
          <w:highlight w:val="white"/>
        </w:rPr>
        <w:t>comply with</w:t>
      </w:r>
      <w:r w:rsidRPr="0D4DA55D" w:rsidR="00BB78EF">
        <w:rPr>
          <w:rFonts w:cs="Calibri" w:cstheme="minorAscii"/>
          <w:sz w:val="28"/>
          <w:szCs w:val="28"/>
          <w:highlight w:val="white"/>
        </w:rPr>
        <w:t xml:space="preserve"> the </w:t>
      </w:r>
      <w:r w:rsidRPr="0D4DA55D" w:rsidR="00BB78EF">
        <w:rPr>
          <w:rFonts w:cs="Calibri" w:cstheme="minorAscii"/>
          <w:sz w:val="28"/>
          <w:szCs w:val="28"/>
          <w:highlight w:val="white"/>
        </w:rPr>
        <w:t>T</w:t>
      </w:r>
      <w:r w:rsidRPr="0D4DA55D" w:rsidR="59CA3AE1">
        <w:rPr>
          <w:rFonts w:cs="Calibri" w:cstheme="minorAscii"/>
          <w:sz w:val="28"/>
          <w:szCs w:val="28"/>
          <w:highlight w:val="white"/>
        </w:rPr>
        <w:t>oR</w:t>
      </w:r>
      <w:r w:rsidRPr="0D4DA55D" w:rsidR="00BB78EF">
        <w:rPr>
          <w:rFonts w:cs="Calibri" w:cstheme="minorAscii"/>
          <w:sz w:val="28"/>
          <w:szCs w:val="28"/>
          <w:highlight w:val="white"/>
        </w:rPr>
        <w:t xml:space="preserve"> (including the ground rules) may result in exclusion from the </w:t>
      </w:r>
      <w:r w:rsidRPr="0D4DA55D" w:rsidR="029D7A13">
        <w:rPr>
          <w:rFonts w:cs="Calibri" w:cstheme="minorAscii"/>
          <w:sz w:val="28"/>
          <w:szCs w:val="28"/>
          <w:highlight w:val="white"/>
        </w:rPr>
        <w:t>Forum</w:t>
      </w:r>
      <w:r w:rsidRPr="0D4DA55D" w:rsidR="00BB78EF">
        <w:rPr>
          <w:rFonts w:cs="Calibri" w:cstheme="minorAscii"/>
          <w:sz w:val="28"/>
          <w:szCs w:val="28"/>
          <w:highlight w:val="white"/>
        </w:rPr>
        <w:t>.</w:t>
      </w:r>
    </w:p>
    <w:p w:rsidRPr="0047148D" w:rsidR="002B64D2" w:rsidP="009466FE" w:rsidRDefault="002B64D2" w14:paraId="56DA3F88" w14:textId="77777777">
      <w:pPr>
        <w:pStyle w:val="ListParagraph"/>
        <w:spacing w:after="0" w:line="240" w:lineRule="auto"/>
        <w:ind w:left="0"/>
        <w:jc w:val="both"/>
        <w:rPr>
          <w:rFonts w:cstheme="minorHAnsi"/>
          <w:sz w:val="28"/>
          <w:szCs w:val="28"/>
          <w:highlight w:val="white"/>
        </w:rPr>
      </w:pPr>
    </w:p>
    <w:p w:rsidRPr="0047148D" w:rsidR="002B64D2" w:rsidP="0C6BB629" w:rsidRDefault="00DF0DDA" w14:paraId="0DC426A4" w14:textId="324C4540">
      <w:pPr>
        <w:pStyle w:val="ListParagraph"/>
        <w:numPr>
          <w:ilvl w:val="1"/>
          <w:numId w:val="17"/>
        </w:numPr>
        <w:spacing w:after="0" w:line="240" w:lineRule="auto"/>
        <w:ind w:left="0" w:firstLine="0"/>
        <w:jc w:val="both"/>
        <w:rPr>
          <w:rFonts w:cs="Calibri" w:cstheme="minorAscii"/>
          <w:i w:val="1"/>
          <w:iCs w:val="1"/>
          <w:sz w:val="28"/>
          <w:szCs w:val="28"/>
          <w:highlight w:val="white"/>
        </w:rPr>
      </w:pPr>
      <w:r w:rsidRPr="0C6BB629" w:rsidR="06F67EE9">
        <w:rPr>
          <w:rFonts w:cs="Calibri" w:cstheme="minorAscii"/>
          <w:sz w:val="28"/>
          <w:szCs w:val="28"/>
          <w:highlight w:val="white"/>
        </w:rPr>
        <w:t>T</w:t>
      </w:r>
      <w:r w:rsidRPr="0C6BB629" w:rsidR="002B64D2">
        <w:rPr>
          <w:rFonts w:cs="Calibri" w:cstheme="minorAscii"/>
          <w:sz w:val="28"/>
          <w:szCs w:val="28"/>
          <w:highlight w:val="white"/>
        </w:rPr>
        <w:t xml:space="preserve">he lay </w:t>
      </w:r>
      <w:r w:rsidRPr="0C6BB629" w:rsidR="6CD70164">
        <w:rPr>
          <w:rFonts w:cs="Calibri" w:cstheme="minorAscii"/>
          <w:sz w:val="28"/>
          <w:szCs w:val="28"/>
          <w:highlight w:val="white"/>
        </w:rPr>
        <w:t>co-c</w:t>
      </w:r>
      <w:r w:rsidRPr="0C6BB629" w:rsidR="002B64D2">
        <w:rPr>
          <w:rFonts w:cs="Calibri" w:cstheme="minorAscii"/>
          <w:sz w:val="28"/>
          <w:szCs w:val="28"/>
          <w:highlight w:val="white"/>
        </w:rPr>
        <w:t>hair will</w:t>
      </w:r>
      <w:r w:rsidRPr="0C6BB629" w:rsidR="33A4CD69">
        <w:rPr>
          <w:rFonts w:cs="Calibri" w:cstheme="minorAscii"/>
          <w:sz w:val="28"/>
          <w:szCs w:val="28"/>
          <w:highlight w:val="white"/>
        </w:rPr>
        <w:t xml:space="preserve"> also </w:t>
      </w:r>
      <w:r w:rsidRPr="0C6BB629" w:rsidR="002B64D2">
        <w:rPr>
          <w:rFonts w:cs="Calibri" w:cstheme="minorAscii"/>
          <w:sz w:val="28"/>
          <w:szCs w:val="28"/>
          <w:highlight w:val="white"/>
        </w:rPr>
        <w:t xml:space="preserve">lead on the </w:t>
      </w:r>
      <w:r w:rsidRPr="0C6BB629" w:rsidR="0E92933D">
        <w:rPr>
          <w:rFonts w:cs="Calibri" w:cstheme="minorAscii"/>
          <w:sz w:val="28"/>
          <w:szCs w:val="28"/>
          <w:highlight w:val="white"/>
        </w:rPr>
        <w:t>‘</w:t>
      </w:r>
      <w:r w:rsidRPr="0C6BB629" w:rsidR="0E92933D">
        <w:rPr>
          <w:rFonts w:cs="Calibri" w:cstheme="minorAscii"/>
          <w:i w:val="1"/>
          <w:iCs w:val="1"/>
          <w:sz w:val="28"/>
          <w:szCs w:val="28"/>
          <w:highlight w:val="white"/>
        </w:rPr>
        <w:t>P</w:t>
      </w:r>
      <w:r w:rsidRPr="0C6BB629" w:rsidR="0E92933D">
        <w:rPr>
          <w:rFonts w:cs="Calibri" w:cstheme="minorAscii"/>
          <w:i w:val="1"/>
          <w:iCs w:val="1"/>
          <w:sz w:val="28"/>
          <w:szCs w:val="28"/>
          <w:highlight w:val="white"/>
        </w:rPr>
        <w:t>ublic Contributor Support and Feedback’</w:t>
      </w:r>
      <w:r w:rsidRPr="0C6BB629" w:rsidR="0E92933D">
        <w:rPr>
          <w:rFonts w:cs="Calibri" w:cstheme="minorAscii"/>
          <w:sz w:val="28"/>
          <w:szCs w:val="28"/>
          <w:highlight w:val="white"/>
        </w:rPr>
        <w:t xml:space="preserve"> </w:t>
      </w:r>
      <w:r w:rsidRPr="0C6BB629" w:rsidR="002B64D2">
        <w:rPr>
          <w:rFonts w:cs="Calibri" w:cstheme="minorAscii"/>
          <w:sz w:val="28"/>
          <w:szCs w:val="28"/>
          <w:highlight w:val="white"/>
        </w:rPr>
        <w:t>standing agenda item</w:t>
      </w:r>
      <w:r w:rsidRPr="0C6BB629" w:rsidR="66A3B4C7">
        <w:rPr>
          <w:rFonts w:cs="Calibri" w:cstheme="minorAscii"/>
          <w:sz w:val="28"/>
          <w:szCs w:val="28"/>
          <w:highlight w:val="white"/>
        </w:rPr>
        <w:t>,</w:t>
      </w:r>
      <w:r w:rsidRPr="0C6BB629" w:rsidR="0098549C">
        <w:rPr>
          <w:rFonts w:cs="Calibri" w:cstheme="minorAscii"/>
          <w:i w:val="1"/>
          <w:iCs w:val="1"/>
          <w:sz w:val="28"/>
          <w:szCs w:val="28"/>
          <w:highlight w:val="white"/>
        </w:rPr>
        <w:t xml:space="preserve"> </w:t>
      </w:r>
      <w:r w:rsidRPr="0C6BB629" w:rsidR="007064E4">
        <w:rPr>
          <w:rFonts w:cs="Calibri" w:cstheme="minorAscii"/>
          <w:sz w:val="28"/>
          <w:szCs w:val="28"/>
          <w:highlight w:val="white"/>
        </w:rPr>
        <w:t>to</w:t>
      </w:r>
      <w:r w:rsidRPr="0C6BB629" w:rsidR="0098549C">
        <w:rPr>
          <w:rFonts w:cs="Calibri" w:cstheme="minorAscii"/>
          <w:sz w:val="28"/>
          <w:szCs w:val="28"/>
          <w:highlight w:val="white"/>
        </w:rPr>
        <w:t xml:space="preserve"> fairly and effectively repr</w:t>
      </w:r>
      <w:r w:rsidRPr="0C6BB629" w:rsidR="0047148D">
        <w:rPr>
          <w:rFonts w:cs="Calibri" w:cstheme="minorAscii"/>
          <w:sz w:val="28"/>
          <w:szCs w:val="28"/>
          <w:highlight w:val="white"/>
        </w:rPr>
        <w:t xml:space="preserve">esent </w:t>
      </w:r>
      <w:r w:rsidRPr="0C6BB629" w:rsidR="55095D07">
        <w:rPr>
          <w:rFonts w:cs="Calibri" w:cstheme="minorAscii"/>
          <w:sz w:val="28"/>
          <w:szCs w:val="28"/>
          <w:highlight w:val="white"/>
        </w:rPr>
        <w:t>pu</w:t>
      </w:r>
      <w:r w:rsidRPr="0C6BB629" w:rsidR="0047148D">
        <w:rPr>
          <w:rFonts w:cs="Calibri" w:cstheme="minorAscii"/>
          <w:sz w:val="28"/>
          <w:szCs w:val="28"/>
          <w:highlight w:val="white"/>
        </w:rPr>
        <w:t xml:space="preserve">blic </w:t>
      </w:r>
      <w:r w:rsidRPr="0C6BB629" w:rsidR="50BF8AA6">
        <w:rPr>
          <w:rFonts w:cs="Calibri" w:cstheme="minorAscii"/>
          <w:sz w:val="28"/>
          <w:szCs w:val="28"/>
          <w:highlight w:val="white"/>
        </w:rPr>
        <w:t xml:space="preserve">contributor </w:t>
      </w:r>
      <w:r w:rsidRPr="0C6BB629" w:rsidR="0098549C">
        <w:rPr>
          <w:rFonts w:cs="Calibri" w:cstheme="minorAscii"/>
          <w:sz w:val="28"/>
          <w:szCs w:val="28"/>
          <w:highlight w:val="white"/>
        </w:rPr>
        <w:t xml:space="preserve">needs and to ensure we embed PPIE in our research and teaching. </w:t>
      </w:r>
    </w:p>
    <w:p w:rsidRPr="0047148D" w:rsidR="00B6535B" w:rsidP="009466FE" w:rsidRDefault="00B6535B" w14:paraId="390B1A13" w14:textId="77777777">
      <w:pPr>
        <w:pStyle w:val="ListParagraph"/>
        <w:spacing w:after="0" w:line="240" w:lineRule="auto"/>
        <w:ind w:left="0"/>
        <w:jc w:val="both"/>
        <w:rPr>
          <w:rFonts w:cstheme="minorHAnsi"/>
          <w:sz w:val="28"/>
          <w:szCs w:val="28"/>
          <w:highlight w:val="white"/>
        </w:rPr>
      </w:pPr>
    </w:p>
    <w:p w:rsidRPr="0047148D" w:rsidR="004122E5" w:rsidP="009466FE" w:rsidRDefault="004122E5" w14:paraId="79F42317" w14:textId="77777777">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Quorum</w:t>
      </w:r>
    </w:p>
    <w:p w:rsidRPr="0047148D" w:rsidR="00584025" w:rsidP="009466FE" w:rsidRDefault="00AE7B8A" w14:paraId="25F3218B" w14:textId="6FA48410">
      <w:pPr>
        <w:pStyle w:val="ListParagraph"/>
        <w:numPr>
          <w:ilvl w:val="1"/>
          <w:numId w:val="12"/>
        </w:numPr>
        <w:autoSpaceDE w:val="0"/>
        <w:autoSpaceDN w:val="0"/>
        <w:adjustRightInd w:val="0"/>
        <w:spacing w:after="0" w:line="240" w:lineRule="auto"/>
        <w:ind w:left="0" w:firstLine="0"/>
        <w:jc w:val="both"/>
        <w:rPr>
          <w:rFonts w:cs="Arial"/>
          <w:sz w:val="28"/>
          <w:szCs w:val="28"/>
        </w:rPr>
      </w:pPr>
      <w:r w:rsidRPr="0D4DA55D" w:rsidR="00AE7B8A">
        <w:rPr>
          <w:sz w:val="28"/>
          <w:szCs w:val="28"/>
        </w:rPr>
        <w:t>A Quorum shall be eight</w:t>
      </w:r>
      <w:r w:rsidRPr="0D4DA55D" w:rsidR="004122E5">
        <w:rPr>
          <w:sz w:val="28"/>
          <w:szCs w:val="28"/>
        </w:rPr>
        <w:t xml:space="preserve"> members and must include either</w:t>
      </w:r>
      <w:r w:rsidRPr="0D4DA55D" w:rsidR="00820C90">
        <w:rPr>
          <w:sz w:val="28"/>
          <w:szCs w:val="28"/>
        </w:rPr>
        <w:t xml:space="preserve"> of the </w:t>
      </w:r>
      <w:r w:rsidRPr="0D4DA55D" w:rsidR="1632E01D">
        <w:rPr>
          <w:sz w:val="28"/>
          <w:szCs w:val="28"/>
        </w:rPr>
        <w:t>c</w:t>
      </w:r>
      <w:r w:rsidRPr="0D4DA55D" w:rsidR="00820C90">
        <w:rPr>
          <w:sz w:val="28"/>
          <w:szCs w:val="28"/>
        </w:rPr>
        <w:t>o-</w:t>
      </w:r>
      <w:r w:rsidRPr="0D4DA55D" w:rsidR="5A491A9A">
        <w:rPr>
          <w:sz w:val="28"/>
          <w:szCs w:val="28"/>
        </w:rPr>
        <w:t>c</w:t>
      </w:r>
      <w:r w:rsidRPr="0D4DA55D" w:rsidR="00AE7B8A">
        <w:rPr>
          <w:rFonts w:cs="Arial"/>
          <w:sz w:val="28"/>
          <w:szCs w:val="28"/>
        </w:rPr>
        <w:t>hair</w:t>
      </w:r>
      <w:r w:rsidRPr="0D4DA55D" w:rsidR="00820C90">
        <w:rPr>
          <w:rFonts w:cs="Arial"/>
          <w:sz w:val="28"/>
          <w:szCs w:val="28"/>
        </w:rPr>
        <w:t>s</w:t>
      </w:r>
      <w:r w:rsidRPr="0D4DA55D" w:rsidR="004122E5">
        <w:rPr>
          <w:rFonts w:cs="Arial"/>
          <w:sz w:val="28"/>
          <w:szCs w:val="28"/>
        </w:rPr>
        <w:t xml:space="preserve"> and at least </w:t>
      </w:r>
      <w:r w:rsidRPr="0D4DA55D" w:rsidR="2A13EA7A">
        <w:rPr>
          <w:rFonts w:cs="Arial"/>
          <w:sz w:val="28"/>
          <w:szCs w:val="28"/>
        </w:rPr>
        <w:t>one</w:t>
      </w:r>
      <w:r w:rsidRPr="0D4DA55D" w:rsidR="004122E5">
        <w:rPr>
          <w:rFonts w:cs="Arial"/>
          <w:sz w:val="28"/>
          <w:szCs w:val="28"/>
        </w:rPr>
        <w:t xml:space="preserve"> </w:t>
      </w:r>
      <w:r w:rsidRPr="0D4DA55D" w:rsidR="29ED0D25">
        <w:rPr>
          <w:rFonts w:cs="Arial"/>
          <w:sz w:val="28"/>
          <w:szCs w:val="28"/>
        </w:rPr>
        <w:t>p</w:t>
      </w:r>
      <w:r w:rsidRPr="0D4DA55D" w:rsidR="0047148D">
        <w:rPr>
          <w:rFonts w:cs="Arial"/>
          <w:sz w:val="28"/>
          <w:szCs w:val="28"/>
        </w:rPr>
        <w:t xml:space="preserve">ublic </w:t>
      </w:r>
      <w:r w:rsidRPr="0D4DA55D" w:rsidR="1C3D944C">
        <w:rPr>
          <w:rFonts w:cs="Arial"/>
          <w:sz w:val="28"/>
          <w:szCs w:val="28"/>
        </w:rPr>
        <w:t>c</w:t>
      </w:r>
      <w:r w:rsidRPr="0D4DA55D" w:rsidR="0047148D">
        <w:rPr>
          <w:rFonts w:cs="Arial"/>
          <w:sz w:val="28"/>
          <w:szCs w:val="28"/>
        </w:rPr>
        <w:t>ontributor</w:t>
      </w:r>
      <w:r w:rsidRPr="0D4DA55D" w:rsidR="004122E5">
        <w:rPr>
          <w:rFonts w:cs="Arial"/>
          <w:sz w:val="28"/>
          <w:szCs w:val="28"/>
        </w:rPr>
        <w:t xml:space="preserve">. </w:t>
      </w:r>
    </w:p>
    <w:p w:rsidRPr="0047148D" w:rsidR="00584025" w:rsidP="009466FE" w:rsidRDefault="00584025" w14:paraId="7B5A9275" w14:textId="77777777">
      <w:pPr>
        <w:pStyle w:val="ListParagraph"/>
        <w:autoSpaceDE w:val="0"/>
        <w:autoSpaceDN w:val="0"/>
        <w:adjustRightInd w:val="0"/>
        <w:spacing w:after="0" w:line="240" w:lineRule="auto"/>
        <w:ind w:left="0"/>
        <w:jc w:val="both"/>
        <w:rPr>
          <w:rFonts w:cs="Arial"/>
          <w:sz w:val="28"/>
          <w:szCs w:val="28"/>
        </w:rPr>
      </w:pPr>
    </w:p>
    <w:p w:rsidRPr="0047148D" w:rsidR="00584025" w:rsidP="0D4DA55D" w:rsidRDefault="00286103" w14:paraId="5CB17ED9" w14:textId="6E6BB9A6">
      <w:pPr>
        <w:pStyle w:val="ListParagraph"/>
        <w:numPr>
          <w:ilvl w:val="1"/>
          <w:numId w:val="12"/>
        </w:numPr>
        <w:autoSpaceDE w:val="0"/>
        <w:autoSpaceDN w:val="0"/>
        <w:adjustRightInd w:val="0"/>
        <w:spacing w:after="0" w:line="240" w:lineRule="auto"/>
        <w:ind w:left="0" w:firstLine="0"/>
        <w:jc w:val="both"/>
        <w:rPr>
          <w:rFonts w:ascii="Calibri" w:hAnsi="Calibri" w:eastAsia="" w:cs="" w:asciiTheme="minorAscii" w:hAnsiTheme="minorAscii" w:eastAsiaTheme="majorEastAsia" w:cstheme="majorBidi"/>
          <w:i w:val="1"/>
          <w:iCs w:val="1"/>
          <w:sz w:val="28"/>
          <w:szCs w:val="28"/>
        </w:rPr>
      </w:pPr>
      <w:r w:rsidRPr="0D4DA55D" w:rsidR="00286103">
        <w:rPr>
          <w:rFonts w:cs="Calibri" w:cstheme="minorAscii"/>
          <w:sz w:val="28"/>
          <w:szCs w:val="28"/>
        </w:rPr>
        <w:t xml:space="preserve">The quorum for a vote will be 51% of members </w:t>
      </w:r>
      <w:r w:rsidRPr="0D4DA55D" w:rsidR="0D5D154D">
        <w:rPr>
          <w:rFonts w:cs="Calibri" w:cstheme="minorAscii"/>
          <w:sz w:val="28"/>
          <w:szCs w:val="28"/>
        </w:rPr>
        <w:t xml:space="preserve">(in attendance) </w:t>
      </w:r>
      <w:r w:rsidRPr="0D4DA55D" w:rsidR="00286103">
        <w:rPr>
          <w:rFonts w:cs="Calibri" w:cstheme="minorAscii"/>
          <w:sz w:val="28"/>
          <w:szCs w:val="28"/>
        </w:rPr>
        <w:t xml:space="preserve">or greater, and all members have an equal right to vote. </w:t>
      </w:r>
      <w:r w:rsidRPr="0D4DA55D" w:rsidR="0047148D">
        <w:rPr>
          <w:rFonts w:cs="Calibri" w:cstheme="minorAscii"/>
          <w:sz w:val="28"/>
          <w:szCs w:val="28"/>
        </w:rPr>
        <w:t>Co-</w:t>
      </w:r>
      <w:r w:rsidRPr="0D4DA55D" w:rsidR="730725C5">
        <w:rPr>
          <w:rFonts w:cs="Calibri" w:cstheme="minorAscii"/>
          <w:sz w:val="28"/>
          <w:szCs w:val="28"/>
        </w:rPr>
        <w:t>c</w:t>
      </w:r>
      <w:r w:rsidRPr="0D4DA55D" w:rsidR="00584025">
        <w:rPr>
          <w:rFonts w:cs="Calibri" w:cstheme="minorAscii"/>
          <w:sz w:val="28"/>
          <w:szCs w:val="28"/>
        </w:rPr>
        <w:t>hair</w:t>
      </w:r>
      <w:r w:rsidRPr="0D4DA55D" w:rsidR="00820C90">
        <w:rPr>
          <w:rFonts w:cs="Calibri" w:cstheme="minorAscii"/>
          <w:sz w:val="28"/>
          <w:szCs w:val="28"/>
        </w:rPr>
        <w:t>s have</w:t>
      </w:r>
      <w:r w:rsidRPr="0D4DA55D" w:rsidR="00584025">
        <w:rPr>
          <w:rFonts w:cs="Calibri" w:cstheme="minorAscii"/>
          <w:sz w:val="28"/>
          <w:szCs w:val="28"/>
        </w:rPr>
        <w:t xml:space="preserve"> the casting vote in case of a tie.</w:t>
      </w:r>
      <w:r w:rsidRPr="0D4DA55D" w:rsidR="698E5B60">
        <w:rPr>
          <w:rFonts w:cs="Calibri" w:cstheme="minorAscii"/>
          <w:sz w:val="28"/>
          <w:szCs w:val="28"/>
        </w:rPr>
        <w:t xml:space="preserve"> The Faculty’s Vice-Dean for Social Responsibility will make the final decision if an agreement cannot be made by the </w:t>
      </w:r>
      <w:r w:rsidRPr="0D4DA55D" w:rsidR="2E673B4C">
        <w:rPr>
          <w:rFonts w:cs="Calibri" w:cstheme="minorAscii"/>
          <w:sz w:val="28"/>
          <w:szCs w:val="28"/>
        </w:rPr>
        <w:t>c</w:t>
      </w:r>
      <w:r w:rsidRPr="0D4DA55D" w:rsidR="698E5B60">
        <w:rPr>
          <w:rFonts w:cs="Calibri" w:cstheme="minorAscii"/>
          <w:sz w:val="28"/>
          <w:szCs w:val="28"/>
        </w:rPr>
        <w:t>o-</w:t>
      </w:r>
      <w:r w:rsidRPr="0D4DA55D" w:rsidR="1467DD92">
        <w:rPr>
          <w:rFonts w:cs="Calibri" w:cstheme="minorAscii"/>
          <w:sz w:val="28"/>
          <w:szCs w:val="28"/>
        </w:rPr>
        <w:t>c</w:t>
      </w:r>
      <w:r w:rsidRPr="0D4DA55D" w:rsidR="698E5B60">
        <w:rPr>
          <w:rFonts w:cs="Calibri" w:cstheme="minorAscii"/>
          <w:sz w:val="28"/>
          <w:szCs w:val="28"/>
        </w:rPr>
        <w:t>hairs.</w:t>
      </w:r>
    </w:p>
    <w:p w:rsidRPr="0047148D" w:rsidR="004122E5" w:rsidP="009466FE" w:rsidRDefault="004122E5" w14:paraId="205C3DD9" w14:textId="77777777">
      <w:pPr>
        <w:spacing w:after="0" w:line="240" w:lineRule="auto"/>
        <w:rPr>
          <w:b/>
          <w:sz w:val="28"/>
          <w:szCs w:val="28"/>
        </w:rPr>
      </w:pPr>
    </w:p>
    <w:p w:rsidRPr="0047148D" w:rsidR="00526CF8" w:rsidP="009466FE" w:rsidRDefault="00526CF8" w14:paraId="0DBD80B5" w14:textId="77777777">
      <w:pPr>
        <w:pStyle w:val="ListParagraph"/>
        <w:numPr>
          <w:ilvl w:val="0"/>
          <w:numId w:val="15"/>
        </w:numPr>
        <w:spacing w:after="0" w:line="240" w:lineRule="auto"/>
        <w:ind w:left="0" w:firstLine="0"/>
        <w:rPr>
          <w:b/>
          <w:sz w:val="28"/>
          <w:szCs w:val="28"/>
        </w:rPr>
      </w:pPr>
      <w:r w:rsidRPr="0047148D">
        <w:rPr>
          <w:b/>
          <w:sz w:val="28"/>
          <w:szCs w:val="28"/>
        </w:rPr>
        <w:t>Frequency of meetings</w:t>
      </w:r>
    </w:p>
    <w:p w:rsidR="00286103" w:rsidP="46B93223" w:rsidRDefault="00526CF8" w14:paraId="39FF4F2F" w14:textId="459FF442">
      <w:pPr>
        <w:autoSpaceDE w:val="0"/>
        <w:autoSpaceDN w:val="0"/>
        <w:adjustRightInd w:val="0"/>
        <w:spacing w:after="0" w:line="240" w:lineRule="auto"/>
        <w:jc w:val="both"/>
        <w:rPr>
          <w:rFonts w:cs="Calibri" w:cstheme="minorAscii"/>
          <w:sz w:val="28"/>
          <w:szCs w:val="28"/>
        </w:rPr>
      </w:pPr>
      <w:r w:rsidRPr="73C2B13F" w:rsidR="00526CF8">
        <w:rPr>
          <w:rFonts w:cs="Arial"/>
          <w:sz w:val="28"/>
          <w:szCs w:val="28"/>
        </w:rPr>
        <w:t xml:space="preserve">Meetings shall occur quarterly in the first instance, and at other </w:t>
      </w:r>
      <w:r w:rsidRPr="73C2B13F" w:rsidR="00526CF8">
        <w:rPr>
          <w:rFonts w:cs="Arial"/>
          <w:sz w:val="28"/>
          <w:szCs w:val="28"/>
        </w:rPr>
        <w:t>times</w:t>
      </w:r>
      <w:r w:rsidRPr="73C2B13F" w:rsidR="00526CF8">
        <w:rPr>
          <w:rFonts w:cs="Arial"/>
          <w:sz w:val="28"/>
          <w:szCs w:val="28"/>
        </w:rPr>
        <w:t xml:space="preserve"> as necessary. Administrative </w:t>
      </w:r>
      <w:r w:rsidRPr="73C2B13F" w:rsidR="00D96F50">
        <w:rPr>
          <w:rFonts w:cs="Arial"/>
          <w:sz w:val="28"/>
          <w:szCs w:val="28"/>
        </w:rPr>
        <w:t xml:space="preserve">support shall be through the </w:t>
      </w:r>
      <w:r w:rsidRPr="73C2B13F" w:rsidR="0031622A">
        <w:rPr>
          <w:rFonts w:eastAsia="Times New Roman" w:cs="Calibri"/>
          <w:sz w:val="28"/>
          <w:szCs w:val="28"/>
        </w:rPr>
        <w:t>Social Responsibility and Public Engagement team</w:t>
      </w:r>
      <w:r w:rsidRPr="73C2B13F" w:rsidR="00286103">
        <w:rPr>
          <w:rFonts w:cs="Arial"/>
          <w:sz w:val="28"/>
          <w:szCs w:val="28"/>
        </w:rPr>
        <w:t xml:space="preserve">. </w:t>
      </w:r>
      <w:r w:rsidRPr="73C2B13F" w:rsidR="00286103">
        <w:rPr>
          <w:rFonts w:cs="Calibri" w:cstheme="minorAscii"/>
          <w:sz w:val="28"/>
          <w:szCs w:val="28"/>
        </w:rPr>
        <w:t>A meeting agenda</w:t>
      </w:r>
      <w:r w:rsidRPr="73C2B13F" w:rsidR="0002059A">
        <w:rPr>
          <w:rFonts w:cs="Calibri" w:cstheme="minorAscii"/>
          <w:sz w:val="28"/>
          <w:szCs w:val="28"/>
        </w:rPr>
        <w:t>,</w:t>
      </w:r>
      <w:r w:rsidRPr="73C2B13F" w:rsidR="00286103">
        <w:rPr>
          <w:rFonts w:cs="Calibri" w:cstheme="minorAscii"/>
          <w:sz w:val="28"/>
          <w:szCs w:val="28"/>
        </w:rPr>
        <w:t xml:space="preserve"> </w:t>
      </w:r>
      <w:r w:rsidRPr="73C2B13F" w:rsidR="0002059A">
        <w:rPr>
          <w:rFonts w:cs="Calibri" w:cstheme="minorAscii"/>
          <w:sz w:val="28"/>
          <w:szCs w:val="28"/>
        </w:rPr>
        <w:t xml:space="preserve">minutes </w:t>
      </w:r>
      <w:r w:rsidRPr="73C2B13F" w:rsidR="00286103">
        <w:rPr>
          <w:rFonts w:cs="Calibri" w:cstheme="minorAscii"/>
          <w:sz w:val="28"/>
          <w:szCs w:val="28"/>
        </w:rPr>
        <w:t>and</w:t>
      </w:r>
      <w:r w:rsidRPr="73C2B13F" w:rsidR="0002059A">
        <w:rPr>
          <w:rFonts w:cs="Calibri" w:cstheme="minorAscii"/>
          <w:sz w:val="28"/>
          <w:szCs w:val="28"/>
        </w:rPr>
        <w:t xml:space="preserve"> any related papers</w:t>
      </w:r>
      <w:r w:rsidRPr="73C2B13F" w:rsidR="00286103">
        <w:rPr>
          <w:rFonts w:cs="Calibri" w:cstheme="minorAscii"/>
          <w:sz w:val="28"/>
          <w:szCs w:val="28"/>
        </w:rPr>
        <w:t xml:space="preserve"> will be sent to all members </w:t>
      </w:r>
      <w:r w:rsidRPr="73C2B13F" w:rsidR="006658DE">
        <w:rPr>
          <w:rFonts w:cs="Calibri" w:cstheme="minorAscii"/>
          <w:sz w:val="28"/>
          <w:szCs w:val="28"/>
        </w:rPr>
        <w:t>a week befor</w:t>
      </w:r>
      <w:r w:rsidRPr="73C2B13F" w:rsidR="00286103">
        <w:rPr>
          <w:rFonts w:cs="Calibri" w:cstheme="minorAscii"/>
          <w:sz w:val="28"/>
          <w:szCs w:val="28"/>
        </w:rPr>
        <w:t xml:space="preserve">e </w:t>
      </w:r>
      <w:r w:rsidRPr="73C2B13F" w:rsidR="006658DE">
        <w:rPr>
          <w:rFonts w:cs="Calibri" w:cstheme="minorAscii"/>
          <w:sz w:val="28"/>
          <w:szCs w:val="28"/>
        </w:rPr>
        <w:t xml:space="preserve">the </w:t>
      </w:r>
      <w:r w:rsidRPr="73C2B13F" w:rsidR="00286103">
        <w:rPr>
          <w:rFonts w:cs="Calibri" w:cstheme="minorAscii"/>
          <w:sz w:val="28"/>
          <w:szCs w:val="28"/>
        </w:rPr>
        <w:t>meeting.</w:t>
      </w:r>
      <w:r w:rsidRPr="73C2B13F" w:rsidR="0002059A">
        <w:rPr>
          <w:rFonts w:cs="Calibri" w:cstheme="minorAscii"/>
          <w:sz w:val="28"/>
          <w:szCs w:val="28"/>
        </w:rPr>
        <w:t xml:space="preserve"> </w:t>
      </w:r>
      <w:r w:rsidRPr="73C2B13F" w:rsidR="006F47C0">
        <w:rPr>
          <w:rFonts w:cs="Calibri" w:cstheme="minorAscii"/>
          <w:sz w:val="28"/>
          <w:szCs w:val="28"/>
        </w:rPr>
        <w:t>A</w:t>
      </w:r>
      <w:r w:rsidRPr="73C2B13F" w:rsidR="0E624297">
        <w:rPr>
          <w:rFonts w:cs="Calibri" w:cstheme="minorAscii"/>
          <w:sz w:val="28"/>
          <w:szCs w:val="28"/>
        </w:rPr>
        <w:t>n</w:t>
      </w:r>
      <w:r w:rsidRPr="73C2B13F" w:rsidR="006F47C0">
        <w:rPr>
          <w:rFonts w:cs="Calibri" w:cstheme="minorAscii"/>
          <w:sz w:val="28"/>
          <w:szCs w:val="28"/>
        </w:rPr>
        <w:t xml:space="preserve"> email update </w:t>
      </w:r>
      <w:r w:rsidRPr="73C2B13F" w:rsidR="087FDE55">
        <w:rPr>
          <w:rFonts w:cs="Calibri" w:cstheme="minorAscii"/>
          <w:sz w:val="28"/>
          <w:szCs w:val="28"/>
        </w:rPr>
        <w:t xml:space="preserve">may </w:t>
      </w:r>
      <w:r w:rsidRPr="73C2B13F" w:rsidR="006F47C0">
        <w:rPr>
          <w:rFonts w:cs="Calibri" w:cstheme="minorAscii"/>
          <w:sz w:val="28"/>
          <w:szCs w:val="28"/>
        </w:rPr>
        <w:t>also be circulated to members</w:t>
      </w:r>
      <w:r w:rsidRPr="73C2B13F" w:rsidR="0047148D">
        <w:rPr>
          <w:rFonts w:cs="Calibri" w:cstheme="minorAscii"/>
          <w:sz w:val="28"/>
          <w:szCs w:val="28"/>
        </w:rPr>
        <w:t xml:space="preserve"> in-between meetings</w:t>
      </w:r>
      <w:r w:rsidRPr="73C2B13F" w:rsidR="420A76D3">
        <w:rPr>
          <w:rFonts w:cs="Calibri" w:cstheme="minorAscii"/>
          <w:sz w:val="28"/>
          <w:szCs w:val="28"/>
        </w:rPr>
        <w:t xml:space="preserve"> when required</w:t>
      </w:r>
      <w:r w:rsidRPr="73C2B13F" w:rsidR="006F47C0">
        <w:rPr>
          <w:rFonts w:cs="Calibri" w:cstheme="minorAscii"/>
          <w:sz w:val="28"/>
          <w:szCs w:val="28"/>
        </w:rPr>
        <w:t>.</w:t>
      </w:r>
      <w:r w:rsidRPr="73C2B13F" w:rsidR="0047148D">
        <w:rPr>
          <w:rFonts w:cs="Calibri" w:cstheme="minorAscii"/>
          <w:sz w:val="28"/>
          <w:szCs w:val="28"/>
        </w:rPr>
        <w:t xml:space="preserve"> </w:t>
      </w:r>
      <w:r w:rsidRPr="73C2B13F" w:rsidR="006F47C0">
        <w:rPr>
          <w:rFonts w:cs="Calibri" w:cstheme="minorAscii"/>
          <w:sz w:val="28"/>
          <w:szCs w:val="28"/>
        </w:rPr>
        <w:t xml:space="preserve"> </w:t>
      </w:r>
    </w:p>
    <w:p w:rsidR="00F56EC0" w:rsidP="009466FE" w:rsidRDefault="00F56EC0" w14:paraId="128D9718" w14:textId="77777777">
      <w:pPr>
        <w:autoSpaceDE w:val="0"/>
        <w:autoSpaceDN w:val="0"/>
        <w:adjustRightInd w:val="0"/>
        <w:spacing w:after="0" w:line="240" w:lineRule="auto"/>
        <w:jc w:val="both"/>
        <w:rPr>
          <w:rFonts w:cstheme="minorHAnsi"/>
          <w:sz w:val="28"/>
          <w:szCs w:val="28"/>
        </w:rPr>
      </w:pPr>
    </w:p>
    <w:p w:rsidRPr="00CB79B5" w:rsidR="00DC14C4" w:rsidP="009466FE" w:rsidRDefault="00DC14C4" w14:paraId="5B3690F0" w14:textId="77777777">
      <w:pPr>
        <w:pStyle w:val="ListParagraph"/>
        <w:numPr>
          <w:ilvl w:val="0"/>
          <w:numId w:val="15"/>
        </w:numPr>
        <w:spacing w:after="0" w:line="240" w:lineRule="auto"/>
        <w:ind w:left="0" w:firstLine="0"/>
        <w:rPr>
          <w:b/>
          <w:sz w:val="28"/>
          <w:szCs w:val="28"/>
        </w:rPr>
      </w:pPr>
      <w:r w:rsidRPr="00CB79B5">
        <w:rPr>
          <w:b/>
          <w:sz w:val="28"/>
          <w:szCs w:val="28"/>
        </w:rPr>
        <w:t>Aims</w:t>
      </w:r>
      <w:r w:rsidRPr="00CB79B5" w:rsidR="00645B43">
        <w:rPr>
          <w:b/>
          <w:sz w:val="28"/>
          <w:szCs w:val="28"/>
        </w:rPr>
        <w:t xml:space="preserve"> of the Forum</w:t>
      </w:r>
    </w:p>
    <w:p w:rsidRPr="00CB79B5" w:rsidR="000717C4" w:rsidP="009466FE" w:rsidRDefault="006F47C0" w14:paraId="576339AD" w14:textId="77777777">
      <w:pPr>
        <w:spacing w:after="0" w:line="240" w:lineRule="auto"/>
        <w:rPr>
          <w:rFonts w:cstheme="minorHAnsi"/>
          <w:b/>
          <w:sz w:val="28"/>
          <w:szCs w:val="28"/>
        </w:rPr>
      </w:pPr>
      <w:r w:rsidRPr="00CB79B5">
        <w:rPr>
          <w:rFonts w:cstheme="minorHAnsi"/>
          <w:sz w:val="28"/>
          <w:szCs w:val="28"/>
        </w:rPr>
        <w:t>The aim</w:t>
      </w:r>
      <w:r w:rsidRPr="00CB79B5" w:rsidR="00D41B8F">
        <w:rPr>
          <w:rFonts w:cstheme="minorHAnsi"/>
          <w:sz w:val="28"/>
          <w:szCs w:val="28"/>
        </w:rPr>
        <w:t xml:space="preserve"> of the </w:t>
      </w:r>
      <w:r w:rsidRPr="00CB79B5">
        <w:rPr>
          <w:rFonts w:cstheme="minorHAnsi"/>
          <w:sz w:val="28"/>
          <w:szCs w:val="28"/>
        </w:rPr>
        <w:t>Forum is</w:t>
      </w:r>
      <w:r w:rsidRPr="00CB79B5" w:rsidR="00D41B8F">
        <w:rPr>
          <w:rFonts w:cstheme="minorHAnsi"/>
          <w:sz w:val="28"/>
          <w:szCs w:val="28"/>
        </w:rPr>
        <w:t xml:space="preserve"> to:</w:t>
      </w:r>
    </w:p>
    <w:p w:rsidRPr="00CB79B5" w:rsidR="00F56EC0" w:rsidP="0C6BB629" w:rsidRDefault="00F56EC0" w14:paraId="14A890AB" w14:textId="429C9A30">
      <w:pPr>
        <w:pStyle w:val="Default"/>
        <w:numPr>
          <w:ilvl w:val="0"/>
          <w:numId w:val="24"/>
        </w:numPr>
        <w:ind/>
        <w:rPr>
          <w:rFonts w:ascii="Calibri" w:hAnsi="Calibri" w:asciiTheme="minorAscii" w:hAnsiTheme="minorAscii"/>
          <w:sz w:val="28"/>
          <w:szCs w:val="28"/>
        </w:rPr>
      </w:pPr>
      <w:r w:rsidRPr="0C6BB629" w:rsidR="00F56EC0">
        <w:rPr>
          <w:rFonts w:ascii="Calibri" w:hAnsi="Calibri" w:asciiTheme="minorAscii" w:hAnsiTheme="minorAscii"/>
          <w:sz w:val="28"/>
          <w:szCs w:val="28"/>
        </w:rPr>
        <w:t>Provide</w:t>
      </w:r>
      <w:r w:rsidRPr="0C6BB629" w:rsidR="00F56EC0">
        <w:rPr>
          <w:rFonts w:ascii="Calibri" w:hAnsi="Calibri" w:asciiTheme="minorAscii" w:hAnsiTheme="minorAscii"/>
          <w:sz w:val="28"/>
          <w:szCs w:val="28"/>
        </w:rPr>
        <w:t xml:space="preserve"> strategic leadership and support to ensure implementation of the </w:t>
      </w:r>
      <w:r w:rsidRPr="0C6BB629" w:rsidR="00F56EC0">
        <w:rPr>
          <w:rFonts w:ascii="Calibri" w:hAnsi="Calibri" w:asciiTheme="minorAscii" w:hAnsiTheme="minorAscii"/>
          <w:sz w:val="28"/>
          <w:szCs w:val="28"/>
        </w:rPr>
        <w:t xml:space="preserve">agreed action </w:t>
      </w:r>
      <w:r w:rsidRPr="0C6BB629" w:rsidR="00F56EC0">
        <w:rPr>
          <w:rFonts w:ascii="Calibri" w:hAnsi="Calibri" w:asciiTheme="minorAscii" w:hAnsiTheme="minorAscii"/>
          <w:sz w:val="28"/>
          <w:szCs w:val="28"/>
        </w:rPr>
        <w:t>plan</w:t>
      </w:r>
    </w:p>
    <w:p w:rsidRPr="00CB79B5" w:rsidR="00645B43" w:rsidP="0C6BB629" w:rsidRDefault="0002059A" w14:paraId="7E6AE9BE" w14:textId="1201E5FF">
      <w:pPr>
        <w:pStyle w:val="Default"/>
        <w:numPr>
          <w:ilvl w:val="0"/>
          <w:numId w:val="24"/>
        </w:numPr>
        <w:ind/>
        <w:rPr>
          <w:rFonts w:ascii="Calibri" w:hAnsi="Calibri" w:asciiTheme="minorAscii" w:hAnsiTheme="minorAscii"/>
          <w:b w:val="1"/>
          <w:bCs w:val="1"/>
          <w:sz w:val="28"/>
          <w:szCs w:val="28"/>
        </w:rPr>
      </w:pPr>
      <w:r w:rsidRPr="0C6BB629" w:rsidR="00D4757C">
        <w:rPr>
          <w:rFonts w:ascii="Calibri" w:hAnsi="Calibri" w:asciiTheme="minorAscii" w:hAnsiTheme="minorAscii"/>
          <w:sz w:val="28"/>
          <w:szCs w:val="28"/>
        </w:rPr>
        <w:t>R</w:t>
      </w:r>
      <w:r w:rsidRPr="0C6BB629" w:rsidR="000340FD">
        <w:rPr>
          <w:rFonts w:ascii="Calibri" w:hAnsi="Calibri" w:asciiTheme="minorAscii" w:hAnsiTheme="minorAscii"/>
          <w:sz w:val="28"/>
          <w:szCs w:val="28"/>
        </w:rPr>
        <w:t xml:space="preserve">epresent the Forum at senior strategic and policy making </w:t>
      </w:r>
      <w:r w:rsidRPr="0C6BB629" w:rsidR="000340FD">
        <w:rPr>
          <w:rFonts w:ascii="Calibri" w:hAnsi="Calibri" w:asciiTheme="minorAscii" w:hAnsiTheme="minorAscii"/>
          <w:sz w:val="28"/>
          <w:szCs w:val="28"/>
        </w:rPr>
        <w:t xml:space="preserve">mechanisms </w:t>
      </w:r>
      <w:r w:rsidRPr="0C6BB629" w:rsidR="000340FD">
        <w:rPr>
          <w:rFonts w:ascii="Calibri" w:hAnsi="Calibri" w:asciiTheme="minorAscii" w:hAnsiTheme="minorAscii"/>
          <w:sz w:val="28"/>
          <w:szCs w:val="28"/>
        </w:rPr>
        <w:t>across the Faculty/University</w:t>
      </w:r>
      <w:r w:rsidRPr="0C6BB629" w:rsidR="2FAA5952">
        <w:rPr>
          <w:rFonts w:ascii="Calibri" w:hAnsi="Calibri" w:asciiTheme="minorAscii" w:hAnsiTheme="minorAscii"/>
          <w:sz w:val="28"/>
          <w:szCs w:val="28"/>
        </w:rPr>
        <w:t>/externally</w:t>
      </w:r>
    </w:p>
    <w:p w:rsidRPr="00CB79B5" w:rsidR="00645B43" w:rsidP="0C6BB629" w:rsidRDefault="0002059A" w14:paraId="1D45258D" w14:textId="33A2CB6D">
      <w:pPr>
        <w:pStyle w:val="Default"/>
        <w:numPr>
          <w:ilvl w:val="0"/>
          <w:numId w:val="24"/>
        </w:numPr>
        <w:ind/>
        <w:rPr>
          <w:rFonts w:ascii="Calibri" w:hAnsi="Calibri" w:asciiTheme="minorAscii" w:hAnsiTheme="minorAscii"/>
          <w:b w:val="1"/>
          <w:bCs w:val="1"/>
          <w:sz w:val="28"/>
          <w:szCs w:val="28"/>
        </w:rPr>
      </w:pPr>
      <w:r w:rsidRPr="0C6BB629" w:rsidR="00D4757C">
        <w:rPr>
          <w:rFonts w:ascii="Calibri" w:hAnsi="Calibri" w:asciiTheme="minorAscii" w:hAnsiTheme="minorAscii"/>
          <w:sz w:val="28"/>
          <w:szCs w:val="28"/>
        </w:rPr>
        <w:t>C</w:t>
      </w:r>
      <w:r w:rsidRPr="0C6BB629" w:rsidR="000340FD">
        <w:rPr>
          <w:rFonts w:ascii="Calibri" w:hAnsi="Calibri" w:asciiTheme="minorAscii" w:hAnsiTheme="minorAscii"/>
          <w:sz w:val="28"/>
          <w:szCs w:val="28"/>
        </w:rPr>
        <w:t>ampaign/secure and support applications for internal and external funding</w:t>
      </w:r>
      <w:r w:rsidRPr="0C6BB629" w:rsidR="013C6C08">
        <w:rPr>
          <w:rFonts w:ascii="Calibri" w:hAnsi="Calibri" w:asciiTheme="minorAscii" w:hAnsiTheme="minorAscii"/>
          <w:sz w:val="28"/>
          <w:szCs w:val="28"/>
        </w:rPr>
        <w:t xml:space="preserve"> </w:t>
      </w:r>
      <w:r w:rsidRPr="0C6BB629" w:rsidR="000340FD">
        <w:rPr>
          <w:rFonts w:ascii="Calibri" w:hAnsi="Calibri" w:asciiTheme="minorAscii" w:hAnsiTheme="minorAscii"/>
          <w:sz w:val="28"/>
          <w:szCs w:val="28"/>
        </w:rPr>
        <w:t xml:space="preserve">associated with Forum </w:t>
      </w:r>
      <w:r w:rsidRPr="0C6BB629" w:rsidR="000340FD">
        <w:rPr>
          <w:rFonts w:ascii="Calibri" w:hAnsi="Calibri" w:asciiTheme="minorAscii" w:hAnsiTheme="minorAscii"/>
          <w:sz w:val="28"/>
          <w:szCs w:val="28"/>
        </w:rPr>
        <w:t>activities</w:t>
      </w:r>
    </w:p>
    <w:p w:rsidRPr="00CB79B5" w:rsidR="00645B43" w:rsidP="0C6BB629" w:rsidRDefault="0002059A" w14:paraId="2BA0DED0" w14:textId="3FA9FDE8">
      <w:pPr>
        <w:pStyle w:val="Default"/>
        <w:numPr>
          <w:ilvl w:val="0"/>
          <w:numId w:val="24"/>
        </w:numPr>
        <w:ind/>
        <w:rPr>
          <w:rFonts w:ascii="Calibri" w:hAnsi="Calibri" w:asciiTheme="minorAscii" w:hAnsiTheme="minorAscii"/>
          <w:b w:val="1"/>
          <w:bCs w:val="1"/>
          <w:sz w:val="28"/>
          <w:szCs w:val="28"/>
        </w:rPr>
      </w:pPr>
      <w:r w:rsidRPr="0C6BB629" w:rsidR="0002059A">
        <w:rPr>
          <w:rFonts w:ascii="Calibri" w:hAnsi="Calibri" w:asciiTheme="minorAscii" w:hAnsiTheme="minorAscii"/>
          <w:sz w:val="28"/>
          <w:szCs w:val="28"/>
        </w:rPr>
        <w:t>W</w:t>
      </w:r>
      <w:r w:rsidRPr="0C6BB629" w:rsidR="00645B43">
        <w:rPr>
          <w:rFonts w:ascii="Calibri" w:hAnsi="Calibri" w:asciiTheme="minorAscii" w:hAnsiTheme="minorAscii"/>
          <w:sz w:val="28"/>
          <w:szCs w:val="28"/>
        </w:rPr>
        <w:t>ork with Acad</w:t>
      </w:r>
      <w:r w:rsidRPr="0C6BB629" w:rsidR="51201236">
        <w:rPr>
          <w:rFonts w:ascii="Calibri" w:hAnsi="Calibri" w:asciiTheme="minorAscii" w:hAnsiTheme="minorAscii"/>
          <w:sz w:val="28"/>
          <w:szCs w:val="28"/>
        </w:rPr>
        <w:t>e</w:t>
      </w:r>
      <w:r w:rsidRPr="0C6BB629" w:rsidR="00645B43">
        <w:rPr>
          <w:rFonts w:ascii="Calibri" w:hAnsi="Calibri" w:asciiTheme="minorAscii" w:hAnsiTheme="minorAscii"/>
          <w:sz w:val="28"/>
          <w:szCs w:val="28"/>
        </w:rPr>
        <w:t xml:space="preserve">mic, </w:t>
      </w:r>
      <w:r w:rsidRPr="0C6BB629" w:rsidR="225463A3">
        <w:rPr>
          <w:rFonts w:ascii="Calibri" w:hAnsi="Calibri" w:asciiTheme="minorAscii" w:hAnsiTheme="minorAscii"/>
          <w:sz w:val="28"/>
          <w:szCs w:val="28"/>
        </w:rPr>
        <w:t>p</w:t>
      </w:r>
      <w:r w:rsidRPr="0C6BB629" w:rsidR="00645B43">
        <w:rPr>
          <w:rFonts w:ascii="Calibri" w:hAnsi="Calibri" w:asciiTheme="minorAscii" w:hAnsiTheme="minorAscii"/>
          <w:sz w:val="28"/>
          <w:szCs w:val="28"/>
        </w:rPr>
        <w:t xml:space="preserve">ublic and Faculty </w:t>
      </w:r>
      <w:r w:rsidRPr="0C6BB629" w:rsidR="00F855A3">
        <w:rPr>
          <w:rFonts w:ascii="Calibri" w:hAnsi="Calibri" w:asciiTheme="minorAscii" w:hAnsiTheme="minorAscii"/>
          <w:sz w:val="28"/>
          <w:szCs w:val="28"/>
        </w:rPr>
        <w:t>PPIE</w:t>
      </w:r>
      <w:r w:rsidRPr="0C6BB629" w:rsidR="002E0BAF">
        <w:rPr>
          <w:rFonts w:ascii="Calibri" w:hAnsi="Calibri" w:asciiTheme="minorAscii" w:hAnsiTheme="minorAscii"/>
          <w:sz w:val="28"/>
          <w:szCs w:val="28"/>
        </w:rPr>
        <w:t xml:space="preserve"> </w:t>
      </w:r>
      <w:r w:rsidRPr="0C6BB629" w:rsidR="00645B43">
        <w:rPr>
          <w:rFonts w:ascii="Calibri" w:hAnsi="Calibri" w:asciiTheme="minorAscii" w:hAnsiTheme="minorAscii"/>
          <w:sz w:val="28"/>
          <w:szCs w:val="28"/>
        </w:rPr>
        <w:t>leads to promote</w:t>
      </w:r>
      <w:r w:rsidRPr="0C6BB629" w:rsidR="00820C90">
        <w:rPr>
          <w:rFonts w:ascii="Calibri" w:hAnsi="Calibri" w:asciiTheme="minorAscii" w:hAnsiTheme="minorAscii"/>
          <w:sz w:val="28"/>
          <w:szCs w:val="28"/>
        </w:rPr>
        <w:t xml:space="preserve"> </w:t>
      </w:r>
      <w:r w:rsidRPr="0C6BB629" w:rsidR="00645B43">
        <w:rPr>
          <w:rFonts w:ascii="Calibri" w:hAnsi="Calibri" w:asciiTheme="minorAscii" w:hAnsiTheme="minorAscii"/>
          <w:sz w:val="28"/>
          <w:szCs w:val="28"/>
        </w:rPr>
        <w:t xml:space="preserve">and support </w:t>
      </w:r>
      <w:r w:rsidRPr="0C6BB629" w:rsidR="00AE7B8A">
        <w:rPr>
          <w:rFonts w:ascii="Calibri" w:hAnsi="Calibri" w:asciiTheme="minorAscii" w:hAnsiTheme="minorAscii"/>
          <w:sz w:val="28"/>
          <w:szCs w:val="28"/>
        </w:rPr>
        <w:t xml:space="preserve">the </w:t>
      </w:r>
      <w:hyperlink r:id="Rb91a9eef64ca4fe6">
        <w:r w:rsidRPr="0C6BB629" w:rsidR="0047148D">
          <w:rPr>
            <w:rStyle w:val="Hyperlink"/>
            <w:rFonts w:ascii="Calibri" w:hAnsi="Calibri" w:asciiTheme="minorAscii" w:hAnsiTheme="minorAscii"/>
            <w:sz w:val="28"/>
            <w:szCs w:val="28"/>
          </w:rPr>
          <w:t>F</w:t>
        </w:r>
        <w:r w:rsidRPr="0C6BB629" w:rsidR="00AE7B8A">
          <w:rPr>
            <w:rStyle w:val="Hyperlink"/>
            <w:rFonts w:ascii="Calibri" w:hAnsi="Calibri" w:asciiTheme="minorAscii" w:hAnsiTheme="minorAscii"/>
            <w:sz w:val="28"/>
            <w:szCs w:val="28"/>
          </w:rPr>
          <w:t xml:space="preserve">orum’s </w:t>
        </w:r>
        <w:r w:rsidRPr="0C6BB629" w:rsidR="00645B43">
          <w:rPr>
            <w:rStyle w:val="Hyperlink"/>
            <w:rFonts w:ascii="Calibri" w:hAnsi="Calibri" w:asciiTheme="minorAscii" w:hAnsiTheme="minorAscii"/>
            <w:sz w:val="28"/>
            <w:szCs w:val="28"/>
          </w:rPr>
          <w:t>action</w:t>
        </w:r>
        <w:r w:rsidRPr="0C6BB629" w:rsidR="00AE7B8A">
          <w:rPr>
            <w:rStyle w:val="Hyperlink"/>
            <w:rFonts w:ascii="Calibri" w:hAnsi="Calibri" w:asciiTheme="minorAscii" w:hAnsiTheme="minorAscii"/>
            <w:sz w:val="28"/>
            <w:szCs w:val="28"/>
          </w:rPr>
          <w:t xml:space="preserve"> plan</w:t>
        </w:r>
      </w:hyperlink>
      <w:r w:rsidRPr="0C6BB629" w:rsidR="00AE7B8A">
        <w:rPr>
          <w:rFonts w:ascii="Calibri" w:hAnsi="Calibri" w:asciiTheme="minorAscii" w:hAnsiTheme="minorAscii"/>
          <w:sz w:val="28"/>
          <w:szCs w:val="28"/>
        </w:rPr>
        <w:t xml:space="preserve"> and the </w:t>
      </w:r>
      <w:hyperlink r:id="Ra41e7bb33283418e">
        <w:r w:rsidRPr="0C6BB629" w:rsidR="00AE7B8A">
          <w:rPr>
            <w:rStyle w:val="Hyperlink"/>
            <w:rFonts w:ascii="Calibri" w:hAnsi="Calibri" w:asciiTheme="minorAscii" w:hAnsiTheme="minorAscii"/>
            <w:sz w:val="28"/>
            <w:szCs w:val="28"/>
          </w:rPr>
          <w:t xml:space="preserve">Faculty’s Social Responsibility </w:t>
        </w:r>
        <w:r w:rsidRPr="0C6BB629" w:rsidR="00AE7B8A">
          <w:rPr>
            <w:rStyle w:val="Hyperlink"/>
            <w:rFonts w:ascii="Calibri" w:hAnsi="Calibri" w:asciiTheme="minorAscii" w:hAnsiTheme="minorAscii"/>
            <w:sz w:val="28"/>
            <w:szCs w:val="28"/>
          </w:rPr>
          <w:t>strategy</w:t>
        </w:r>
      </w:hyperlink>
    </w:p>
    <w:p w:rsidRPr="00CB79B5" w:rsidR="00645B43" w:rsidP="0C6BB629" w:rsidRDefault="00AE7B8A" w14:paraId="5590A8B4" w14:textId="2362DFF0">
      <w:pPr>
        <w:pStyle w:val="Default"/>
        <w:numPr>
          <w:ilvl w:val="0"/>
          <w:numId w:val="24"/>
        </w:numPr>
        <w:ind/>
        <w:rPr>
          <w:rFonts w:ascii="Calibri" w:hAnsi="Calibri" w:asciiTheme="minorAscii" w:hAnsiTheme="minorAscii"/>
          <w:b w:val="1"/>
          <w:bCs w:val="1"/>
          <w:sz w:val="28"/>
          <w:szCs w:val="28"/>
        </w:rPr>
      </w:pPr>
      <w:r w:rsidRPr="0C6BB629" w:rsidR="00AE7B8A">
        <w:rPr>
          <w:rFonts w:ascii="Calibri" w:hAnsi="Calibri" w:asciiTheme="minorAscii" w:hAnsiTheme="minorAscii"/>
          <w:sz w:val="28"/>
          <w:szCs w:val="28"/>
        </w:rPr>
        <w:t xml:space="preserve">Develop the </w:t>
      </w:r>
      <w:hyperlink r:id="R4496dfa1e40b4498">
        <w:r w:rsidRPr="0C6BB629" w:rsidR="00645B43">
          <w:rPr>
            <w:rStyle w:val="Hyperlink"/>
            <w:rFonts w:ascii="Calibri" w:hAnsi="Calibri" w:asciiTheme="minorAscii" w:hAnsiTheme="minorAscii"/>
            <w:sz w:val="28"/>
            <w:szCs w:val="28"/>
          </w:rPr>
          <w:t>Faculty</w:t>
        </w:r>
        <w:r w:rsidRPr="0C6BB629" w:rsidR="00F855A3">
          <w:rPr>
            <w:rStyle w:val="Hyperlink"/>
            <w:rFonts w:ascii="Calibri" w:hAnsi="Calibri" w:asciiTheme="minorAscii" w:hAnsiTheme="minorAscii"/>
            <w:sz w:val="28"/>
            <w:szCs w:val="28"/>
          </w:rPr>
          <w:t>’s</w:t>
        </w:r>
        <w:r w:rsidRPr="0C6BB629" w:rsidR="00645B43">
          <w:rPr>
            <w:rStyle w:val="Hyperlink"/>
            <w:rFonts w:ascii="Calibri" w:hAnsi="Calibri" w:asciiTheme="minorAscii" w:hAnsiTheme="minorAscii"/>
            <w:sz w:val="28"/>
            <w:szCs w:val="28"/>
          </w:rPr>
          <w:t xml:space="preserve"> </w:t>
        </w:r>
        <w:r w:rsidRPr="0C6BB629" w:rsidR="00F855A3">
          <w:rPr>
            <w:rStyle w:val="Hyperlink"/>
            <w:rFonts w:ascii="Calibri" w:hAnsi="Calibri" w:asciiTheme="minorAscii" w:hAnsiTheme="minorAscii"/>
            <w:sz w:val="28"/>
            <w:szCs w:val="28"/>
          </w:rPr>
          <w:t>PPIE</w:t>
        </w:r>
        <w:r w:rsidRPr="0C6BB629" w:rsidR="00AE7B8A">
          <w:rPr>
            <w:rStyle w:val="Hyperlink"/>
            <w:rFonts w:ascii="Calibri" w:hAnsi="Calibri" w:asciiTheme="minorAscii" w:hAnsiTheme="minorAscii"/>
            <w:sz w:val="28"/>
            <w:szCs w:val="28"/>
          </w:rPr>
          <w:t xml:space="preserve"> </w:t>
        </w:r>
        <w:r w:rsidRPr="0C6BB629" w:rsidR="0090532F">
          <w:rPr>
            <w:rStyle w:val="Hyperlink"/>
            <w:rFonts w:ascii="Calibri" w:hAnsi="Calibri" w:asciiTheme="minorAscii" w:hAnsiTheme="minorAscii"/>
            <w:sz w:val="28"/>
            <w:szCs w:val="28"/>
          </w:rPr>
          <w:t>webpages</w:t>
        </w:r>
      </w:hyperlink>
      <w:r w:rsidRPr="0C6BB629" w:rsidR="00E12C8A">
        <w:rPr>
          <w:rFonts w:ascii="Calibri" w:hAnsi="Calibri" w:asciiTheme="minorAscii" w:hAnsiTheme="minorAscii"/>
          <w:sz w:val="28"/>
          <w:szCs w:val="28"/>
        </w:rPr>
        <w:t xml:space="preserve"> and the </w:t>
      </w:r>
      <w:hyperlink r:id="R612773c461c74a77">
        <w:r w:rsidRPr="0C6BB629" w:rsidR="00E12C8A">
          <w:rPr>
            <w:rStyle w:val="Hyperlink"/>
            <w:rFonts w:ascii="Calibri" w:hAnsi="Calibri" w:asciiTheme="minorAscii" w:hAnsiTheme="minorAscii"/>
            <w:sz w:val="28"/>
            <w:szCs w:val="28"/>
          </w:rPr>
          <w:t>Faculty‘s P</w:t>
        </w:r>
        <w:r w:rsidRPr="0C6BB629" w:rsidR="00E12C8A">
          <w:rPr>
            <w:rStyle w:val="Hyperlink"/>
            <w:rFonts w:ascii="Calibri" w:hAnsi="Calibri" w:asciiTheme="minorAscii" w:hAnsiTheme="minorAscii"/>
            <w:sz w:val="28"/>
            <w:szCs w:val="28"/>
          </w:rPr>
          <w:t>P</w:t>
        </w:r>
        <w:r w:rsidRPr="0C6BB629" w:rsidR="00E12C8A">
          <w:rPr>
            <w:rStyle w:val="Hyperlink"/>
            <w:rFonts w:ascii="Calibri" w:hAnsi="Calibri" w:asciiTheme="minorAscii" w:hAnsiTheme="minorAscii"/>
            <w:sz w:val="28"/>
            <w:szCs w:val="28"/>
          </w:rPr>
          <w:t>IE</w:t>
        </w:r>
        <w:r w:rsidRPr="0C6BB629" w:rsidR="00E12C8A">
          <w:rPr>
            <w:rStyle w:val="Hyperlink"/>
            <w:rFonts w:ascii="Calibri" w:hAnsi="Calibri" w:asciiTheme="minorAscii" w:hAnsiTheme="minorAscii"/>
            <w:sz w:val="28"/>
            <w:szCs w:val="28"/>
          </w:rPr>
          <w:t xml:space="preserve"> </w:t>
        </w:r>
        <w:r w:rsidRPr="0C6BB629" w:rsidR="00E12C8A">
          <w:rPr>
            <w:rStyle w:val="Hyperlink"/>
            <w:rFonts w:ascii="Calibri" w:hAnsi="Calibri" w:asciiTheme="minorAscii" w:hAnsiTheme="minorAscii"/>
            <w:sz w:val="28"/>
            <w:szCs w:val="28"/>
          </w:rPr>
          <w:t>intranet</w:t>
        </w:r>
      </w:hyperlink>
    </w:p>
    <w:p w:rsidRPr="00CB79B5" w:rsidR="00645B43" w:rsidP="0C6BB629" w:rsidRDefault="00AE7B8A" w14:paraId="29A4E4BF" w14:textId="77777777">
      <w:pPr>
        <w:pStyle w:val="Default"/>
        <w:numPr>
          <w:ilvl w:val="0"/>
          <w:numId w:val="24"/>
        </w:numPr>
        <w:ind/>
        <w:rPr>
          <w:rFonts w:ascii="Calibri" w:hAnsi="Calibri" w:asciiTheme="minorAscii" w:hAnsiTheme="minorAscii"/>
          <w:b w:val="1"/>
          <w:bCs w:val="1"/>
          <w:sz w:val="28"/>
          <w:szCs w:val="28"/>
        </w:rPr>
      </w:pPr>
      <w:r w:rsidRPr="0C6BB629" w:rsidR="00AE7B8A">
        <w:rPr>
          <w:rFonts w:ascii="Calibri" w:hAnsi="Calibri" w:asciiTheme="minorAscii" w:hAnsiTheme="minorAscii"/>
          <w:sz w:val="28"/>
          <w:szCs w:val="28"/>
        </w:rPr>
        <w:t xml:space="preserve">Build and promote activity and best </w:t>
      </w:r>
      <w:r w:rsidRPr="0C6BB629" w:rsidR="00AE7B8A">
        <w:rPr>
          <w:rFonts w:ascii="Calibri" w:hAnsi="Calibri" w:asciiTheme="minorAscii" w:hAnsiTheme="minorAscii"/>
          <w:sz w:val="28"/>
          <w:szCs w:val="28"/>
        </w:rPr>
        <w:t>practice</w:t>
      </w:r>
    </w:p>
    <w:p w:rsidRPr="00CB79B5" w:rsidR="0004725D" w:rsidP="0C6BB629" w:rsidRDefault="0004725D" w14:paraId="35E847AF" w14:textId="77777777">
      <w:pPr>
        <w:pStyle w:val="Default"/>
        <w:numPr>
          <w:ilvl w:val="0"/>
          <w:numId w:val="24"/>
        </w:numPr>
        <w:ind/>
        <w:rPr>
          <w:rFonts w:ascii="Calibri" w:hAnsi="Calibri" w:asciiTheme="minorAscii" w:hAnsiTheme="minorAscii"/>
          <w:b w:val="1"/>
          <w:bCs w:val="1"/>
          <w:sz w:val="28"/>
          <w:szCs w:val="28"/>
        </w:rPr>
      </w:pPr>
      <w:r w:rsidRPr="0C6BB629" w:rsidR="0004725D">
        <w:rPr>
          <w:rFonts w:ascii="Calibri" w:hAnsi="Calibri" w:asciiTheme="minorAscii" w:hAnsiTheme="minorAscii"/>
          <w:sz w:val="28"/>
          <w:szCs w:val="28"/>
        </w:rPr>
        <w:t xml:space="preserve">Build and </w:t>
      </w:r>
      <w:r w:rsidRPr="0C6BB629" w:rsidR="0004725D">
        <w:rPr>
          <w:rFonts w:ascii="Calibri" w:hAnsi="Calibri" w:asciiTheme="minorAscii" w:hAnsiTheme="minorAscii"/>
          <w:sz w:val="28"/>
          <w:szCs w:val="28"/>
        </w:rPr>
        <w:t>maintain</w:t>
      </w:r>
      <w:r w:rsidRPr="0C6BB629" w:rsidR="0004725D">
        <w:rPr>
          <w:rFonts w:ascii="Calibri" w:hAnsi="Calibri" w:asciiTheme="minorAscii" w:hAnsiTheme="minorAscii"/>
          <w:sz w:val="28"/>
          <w:szCs w:val="28"/>
        </w:rPr>
        <w:t xml:space="preserve"> external </w:t>
      </w:r>
      <w:r w:rsidRPr="0C6BB629" w:rsidR="0004725D">
        <w:rPr>
          <w:rFonts w:ascii="Calibri" w:hAnsi="Calibri" w:asciiTheme="minorAscii" w:hAnsiTheme="minorAscii"/>
          <w:sz w:val="28"/>
          <w:szCs w:val="28"/>
        </w:rPr>
        <w:t>partnerships</w:t>
      </w:r>
      <w:r w:rsidRPr="0C6BB629" w:rsidR="0004725D">
        <w:rPr>
          <w:rFonts w:ascii="Calibri" w:hAnsi="Calibri" w:asciiTheme="minorAscii" w:hAnsiTheme="minorAscii"/>
          <w:sz w:val="28"/>
          <w:szCs w:val="28"/>
        </w:rPr>
        <w:t xml:space="preserve"> </w:t>
      </w:r>
    </w:p>
    <w:p w:rsidRPr="00CB79B5" w:rsidR="00645B43" w:rsidP="0C6BB629" w:rsidRDefault="00645B43" w14:paraId="2B12C550" w14:textId="5AD7CC0F">
      <w:pPr>
        <w:pStyle w:val="Default"/>
        <w:numPr>
          <w:ilvl w:val="0"/>
          <w:numId w:val="24"/>
        </w:numPr>
        <w:ind/>
        <w:rPr>
          <w:rFonts w:ascii="Calibri" w:hAnsi="Calibri" w:asciiTheme="minorAscii" w:hAnsiTheme="minorAscii"/>
          <w:sz w:val="28"/>
          <w:szCs w:val="28"/>
        </w:rPr>
      </w:pPr>
      <w:r w:rsidRPr="0C6BB629" w:rsidR="00645B43">
        <w:rPr>
          <w:rFonts w:ascii="Calibri" w:hAnsi="Calibri" w:asciiTheme="minorAscii" w:hAnsiTheme="minorAscii"/>
          <w:sz w:val="28"/>
          <w:szCs w:val="28"/>
        </w:rPr>
        <w:t xml:space="preserve">Provide </w:t>
      </w:r>
      <w:r w:rsidRPr="0C6BB629" w:rsidR="00645B43">
        <w:rPr>
          <w:rFonts w:ascii="Calibri" w:hAnsi="Calibri" w:asciiTheme="minorAscii" w:hAnsiTheme="minorAscii"/>
          <w:sz w:val="28"/>
          <w:szCs w:val="28"/>
        </w:rPr>
        <w:t>a central p</w:t>
      </w:r>
      <w:r w:rsidRPr="0C6BB629" w:rsidR="00AE7B8A">
        <w:rPr>
          <w:rFonts w:ascii="Calibri" w:hAnsi="Calibri" w:asciiTheme="minorAscii" w:hAnsiTheme="minorAscii"/>
          <w:sz w:val="28"/>
          <w:szCs w:val="28"/>
        </w:rPr>
        <w:t>oint</w:t>
      </w:r>
      <w:r w:rsidRPr="0C6BB629" w:rsidR="00AE7B8A">
        <w:rPr>
          <w:rFonts w:ascii="Calibri" w:hAnsi="Calibri" w:asciiTheme="minorAscii" w:hAnsiTheme="minorAscii"/>
          <w:sz w:val="28"/>
          <w:szCs w:val="28"/>
        </w:rPr>
        <w:t xml:space="preserve"> for information and </w:t>
      </w:r>
      <w:r w:rsidRPr="0C6BB629" w:rsidR="00AE7B8A">
        <w:rPr>
          <w:rFonts w:ascii="Calibri" w:hAnsi="Calibri" w:asciiTheme="minorAscii" w:hAnsiTheme="minorAscii"/>
          <w:sz w:val="28"/>
          <w:szCs w:val="28"/>
        </w:rPr>
        <w:t>advice</w:t>
      </w:r>
      <w:r w:rsidRPr="0C6BB629" w:rsidR="000340FD">
        <w:rPr>
          <w:rFonts w:ascii="Calibri" w:hAnsi="Calibri" w:asciiTheme="minorAscii" w:hAnsiTheme="minorAscii"/>
          <w:sz w:val="28"/>
          <w:szCs w:val="28"/>
        </w:rPr>
        <w:t xml:space="preserve"> </w:t>
      </w:r>
    </w:p>
    <w:p w:rsidRPr="00CB79B5" w:rsidR="000340FD" w:rsidP="0C6BB629" w:rsidRDefault="00D4757C" w14:paraId="0A286582" w14:textId="1358F4C3">
      <w:pPr>
        <w:pStyle w:val="Default"/>
        <w:numPr>
          <w:ilvl w:val="0"/>
          <w:numId w:val="24"/>
        </w:numPr>
        <w:ind/>
        <w:rPr>
          <w:rFonts w:ascii="Calibri" w:hAnsi="Calibri" w:asciiTheme="minorAscii" w:hAnsiTheme="minorAscii"/>
          <w:sz w:val="28"/>
          <w:szCs w:val="28"/>
        </w:rPr>
      </w:pPr>
      <w:r w:rsidRPr="0C6BB629" w:rsidR="00D4757C">
        <w:rPr>
          <w:rFonts w:ascii="Calibri" w:hAnsi="Calibri" w:asciiTheme="minorAscii" w:hAnsiTheme="minorAscii"/>
          <w:sz w:val="28"/>
          <w:szCs w:val="28"/>
        </w:rPr>
        <w:t>D</w:t>
      </w:r>
      <w:r w:rsidRPr="0C6BB629" w:rsidR="000340FD">
        <w:rPr>
          <w:rFonts w:ascii="Calibri" w:hAnsi="Calibri" w:asciiTheme="minorAscii" w:hAnsiTheme="minorAscii"/>
          <w:sz w:val="28"/>
          <w:szCs w:val="28"/>
        </w:rPr>
        <w:t xml:space="preserve">evelop, </w:t>
      </w:r>
      <w:r w:rsidRPr="0C6BB629" w:rsidR="000340FD">
        <w:rPr>
          <w:rFonts w:ascii="Calibri" w:hAnsi="Calibri" w:asciiTheme="minorAscii" w:hAnsiTheme="minorAscii"/>
          <w:sz w:val="28"/>
          <w:szCs w:val="28"/>
        </w:rPr>
        <w:t>maintain</w:t>
      </w:r>
      <w:r w:rsidRPr="0C6BB629" w:rsidR="000340FD">
        <w:rPr>
          <w:rFonts w:ascii="Calibri" w:hAnsi="Calibri" w:asciiTheme="minorAscii" w:hAnsiTheme="minorAscii"/>
          <w:sz w:val="28"/>
          <w:szCs w:val="28"/>
        </w:rPr>
        <w:t xml:space="preserve"> and implement effective, open communication, </w:t>
      </w:r>
      <w:r>
        <w:tab/>
      </w:r>
      <w:r w:rsidRPr="0C6BB629" w:rsidR="000340FD">
        <w:rPr>
          <w:rFonts w:ascii="Calibri" w:hAnsi="Calibri" w:asciiTheme="minorAscii" w:hAnsiTheme="minorAscii"/>
          <w:sz w:val="28"/>
          <w:szCs w:val="28"/>
        </w:rPr>
        <w:t xml:space="preserve">information and dissemination channels, based on </w:t>
      </w:r>
      <w:r w:rsidRPr="0C6BB629" w:rsidR="5AE63D16">
        <w:rPr>
          <w:rFonts w:ascii="Calibri" w:hAnsi="Calibri" w:asciiTheme="minorAscii" w:hAnsiTheme="minorAscii"/>
          <w:sz w:val="28"/>
          <w:szCs w:val="28"/>
        </w:rPr>
        <w:t>good practice</w:t>
      </w:r>
      <w:r w:rsidRPr="0C6BB629" w:rsidR="000340FD">
        <w:rPr>
          <w:rFonts w:ascii="Calibri" w:hAnsi="Calibri" w:asciiTheme="minorAscii" w:hAnsiTheme="minorAscii"/>
          <w:sz w:val="28"/>
          <w:szCs w:val="28"/>
        </w:rPr>
        <w:t xml:space="preserve">, that </w:t>
      </w:r>
      <w:r>
        <w:tab/>
      </w:r>
      <w:r w:rsidRPr="0C6BB629" w:rsidR="000340FD">
        <w:rPr>
          <w:rFonts w:ascii="Calibri" w:hAnsi="Calibri" w:asciiTheme="minorAscii" w:hAnsiTheme="minorAscii"/>
          <w:sz w:val="28"/>
          <w:szCs w:val="28"/>
        </w:rPr>
        <w:t xml:space="preserve">reflect the interests and </w:t>
      </w:r>
      <w:r w:rsidRPr="0C6BB629" w:rsidR="00C07979">
        <w:rPr>
          <w:rFonts w:ascii="Calibri" w:hAnsi="Calibri" w:asciiTheme="minorAscii" w:hAnsiTheme="minorAscii"/>
          <w:sz w:val="28"/>
          <w:szCs w:val="28"/>
        </w:rPr>
        <w:t>m</w:t>
      </w:r>
      <w:r w:rsidRPr="0C6BB629" w:rsidR="000340FD">
        <w:rPr>
          <w:rFonts w:ascii="Calibri" w:hAnsi="Calibri" w:asciiTheme="minorAscii" w:hAnsiTheme="minorAscii"/>
          <w:sz w:val="28"/>
          <w:szCs w:val="28"/>
        </w:rPr>
        <w:t xml:space="preserve">embership of the Forum </w:t>
      </w:r>
    </w:p>
    <w:p w:rsidRPr="00CB79B5" w:rsidR="00645B43" w:rsidP="0C6BB629" w:rsidRDefault="00AE7B8A" w14:paraId="4ACADEBA" w14:textId="6A16161D">
      <w:pPr>
        <w:pStyle w:val="Default"/>
        <w:numPr>
          <w:ilvl w:val="0"/>
          <w:numId w:val="24"/>
        </w:numPr>
        <w:ind/>
        <w:rPr>
          <w:rFonts w:ascii="Calibri" w:hAnsi="Calibri" w:asciiTheme="minorAscii" w:hAnsiTheme="minorAscii"/>
          <w:sz w:val="28"/>
          <w:szCs w:val="28"/>
        </w:rPr>
      </w:pPr>
      <w:r w:rsidRPr="0C6BB629" w:rsidR="00AE7B8A">
        <w:rPr>
          <w:rFonts w:ascii="Calibri" w:hAnsi="Calibri" w:asciiTheme="minorAscii" w:hAnsiTheme="minorAscii"/>
          <w:sz w:val="28"/>
          <w:szCs w:val="28"/>
        </w:rPr>
        <w:t>Develop</w:t>
      </w:r>
      <w:r w:rsidRPr="0C6BB629" w:rsidR="000340FD">
        <w:rPr>
          <w:rFonts w:ascii="Calibri" w:hAnsi="Calibri" w:asciiTheme="minorAscii" w:hAnsiTheme="minorAscii"/>
          <w:sz w:val="28"/>
          <w:szCs w:val="28"/>
        </w:rPr>
        <w:t xml:space="preserve">, </w:t>
      </w:r>
      <w:r w:rsidRPr="0C6BB629" w:rsidR="000340FD">
        <w:rPr>
          <w:rFonts w:ascii="Calibri" w:hAnsi="Calibri" w:asciiTheme="minorAscii" w:hAnsiTheme="minorAscii"/>
          <w:sz w:val="28"/>
          <w:szCs w:val="28"/>
        </w:rPr>
        <w:t>implement</w:t>
      </w:r>
      <w:r w:rsidRPr="0C6BB629" w:rsidR="00AE7B8A">
        <w:rPr>
          <w:rFonts w:ascii="Calibri" w:hAnsi="Calibri" w:asciiTheme="minorAscii" w:hAnsiTheme="minorAscii"/>
          <w:sz w:val="28"/>
          <w:szCs w:val="28"/>
        </w:rPr>
        <w:t xml:space="preserve"> and promote </w:t>
      </w:r>
      <w:r w:rsidRPr="0C6BB629" w:rsidR="00645B43">
        <w:rPr>
          <w:rFonts w:ascii="Calibri" w:hAnsi="Calibri" w:asciiTheme="minorAscii" w:hAnsiTheme="minorAscii"/>
          <w:sz w:val="28"/>
          <w:szCs w:val="28"/>
        </w:rPr>
        <w:t>training</w:t>
      </w:r>
      <w:r w:rsidRPr="0C6BB629" w:rsidR="000340FD">
        <w:rPr>
          <w:rFonts w:ascii="Calibri" w:hAnsi="Calibri" w:asciiTheme="minorAscii" w:hAnsiTheme="minorAscii"/>
          <w:sz w:val="28"/>
          <w:szCs w:val="28"/>
        </w:rPr>
        <w:t xml:space="preserve"> based on the priorities/gaps </w:t>
      </w:r>
      <w:r w:rsidRPr="0C6BB629" w:rsidR="000340FD">
        <w:rPr>
          <w:rFonts w:ascii="Calibri" w:hAnsi="Calibri" w:asciiTheme="minorAscii" w:hAnsiTheme="minorAscii"/>
          <w:sz w:val="28"/>
          <w:szCs w:val="28"/>
        </w:rPr>
        <w:t>identified</w:t>
      </w:r>
      <w:r w:rsidRPr="0C6BB629" w:rsidR="000340FD">
        <w:rPr>
          <w:rFonts w:ascii="Calibri" w:hAnsi="Calibri" w:asciiTheme="minorAscii" w:hAnsiTheme="minorAscii"/>
          <w:sz w:val="28"/>
          <w:szCs w:val="28"/>
        </w:rPr>
        <w:t xml:space="preserve"> through the </w:t>
      </w:r>
      <w:r w:rsidRPr="0C6BB629" w:rsidR="000340FD">
        <w:rPr>
          <w:rFonts w:ascii="Calibri" w:hAnsi="Calibri" w:asciiTheme="minorAscii" w:hAnsiTheme="minorAscii"/>
          <w:sz w:val="28"/>
          <w:szCs w:val="28"/>
        </w:rPr>
        <w:t>Forum</w:t>
      </w:r>
      <w:r w:rsidRPr="0C6BB629" w:rsidR="000340FD">
        <w:rPr>
          <w:rFonts w:ascii="Calibri" w:hAnsi="Calibri" w:asciiTheme="minorAscii" w:hAnsiTheme="minorAscii"/>
          <w:sz w:val="28"/>
          <w:szCs w:val="28"/>
        </w:rPr>
        <w:t xml:space="preserve"> </w:t>
      </w:r>
    </w:p>
    <w:p w:rsidRPr="0047148D" w:rsidR="006C0A2A" w:rsidP="009466FE" w:rsidRDefault="006C0A2A" w14:paraId="63CF6FBE" w14:textId="77777777">
      <w:pPr>
        <w:spacing w:after="0" w:line="240" w:lineRule="auto"/>
        <w:jc w:val="both"/>
        <w:rPr>
          <w:rFonts w:cstheme="minorHAnsi"/>
          <w:sz w:val="28"/>
          <w:szCs w:val="28"/>
        </w:rPr>
      </w:pPr>
    </w:p>
    <w:p w:rsidRPr="0047148D" w:rsidR="007F4E71" w:rsidP="009466FE" w:rsidRDefault="007F4E71" w14:paraId="27FEB4A0" w14:textId="77777777">
      <w:pPr>
        <w:pStyle w:val="ListParagraph"/>
        <w:numPr>
          <w:ilvl w:val="0"/>
          <w:numId w:val="15"/>
        </w:numPr>
        <w:spacing w:after="0" w:line="240" w:lineRule="auto"/>
        <w:ind w:left="0" w:firstLine="0"/>
        <w:rPr>
          <w:rFonts w:cstheme="minorHAnsi"/>
          <w:b/>
          <w:sz w:val="28"/>
          <w:szCs w:val="28"/>
        </w:rPr>
      </w:pPr>
      <w:r w:rsidRPr="0047148D">
        <w:rPr>
          <w:rFonts w:cstheme="minorHAnsi"/>
          <w:b/>
          <w:sz w:val="28"/>
          <w:szCs w:val="28"/>
        </w:rPr>
        <w:t>Scope and Duties</w:t>
      </w:r>
    </w:p>
    <w:p w:rsidRPr="0047148D" w:rsidR="007F4E71" w:rsidP="009466FE" w:rsidRDefault="007F4E71" w14:paraId="7164277A" w14:textId="77777777">
      <w:pPr>
        <w:pStyle w:val="Default"/>
        <w:rPr>
          <w:rFonts w:asciiTheme="minorHAnsi" w:hAnsiTheme="minorHAnsi"/>
          <w:sz w:val="28"/>
          <w:szCs w:val="28"/>
        </w:rPr>
      </w:pPr>
      <w:r w:rsidRPr="0047148D">
        <w:rPr>
          <w:rFonts w:asciiTheme="minorHAnsi" w:hAnsiTheme="minorHAnsi"/>
          <w:sz w:val="28"/>
          <w:szCs w:val="28"/>
        </w:rPr>
        <w:t xml:space="preserve">Duties of the Forum will include: </w:t>
      </w:r>
    </w:p>
    <w:p w:rsidRPr="0047148D" w:rsidR="007F4E71" w:rsidP="0C6BB629" w:rsidRDefault="00861E77" w14:paraId="2A4B6CDB" w14:textId="737D5D7D">
      <w:pPr>
        <w:pStyle w:val="Default"/>
        <w:numPr>
          <w:ilvl w:val="0"/>
          <w:numId w:val="25"/>
        </w:numPr>
        <w:ind/>
        <w:rPr>
          <w:rFonts w:ascii="Calibri" w:hAnsi="Calibri" w:asciiTheme="minorAscii" w:hAnsiTheme="minorAscii"/>
          <w:sz w:val="28"/>
          <w:szCs w:val="28"/>
        </w:rPr>
      </w:pPr>
      <w:r w:rsidRPr="0C6BB629" w:rsidR="00861E77">
        <w:rPr>
          <w:rFonts w:ascii="Calibri" w:hAnsi="Calibri" w:asciiTheme="minorAscii" w:hAnsiTheme="minorAscii"/>
          <w:sz w:val="28"/>
          <w:szCs w:val="28"/>
        </w:rPr>
        <w:t>W</w:t>
      </w:r>
      <w:r w:rsidRPr="0C6BB629" w:rsidR="007F4E71">
        <w:rPr>
          <w:rFonts w:ascii="Calibri" w:hAnsi="Calibri" w:asciiTheme="minorAscii" w:hAnsiTheme="minorAscii"/>
          <w:sz w:val="28"/>
          <w:szCs w:val="28"/>
        </w:rPr>
        <w:t>or</w:t>
      </w:r>
      <w:r w:rsidRPr="0C6BB629" w:rsidR="0090532F">
        <w:rPr>
          <w:rFonts w:ascii="Calibri" w:hAnsi="Calibri" w:asciiTheme="minorAscii" w:hAnsiTheme="minorAscii"/>
          <w:sz w:val="28"/>
          <w:szCs w:val="28"/>
        </w:rPr>
        <w:t>k</w:t>
      </w:r>
      <w:r w:rsidRPr="0C6BB629" w:rsidR="2B5F6F37">
        <w:rPr>
          <w:rFonts w:ascii="Calibri" w:hAnsi="Calibri" w:asciiTheme="minorAscii" w:hAnsiTheme="minorAscii"/>
          <w:sz w:val="28"/>
          <w:szCs w:val="28"/>
        </w:rPr>
        <w:t>ing</w:t>
      </w:r>
      <w:r w:rsidRPr="0C6BB629" w:rsidR="0090532F">
        <w:rPr>
          <w:rFonts w:ascii="Calibri" w:hAnsi="Calibri" w:asciiTheme="minorAscii" w:hAnsiTheme="minorAscii"/>
          <w:sz w:val="28"/>
          <w:szCs w:val="28"/>
        </w:rPr>
        <w:t xml:space="preserve"> with Academic and Faculty </w:t>
      </w:r>
      <w:r w:rsidRPr="0C6BB629" w:rsidR="00F855A3">
        <w:rPr>
          <w:rFonts w:ascii="Calibri" w:hAnsi="Calibri" w:asciiTheme="minorAscii" w:hAnsiTheme="minorAscii"/>
          <w:sz w:val="28"/>
          <w:szCs w:val="28"/>
        </w:rPr>
        <w:t xml:space="preserve">PPIE </w:t>
      </w:r>
      <w:r w:rsidRPr="0C6BB629" w:rsidR="007F4E71">
        <w:rPr>
          <w:rFonts w:ascii="Calibri" w:hAnsi="Calibri" w:asciiTheme="minorAscii" w:hAnsiTheme="minorAscii"/>
          <w:sz w:val="28"/>
          <w:szCs w:val="28"/>
        </w:rPr>
        <w:t xml:space="preserve">leads to develop </w:t>
      </w:r>
      <w:r w:rsidRPr="0C6BB629" w:rsidR="007F4E71">
        <w:rPr>
          <w:rFonts w:ascii="Calibri" w:hAnsi="Calibri" w:asciiTheme="minorAscii" w:hAnsiTheme="minorAscii"/>
          <w:sz w:val="28"/>
          <w:szCs w:val="28"/>
        </w:rPr>
        <w:t>an</w:t>
      </w:r>
      <w:r w:rsidRPr="0C6BB629" w:rsidR="007F4E71">
        <w:rPr>
          <w:rFonts w:ascii="Calibri" w:hAnsi="Calibri" w:asciiTheme="minorAscii" w:hAnsiTheme="minorAscii"/>
          <w:sz w:val="28"/>
          <w:szCs w:val="28"/>
        </w:rPr>
        <w:t xml:space="preserve"> </w:t>
      </w:r>
      <w:hyperlink r:id="Rfbc90c4add394a1a">
        <w:r w:rsidRPr="0C6BB629" w:rsidR="007F4E71">
          <w:rPr>
            <w:rStyle w:val="Hyperlink"/>
            <w:rFonts w:ascii="Calibri" w:hAnsi="Calibri" w:asciiTheme="minorAscii" w:hAnsiTheme="minorAscii"/>
            <w:sz w:val="28"/>
            <w:szCs w:val="28"/>
          </w:rPr>
          <w:t>action plan</w:t>
        </w:r>
      </w:hyperlink>
      <w:r w:rsidRPr="0C6BB629" w:rsidR="007F4E71">
        <w:rPr>
          <w:rFonts w:ascii="Calibri" w:hAnsi="Calibri" w:asciiTheme="minorAscii" w:hAnsiTheme="minorAscii"/>
          <w:sz w:val="28"/>
          <w:szCs w:val="28"/>
        </w:rPr>
        <w:t xml:space="preserve"> </w:t>
      </w:r>
    </w:p>
    <w:p w:rsidRPr="0047148D" w:rsidR="007F4E71" w:rsidP="0C6BB629" w:rsidRDefault="007F4E71" w14:paraId="2A9BD903" w14:textId="77777777">
      <w:pPr>
        <w:pStyle w:val="Default"/>
        <w:numPr>
          <w:ilvl w:val="0"/>
          <w:numId w:val="25"/>
        </w:numPr>
        <w:ind/>
        <w:rPr>
          <w:rFonts w:ascii="Calibri" w:hAnsi="Calibri" w:asciiTheme="minorAscii" w:hAnsiTheme="minorAscii"/>
          <w:b w:val="1"/>
          <w:bCs w:val="1"/>
          <w:sz w:val="28"/>
          <w:szCs w:val="28"/>
        </w:rPr>
      </w:pPr>
      <w:r w:rsidRPr="0C6BB629" w:rsidR="007F4E71">
        <w:rPr>
          <w:rFonts w:ascii="Calibri" w:hAnsi="Calibri" w:asciiTheme="minorAscii" w:hAnsiTheme="minorAscii"/>
          <w:sz w:val="28"/>
          <w:szCs w:val="28"/>
        </w:rPr>
        <w:t xml:space="preserve">Monitor the effectiveness </w:t>
      </w:r>
      <w:r w:rsidRPr="0C6BB629" w:rsidR="000340FD">
        <w:rPr>
          <w:rFonts w:ascii="Calibri" w:hAnsi="Calibri" w:asciiTheme="minorAscii" w:hAnsiTheme="minorAscii"/>
          <w:sz w:val="28"/>
          <w:szCs w:val="28"/>
        </w:rPr>
        <w:t xml:space="preserve">and impact </w:t>
      </w:r>
      <w:r w:rsidRPr="0C6BB629" w:rsidR="007F4E71">
        <w:rPr>
          <w:rFonts w:ascii="Calibri" w:hAnsi="Calibri" w:asciiTheme="minorAscii" w:hAnsiTheme="minorAscii"/>
          <w:sz w:val="28"/>
          <w:szCs w:val="28"/>
        </w:rPr>
        <w:t xml:space="preserve">of the </w:t>
      </w:r>
      <w:hyperlink r:id="R7c8cfe0bb7054c31">
        <w:r w:rsidRPr="0C6BB629" w:rsidR="007F4E71">
          <w:rPr>
            <w:rStyle w:val="Hyperlink"/>
            <w:rFonts w:ascii="Calibri" w:hAnsi="Calibri" w:asciiTheme="minorAscii" w:hAnsiTheme="minorAscii"/>
            <w:sz w:val="28"/>
            <w:szCs w:val="28"/>
          </w:rPr>
          <w:t>action plan</w:t>
        </w:r>
      </w:hyperlink>
      <w:r w:rsidRPr="0C6BB629" w:rsidR="007F4E71">
        <w:rPr>
          <w:rFonts w:ascii="Calibri" w:hAnsi="Calibri" w:asciiTheme="minorAscii" w:hAnsiTheme="minorAscii"/>
          <w:sz w:val="28"/>
          <w:szCs w:val="28"/>
        </w:rPr>
        <w:t>.</w:t>
      </w:r>
    </w:p>
    <w:p w:rsidRPr="0047148D" w:rsidR="007F4E71" w:rsidP="0C6BB629" w:rsidRDefault="00721B15" w14:paraId="37E11E8F" w14:textId="5DED00E4">
      <w:pPr>
        <w:pStyle w:val="Default"/>
        <w:numPr>
          <w:ilvl w:val="0"/>
          <w:numId w:val="25"/>
        </w:numPr>
        <w:ind/>
        <w:rPr>
          <w:rFonts w:ascii="Calibri" w:hAnsi="Calibri" w:asciiTheme="minorAscii" w:hAnsiTheme="minorAscii"/>
          <w:b w:val="1"/>
          <w:bCs w:val="1"/>
          <w:sz w:val="28"/>
          <w:szCs w:val="28"/>
        </w:rPr>
      </w:pPr>
      <w:r w:rsidRPr="0C6BB629" w:rsidR="00721B15">
        <w:rPr>
          <w:rFonts w:ascii="Calibri" w:hAnsi="Calibri" w:asciiTheme="minorAscii" w:hAnsiTheme="minorAscii"/>
          <w:sz w:val="28"/>
          <w:szCs w:val="28"/>
        </w:rPr>
        <w:t>C</w:t>
      </w:r>
      <w:r w:rsidRPr="0C6BB629" w:rsidR="007F4E71">
        <w:rPr>
          <w:rFonts w:ascii="Calibri" w:hAnsi="Calibri" w:asciiTheme="minorAscii" w:hAnsiTheme="minorAscii"/>
          <w:sz w:val="28"/>
          <w:szCs w:val="28"/>
        </w:rPr>
        <w:t xml:space="preserve">onsider cost implications </w:t>
      </w:r>
      <w:r w:rsidRPr="0C6BB629" w:rsidR="007F4E71">
        <w:rPr>
          <w:rFonts w:ascii="Calibri" w:hAnsi="Calibri" w:asciiTheme="minorAscii" w:hAnsiTheme="minorAscii"/>
          <w:sz w:val="28"/>
          <w:szCs w:val="28"/>
        </w:rPr>
        <w:t>reg</w:t>
      </w:r>
      <w:r w:rsidRPr="0C6BB629" w:rsidR="000340FD">
        <w:rPr>
          <w:rFonts w:ascii="Calibri" w:hAnsi="Calibri" w:asciiTheme="minorAscii" w:hAnsiTheme="minorAscii"/>
          <w:sz w:val="28"/>
          <w:szCs w:val="28"/>
        </w:rPr>
        <w:t>arding</w:t>
      </w:r>
      <w:r w:rsidRPr="0C6BB629" w:rsidR="000340FD">
        <w:rPr>
          <w:rFonts w:ascii="Calibri" w:hAnsi="Calibri" w:asciiTheme="minorAscii" w:hAnsiTheme="minorAscii"/>
          <w:sz w:val="28"/>
          <w:szCs w:val="28"/>
        </w:rPr>
        <w:t xml:space="preserve"> the implementation of projects</w:t>
      </w:r>
      <w:r w:rsidRPr="0C6BB629" w:rsidR="73889B43">
        <w:rPr>
          <w:rFonts w:ascii="Calibri" w:hAnsi="Calibri" w:asciiTheme="minorAscii" w:hAnsiTheme="minorAscii"/>
          <w:sz w:val="28"/>
          <w:szCs w:val="28"/>
        </w:rPr>
        <w:t xml:space="preserve"> </w:t>
      </w:r>
      <w:r w:rsidRPr="0C6BB629" w:rsidR="00825C0F">
        <w:rPr>
          <w:rFonts w:ascii="Calibri" w:hAnsi="Calibri" w:asciiTheme="minorAscii" w:hAnsiTheme="minorAscii"/>
          <w:sz w:val="28"/>
          <w:szCs w:val="28"/>
        </w:rPr>
        <w:t>d</w:t>
      </w:r>
      <w:r w:rsidRPr="0C6BB629" w:rsidR="00825C0F">
        <w:rPr>
          <w:rFonts w:ascii="Calibri" w:hAnsi="Calibri" w:asciiTheme="minorAscii" w:hAnsiTheme="minorAscii"/>
          <w:sz w:val="28"/>
          <w:szCs w:val="28"/>
        </w:rPr>
        <w:t xml:space="preserve">iscussed at Forum meetings when </w:t>
      </w:r>
      <w:r w:rsidRPr="0C6BB629" w:rsidR="00825C0F">
        <w:rPr>
          <w:rFonts w:ascii="Calibri" w:hAnsi="Calibri" w:asciiTheme="minorAscii" w:hAnsiTheme="minorAscii"/>
          <w:sz w:val="28"/>
          <w:szCs w:val="28"/>
        </w:rPr>
        <w:t>r</w:t>
      </w:r>
      <w:r w:rsidRPr="0C6BB629" w:rsidR="00825C0F">
        <w:rPr>
          <w:rFonts w:ascii="Calibri" w:hAnsi="Calibri" w:asciiTheme="minorAscii" w:hAnsiTheme="minorAscii"/>
          <w:sz w:val="28"/>
          <w:szCs w:val="28"/>
        </w:rPr>
        <w:t>equired</w:t>
      </w:r>
      <w:r w:rsidRPr="0C6BB629" w:rsidR="007F4E71">
        <w:rPr>
          <w:rFonts w:ascii="Calibri" w:hAnsi="Calibri" w:asciiTheme="minorAscii" w:hAnsiTheme="minorAscii"/>
          <w:sz w:val="28"/>
          <w:szCs w:val="28"/>
        </w:rPr>
        <w:t>.</w:t>
      </w:r>
    </w:p>
    <w:p w:rsidR="00721B15" w:rsidP="0C6BB629" w:rsidRDefault="00721B15" w14:paraId="1C583945" w14:textId="2F41A058">
      <w:pPr>
        <w:pStyle w:val="Default"/>
        <w:numPr>
          <w:ilvl w:val="0"/>
          <w:numId w:val="25"/>
        </w:numPr>
        <w:ind/>
        <w:rPr>
          <w:rFonts w:ascii="Calibri" w:hAnsi="Calibri" w:asciiTheme="minorAscii" w:hAnsiTheme="minorAscii"/>
          <w:b w:val="1"/>
          <w:bCs w:val="1"/>
          <w:sz w:val="28"/>
          <w:szCs w:val="28"/>
        </w:rPr>
      </w:pPr>
      <w:r w:rsidRPr="0C6BB629" w:rsidR="00721B15">
        <w:rPr>
          <w:rFonts w:ascii="Calibri" w:hAnsi="Calibri" w:asciiTheme="minorAscii" w:hAnsiTheme="minorAscii"/>
          <w:sz w:val="28"/>
          <w:szCs w:val="28"/>
        </w:rPr>
        <w:t>R</w:t>
      </w:r>
      <w:r w:rsidRPr="0C6BB629" w:rsidR="007F4E71">
        <w:rPr>
          <w:rFonts w:ascii="Calibri" w:hAnsi="Calibri" w:asciiTheme="minorAscii" w:hAnsiTheme="minorAscii"/>
          <w:sz w:val="28"/>
          <w:szCs w:val="28"/>
        </w:rPr>
        <w:t xml:space="preserve">ecord </w:t>
      </w:r>
      <w:r w:rsidRPr="0C6BB629" w:rsidR="00825C0F">
        <w:rPr>
          <w:rFonts w:ascii="Calibri" w:hAnsi="Calibri" w:asciiTheme="minorAscii" w:hAnsiTheme="minorAscii"/>
          <w:sz w:val="28"/>
          <w:szCs w:val="28"/>
        </w:rPr>
        <w:t xml:space="preserve">and communicate </w:t>
      </w:r>
      <w:r w:rsidRPr="0C6BB629" w:rsidR="00F855A3">
        <w:rPr>
          <w:rFonts w:ascii="Calibri" w:hAnsi="Calibri" w:asciiTheme="minorAscii" w:hAnsiTheme="minorAscii"/>
          <w:sz w:val="28"/>
          <w:szCs w:val="28"/>
        </w:rPr>
        <w:t>PPIE</w:t>
      </w:r>
      <w:r w:rsidRPr="0C6BB629" w:rsidR="007F4E71">
        <w:rPr>
          <w:rFonts w:ascii="Calibri" w:hAnsi="Calibri" w:asciiTheme="minorAscii" w:hAnsiTheme="minorAscii"/>
          <w:sz w:val="28"/>
          <w:szCs w:val="28"/>
        </w:rPr>
        <w:t xml:space="preserve"> activities across the </w:t>
      </w:r>
      <w:r w:rsidRPr="0C6BB629" w:rsidR="007F4E71">
        <w:rPr>
          <w:rFonts w:ascii="Calibri" w:hAnsi="Calibri" w:asciiTheme="minorAscii" w:hAnsiTheme="minorAscii"/>
          <w:sz w:val="28"/>
          <w:szCs w:val="28"/>
        </w:rPr>
        <w:t>Faculty</w:t>
      </w:r>
      <w:r w:rsidRPr="0C6BB629" w:rsidR="00825C0F">
        <w:rPr>
          <w:rFonts w:ascii="Calibri" w:hAnsi="Calibri" w:asciiTheme="minorAscii" w:hAnsiTheme="minorAscii"/>
          <w:sz w:val="28"/>
          <w:szCs w:val="28"/>
        </w:rPr>
        <w:t xml:space="preserve"> e.g. FB</w:t>
      </w:r>
      <w:r w:rsidRPr="0C6BB629" w:rsidR="00CB79B5">
        <w:rPr>
          <w:rFonts w:ascii="Calibri" w:hAnsi="Calibri" w:asciiTheme="minorAscii" w:hAnsiTheme="minorAscii"/>
          <w:sz w:val="28"/>
          <w:szCs w:val="28"/>
        </w:rPr>
        <w:t>MH news,</w:t>
      </w:r>
      <w:r w:rsidRPr="0C6BB629" w:rsidR="1CBCADB9">
        <w:rPr>
          <w:rFonts w:ascii="Calibri" w:hAnsi="Calibri" w:asciiTheme="minorAscii" w:hAnsiTheme="minorAscii"/>
          <w:sz w:val="28"/>
          <w:szCs w:val="28"/>
        </w:rPr>
        <w:t xml:space="preserve"> </w:t>
      </w:r>
      <w:r w:rsidRPr="0C6BB629" w:rsidR="00CB79B5">
        <w:rPr>
          <w:rFonts w:ascii="Calibri" w:hAnsi="Calibri" w:asciiTheme="minorAscii" w:hAnsiTheme="minorAscii"/>
          <w:sz w:val="28"/>
          <w:szCs w:val="28"/>
        </w:rPr>
        <w:t>Public Engagement Dige</w:t>
      </w:r>
      <w:r w:rsidRPr="0C6BB629" w:rsidR="00825C0F">
        <w:rPr>
          <w:rFonts w:ascii="Calibri" w:hAnsi="Calibri" w:asciiTheme="minorAscii" w:hAnsiTheme="minorAscii"/>
          <w:sz w:val="28"/>
          <w:szCs w:val="28"/>
        </w:rPr>
        <w:t>s</w:t>
      </w:r>
      <w:r w:rsidRPr="0C6BB629" w:rsidR="00CB79B5">
        <w:rPr>
          <w:rFonts w:ascii="Calibri" w:hAnsi="Calibri" w:asciiTheme="minorAscii" w:hAnsiTheme="minorAscii"/>
          <w:sz w:val="28"/>
          <w:szCs w:val="28"/>
        </w:rPr>
        <w:t>t</w:t>
      </w:r>
      <w:r w:rsidRPr="0C6BB629" w:rsidR="00825C0F">
        <w:rPr>
          <w:rFonts w:ascii="Calibri" w:hAnsi="Calibri" w:asciiTheme="minorAscii" w:hAnsiTheme="minorAscii"/>
          <w:sz w:val="28"/>
          <w:szCs w:val="28"/>
        </w:rPr>
        <w:t>, Twitter etc</w:t>
      </w:r>
      <w:r w:rsidRPr="0C6BB629" w:rsidR="007F4E71">
        <w:rPr>
          <w:rFonts w:ascii="Calibri" w:hAnsi="Calibri" w:asciiTheme="minorAscii" w:hAnsiTheme="minorAscii"/>
          <w:sz w:val="28"/>
          <w:szCs w:val="28"/>
        </w:rPr>
        <w:t>.</w:t>
      </w:r>
    </w:p>
    <w:p w:rsidRPr="00721B15" w:rsidR="00721B15" w:rsidP="0C6BB629" w:rsidRDefault="00721B15" w14:paraId="3B7BF6B4" w14:textId="77777777">
      <w:pPr>
        <w:pStyle w:val="Default"/>
        <w:numPr>
          <w:ilvl w:val="0"/>
          <w:numId w:val="25"/>
        </w:numPr>
        <w:ind/>
        <w:rPr>
          <w:rFonts w:ascii="Calibri" w:hAnsi="Calibri" w:asciiTheme="minorAscii" w:hAnsiTheme="minorAscii"/>
          <w:b w:val="1"/>
          <w:bCs w:val="1"/>
          <w:sz w:val="28"/>
          <w:szCs w:val="28"/>
        </w:rPr>
      </w:pPr>
      <w:r w:rsidRPr="0C6BB629" w:rsidR="00721B15">
        <w:rPr>
          <w:rFonts w:ascii="Calibri" w:hAnsi="Calibri" w:asciiTheme="minorAscii" w:hAnsiTheme="minorAscii"/>
          <w:sz w:val="28"/>
          <w:szCs w:val="28"/>
        </w:rPr>
        <w:t>P</w:t>
      </w:r>
      <w:r w:rsidRPr="0C6BB629" w:rsidR="007F4E71">
        <w:rPr>
          <w:rFonts w:ascii="Calibri" w:hAnsi="Calibri" w:asciiTheme="minorAscii" w:hAnsiTheme="minorAscii"/>
          <w:sz w:val="28"/>
          <w:szCs w:val="28"/>
        </w:rPr>
        <w:t xml:space="preserve">rovide feedback on </w:t>
      </w:r>
      <w:r w:rsidRPr="0C6BB629" w:rsidR="00F855A3">
        <w:rPr>
          <w:rFonts w:ascii="Calibri" w:hAnsi="Calibri" w:asciiTheme="minorAscii" w:hAnsiTheme="minorAscii"/>
          <w:sz w:val="28"/>
          <w:szCs w:val="28"/>
        </w:rPr>
        <w:t>PPIE</w:t>
      </w:r>
      <w:r w:rsidRPr="0C6BB629" w:rsidR="007F4E71">
        <w:rPr>
          <w:rFonts w:ascii="Calibri" w:hAnsi="Calibri" w:asciiTheme="minorAscii" w:hAnsiTheme="minorAscii"/>
          <w:sz w:val="28"/>
          <w:szCs w:val="28"/>
        </w:rPr>
        <w:t xml:space="preserve"> activities</w:t>
      </w:r>
      <w:r w:rsidRPr="0C6BB629" w:rsidR="00825C0F">
        <w:rPr>
          <w:rFonts w:ascii="Calibri" w:hAnsi="Calibri" w:asciiTheme="minorAscii" w:hAnsiTheme="minorAscii"/>
          <w:sz w:val="28"/>
          <w:szCs w:val="28"/>
        </w:rPr>
        <w:t xml:space="preserve"> discussed in meetings</w:t>
      </w:r>
      <w:r w:rsidRPr="0C6BB629" w:rsidR="007F4E71">
        <w:rPr>
          <w:rFonts w:ascii="Calibri" w:hAnsi="Calibri" w:asciiTheme="minorAscii" w:hAnsiTheme="minorAscii"/>
          <w:sz w:val="28"/>
          <w:szCs w:val="28"/>
        </w:rPr>
        <w:t>.</w:t>
      </w:r>
    </w:p>
    <w:p w:rsidRPr="00721B15" w:rsidR="007F4E71" w:rsidP="0C6BB629" w:rsidRDefault="00721B15" w14:paraId="5AD4BC1F" w14:textId="362E6B88">
      <w:pPr>
        <w:pStyle w:val="Default"/>
        <w:numPr>
          <w:ilvl w:val="0"/>
          <w:numId w:val="25"/>
        </w:numPr>
        <w:ind/>
        <w:rPr>
          <w:rFonts w:ascii="Calibri" w:hAnsi="Calibri" w:asciiTheme="minorAscii" w:hAnsiTheme="minorAscii"/>
          <w:b w:val="1"/>
          <w:bCs w:val="1"/>
          <w:sz w:val="28"/>
          <w:szCs w:val="28"/>
        </w:rPr>
      </w:pPr>
      <w:r w:rsidRPr="0C6BB629" w:rsidR="00721B15">
        <w:rPr>
          <w:rFonts w:ascii="Calibri" w:hAnsi="Calibri" w:asciiTheme="minorAscii" w:hAnsiTheme="minorAscii"/>
          <w:sz w:val="28"/>
          <w:szCs w:val="28"/>
        </w:rPr>
        <w:t>A</w:t>
      </w:r>
      <w:r w:rsidRPr="0C6BB629" w:rsidR="007F4E71">
        <w:rPr>
          <w:rFonts w:ascii="Calibri" w:hAnsi="Calibri" w:asciiTheme="minorAscii" w:hAnsiTheme="minorAscii"/>
          <w:sz w:val="28"/>
          <w:szCs w:val="28"/>
        </w:rPr>
        <w:t>dvi</w:t>
      </w:r>
      <w:r w:rsidRPr="0C6BB629" w:rsidR="73212069">
        <w:rPr>
          <w:rFonts w:ascii="Calibri" w:hAnsi="Calibri" w:asciiTheme="minorAscii" w:hAnsiTheme="minorAscii"/>
          <w:sz w:val="28"/>
          <w:szCs w:val="28"/>
        </w:rPr>
        <w:t>s</w:t>
      </w:r>
      <w:r w:rsidRPr="0C6BB629" w:rsidR="007F4E71">
        <w:rPr>
          <w:rFonts w:ascii="Calibri" w:hAnsi="Calibri" w:asciiTheme="minorAscii" w:hAnsiTheme="minorAscii"/>
          <w:sz w:val="28"/>
          <w:szCs w:val="28"/>
        </w:rPr>
        <w:t xml:space="preserve">e on best practice in relation to </w:t>
      </w:r>
      <w:r w:rsidRPr="0C6BB629" w:rsidR="00F855A3">
        <w:rPr>
          <w:rFonts w:ascii="Calibri" w:hAnsi="Calibri" w:asciiTheme="minorAscii" w:hAnsiTheme="minorAscii"/>
          <w:sz w:val="28"/>
          <w:szCs w:val="28"/>
        </w:rPr>
        <w:t>PPIE</w:t>
      </w:r>
      <w:r w:rsidRPr="0C6BB629" w:rsidR="007F4E71">
        <w:rPr>
          <w:rFonts w:ascii="Calibri" w:hAnsi="Calibri" w:asciiTheme="minorAscii" w:hAnsiTheme="minorAscii"/>
          <w:sz w:val="28"/>
          <w:szCs w:val="28"/>
        </w:rPr>
        <w:t xml:space="preserve"> in research and education.</w:t>
      </w:r>
    </w:p>
    <w:p w:rsidRPr="00080863" w:rsidR="0002059A" w:rsidP="0C6BB629" w:rsidRDefault="0002059A" w14:paraId="2E41E879" w14:textId="7A82EB41">
      <w:pPr>
        <w:pStyle w:val="Default"/>
        <w:numPr>
          <w:ilvl w:val="0"/>
          <w:numId w:val="25"/>
        </w:numPr>
        <w:ind/>
        <w:rPr>
          <w:rFonts w:ascii="Calibri" w:hAnsi="Calibri" w:asciiTheme="minorAscii" w:hAnsiTheme="minorAscii"/>
          <w:sz w:val="28"/>
          <w:szCs w:val="28"/>
        </w:rPr>
      </w:pPr>
      <w:r w:rsidRPr="0C6BB629" w:rsidR="0002059A">
        <w:rPr>
          <w:rFonts w:ascii="Calibri" w:hAnsi="Calibri" w:asciiTheme="minorAscii" w:hAnsiTheme="minorAscii"/>
          <w:sz w:val="28"/>
          <w:szCs w:val="28"/>
        </w:rPr>
        <w:t>Send updates on any new or u</w:t>
      </w:r>
      <w:r w:rsidRPr="0C6BB629" w:rsidR="0047148D">
        <w:rPr>
          <w:rFonts w:ascii="Calibri" w:hAnsi="Calibri" w:asciiTheme="minorAscii" w:hAnsiTheme="minorAscii"/>
          <w:sz w:val="28"/>
          <w:szCs w:val="28"/>
        </w:rPr>
        <w:t>pcoming PPIE activities to the</w:t>
      </w:r>
      <w:r w:rsidRPr="0C6BB629" w:rsidR="0F61C68F">
        <w:rPr>
          <w:rFonts w:ascii="Calibri" w:hAnsi="Calibri" w:asciiTheme="minorAscii" w:hAnsiTheme="minorAscii"/>
          <w:sz w:val="28"/>
          <w:szCs w:val="28"/>
        </w:rPr>
        <w:t xml:space="preserve"> </w:t>
      </w:r>
      <w:r w:rsidRPr="0C6BB629" w:rsidR="0047148D">
        <w:rPr>
          <w:rFonts w:ascii="Calibri" w:hAnsi="Calibri" w:asciiTheme="minorAscii" w:hAnsiTheme="minorAscii"/>
          <w:sz w:val="28"/>
          <w:szCs w:val="28"/>
        </w:rPr>
        <w:t>F</w:t>
      </w:r>
      <w:r w:rsidRPr="0C6BB629" w:rsidR="0002059A">
        <w:rPr>
          <w:rFonts w:ascii="Calibri" w:hAnsi="Calibri" w:asciiTheme="minorAscii" w:hAnsiTheme="minorAscii"/>
          <w:sz w:val="28"/>
          <w:szCs w:val="28"/>
        </w:rPr>
        <w:t>orum’s</w:t>
      </w:r>
      <w:r w:rsidRPr="0C6BB629" w:rsidR="255197C6">
        <w:rPr>
          <w:rFonts w:ascii="Calibri" w:hAnsi="Calibri" w:asciiTheme="minorAscii" w:hAnsiTheme="minorAscii"/>
          <w:sz w:val="28"/>
          <w:szCs w:val="28"/>
        </w:rPr>
        <w:t xml:space="preserve"> </w:t>
      </w:r>
      <w:r w:rsidRPr="0C6BB629" w:rsidR="0002059A">
        <w:rPr>
          <w:rFonts w:ascii="Calibri" w:hAnsi="Calibri" w:asciiTheme="minorAscii" w:hAnsiTheme="minorAscii"/>
          <w:sz w:val="28"/>
          <w:szCs w:val="28"/>
        </w:rPr>
        <w:t>administrative support</w:t>
      </w:r>
      <w:r w:rsidRPr="0C6BB629" w:rsidR="0002059A">
        <w:rPr>
          <w:rFonts w:ascii="Calibri" w:hAnsi="Calibri" w:asciiTheme="minorAscii" w:hAnsiTheme="minorAscii"/>
          <w:b w:val="1"/>
          <w:bCs w:val="1"/>
          <w:sz w:val="28"/>
          <w:szCs w:val="28"/>
        </w:rPr>
        <w:t xml:space="preserve"> </w:t>
      </w:r>
      <w:r w:rsidRPr="0C6BB629" w:rsidR="0002059A">
        <w:rPr>
          <w:rFonts w:ascii="Calibri" w:hAnsi="Calibri" w:asciiTheme="minorAscii" w:hAnsiTheme="minorAscii"/>
          <w:sz w:val="28"/>
          <w:szCs w:val="28"/>
        </w:rPr>
        <w:t>– including papers, articles</w:t>
      </w:r>
      <w:r w:rsidRPr="0C6BB629" w:rsidR="7076500E">
        <w:rPr>
          <w:rFonts w:ascii="Calibri" w:hAnsi="Calibri" w:asciiTheme="minorAscii" w:hAnsiTheme="minorAscii"/>
          <w:sz w:val="28"/>
          <w:szCs w:val="28"/>
        </w:rPr>
        <w:t xml:space="preserve">, involvement </w:t>
      </w:r>
      <w:r w:rsidRPr="0C6BB629" w:rsidR="7076500E">
        <w:rPr>
          <w:rFonts w:ascii="Calibri" w:hAnsi="Calibri" w:asciiTheme="minorAscii" w:hAnsiTheme="minorAscii"/>
          <w:sz w:val="28"/>
          <w:szCs w:val="28"/>
        </w:rPr>
        <w:t>opportunities</w:t>
      </w:r>
      <w:r w:rsidRPr="0C6BB629" w:rsidR="0002059A">
        <w:rPr>
          <w:rFonts w:ascii="Calibri" w:hAnsi="Calibri" w:asciiTheme="minorAscii" w:hAnsiTheme="minorAscii"/>
          <w:sz w:val="28"/>
          <w:szCs w:val="28"/>
        </w:rPr>
        <w:t xml:space="preserve"> etc.</w:t>
      </w:r>
    </w:p>
    <w:p w:rsidRPr="00CB79B5" w:rsidR="00080863" w:rsidP="0C6BB629" w:rsidRDefault="00080863" w14:paraId="3180436C" w14:textId="51605297">
      <w:pPr>
        <w:pStyle w:val="Default"/>
        <w:numPr>
          <w:ilvl w:val="0"/>
          <w:numId w:val="25"/>
        </w:numPr>
        <w:ind/>
        <w:rPr>
          <w:rFonts w:ascii="Calibri" w:hAnsi="Calibri" w:asciiTheme="minorAscii" w:hAnsiTheme="minorAscii"/>
          <w:b w:val="1"/>
          <w:bCs w:val="1"/>
          <w:sz w:val="28"/>
          <w:szCs w:val="28"/>
        </w:rPr>
      </w:pPr>
      <w:r w:rsidRPr="0C6BB629" w:rsidR="00080863">
        <w:rPr>
          <w:rFonts w:ascii="Calibri" w:hAnsi="Calibri" w:asciiTheme="minorAscii" w:hAnsiTheme="minorAscii"/>
          <w:sz w:val="28"/>
          <w:szCs w:val="28"/>
        </w:rPr>
        <w:t xml:space="preserve">Link in with other Social Responsibility areas </w:t>
      </w:r>
      <w:r w:rsidRPr="0C6BB629" w:rsidR="00080863">
        <w:rPr>
          <w:rFonts w:ascii="Calibri" w:hAnsi="Calibri" w:asciiTheme="minorAscii" w:hAnsiTheme="minorAscii"/>
          <w:sz w:val="28"/>
          <w:szCs w:val="28"/>
        </w:rPr>
        <w:t>e.g.</w:t>
      </w:r>
      <w:r w:rsidRPr="0C6BB629" w:rsidR="00080863">
        <w:rPr>
          <w:rFonts w:ascii="Calibri" w:hAnsi="Calibri" w:asciiTheme="minorAscii" w:hAnsiTheme="minorAscii"/>
          <w:sz w:val="28"/>
          <w:szCs w:val="28"/>
        </w:rPr>
        <w:t xml:space="preserve"> environmental </w:t>
      </w:r>
      <w:r w:rsidRPr="0C6BB629" w:rsidR="428DE87D">
        <w:rPr>
          <w:rFonts w:ascii="Calibri" w:hAnsi="Calibri" w:asciiTheme="minorAscii" w:hAnsiTheme="minorAscii"/>
          <w:sz w:val="28"/>
          <w:szCs w:val="28"/>
        </w:rPr>
        <w:t xml:space="preserve"> </w:t>
      </w:r>
      <w:r w:rsidRPr="0C6BB629" w:rsidR="00080863">
        <w:rPr>
          <w:rFonts w:ascii="Calibri" w:hAnsi="Calibri" w:asciiTheme="minorAscii" w:hAnsiTheme="minorAscii"/>
          <w:sz w:val="28"/>
          <w:szCs w:val="28"/>
        </w:rPr>
        <w:t xml:space="preserve">sustainability, equality, </w:t>
      </w:r>
      <w:r w:rsidRPr="0C6BB629" w:rsidR="00080863">
        <w:rPr>
          <w:rFonts w:ascii="Calibri" w:hAnsi="Calibri" w:asciiTheme="minorAscii" w:hAnsiTheme="minorAscii"/>
          <w:sz w:val="28"/>
          <w:szCs w:val="28"/>
        </w:rPr>
        <w:t>diversity</w:t>
      </w:r>
      <w:r w:rsidRPr="0C6BB629" w:rsidR="00080863">
        <w:rPr>
          <w:rFonts w:ascii="Calibri" w:hAnsi="Calibri" w:asciiTheme="minorAscii" w:hAnsiTheme="minorAscii"/>
          <w:sz w:val="28"/>
          <w:szCs w:val="28"/>
        </w:rPr>
        <w:t xml:space="preserve"> and inclusion, widening participation etc. </w:t>
      </w:r>
    </w:p>
    <w:p w:rsidRPr="00CB79B5" w:rsidR="0004725D" w:rsidP="0C6BB629" w:rsidRDefault="0004725D" w14:paraId="20A75B6E" w14:textId="40BD747E">
      <w:pPr>
        <w:pStyle w:val="Default"/>
        <w:numPr>
          <w:ilvl w:val="0"/>
          <w:numId w:val="25"/>
        </w:numPr>
        <w:ind/>
        <w:rPr>
          <w:rFonts w:ascii="Calibri" w:hAnsi="Calibri" w:asciiTheme="minorAscii" w:hAnsiTheme="minorAscii"/>
          <w:b w:val="1"/>
          <w:bCs w:val="1"/>
          <w:sz w:val="28"/>
          <w:szCs w:val="28"/>
        </w:rPr>
      </w:pPr>
      <w:r w:rsidRPr="0C6BB629" w:rsidR="0004725D">
        <w:rPr>
          <w:rFonts w:ascii="Calibri" w:hAnsi="Calibri" w:asciiTheme="minorAscii" w:hAnsiTheme="minorAscii"/>
          <w:sz w:val="28"/>
          <w:szCs w:val="28"/>
        </w:rPr>
        <w:t xml:space="preserve">Receive and share updates from external </w:t>
      </w:r>
      <w:r w:rsidRPr="0C6BB629" w:rsidR="0004725D">
        <w:rPr>
          <w:rFonts w:ascii="Calibri" w:hAnsi="Calibri" w:asciiTheme="minorAscii" w:hAnsiTheme="minorAscii"/>
          <w:sz w:val="28"/>
          <w:szCs w:val="28"/>
        </w:rPr>
        <w:t>partners</w:t>
      </w:r>
      <w:r w:rsidRPr="0C6BB629" w:rsidR="0004725D">
        <w:rPr>
          <w:rFonts w:ascii="Calibri" w:hAnsi="Calibri" w:asciiTheme="minorAscii" w:hAnsiTheme="minorAscii"/>
          <w:sz w:val="28"/>
          <w:szCs w:val="28"/>
        </w:rPr>
        <w:t xml:space="preserve"> </w:t>
      </w:r>
    </w:p>
    <w:p w:rsidRPr="0047148D" w:rsidR="00080863" w:rsidP="00080863" w:rsidRDefault="00080863" w14:paraId="4F6B5297" w14:textId="77777777">
      <w:pPr>
        <w:pStyle w:val="Default"/>
        <w:rPr>
          <w:rFonts w:asciiTheme="minorHAnsi" w:hAnsiTheme="minorHAnsi"/>
          <w:b/>
          <w:bCs/>
          <w:sz w:val="28"/>
          <w:szCs w:val="28"/>
        </w:rPr>
      </w:pPr>
    </w:p>
    <w:p w:rsidR="5EF24E7F" w:rsidP="32690F04" w:rsidRDefault="5EF24E7F" w14:paraId="1505FF66" w14:textId="3BD8A4D2">
      <w:pPr>
        <w:pStyle w:val="ListParagraph"/>
        <w:numPr>
          <w:ilvl w:val="0"/>
          <w:numId w:val="15"/>
        </w:numPr>
        <w:suppressLineNumbers w:val="0"/>
        <w:bidi w:val="0"/>
        <w:spacing w:before="0" w:beforeAutospacing="off" w:after="0" w:afterAutospacing="off" w:line="240" w:lineRule="auto"/>
        <w:ind w:left="0" w:right="0" w:hanging="360"/>
        <w:jc w:val="left"/>
        <w:rPr>
          <w:rFonts w:cs="Calibri" w:cstheme="minorAscii"/>
          <w:b w:val="1"/>
          <w:bCs w:val="1"/>
          <w:sz w:val="28"/>
          <w:szCs w:val="28"/>
        </w:rPr>
      </w:pPr>
      <w:r w:rsidRPr="32690F04" w:rsidR="5EF24E7F">
        <w:rPr>
          <w:rFonts w:cs="Calibri" w:cstheme="minorAscii"/>
          <w:b w:val="1"/>
          <w:bCs w:val="1"/>
          <w:sz w:val="28"/>
          <w:szCs w:val="28"/>
        </w:rPr>
        <w:t xml:space="preserve">Member principles </w:t>
      </w:r>
    </w:p>
    <w:p w:rsidRPr="0047148D" w:rsidR="00E77A99" w:rsidP="0D4DA55D" w:rsidRDefault="003158A3" w14:paraId="03AE8767" w14:textId="63469833">
      <w:pPr>
        <w:spacing w:after="0" w:line="240" w:lineRule="auto"/>
        <w:rPr>
          <w:rFonts w:cs="Calibri" w:cstheme="minorAscii"/>
          <w:sz w:val="28"/>
          <w:szCs w:val="28"/>
        </w:rPr>
      </w:pPr>
      <w:r w:rsidRPr="0D4DA55D" w:rsidR="003158A3">
        <w:rPr>
          <w:rFonts w:cs="Calibri" w:cstheme="minorAscii"/>
          <w:sz w:val="28"/>
          <w:szCs w:val="28"/>
        </w:rPr>
        <w:t xml:space="preserve">All members are expected to </w:t>
      </w:r>
      <w:r w:rsidRPr="0D4DA55D" w:rsidR="003158A3">
        <w:rPr>
          <w:rFonts w:cs="Calibri" w:cstheme="minorAscii"/>
          <w:sz w:val="28"/>
          <w:szCs w:val="28"/>
        </w:rPr>
        <w:t>observe</w:t>
      </w:r>
      <w:r w:rsidRPr="0D4DA55D" w:rsidR="003158A3">
        <w:rPr>
          <w:rFonts w:cs="Calibri" w:cstheme="minorAscii"/>
          <w:sz w:val="28"/>
          <w:szCs w:val="28"/>
        </w:rPr>
        <w:t xml:space="preserve"> and abide by the </w:t>
      </w:r>
      <w:r w:rsidRPr="0D4DA55D" w:rsidR="789881CD">
        <w:rPr>
          <w:rFonts w:cs="Calibri" w:cstheme="minorAscii"/>
          <w:sz w:val="28"/>
          <w:szCs w:val="28"/>
        </w:rPr>
        <w:t>principles</w:t>
      </w:r>
      <w:r w:rsidRPr="0D4DA55D" w:rsidR="004E7214">
        <w:rPr>
          <w:rFonts w:cs="Calibri" w:cstheme="minorAscii"/>
          <w:sz w:val="28"/>
          <w:szCs w:val="28"/>
        </w:rPr>
        <w:t xml:space="preserve"> </w:t>
      </w:r>
      <w:r w:rsidRPr="0D4DA55D" w:rsidR="00011895">
        <w:rPr>
          <w:rFonts w:cs="Calibri" w:cstheme="minorAscii"/>
          <w:sz w:val="28"/>
          <w:szCs w:val="28"/>
        </w:rPr>
        <w:t>below:</w:t>
      </w:r>
    </w:p>
    <w:p w:rsidRPr="0047148D" w:rsidR="002E0BAF" w:rsidP="009466FE" w:rsidRDefault="002E0BAF" w14:paraId="598D3A55" w14:textId="77777777">
      <w:pPr>
        <w:pStyle w:val="NoSpacing"/>
        <w:rPr>
          <w:sz w:val="28"/>
          <w:szCs w:val="28"/>
        </w:rPr>
      </w:pPr>
      <w:r w:rsidRPr="0047148D">
        <w:rPr>
          <w:sz w:val="28"/>
          <w:szCs w:val="28"/>
        </w:rPr>
        <w:t>We will.......</w:t>
      </w:r>
    </w:p>
    <w:p w:rsidR="002E0BAF" w:rsidP="0C6BB629" w:rsidRDefault="002E0BAF" w14:paraId="1A03A666" w14:textId="77777777">
      <w:pPr>
        <w:pStyle w:val="NoSpacing"/>
        <w:numPr>
          <w:ilvl w:val="0"/>
          <w:numId w:val="26"/>
        </w:numPr>
        <w:ind/>
        <w:rPr>
          <w:sz w:val="28"/>
          <w:szCs w:val="28"/>
        </w:rPr>
      </w:pPr>
      <w:r w:rsidRPr="0C6BB629" w:rsidR="002E0BAF">
        <w:rPr>
          <w:sz w:val="28"/>
          <w:szCs w:val="28"/>
        </w:rPr>
        <w:t xml:space="preserve">Start / end our meetings on </w:t>
      </w:r>
      <w:r w:rsidRPr="0C6BB629" w:rsidR="002E0BAF">
        <w:rPr>
          <w:sz w:val="28"/>
          <w:szCs w:val="28"/>
        </w:rPr>
        <w:t>time</w:t>
      </w:r>
    </w:p>
    <w:p w:rsidRPr="00CB79B5" w:rsidR="00825C0F" w:rsidP="0C6BB629" w:rsidRDefault="00825C0F" w14:paraId="19135087" w14:textId="77777777">
      <w:pPr>
        <w:pStyle w:val="NoSpacing"/>
        <w:numPr>
          <w:ilvl w:val="0"/>
          <w:numId w:val="26"/>
        </w:numPr>
        <w:ind/>
        <w:rPr>
          <w:sz w:val="28"/>
          <w:szCs w:val="28"/>
        </w:rPr>
      </w:pPr>
      <w:r w:rsidRPr="0C6BB629" w:rsidR="00825C0F">
        <w:rPr>
          <w:sz w:val="28"/>
          <w:szCs w:val="28"/>
        </w:rPr>
        <w:t xml:space="preserve">Seek contributions for the agenda in advance of the </w:t>
      </w:r>
      <w:r w:rsidRPr="0C6BB629" w:rsidR="00825C0F">
        <w:rPr>
          <w:sz w:val="28"/>
          <w:szCs w:val="28"/>
        </w:rPr>
        <w:t>meeting</w:t>
      </w:r>
    </w:p>
    <w:p w:rsidRPr="0047148D" w:rsidR="002E0BAF" w:rsidP="0C6BB629" w:rsidRDefault="002E0BAF" w14:paraId="15050ABC" w14:textId="6160F6F0">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Follow </w:t>
      </w:r>
      <w:r w:rsidRPr="0C6BB629" w:rsidR="3173F11F">
        <w:rPr>
          <w:rFonts w:ascii="Calibri" w:hAnsi="Calibri" w:cs="Calibri" w:asciiTheme="minorAscii" w:hAnsiTheme="minorAscii" w:cstheme="minorAscii"/>
          <w:sz w:val="28"/>
          <w:szCs w:val="28"/>
        </w:rPr>
        <w:t xml:space="preserve">the </w:t>
      </w:r>
      <w:r w:rsidRPr="0C6BB629" w:rsidR="002E0BAF">
        <w:rPr>
          <w:rFonts w:ascii="Calibri" w:hAnsi="Calibri" w:cs="Calibri" w:asciiTheme="minorAscii" w:hAnsiTheme="minorAscii" w:cstheme="minorAscii"/>
          <w:sz w:val="28"/>
          <w:szCs w:val="28"/>
        </w:rPr>
        <w:t>agenda</w:t>
      </w:r>
    </w:p>
    <w:p w:rsidRPr="0047148D" w:rsidR="002E0BAF" w:rsidP="0C6BB629" w:rsidRDefault="002E0BAF" w14:paraId="7D7990E8"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Read materials, minutes etc. and be prepared to discuss at </w:t>
      </w:r>
      <w:r w:rsidRPr="0C6BB629" w:rsidR="002E0BAF">
        <w:rPr>
          <w:rFonts w:ascii="Calibri" w:hAnsi="Calibri" w:cs="Calibri" w:asciiTheme="minorAscii" w:hAnsiTheme="minorAscii" w:cstheme="minorAscii"/>
          <w:sz w:val="28"/>
          <w:szCs w:val="28"/>
        </w:rPr>
        <w:t>meetings</w:t>
      </w:r>
    </w:p>
    <w:p w:rsidRPr="0047148D" w:rsidR="002E0BAF" w:rsidP="0C6BB629" w:rsidRDefault="002E0BAF" w14:paraId="3BB9007A"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Stay on task; no side </w:t>
      </w:r>
      <w:r w:rsidRPr="0C6BB629" w:rsidR="002E0BAF">
        <w:rPr>
          <w:rFonts w:ascii="Calibri" w:hAnsi="Calibri" w:cs="Calibri" w:asciiTheme="minorAscii" w:hAnsiTheme="minorAscii" w:cstheme="minorAscii"/>
          <w:sz w:val="28"/>
          <w:szCs w:val="28"/>
        </w:rPr>
        <w:t>conversations</w:t>
      </w:r>
    </w:p>
    <w:p w:rsidRPr="0047148D" w:rsidR="002E0BAF" w:rsidP="0C6BB629" w:rsidRDefault="002E0BAF" w14:paraId="25ABF976" w14:textId="3D94F369">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13CEADD1">
        <w:rPr>
          <w:rFonts w:ascii="Calibri" w:hAnsi="Calibri" w:cs="Calibri" w:asciiTheme="minorAscii" w:hAnsiTheme="minorAscii" w:cstheme="minorAscii"/>
          <w:sz w:val="28"/>
          <w:szCs w:val="28"/>
        </w:rPr>
        <w:t xml:space="preserve">Not interrupt </w:t>
      </w:r>
      <w:r w:rsidRPr="0C6BB629" w:rsidR="002E0BAF">
        <w:rPr>
          <w:rFonts w:ascii="Calibri" w:hAnsi="Calibri" w:cs="Calibri" w:asciiTheme="minorAscii" w:hAnsiTheme="minorAscii" w:cstheme="minorAscii"/>
          <w:sz w:val="28"/>
          <w:szCs w:val="28"/>
        </w:rPr>
        <w:t xml:space="preserve">others </w:t>
      </w:r>
    </w:p>
    <w:p w:rsidRPr="0047148D" w:rsidR="002E0BAF" w:rsidP="0C6BB629" w:rsidRDefault="002E0BAF" w14:paraId="0F58BD6E" w14:textId="6A672592">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Share time so that all can </w:t>
      </w:r>
      <w:r w:rsidRPr="0C6BB629" w:rsidR="002E0BAF">
        <w:rPr>
          <w:rFonts w:ascii="Calibri" w:hAnsi="Calibri" w:cs="Calibri" w:asciiTheme="minorAscii" w:hAnsiTheme="minorAscii" w:cstheme="minorAscii"/>
          <w:sz w:val="28"/>
          <w:szCs w:val="28"/>
        </w:rPr>
        <w:t>participate</w:t>
      </w:r>
      <w:r w:rsidRPr="0C6BB629" w:rsidR="1371BAC2">
        <w:rPr>
          <w:rFonts w:ascii="Calibri" w:hAnsi="Calibri" w:cs="Calibri" w:asciiTheme="minorAscii" w:hAnsiTheme="minorAscii" w:cstheme="minorAscii"/>
          <w:sz w:val="28"/>
          <w:szCs w:val="28"/>
        </w:rPr>
        <w:t xml:space="preserve"> </w:t>
      </w:r>
      <w:r w:rsidRPr="0C6BB629" w:rsidR="51CA0D9C">
        <w:rPr>
          <w:rFonts w:ascii="Calibri" w:hAnsi="Calibri" w:cs="Calibri" w:asciiTheme="minorAscii" w:hAnsiTheme="minorAscii" w:cstheme="minorAscii"/>
          <w:sz w:val="28"/>
          <w:szCs w:val="28"/>
        </w:rPr>
        <w:t xml:space="preserve">in </w:t>
      </w:r>
      <w:r w:rsidRPr="0C6BB629" w:rsidR="1371BAC2">
        <w:rPr>
          <w:rFonts w:ascii="Calibri" w:hAnsi="Calibri" w:cs="Calibri" w:asciiTheme="minorAscii" w:hAnsiTheme="minorAscii" w:cstheme="minorAscii"/>
          <w:sz w:val="28"/>
          <w:szCs w:val="28"/>
        </w:rPr>
        <w:t>the discussion</w:t>
      </w:r>
    </w:p>
    <w:p w:rsidRPr="0047148D" w:rsidR="002E0BAF" w:rsidP="0C6BB629" w:rsidRDefault="002E0BAF" w14:paraId="5A67DBE2" w14:textId="3E60FC25">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Be free to </w:t>
      </w:r>
      <w:r w:rsidRPr="0C6BB629" w:rsidR="0D68176D">
        <w:rPr>
          <w:rFonts w:ascii="Calibri" w:hAnsi="Calibri" w:cs="Calibri" w:asciiTheme="minorAscii" w:hAnsiTheme="minorAscii" w:cstheme="minorAscii"/>
          <w:sz w:val="28"/>
          <w:szCs w:val="28"/>
        </w:rPr>
        <w:t>have our own opinion</w:t>
      </w:r>
      <w:r w:rsidRPr="0C6BB629" w:rsidR="002E0BAF">
        <w:rPr>
          <w:rFonts w:ascii="Calibri" w:hAnsi="Calibri" w:cs="Calibri" w:asciiTheme="minorAscii" w:hAnsiTheme="minorAscii" w:cstheme="minorAscii"/>
          <w:sz w:val="28"/>
          <w:szCs w:val="28"/>
        </w:rPr>
        <w:t xml:space="preserve"> without fear of </w:t>
      </w:r>
      <w:r w:rsidRPr="0C6BB629" w:rsidR="002E0BAF">
        <w:rPr>
          <w:rFonts w:ascii="Calibri" w:hAnsi="Calibri" w:cs="Calibri" w:asciiTheme="minorAscii" w:hAnsiTheme="minorAscii" w:cstheme="minorAscii"/>
          <w:sz w:val="28"/>
          <w:szCs w:val="28"/>
        </w:rPr>
        <w:t>reprisal</w:t>
      </w:r>
    </w:p>
    <w:p w:rsidRPr="0047148D" w:rsidR="002E0BAF" w:rsidP="0C6BB629" w:rsidRDefault="00825C0F" w14:paraId="5D6B4C69"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825C0F">
        <w:rPr>
          <w:rFonts w:ascii="Calibri" w:hAnsi="Calibri" w:cs="Calibri" w:asciiTheme="minorAscii" w:hAnsiTheme="minorAscii" w:cstheme="minorAscii"/>
          <w:sz w:val="28"/>
          <w:szCs w:val="28"/>
        </w:rPr>
        <w:t>Tackle</w:t>
      </w:r>
      <w:r w:rsidRPr="0C6BB629" w:rsidR="002E0BAF">
        <w:rPr>
          <w:rFonts w:ascii="Calibri" w:hAnsi="Calibri" w:cs="Calibri" w:asciiTheme="minorAscii" w:hAnsiTheme="minorAscii" w:cstheme="minorAscii"/>
          <w:sz w:val="28"/>
          <w:szCs w:val="28"/>
        </w:rPr>
        <w:t xml:space="preserve"> the problem, not the person</w:t>
      </w:r>
      <w:r w:rsidRPr="0C6BB629" w:rsidR="00825C0F">
        <w:rPr>
          <w:rFonts w:ascii="Calibri" w:hAnsi="Calibri" w:cs="Calibri" w:asciiTheme="minorAscii" w:hAnsiTheme="minorAscii" w:cstheme="minorAscii"/>
          <w:sz w:val="28"/>
          <w:szCs w:val="28"/>
        </w:rPr>
        <w:t xml:space="preserve"> </w:t>
      </w:r>
      <w:r w:rsidRPr="0C6BB629" w:rsidR="002E0BAF">
        <w:rPr>
          <w:rFonts w:ascii="Calibri" w:hAnsi="Calibri" w:cs="Calibri" w:asciiTheme="minorAscii" w:hAnsiTheme="minorAscii" w:cstheme="minorAscii"/>
          <w:sz w:val="28"/>
          <w:szCs w:val="28"/>
        </w:rPr>
        <w:t xml:space="preserve">- "no blame </w:t>
      </w:r>
      <w:r w:rsidRPr="0C6BB629" w:rsidR="002E0BAF">
        <w:rPr>
          <w:rFonts w:ascii="Calibri" w:hAnsi="Calibri" w:cs="Calibri" w:asciiTheme="minorAscii" w:hAnsiTheme="minorAscii" w:cstheme="minorAscii"/>
          <w:sz w:val="28"/>
          <w:szCs w:val="28"/>
        </w:rPr>
        <w:t>game"</w:t>
      </w:r>
    </w:p>
    <w:p w:rsidRPr="0047148D" w:rsidR="002E0BAF" w:rsidP="0C6BB629" w:rsidRDefault="002E0BAF" w14:paraId="785F33C7" w14:textId="155C365F">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Accept that there will be differences of </w:t>
      </w:r>
      <w:r w:rsidRPr="0C6BB629" w:rsidR="002E0BAF">
        <w:rPr>
          <w:rFonts w:ascii="Calibri" w:hAnsi="Calibri" w:cs="Calibri" w:asciiTheme="minorAscii" w:hAnsiTheme="minorAscii" w:cstheme="minorAscii"/>
          <w:sz w:val="28"/>
          <w:szCs w:val="28"/>
        </w:rPr>
        <w:t>opinion</w:t>
      </w:r>
    </w:p>
    <w:p w:rsidRPr="0047148D" w:rsidR="002E0BAF" w:rsidP="0C6BB629" w:rsidRDefault="002E0BAF" w14:paraId="77525F1D" w14:textId="2887FF04">
      <w:pPr>
        <w:pStyle w:val="ecxmsonormal"/>
        <w:numPr>
          <w:ilvl w:val="0"/>
          <w:numId w:val="26"/>
        </w:numPr>
        <w:spacing w:after="0" w:line="288" w:lineRule="auto"/>
        <w:ind w:right="270"/>
        <w:rPr>
          <w:rFonts w:ascii="Calibri" w:hAnsi="Calibri" w:cs="Calibri" w:asciiTheme="minorAscii" w:hAnsiTheme="minorAscii" w:cstheme="minorAscii"/>
          <w:sz w:val="28"/>
          <w:szCs w:val="28"/>
        </w:rPr>
      </w:pPr>
      <w:r w:rsidRPr="0C6BB629" w:rsidR="002E0BAF">
        <w:rPr>
          <w:rFonts w:ascii="Calibri" w:hAnsi="Calibri" w:cs="Calibri" w:asciiTheme="minorAscii" w:hAnsiTheme="minorAscii" w:cstheme="minorAscii"/>
          <w:sz w:val="28"/>
          <w:szCs w:val="28"/>
        </w:rPr>
        <w:t>Operate on consensus</w:t>
      </w:r>
      <w:r w:rsidRPr="0C6BB629" w:rsidR="00335A10">
        <w:rPr>
          <w:rFonts w:ascii="Calibri" w:hAnsi="Calibri" w:cs="Calibri" w:asciiTheme="minorAscii" w:hAnsiTheme="minorAscii" w:cstheme="minorAscii"/>
          <w:sz w:val="28"/>
          <w:szCs w:val="28"/>
        </w:rPr>
        <w:t>, and</w:t>
      </w:r>
      <w:r w:rsidRPr="0C6BB629" w:rsidR="002E0BAF">
        <w:rPr>
          <w:rFonts w:ascii="Calibri" w:hAnsi="Calibri" w:cs="Calibri" w:asciiTheme="minorAscii" w:hAnsiTheme="minorAscii" w:cstheme="minorAscii"/>
          <w:sz w:val="28"/>
          <w:szCs w:val="28"/>
        </w:rPr>
        <w:t xml:space="preserve"> </w:t>
      </w:r>
      <w:r w:rsidRPr="0C6BB629" w:rsidR="00825C0F">
        <w:rPr>
          <w:rFonts w:ascii="Calibri" w:hAnsi="Calibri" w:cs="Calibri" w:asciiTheme="minorAscii" w:hAnsiTheme="minorAscii" w:cstheme="minorAscii"/>
          <w:sz w:val="28"/>
          <w:szCs w:val="28"/>
        </w:rPr>
        <w:t xml:space="preserve">where possible </w:t>
      </w:r>
      <w:r w:rsidRPr="0C6BB629" w:rsidR="002E0BAF">
        <w:rPr>
          <w:rFonts w:ascii="Calibri" w:hAnsi="Calibri" w:cs="Calibri" w:asciiTheme="minorAscii" w:hAnsiTheme="minorAscii" w:cstheme="minorAscii"/>
          <w:sz w:val="28"/>
          <w:szCs w:val="28"/>
        </w:rPr>
        <w:t xml:space="preserve">seek general </w:t>
      </w:r>
      <w:r w:rsidRPr="0C6BB629" w:rsidR="002E0BAF">
        <w:rPr>
          <w:rFonts w:ascii="Calibri" w:hAnsi="Calibri" w:cs="Calibri" w:asciiTheme="minorAscii" w:hAnsiTheme="minorAscii" w:cstheme="minorAscii"/>
          <w:sz w:val="28"/>
          <w:szCs w:val="28"/>
        </w:rPr>
        <w:t>agreements</w:t>
      </w:r>
      <w:r w:rsidRPr="0C6BB629" w:rsidR="002E0BAF">
        <w:rPr>
          <w:rFonts w:ascii="Calibri" w:hAnsi="Calibri" w:cs="Calibri" w:asciiTheme="minorAscii" w:hAnsiTheme="minorAscii" w:cstheme="minorAscii"/>
          <w:sz w:val="28"/>
          <w:szCs w:val="28"/>
        </w:rPr>
        <w:t xml:space="preserve"> all</w:t>
      </w:r>
      <w:r w:rsidRPr="0C6BB629" w:rsidR="57A420EC">
        <w:rPr>
          <w:rFonts w:ascii="Calibri" w:hAnsi="Calibri" w:cs="Calibri" w:asciiTheme="minorAscii" w:hAnsiTheme="minorAscii" w:cstheme="minorAscii"/>
          <w:sz w:val="28"/>
          <w:szCs w:val="28"/>
        </w:rPr>
        <w:t xml:space="preserve"> </w:t>
      </w:r>
      <w:r w:rsidRPr="0C6BB629" w:rsidR="00825C0F">
        <w:rPr>
          <w:rFonts w:ascii="Calibri" w:hAnsi="Calibri" w:cs="Calibri" w:asciiTheme="minorAscii" w:hAnsiTheme="minorAscii" w:cstheme="minorAscii"/>
          <w:sz w:val="28"/>
          <w:szCs w:val="28"/>
        </w:rPr>
        <w:t xml:space="preserve">members </w:t>
      </w:r>
      <w:r w:rsidRPr="0C6BB629" w:rsidR="002E0BAF">
        <w:rPr>
          <w:rFonts w:ascii="Calibri" w:hAnsi="Calibri" w:cs="Calibri" w:asciiTheme="minorAscii" w:hAnsiTheme="minorAscii" w:cstheme="minorAscii"/>
          <w:sz w:val="28"/>
          <w:szCs w:val="28"/>
        </w:rPr>
        <w:t>can “live with.”</w:t>
      </w:r>
      <w:r w:rsidRPr="0C6BB629" w:rsidR="00584025">
        <w:rPr>
          <w:rFonts w:ascii="Calibri" w:hAnsi="Calibri" w:cs="Calibri" w:asciiTheme="minorAscii" w:hAnsiTheme="minorAscii" w:cstheme="minorAscii"/>
          <w:sz w:val="28"/>
          <w:szCs w:val="28"/>
        </w:rPr>
        <w:t xml:space="preserve"> </w:t>
      </w:r>
      <w:bookmarkStart w:name="OLE_LINK1" w:id="0"/>
      <w:bookmarkStart w:name="OLE_LINK2" w:id="1"/>
    </w:p>
    <w:bookmarkEnd w:id="0"/>
    <w:bookmarkEnd w:id="1"/>
    <w:p w:rsidRPr="0047148D" w:rsidR="002E0BAF" w:rsidP="0C6BB629" w:rsidRDefault="002E0BAF" w14:paraId="2E17C543"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Show mutual </w:t>
      </w:r>
      <w:r w:rsidRPr="0C6BB629" w:rsidR="002E0BAF">
        <w:rPr>
          <w:rFonts w:ascii="Calibri" w:hAnsi="Calibri" w:cs="Calibri" w:asciiTheme="minorAscii" w:hAnsiTheme="minorAscii" w:cstheme="minorAscii"/>
          <w:sz w:val="28"/>
          <w:szCs w:val="28"/>
        </w:rPr>
        <w:t>respect</w:t>
      </w:r>
    </w:p>
    <w:p w:rsidRPr="0047148D" w:rsidR="002E0BAF" w:rsidP="0C6BB629" w:rsidRDefault="002E0BAF" w14:paraId="60F75A34" w14:textId="6CE2C78A">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75FDFDE">
        <w:rPr>
          <w:rFonts w:ascii="Calibri" w:hAnsi="Calibri" w:cs="Calibri" w:asciiTheme="minorAscii" w:hAnsiTheme="minorAscii" w:cstheme="minorAscii"/>
          <w:sz w:val="28"/>
          <w:szCs w:val="28"/>
        </w:rPr>
        <w:t>Leave e</w:t>
      </w:r>
      <w:r w:rsidRPr="0C6BB629" w:rsidR="002E0BAF">
        <w:rPr>
          <w:rFonts w:ascii="Calibri" w:hAnsi="Calibri" w:cs="Calibri" w:asciiTheme="minorAscii" w:hAnsiTheme="minorAscii" w:cstheme="minorAscii"/>
          <w:sz w:val="28"/>
          <w:szCs w:val="28"/>
        </w:rPr>
        <w:t xml:space="preserve">gos at the </w:t>
      </w:r>
      <w:r w:rsidRPr="0C6BB629" w:rsidR="002E0BAF">
        <w:rPr>
          <w:rFonts w:ascii="Calibri" w:hAnsi="Calibri" w:cs="Calibri" w:asciiTheme="minorAscii" w:hAnsiTheme="minorAscii" w:cstheme="minorAscii"/>
          <w:sz w:val="28"/>
          <w:szCs w:val="28"/>
        </w:rPr>
        <w:t>door</w:t>
      </w:r>
    </w:p>
    <w:p w:rsidRPr="0047148D" w:rsidR="002E0BAF" w:rsidP="0C6BB629" w:rsidRDefault="002E0BAF" w14:paraId="0C4C65F2"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Make decisions based on clear </w:t>
      </w:r>
      <w:r w:rsidRPr="0C6BB629" w:rsidR="002E0BAF">
        <w:rPr>
          <w:rFonts w:ascii="Calibri" w:hAnsi="Calibri" w:cs="Calibri" w:asciiTheme="minorAscii" w:hAnsiTheme="minorAscii" w:cstheme="minorAscii"/>
          <w:sz w:val="28"/>
          <w:szCs w:val="28"/>
        </w:rPr>
        <w:t>information</w:t>
      </w:r>
    </w:p>
    <w:p w:rsidRPr="0047148D" w:rsidR="002E0BAF" w:rsidP="0C6BB629" w:rsidRDefault="002E0BAF" w14:paraId="69EF9B5A"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Bring closure</w:t>
      </w:r>
      <w:r w:rsidRPr="0C6BB629" w:rsidR="00825C0F">
        <w:rPr>
          <w:rFonts w:ascii="Calibri" w:hAnsi="Calibri" w:cs="Calibri" w:asciiTheme="minorAscii" w:hAnsiTheme="minorAscii" w:cstheme="minorAscii"/>
          <w:sz w:val="28"/>
          <w:szCs w:val="28"/>
        </w:rPr>
        <w:t xml:space="preserve"> of each agenda item</w:t>
      </w:r>
      <w:r w:rsidRPr="0C6BB629" w:rsidR="002E0BAF">
        <w:rPr>
          <w:rFonts w:ascii="Calibri" w:hAnsi="Calibri" w:cs="Calibri" w:asciiTheme="minorAscii" w:hAnsiTheme="minorAscii" w:cstheme="minorAscii"/>
          <w:sz w:val="28"/>
          <w:szCs w:val="28"/>
        </w:rPr>
        <w:t xml:space="preserve"> </w:t>
      </w:r>
      <w:r w:rsidRPr="0C6BB629" w:rsidR="00825C0F">
        <w:rPr>
          <w:rFonts w:ascii="Calibri" w:hAnsi="Calibri" w:cs="Calibri" w:asciiTheme="minorAscii" w:hAnsiTheme="minorAscii" w:cstheme="minorAscii"/>
          <w:sz w:val="28"/>
          <w:szCs w:val="28"/>
        </w:rPr>
        <w:t xml:space="preserve">and </w:t>
      </w:r>
      <w:r w:rsidRPr="0C6BB629" w:rsidR="00825C0F">
        <w:rPr>
          <w:rFonts w:ascii="Calibri" w:hAnsi="Calibri" w:cs="Calibri" w:asciiTheme="minorAscii" w:hAnsiTheme="minorAscii" w:cstheme="minorAscii"/>
          <w:sz w:val="28"/>
          <w:szCs w:val="28"/>
        </w:rPr>
        <w:t>identify</w:t>
      </w:r>
      <w:r w:rsidRPr="0C6BB629" w:rsidR="00825C0F">
        <w:rPr>
          <w:rFonts w:ascii="Calibri" w:hAnsi="Calibri" w:cs="Calibri" w:asciiTheme="minorAscii" w:hAnsiTheme="minorAscii" w:cstheme="minorAscii"/>
          <w:sz w:val="28"/>
          <w:szCs w:val="28"/>
        </w:rPr>
        <w:t xml:space="preserve"> actions from</w:t>
      </w:r>
      <w:r w:rsidRPr="0C6BB629" w:rsidR="002E0BAF">
        <w:rPr>
          <w:rFonts w:ascii="Calibri" w:hAnsi="Calibri" w:cs="Calibri" w:asciiTheme="minorAscii" w:hAnsiTheme="minorAscii" w:cstheme="minorAscii"/>
          <w:sz w:val="28"/>
          <w:szCs w:val="28"/>
        </w:rPr>
        <w:t xml:space="preserve"> </w:t>
      </w:r>
      <w:r w:rsidRPr="0C6BB629" w:rsidR="002E0BAF">
        <w:rPr>
          <w:rFonts w:ascii="Calibri" w:hAnsi="Calibri" w:cs="Calibri" w:asciiTheme="minorAscii" w:hAnsiTheme="minorAscii" w:cstheme="minorAscii"/>
          <w:sz w:val="28"/>
          <w:szCs w:val="28"/>
        </w:rPr>
        <w:t>d</w:t>
      </w:r>
      <w:r w:rsidRPr="0C6BB629" w:rsidR="00825C0F">
        <w:rPr>
          <w:rFonts w:ascii="Calibri" w:hAnsi="Calibri" w:cs="Calibri" w:asciiTheme="minorAscii" w:hAnsiTheme="minorAscii" w:cstheme="minorAscii"/>
          <w:sz w:val="28"/>
          <w:szCs w:val="28"/>
        </w:rPr>
        <w:t>iscussions</w:t>
      </w:r>
      <w:r w:rsidRPr="0C6BB629" w:rsidR="00825C0F">
        <w:rPr>
          <w:rFonts w:ascii="Calibri" w:hAnsi="Calibri" w:cs="Calibri" w:asciiTheme="minorAscii" w:hAnsiTheme="minorAscii" w:cstheme="minorAscii"/>
          <w:sz w:val="28"/>
          <w:szCs w:val="28"/>
        </w:rPr>
        <w:t xml:space="preserve">   </w:t>
      </w:r>
    </w:p>
    <w:p w:rsidRPr="0047148D" w:rsidR="002E0BAF" w:rsidP="0C6BB629" w:rsidRDefault="002E0BAF" w14:paraId="2827AC81"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2E0BAF">
        <w:rPr>
          <w:rFonts w:ascii="Calibri" w:hAnsi="Calibri" w:cs="Calibri" w:asciiTheme="minorAscii" w:hAnsiTheme="minorAscii" w:cstheme="minorAscii"/>
          <w:sz w:val="28"/>
          <w:szCs w:val="28"/>
        </w:rPr>
        <w:t xml:space="preserve">Summarise pending issues and agreements at end of </w:t>
      </w:r>
      <w:r w:rsidRPr="0C6BB629" w:rsidR="002E0BAF">
        <w:rPr>
          <w:rFonts w:ascii="Calibri" w:hAnsi="Calibri" w:cs="Calibri" w:asciiTheme="minorAscii" w:hAnsiTheme="minorAscii" w:cstheme="minorAscii"/>
          <w:sz w:val="28"/>
          <w:szCs w:val="28"/>
        </w:rPr>
        <w:t>meeting</w:t>
      </w:r>
    </w:p>
    <w:p w:rsidRPr="00CB79B5" w:rsidR="002E0BAF" w:rsidP="0C6BB629" w:rsidRDefault="00495A28" w14:paraId="15119E6B" w14:textId="69D88D58">
      <w:pPr>
        <w:pStyle w:val="ecxmsonormal"/>
        <w:numPr>
          <w:ilvl w:val="0"/>
          <w:numId w:val="26"/>
        </w:numPr>
        <w:spacing w:after="0" w:line="288" w:lineRule="auto"/>
        <w:ind w:right="270"/>
        <w:rPr>
          <w:rFonts w:ascii="Calibri" w:hAnsi="Calibri" w:cs="Calibri" w:asciiTheme="minorAscii" w:hAnsiTheme="minorAscii" w:cstheme="minorAscii"/>
          <w:sz w:val="28"/>
          <w:szCs w:val="28"/>
        </w:rPr>
      </w:pPr>
      <w:r w:rsidRPr="0C6BB629" w:rsidR="00495A28">
        <w:rPr>
          <w:rFonts w:ascii="Calibri" w:hAnsi="Calibri" w:cs="Calibri" w:asciiTheme="minorAscii" w:hAnsiTheme="minorAscii" w:cstheme="minorAscii"/>
          <w:sz w:val="28"/>
          <w:szCs w:val="28"/>
        </w:rPr>
        <w:t>Papers and d</w:t>
      </w:r>
      <w:r w:rsidRPr="0C6BB629" w:rsidR="00825C0F">
        <w:rPr>
          <w:rFonts w:ascii="Calibri" w:hAnsi="Calibri" w:cs="Calibri" w:asciiTheme="minorAscii" w:hAnsiTheme="minorAscii" w:cstheme="minorAscii"/>
          <w:sz w:val="28"/>
          <w:szCs w:val="28"/>
        </w:rPr>
        <w:t xml:space="preserve">iscussions in meetings to be kept confidential </w:t>
      </w:r>
      <w:r w:rsidRPr="0C6BB629" w:rsidR="00495A28">
        <w:rPr>
          <w:rFonts w:ascii="Calibri" w:hAnsi="Calibri" w:cs="Calibri" w:asciiTheme="minorAscii" w:hAnsiTheme="minorAscii" w:cstheme="minorAscii"/>
          <w:sz w:val="28"/>
          <w:szCs w:val="28"/>
        </w:rPr>
        <w:t>unless</w:t>
      </w:r>
      <w:r w:rsidRPr="0C6BB629" w:rsidR="07DD18B2">
        <w:rPr>
          <w:rFonts w:ascii="Calibri" w:hAnsi="Calibri" w:cs="Calibri" w:asciiTheme="minorAscii" w:hAnsiTheme="minorAscii" w:cstheme="minorAscii"/>
          <w:sz w:val="28"/>
          <w:szCs w:val="28"/>
        </w:rPr>
        <w:t xml:space="preserve"> </w:t>
      </w:r>
      <w:r w:rsidRPr="0C6BB629" w:rsidR="00495A28">
        <w:rPr>
          <w:rFonts w:ascii="Calibri" w:hAnsi="Calibri" w:cs="Calibri" w:asciiTheme="minorAscii" w:hAnsiTheme="minorAscii" w:cstheme="minorAscii"/>
          <w:sz w:val="28"/>
          <w:szCs w:val="28"/>
        </w:rPr>
        <w:t xml:space="preserve">otherwise </w:t>
      </w:r>
      <w:r w:rsidRPr="0C6BB629" w:rsidR="00495A28">
        <w:rPr>
          <w:rFonts w:ascii="Calibri" w:hAnsi="Calibri" w:cs="Calibri" w:asciiTheme="minorAscii" w:hAnsiTheme="minorAscii" w:cstheme="minorAscii"/>
          <w:sz w:val="28"/>
          <w:szCs w:val="28"/>
        </w:rPr>
        <w:t>stated</w:t>
      </w:r>
    </w:p>
    <w:p w:rsidRPr="00CB79B5" w:rsidR="00080863" w:rsidP="0C6BB629" w:rsidRDefault="00080863" w14:paraId="5FF72245"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080863">
        <w:rPr>
          <w:rFonts w:ascii="Calibri" w:hAnsi="Calibri" w:cs="Calibri" w:asciiTheme="minorAscii" w:hAnsiTheme="minorAscii" w:cstheme="minorAscii"/>
          <w:sz w:val="28"/>
          <w:szCs w:val="28"/>
        </w:rPr>
        <w:t xml:space="preserve">Consider accessibility of language and avoid </w:t>
      </w:r>
      <w:r w:rsidRPr="0C6BB629" w:rsidR="00F56EC0">
        <w:rPr>
          <w:rFonts w:ascii="Calibri" w:hAnsi="Calibri" w:cs="Calibri" w:asciiTheme="minorAscii" w:hAnsiTheme="minorAscii" w:cstheme="minorAscii"/>
          <w:sz w:val="28"/>
          <w:szCs w:val="28"/>
        </w:rPr>
        <w:t xml:space="preserve">using </w:t>
      </w:r>
      <w:r w:rsidRPr="0C6BB629" w:rsidR="00F56EC0">
        <w:rPr>
          <w:rFonts w:ascii="Calibri" w:hAnsi="Calibri" w:cs="Calibri" w:asciiTheme="minorAscii" w:hAnsiTheme="minorAscii" w:cstheme="minorAscii"/>
          <w:sz w:val="28"/>
          <w:szCs w:val="28"/>
        </w:rPr>
        <w:t>jargo</w:t>
      </w:r>
      <w:r w:rsidRPr="0C6BB629" w:rsidR="00080863">
        <w:rPr>
          <w:rFonts w:ascii="Calibri" w:hAnsi="Calibri" w:cs="Calibri" w:asciiTheme="minorAscii" w:hAnsiTheme="minorAscii" w:cstheme="minorAscii"/>
          <w:sz w:val="28"/>
          <w:szCs w:val="28"/>
        </w:rPr>
        <w:t>n</w:t>
      </w:r>
    </w:p>
    <w:p w:rsidRPr="00CB79B5" w:rsidR="00080863" w:rsidP="0C6BB629" w:rsidRDefault="00080863" w14:paraId="26EAA223" w14:textId="77777777">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080863">
        <w:rPr>
          <w:rFonts w:ascii="Calibri" w:hAnsi="Calibri" w:cs="Calibri" w:asciiTheme="minorAscii" w:hAnsiTheme="minorAscii" w:cstheme="minorAscii"/>
          <w:sz w:val="28"/>
          <w:szCs w:val="28"/>
        </w:rPr>
        <w:t xml:space="preserve">Be </w:t>
      </w:r>
      <w:r w:rsidRPr="0C6BB629" w:rsidR="00080863">
        <w:rPr>
          <w:rFonts w:ascii="Calibri" w:hAnsi="Calibri" w:cs="Calibri" w:asciiTheme="minorAscii" w:hAnsiTheme="minorAscii" w:cstheme="minorAscii"/>
          <w:sz w:val="28"/>
          <w:szCs w:val="28"/>
        </w:rPr>
        <w:t>punctual</w:t>
      </w:r>
    </w:p>
    <w:p w:rsidRPr="00CB79B5" w:rsidR="00F56EC0" w:rsidP="0C6BB629" w:rsidRDefault="00F56EC0" w14:paraId="125ACFDD" w14:textId="36047915">
      <w:pPr>
        <w:pStyle w:val="ecxmsonormal"/>
        <w:numPr>
          <w:ilvl w:val="0"/>
          <w:numId w:val="26"/>
        </w:numPr>
        <w:spacing w:after="0" w:line="288" w:lineRule="auto"/>
        <w:ind w:right="270"/>
        <w:rPr>
          <w:rFonts w:ascii="Calibri" w:hAnsi="Calibri" w:eastAsia="" w:cs="" w:asciiTheme="minorAscii" w:hAnsiTheme="minorAscii" w:eastAsiaTheme="majorEastAsia" w:cstheme="majorBidi"/>
          <w:i w:val="1"/>
          <w:iCs w:val="1"/>
          <w:sz w:val="28"/>
          <w:szCs w:val="28"/>
        </w:rPr>
      </w:pPr>
      <w:r w:rsidRPr="0C6BB629" w:rsidR="00F56EC0">
        <w:rPr>
          <w:rFonts w:ascii="Calibri" w:hAnsi="Calibri" w:cs="Calibri" w:asciiTheme="minorAscii" w:hAnsiTheme="minorAscii" w:cstheme="minorAscii"/>
          <w:sz w:val="28"/>
          <w:szCs w:val="28"/>
        </w:rPr>
        <w:t xml:space="preserve">For online meetings limit any background noise </w:t>
      </w:r>
      <w:r w:rsidRPr="0C6BB629" w:rsidR="00F56EC0">
        <w:rPr>
          <w:rFonts w:ascii="Calibri" w:hAnsi="Calibri" w:cs="Calibri" w:asciiTheme="minorAscii" w:hAnsiTheme="minorAscii" w:cstheme="minorAscii"/>
          <w:sz w:val="28"/>
          <w:szCs w:val="28"/>
        </w:rPr>
        <w:t>e.g.</w:t>
      </w:r>
      <w:r w:rsidRPr="0C6BB629" w:rsidR="00F56EC0">
        <w:rPr>
          <w:rFonts w:ascii="Calibri" w:hAnsi="Calibri" w:cs="Calibri" w:asciiTheme="minorAscii" w:hAnsiTheme="minorAscii" w:cstheme="minorAscii"/>
          <w:sz w:val="28"/>
          <w:szCs w:val="28"/>
        </w:rPr>
        <w:t xml:space="preserve"> turn off phones,</w:t>
      </w:r>
      <w:r w:rsidRPr="0C6BB629" w:rsidR="00FC0C1C">
        <w:rPr>
          <w:rFonts w:ascii="Calibri" w:hAnsi="Calibri" w:cs="Calibri" w:asciiTheme="minorAscii" w:hAnsiTheme="minorAscii" w:cstheme="minorAscii"/>
          <w:sz w:val="28"/>
          <w:szCs w:val="28"/>
        </w:rPr>
        <w:t xml:space="preserve"> </w:t>
      </w:r>
      <w:r w:rsidRPr="0C6BB629" w:rsidR="00F56EC0">
        <w:rPr>
          <w:rFonts w:ascii="Calibri" w:hAnsi="Calibri" w:cs="Calibri" w:asciiTheme="minorAscii" w:hAnsiTheme="minorAscii" w:cstheme="minorAscii"/>
          <w:sz w:val="28"/>
          <w:szCs w:val="28"/>
        </w:rPr>
        <w:t>m</w:t>
      </w:r>
      <w:r w:rsidRPr="0C6BB629" w:rsidR="00F56EC0">
        <w:rPr>
          <w:rFonts w:ascii="Calibri" w:hAnsi="Calibri" w:cs="Calibri" w:asciiTheme="minorAscii" w:hAnsiTheme="minorAscii" w:cstheme="minorAscii"/>
          <w:sz w:val="28"/>
          <w:szCs w:val="28"/>
        </w:rPr>
        <w:t>ute selves when not speaking etc.</w:t>
      </w:r>
    </w:p>
    <w:p w:rsidRPr="0047148D" w:rsidR="002E0BAF" w:rsidP="009466FE" w:rsidRDefault="002E0BAF" w14:paraId="40E51F23" w14:textId="77777777">
      <w:pPr>
        <w:spacing w:after="0" w:line="240" w:lineRule="auto"/>
        <w:rPr>
          <w:rFonts w:cstheme="minorHAnsi"/>
          <w:sz w:val="28"/>
          <w:szCs w:val="28"/>
        </w:rPr>
      </w:pPr>
    </w:p>
    <w:p w:rsidRPr="0047148D" w:rsidR="002E0BAF" w:rsidP="009466FE" w:rsidRDefault="002E0BAF" w14:paraId="30E850FD" w14:textId="77777777">
      <w:pPr>
        <w:pStyle w:val="ListParagraph"/>
        <w:numPr>
          <w:ilvl w:val="0"/>
          <w:numId w:val="15"/>
        </w:numPr>
        <w:spacing w:after="0" w:line="240" w:lineRule="auto"/>
        <w:ind w:left="0" w:firstLine="0"/>
        <w:rPr>
          <w:b/>
          <w:sz w:val="28"/>
          <w:szCs w:val="28"/>
        </w:rPr>
      </w:pPr>
      <w:r w:rsidRPr="0047148D">
        <w:rPr>
          <w:b/>
          <w:sz w:val="28"/>
          <w:szCs w:val="28"/>
        </w:rPr>
        <w:t>Revising the terms of reference</w:t>
      </w:r>
    </w:p>
    <w:p w:rsidRPr="0047148D" w:rsidR="002E0BAF" w:rsidP="009466FE" w:rsidRDefault="002E0BAF" w14:paraId="5B77DA7E" w14:textId="069CFB0C">
      <w:pPr>
        <w:spacing w:after="0" w:line="240" w:lineRule="auto"/>
        <w:rPr>
          <w:rFonts w:cstheme="minorHAnsi"/>
          <w:sz w:val="28"/>
          <w:szCs w:val="28"/>
        </w:rPr>
      </w:pPr>
      <w:r w:rsidRPr="0047148D">
        <w:rPr>
          <w:rFonts w:cstheme="minorHAnsi"/>
          <w:sz w:val="28"/>
          <w:szCs w:val="28"/>
        </w:rPr>
        <w:t xml:space="preserve">Terms of reference will be subject to an annual review (or earlier if required) by </w:t>
      </w:r>
      <w:r w:rsidRPr="0047148D" w:rsidR="000C59F3">
        <w:rPr>
          <w:sz w:val="28"/>
          <w:szCs w:val="28"/>
        </w:rPr>
        <w:t>PPIE</w:t>
      </w:r>
      <w:r w:rsidRPr="0047148D">
        <w:rPr>
          <w:rFonts w:cstheme="minorHAnsi"/>
          <w:sz w:val="28"/>
          <w:szCs w:val="28"/>
        </w:rPr>
        <w:t xml:space="preserve"> Forum members.</w:t>
      </w:r>
    </w:p>
    <w:sectPr w:rsidRPr="0047148D" w:rsidR="002E0BAF" w:rsidSect="00B6535B">
      <w:headerReference w:type="default" r:id="rId19"/>
      <w:footerReference w:type="default" r:id="rId20"/>
      <w:pgSz w:w="11906" w:h="16838" w:orient="portrait"/>
      <w:pgMar w:top="1843" w:right="1274" w:bottom="1276" w:left="1276"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7DE" w:rsidP="00891547" w:rsidRDefault="00F707DE" w14:paraId="2B3F8369" w14:textId="77777777">
      <w:pPr>
        <w:spacing w:after="0" w:line="240" w:lineRule="auto"/>
      </w:pPr>
      <w:r>
        <w:separator/>
      </w:r>
    </w:p>
  </w:endnote>
  <w:endnote w:type="continuationSeparator" w:id="0">
    <w:p w:rsidR="00F707DE" w:rsidP="00891547" w:rsidRDefault="00F707DE" w14:paraId="46E601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46B4" w:rsidRDefault="000C59F3" w14:paraId="4BC8A612" w14:textId="37ED30E0">
    <w:pPr>
      <w:pStyle w:val="Footer"/>
    </w:pPr>
    <w:r w:rsidR="6777B2D8">
      <w:rPr/>
      <w:t>PPIE</w:t>
    </w:r>
    <w:r w:rsidR="6777B2D8">
      <w:rPr/>
      <w:t xml:space="preserve"> Forum: </w:t>
    </w:r>
    <w:r w:rsidR="6777B2D8">
      <w:rPr/>
      <w:t xml:space="preserve">Terms of </w:t>
    </w:r>
    <w:r w:rsidR="6777B2D8">
      <w:rPr/>
      <w:t xml:space="preserve">Reference </w:t>
    </w:r>
    <w:r w:rsidR="6777B2D8">
      <w:rPr/>
      <w:t>202</w:t>
    </w:r>
    <w:r w:rsidR="6777B2D8">
      <w:rPr/>
      <w:t>4</w:t>
    </w:r>
    <w:r w:rsidR="6777B2D8">
      <w:rPr/>
      <w:t>-2</w:t>
    </w:r>
    <w:r w:rsidR="6777B2D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7DE" w:rsidP="00891547" w:rsidRDefault="00F707DE" w14:paraId="2005F2C9" w14:textId="77777777">
      <w:pPr>
        <w:spacing w:after="0" w:line="240" w:lineRule="auto"/>
      </w:pPr>
      <w:r>
        <w:separator/>
      </w:r>
    </w:p>
  </w:footnote>
  <w:footnote w:type="continuationSeparator" w:id="0">
    <w:p w:rsidR="00F707DE" w:rsidP="00891547" w:rsidRDefault="00F707DE" w14:paraId="6D069099" w14:textId="77777777">
      <w:pPr>
        <w:spacing w:after="0" w:line="240" w:lineRule="auto"/>
      </w:pPr>
      <w:r>
        <w:continuationSeparator/>
      </w:r>
    </w:p>
  </w:footnote>
  <w:footnote w:id="1">
    <w:p w:rsidR="004A78FE" w:rsidRDefault="004A78FE" w14:paraId="73A4F887" w14:textId="77777777">
      <w:pPr>
        <w:pStyle w:val="FootnoteText"/>
      </w:pPr>
      <w:r>
        <w:rPr>
          <w:rStyle w:val="FootnoteReference"/>
        </w:rPr>
        <w:footnoteRef/>
      </w:r>
      <w:r>
        <w:t xml:space="preserve"> Formerly known as the Centre for En</w:t>
      </w:r>
      <w:r w:rsidR="000C59F3">
        <w:t>gagement and Involvement (CEI) F</w:t>
      </w:r>
      <w:r>
        <w:t>orum</w:t>
      </w:r>
      <w:r w:rsidR="006F47C0">
        <w:t xml:space="preserve"> and Social Responsibility Public Engagement Forum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6CF8" w:rsidRDefault="00526CF8" w14:paraId="48817395" w14:textId="77777777">
    <w:pPr>
      <w:pStyle w:val="Header"/>
    </w:pPr>
    <w:r w:rsidRPr="00526CF8">
      <w:rPr>
        <w:noProof/>
      </w:rPr>
      <w:drawing>
        <wp:anchor distT="0" distB="0" distL="114300" distR="114300" simplePos="0" relativeHeight="251658240" behindDoc="0" locked="0" layoutInCell="1" allowOverlap="1" wp14:anchorId="6726CEBE" wp14:editId="56D63B12">
          <wp:simplePos x="0" y="0"/>
          <wp:positionH relativeFrom="column">
            <wp:posOffset>-562610</wp:posOffset>
          </wp:positionH>
          <wp:positionV relativeFrom="paragraph">
            <wp:posOffset>-136525</wp:posOffset>
          </wp:positionV>
          <wp:extent cx="1663700" cy="711200"/>
          <wp:effectExtent l="0" t="0" r="0" b="0"/>
          <wp:wrapNone/>
          <wp:docPr id="3" name="Picture 3"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descr="TAB_col_white_backgroun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CF8" w:rsidRDefault="00526CF8" w14:paraId="293BF2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b057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99827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edb1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055D79"/>
    <w:multiLevelType w:val="hybridMultilevel"/>
    <w:tmpl w:val="8BBAFB5E"/>
    <w:lvl w:ilvl="0" w:tplc="413AD562">
      <w:numFmt w:val="bullet"/>
      <w:lvlText w:val=""/>
      <w:lvlJc w:val="left"/>
      <w:pPr>
        <w:ind w:left="720" w:hanging="360"/>
      </w:pPr>
      <w:rPr>
        <w:rFonts w:hint="default" w:ascii="Symbol" w:hAnsi="Symbol"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C7522E"/>
    <w:multiLevelType w:val="hybridMultilevel"/>
    <w:tmpl w:val="3A0EBA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192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C568F5"/>
    <w:multiLevelType w:val="hybridMultilevel"/>
    <w:tmpl w:val="04F815FC"/>
    <w:lvl w:ilvl="0" w:tplc="61BCE0FA">
      <w:start w:val="1"/>
      <w:numFmt w:val="bullet"/>
      <w:lvlText w:val=""/>
      <w:lvlJc w:val="left"/>
      <w:pPr>
        <w:tabs>
          <w:tab w:val="num" w:pos="567"/>
        </w:tabs>
        <w:ind w:left="510" w:hanging="51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E51AFB"/>
    <w:multiLevelType w:val="hybridMultilevel"/>
    <w:tmpl w:val="EFE48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B115CF"/>
    <w:multiLevelType w:val="multilevel"/>
    <w:tmpl w:val="BE8200E6"/>
    <w:lvl w:ilvl="0">
      <w:start w:val="1"/>
      <w:numFmt w:val="decimal"/>
      <w:lvlText w:val="%1"/>
      <w:lvlJc w:val="left"/>
      <w:pPr>
        <w:ind w:left="360" w:hanging="360"/>
      </w:pPr>
      <w:rPr>
        <w:rFonts w:hint="default" w:ascii="Calibri" w:hAnsi="Calibri" w:eastAsia="Times New Roman" w:cs="Calibri"/>
        <w:sz w:val="22"/>
      </w:rPr>
    </w:lvl>
    <w:lvl w:ilvl="1">
      <w:start w:val="1"/>
      <w:numFmt w:val="decimal"/>
      <w:lvlText w:val="%1.%2"/>
      <w:lvlJc w:val="left"/>
      <w:pPr>
        <w:ind w:left="360" w:hanging="360"/>
      </w:pPr>
      <w:rPr>
        <w:rFonts w:hint="default" w:ascii="Calibri" w:hAnsi="Calibri" w:eastAsia="Times New Roman" w:cs="Calibri"/>
        <w:sz w:val="22"/>
      </w:rPr>
    </w:lvl>
    <w:lvl w:ilvl="2">
      <w:start w:val="1"/>
      <w:numFmt w:val="decimal"/>
      <w:lvlText w:val="%1.%2.%3"/>
      <w:lvlJc w:val="left"/>
      <w:pPr>
        <w:ind w:left="720" w:hanging="720"/>
      </w:pPr>
      <w:rPr>
        <w:rFonts w:hint="default" w:ascii="Calibri" w:hAnsi="Calibri" w:eastAsia="Times New Roman" w:cs="Calibri"/>
        <w:sz w:val="22"/>
      </w:rPr>
    </w:lvl>
    <w:lvl w:ilvl="3">
      <w:start w:val="1"/>
      <w:numFmt w:val="decimal"/>
      <w:lvlText w:val="%1.%2.%3.%4"/>
      <w:lvlJc w:val="left"/>
      <w:pPr>
        <w:ind w:left="720" w:hanging="720"/>
      </w:pPr>
      <w:rPr>
        <w:rFonts w:hint="default" w:ascii="Calibri" w:hAnsi="Calibri" w:eastAsia="Times New Roman" w:cs="Calibri"/>
        <w:sz w:val="22"/>
      </w:rPr>
    </w:lvl>
    <w:lvl w:ilvl="4">
      <w:start w:val="1"/>
      <w:numFmt w:val="decimal"/>
      <w:lvlText w:val="%1.%2.%3.%4.%5"/>
      <w:lvlJc w:val="left"/>
      <w:pPr>
        <w:ind w:left="1080" w:hanging="1080"/>
      </w:pPr>
      <w:rPr>
        <w:rFonts w:hint="default" w:ascii="Calibri" w:hAnsi="Calibri" w:eastAsia="Times New Roman" w:cs="Calibri"/>
        <w:sz w:val="22"/>
      </w:rPr>
    </w:lvl>
    <w:lvl w:ilvl="5">
      <w:start w:val="1"/>
      <w:numFmt w:val="decimal"/>
      <w:lvlText w:val="%1.%2.%3.%4.%5.%6"/>
      <w:lvlJc w:val="left"/>
      <w:pPr>
        <w:ind w:left="1440" w:hanging="1440"/>
      </w:pPr>
      <w:rPr>
        <w:rFonts w:hint="default" w:ascii="Calibri" w:hAnsi="Calibri" w:eastAsia="Times New Roman" w:cs="Calibri"/>
        <w:sz w:val="22"/>
      </w:rPr>
    </w:lvl>
    <w:lvl w:ilvl="6">
      <w:start w:val="1"/>
      <w:numFmt w:val="decimal"/>
      <w:lvlText w:val="%1.%2.%3.%4.%5.%6.%7"/>
      <w:lvlJc w:val="left"/>
      <w:pPr>
        <w:ind w:left="1440" w:hanging="1440"/>
      </w:pPr>
      <w:rPr>
        <w:rFonts w:hint="default" w:ascii="Calibri" w:hAnsi="Calibri" w:eastAsia="Times New Roman" w:cs="Calibri"/>
        <w:sz w:val="22"/>
      </w:rPr>
    </w:lvl>
    <w:lvl w:ilvl="7">
      <w:start w:val="1"/>
      <w:numFmt w:val="decimal"/>
      <w:lvlText w:val="%1.%2.%3.%4.%5.%6.%7.%8"/>
      <w:lvlJc w:val="left"/>
      <w:pPr>
        <w:ind w:left="1800" w:hanging="1800"/>
      </w:pPr>
      <w:rPr>
        <w:rFonts w:hint="default" w:ascii="Calibri" w:hAnsi="Calibri" w:eastAsia="Times New Roman" w:cs="Calibri"/>
        <w:sz w:val="22"/>
      </w:rPr>
    </w:lvl>
    <w:lvl w:ilvl="8">
      <w:start w:val="1"/>
      <w:numFmt w:val="decimal"/>
      <w:lvlText w:val="%1.%2.%3.%4.%5.%6.%7.%8.%9"/>
      <w:lvlJc w:val="left"/>
      <w:pPr>
        <w:ind w:left="1800" w:hanging="1800"/>
      </w:pPr>
      <w:rPr>
        <w:rFonts w:hint="default" w:ascii="Calibri" w:hAnsi="Calibri" w:eastAsia="Times New Roman" w:cs="Calibri"/>
        <w:sz w:val="22"/>
      </w:rPr>
    </w:lvl>
  </w:abstractNum>
  <w:abstractNum w:abstractNumId="5" w15:restartNumberingAfterBreak="0">
    <w:nsid w:val="1B815CF8"/>
    <w:multiLevelType w:val="multilevel"/>
    <w:tmpl w:val="D63C740C"/>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6" w15:restartNumberingAfterBreak="0">
    <w:nsid w:val="1EC76F6E"/>
    <w:multiLevelType w:val="multilevel"/>
    <w:tmpl w:val="1E50438A"/>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03F50BF"/>
    <w:multiLevelType w:val="multilevel"/>
    <w:tmpl w:val="600409CC"/>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720"/>
        </w:tabs>
        <w:ind w:left="720" w:hanging="360"/>
      </w:pPr>
      <w:rPr>
        <w:rFonts w:hint="default" w:cs="Times New Roman"/>
        <w:b/>
        <w:sz w:val="22"/>
        <w:szCs w:val="22"/>
      </w:rPr>
    </w:lvl>
    <w:lvl w:ilvl="2">
      <w:start w:val="1"/>
      <w:numFmt w:val="decimal"/>
      <w:lvlText w:val="%1.%2.%3"/>
      <w:lvlJc w:val="left"/>
      <w:pPr>
        <w:tabs>
          <w:tab w:val="num" w:pos="1440"/>
        </w:tabs>
        <w:ind w:left="1440" w:hanging="720"/>
      </w:pPr>
      <w:rPr>
        <w:rFonts w:hint="default" w:cs="Times New Roman"/>
      </w:rPr>
    </w:lvl>
    <w:lvl w:ilvl="3">
      <w:start w:val="1"/>
      <w:numFmt w:val="decimal"/>
      <w:lvlText w:val="%1.%2.%3.%4"/>
      <w:lvlJc w:val="left"/>
      <w:pPr>
        <w:tabs>
          <w:tab w:val="num" w:pos="1800"/>
        </w:tabs>
        <w:ind w:left="1800" w:hanging="720"/>
      </w:pPr>
      <w:rPr>
        <w:rFonts w:hint="default" w:cs="Times New Roman"/>
      </w:rPr>
    </w:lvl>
    <w:lvl w:ilvl="4">
      <w:start w:val="1"/>
      <w:numFmt w:val="decimal"/>
      <w:lvlText w:val="%1.%2.%3.%4.%5"/>
      <w:lvlJc w:val="left"/>
      <w:pPr>
        <w:tabs>
          <w:tab w:val="num" w:pos="2520"/>
        </w:tabs>
        <w:ind w:left="2520" w:hanging="1080"/>
      </w:pPr>
      <w:rPr>
        <w:rFonts w:hint="default" w:cs="Times New Roman"/>
      </w:rPr>
    </w:lvl>
    <w:lvl w:ilvl="5">
      <w:start w:val="1"/>
      <w:numFmt w:val="decimal"/>
      <w:lvlText w:val="%1.%2.%3.%4.%5.%6"/>
      <w:lvlJc w:val="left"/>
      <w:pPr>
        <w:tabs>
          <w:tab w:val="num" w:pos="2880"/>
        </w:tabs>
        <w:ind w:left="2880" w:hanging="1080"/>
      </w:pPr>
      <w:rPr>
        <w:rFonts w:hint="default" w:cs="Times New Roman"/>
      </w:rPr>
    </w:lvl>
    <w:lvl w:ilvl="6">
      <w:start w:val="1"/>
      <w:numFmt w:val="decimal"/>
      <w:lvlText w:val="%1.%2.%3.%4.%5.%6.%7"/>
      <w:lvlJc w:val="left"/>
      <w:pPr>
        <w:tabs>
          <w:tab w:val="num" w:pos="3600"/>
        </w:tabs>
        <w:ind w:left="3600" w:hanging="1440"/>
      </w:pPr>
      <w:rPr>
        <w:rFonts w:hint="default" w:cs="Times New Roman"/>
      </w:rPr>
    </w:lvl>
    <w:lvl w:ilvl="7">
      <w:start w:val="1"/>
      <w:numFmt w:val="decimal"/>
      <w:lvlText w:val="%1.%2.%3.%4.%5.%6.%7.%8"/>
      <w:lvlJc w:val="left"/>
      <w:pPr>
        <w:tabs>
          <w:tab w:val="num" w:pos="3960"/>
        </w:tabs>
        <w:ind w:left="3960" w:hanging="1440"/>
      </w:pPr>
      <w:rPr>
        <w:rFonts w:hint="default" w:cs="Times New Roman"/>
      </w:rPr>
    </w:lvl>
    <w:lvl w:ilvl="8">
      <w:start w:val="1"/>
      <w:numFmt w:val="decimal"/>
      <w:lvlText w:val="%1.%2.%3.%4.%5.%6.%7.%8.%9"/>
      <w:lvlJc w:val="left"/>
      <w:pPr>
        <w:tabs>
          <w:tab w:val="num" w:pos="4680"/>
        </w:tabs>
        <w:ind w:left="4680" w:hanging="1800"/>
      </w:pPr>
      <w:rPr>
        <w:rFonts w:hint="default" w:cs="Times New Roman"/>
      </w:rPr>
    </w:lvl>
  </w:abstractNum>
  <w:abstractNum w:abstractNumId="8" w15:restartNumberingAfterBreak="0">
    <w:nsid w:val="337728CF"/>
    <w:multiLevelType w:val="multilevel"/>
    <w:tmpl w:val="6C5C7C14"/>
    <w:lvl w:ilvl="0">
      <w:start w:val="4"/>
      <w:numFmt w:val="decimal"/>
      <w:lvlText w:val="%1"/>
      <w:lvlJc w:val="left"/>
      <w:pPr>
        <w:ind w:left="360" w:hanging="360"/>
      </w:pPr>
      <w:rPr>
        <w:rFonts w:hint="default" w:cs="Arial"/>
      </w:rPr>
    </w:lvl>
    <w:lvl w:ilvl="1">
      <w:start w:val="1"/>
      <w:numFmt w:val="decimal"/>
      <w:lvlText w:val="%1.%2"/>
      <w:lvlJc w:val="left"/>
      <w:pPr>
        <w:ind w:left="360" w:hanging="360"/>
      </w:pPr>
      <w:rPr>
        <w:rFonts w:hint="default" w:cs="Arial"/>
      </w:rPr>
    </w:lvl>
    <w:lvl w:ilvl="2">
      <w:start w:val="1"/>
      <w:numFmt w:val="decimal"/>
      <w:lvlText w:val="%1.%2.%3"/>
      <w:lvlJc w:val="left"/>
      <w:pPr>
        <w:ind w:left="720" w:hanging="720"/>
      </w:pPr>
      <w:rPr>
        <w:rFonts w:hint="default" w:cs="Arial"/>
      </w:rPr>
    </w:lvl>
    <w:lvl w:ilvl="3">
      <w:start w:val="1"/>
      <w:numFmt w:val="decimal"/>
      <w:lvlText w:val="%1.%2.%3.%4"/>
      <w:lvlJc w:val="left"/>
      <w:pPr>
        <w:ind w:left="720" w:hanging="720"/>
      </w:pPr>
      <w:rPr>
        <w:rFonts w:hint="default" w:cs="Arial"/>
      </w:rPr>
    </w:lvl>
    <w:lvl w:ilvl="4">
      <w:start w:val="1"/>
      <w:numFmt w:val="decimal"/>
      <w:lvlText w:val="%1.%2.%3.%4.%5"/>
      <w:lvlJc w:val="left"/>
      <w:pPr>
        <w:ind w:left="1080" w:hanging="1080"/>
      </w:pPr>
      <w:rPr>
        <w:rFonts w:hint="default" w:cs="Arial"/>
      </w:rPr>
    </w:lvl>
    <w:lvl w:ilvl="5">
      <w:start w:val="1"/>
      <w:numFmt w:val="decimal"/>
      <w:lvlText w:val="%1.%2.%3.%4.%5.%6"/>
      <w:lvlJc w:val="left"/>
      <w:pPr>
        <w:ind w:left="1080" w:hanging="1080"/>
      </w:pPr>
      <w:rPr>
        <w:rFonts w:hint="default" w:cs="Arial"/>
      </w:rPr>
    </w:lvl>
    <w:lvl w:ilvl="6">
      <w:start w:val="1"/>
      <w:numFmt w:val="decimal"/>
      <w:lvlText w:val="%1.%2.%3.%4.%5.%6.%7"/>
      <w:lvlJc w:val="left"/>
      <w:pPr>
        <w:ind w:left="1440" w:hanging="1440"/>
      </w:pPr>
      <w:rPr>
        <w:rFonts w:hint="default" w:cs="Arial"/>
      </w:rPr>
    </w:lvl>
    <w:lvl w:ilvl="7">
      <w:start w:val="1"/>
      <w:numFmt w:val="decimal"/>
      <w:lvlText w:val="%1.%2.%3.%4.%5.%6.%7.%8"/>
      <w:lvlJc w:val="left"/>
      <w:pPr>
        <w:ind w:left="1440" w:hanging="1440"/>
      </w:pPr>
      <w:rPr>
        <w:rFonts w:hint="default" w:cs="Arial"/>
      </w:rPr>
    </w:lvl>
    <w:lvl w:ilvl="8">
      <w:start w:val="1"/>
      <w:numFmt w:val="decimal"/>
      <w:lvlText w:val="%1.%2.%3.%4.%5.%6.%7.%8.%9"/>
      <w:lvlJc w:val="left"/>
      <w:pPr>
        <w:ind w:left="1440" w:hanging="1440"/>
      </w:pPr>
      <w:rPr>
        <w:rFonts w:hint="default" w:cs="Arial"/>
      </w:rPr>
    </w:lvl>
  </w:abstractNum>
  <w:abstractNum w:abstractNumId="9" w15:restartNumberingAfterBreak="0">
    <w:nsid w:val="38817134"/>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C73F3A"/>
    <w:multiLevelType w:val="multilevel"/>
    <w:tmpl w:val="7A92CCC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584F3B"/>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B6F33"/>
    <w:multiLevelType w:val="hybridMultilevel"/>
    <w:tmpl w:val="A7FAB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2F41328"/>
    <w:multiLevelType w:val="hybridMultilevel"/>
    <w:tmpl w:val="1012E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820B3"/>
    <w:multiLevelType w:val="multilevel"/>
    <w:tmpl w:val="56C2A2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132A3B"/>
    <w:multiLevelType w:val="hybridMultilevel"/>
    <w:tmpl w:val="832CD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9268A9"/>
    <w:multiLevelType w:val="multilevel"/>
    <w:tmpl w:val="F83A6A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D71BD6"/>
    <w:multiLevelType w:val="hybridMultilevel"/>
    <w:tmpl w:val="F2762FA0"/>
    <w:lvl w:ilvl="0" w:tplc="B2FAD35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5F005DA8"/>
    <w:multiLevelType w:val="hybridMultilevel"/>
    <w:tmpl w:val="72C20C30"/>
    <w:lvl w:ilvl="0" w:tplc="08090001">
      <w:start w:val="1"/>
      <w:numFmt w:val="bullet"/>
      <w:lvlText w:val=""/>
      <w:lvlJc w:val="left"/>
      <w:pPr>
        <w:ind w:left="900" w:hanging="360"/>
      </w:pPr>
      <w:rPr>
        <w:rFonts w:hint="default" w:ascii="Symbol" w:hAnsi="Symbol"/>
      </w:rPr>
    </w:lvl>
    <w:lvl w:ilvl="1" w:tplc="08090003">
      <w:start w:val="1"/>
      <w:numFmt w:val="bullet"/>
      <w:lvlText w:val="o"/>
      <w:lvlJc w:val="left"/>
      <w:pPr>
        <w:ind w:left="1620" w:hanging="360"/>
      </w:pPr>
      <w:rPr>
        <w:rFonts w:hint="default" w:ascii="Courier New" w:hAnsi="Courier New" w:cs="Courier New"/>
      </w:rPr>
    </w:lvl>
    <w:lvl w:ilvl="2" w:tplc="08090005" w:tentative="1">
      <w:start w:val="1"/>
      <w:numFmt w:val="bullet"/>
      <w:lvlText w:val=""/>
      <w:lvlJc w:val="left"/>
      <w:pPr>
        <w:ind w:left="2340" w:hanging="360"/>
      </w:pPr>
      <w:rPr>
        <w:rFonts w:hint="default" w:ascii="Wingdings" w:hAnsi="Wingdings"/>
      </w:rPr>
    </w:lvl>
    <w:lvl w:ilvl="3" w:tplc="08090001" w:tentative="1">
      <w:start w:val="1"/>
      <w:numFmt w:val="bullet"/>
      <w:lvlText w:val=""/>
      <w:lvlJc w:val="left"/>
      <w:pPr>
        <w:ind w:left="3060" w:hanging="360"/>
      </w:pPr>
      <w:rPr>
        <w:rFonts w:hint="default" w:ascii="Symbol" w:hAnsi="Symbol"/>
      </w:rPr>
    </w:lvl>
    <w:lvl w:ilvl="4" w:tplc="08090003" w:tentative="1">
      <w:start w:val="1"/>
      <w:numFmt w:val="bullet"/>
      <w:lvlText w:val="o"/>
      <w:lvlJc w:val="left"/>
      <w:pPr>
        <w:ind w:left="3780" w:hanging="360"/>
      </w:pPr>
      <w:rPr>
        <w:rFonts w:hint="default" w:ascii="Courier New" w:hAnsi="Courier New" w:cs="Courier New"/>
      </w:rPr>
    </w:lvl>
    <w:lvl w:ilvl="5" w:tplc="08090005" w:tentative="1">
      <w:start w:val="1"/>
      <w:numFmt w:val="bullet"/>
      <w:lvlText w:val=""/>
      <w:lvlJc w:val="left"/>
      <w:pPr>
        <w:ind w:left="4500" w:hanging="360"/>
      </w:pPr>
      <w:rPr>
        <w:rFonts w:hint="default" w:ascii="Wingdings" w:hAnsi="Wingdings"/>
      </w:rPr>
    </w:lvl>
    <w:lvl w:ilvl="6" w:tplc="08090001" w:tentative="1">
      <w:start w:val="1"/>
      <w:numFmt w:val="bullet"/>
      <w:lvlText w:val=""/>
      <w:lvlJc w:val="left"/>
      <w:pPr>
        <w:ind w:left="5220" w:hanging="360"/>
      </w:pPr>
      <w:rPr>
        <w:rFonts w:hint="default" w:ascii="Symbol" w:hAnsi="Symbol"/>
      </w:rPr>
    </w:lvl>
    <w:lvl w:ilvl="7" w:tplc="08090003" w:tentative="1">
      <w:start w:val="1"/>
      <w:numFmt w:val="bullet"/>
      <w:lvlText w:val="o"/>
      <w:lvlJc w:val="left"/>
      <w:pPr>
        <w:ind w:left="5940" w:hanging="360"/>
      </w:pPr>
      <w:rPr>
        <w:rFonts w:hint="default" w:ascii="Courier New" w:hAnsi="Courier New" w:cs="Courier New"/>
      </w:rPr>
    </w:lvl>
    <w:lvl w:ilvl="8" w:tplc="08090005" w:tentative="1">
      <w:start w:val="1"/>
      <w:numFmt w:val="bullet"/>
      <w:lvlText w:val=""/>
      <w:lvlJc w:val="left"/>
      <w:pPr>
        <w:ind w:left="6660" w:hanging="360"/>
      </w:pPr>
      <w:rPr>
        <w:rFonts w:hint="default" w:ascii="Wingdings" w:hAnsi="Wingdings"/>
      </w:rPr>
    </w:lvl>
  </w:abstractNum>
  <w:abstractNum w:abstractNumId="19" w15:restartNumberingAfterBreak="0">
    <w:nsid w:val="6FCB0F48"/>
    <w:multiLevelType w:val="hybridMultilevel"/>
    <w:tmpl w:val="C56A2B12"/>
    <w:lvl w:ilvl="0" w:tplc="08090001">
      <w:start w:val="1"/>
      <w:numFmt w:val="bullet"/>
      <w:lvlText w:val=""/>
      <w:lvlJc w:val="left"/>
      <w:pPr>
        <w:ind w:left="7200" w:hanging="360"/>
      </w:pPr>
      <w:rPr>
        <w:rFonts w:hint="default" w:ascii="Symbol" w:hAnsi="Symbol"/>
      </w:rPr>
    </w:lvl>
    <w:lvl w:ilvl="1" w:tplc="08090003" w:tentative="1">
      <w:start w:val="1"/>
      <w:numFmt w:val="bullet"/>
      <w:lvlText w:val="o"/>
      <w:lvlJc w:val="left"/>
      <w:pPr>
        <w:ind w:left="7920" w:hanging="360"/>
      </w:pPr>
      <w:rPr>
        <w:rFonts w:hint="default" w:ascii="Courier New" w:hAnsi="Courier New" w:cs="Courier New"/>
      </w:rPr>
    </w:lvl>
    <w:lvl w:ilvl="2" w:tplc="08090005" w:tentative="1">
      <w:start w:val="1"/>
      <w:numFmt w:val="bullet"/>
      <w:lvlText w:val=""/>
      <w:lvlJc w:val="left"/>
      <w:pPr>
        <w:ind w:left="8640" w:hanging="360"/>
      </w:pPr>
      <w:rPr>
        <w:rFonts w:hint="default" w:ascii="Wingdings" w:hAnsi="Wingdings"/>
      </w:rPr>
    </w:lvl>
    <w:lvl w:ilvl="3" w:tplc="08090001" w:tentative="1">
      <w:start w:val="1"/>
      <w:numFmt w:val="bullet"/>
      <w:lvlText w:val=""/>
      <w:lvlJc w:val="left"/>
      <w:pPr>
        <w:ind w:left="9360" w:hanging="360"/>
      </w:pPr>
      <w:rPr>
        <w:rFonts w:hint="default" w:ascii="Symbol" w:hAnsi="Symbol"/>
      </w:rPr>
    </w:lvl>
    <w:lvl w:ilvl="4" w:tplc="08090003" w:tentative="1">
      <w:start w:val="1"/>
      <w:numFmt w:val="bullet"/>
      <w:lvlText w:val="o"/>
      <w:lvlJc w:val="left"/>
      <w:pPr>
        <w:ind w:left="10080" w:hanging="360"/>
      </w:pPr>
      <w:rPr>
        <w:rFonts w:hint="default" w:ascii="Courier New" w:hAnsi="Courier New" w:cs="Courier New"/>
      </w:rPr>
    </w:lvl>
    <w:lvl w:ilvl="5" w:tplc="08090005" w:tentative="1">
      <w:start w:val="1"/>
      <w:numFmt w:val="bullet"/>
      <w:lvlText w:val=""/>
      <w:lvlJc w:val="left"/>
      <w:pPr>
        <w:ind w:left="10800" w:hanging="360"/>
      </w:pPr>
      <w:rPr>
        <w:rFonts w:hint="default" w:ascii="Wingdings" w:hAnsi="Wingdings"/>
      </w:rPr>
    </w:lvl>
    <w:lvl w:ilvl="6" w:tplc="08090001" w:tentative="1">
      <w:start w:val="1"/>
      <w:numFmt w:val="bullet"/>
      <w:lvlText w:val=""/>
      <w:lvlJc w:val="left"/>
      <w:pPr>
        <w:ind w:left="11520" w:hanging="360"/>
      </w:pPr>
      <w:rPr>
        <w:rFonts w:hint="default" w:ascii="Symbol" w:hAnsi="Symbol"/>
      </w:rPr>
    </w:lvl>
    <w:lvl w:ilvl="7" w:tplc="08090003" w:tentative="1">
      <w:start w:val="1"/>
      <w:numFmt w:val="bullet"/>
      <w:lvlText w:val="o"/>
      <w:lvlJc w:val="left"/>
      <w:pPr>
        <w:ind w:left="12240" w:hanging="360"/>
      </w:pPr>
      <w:rPr>
        <w:rFonts w:hint="default" w:ascii="Courier New" w:hAnsi="Courier New" w:cs="Courier New"/>
      </w:rPr>
    </w:lvl>
    <w:lvl w:ilvl="8" w:tplc="08090005" w:tentative="1">
      <w:start w:val="1"/>
      <w:numFmt w:val="bullet"/>
      <w:lvlText w:val=""/>
      <w:lvlJc w:val="left"/>
      <w:pPr>
        <w:ind w:left="12960" w:hanging="360"/>
      </w:pPr>
      <w:rPr>
        <w:rFonts w:hint="default" w:ascii="Wingdings" w:hAnsi="Wingdings"/>
      </w:rPr>
    </w:lvl>
  </w:abstractNum>
  <w:abstractNum w:abstractNumId="20" w15:restartNumberingAfterBreak="0">
    <w:nsid w:val="730E29EC"/>
    <w:multiLevelType w:val="multilevel"/>
    <w:tmpl w:val="E84893F2"/>
    <w:lvl w:ilvl="0">
      <w:start w:val="4"/>
      <w:numFmt w:val="decimal"/>
      <w:lvlText w:val="%1"/>
      <w:lvlJc w:val="left"/>
      <w:pPr>
        <w:ind w:left="360" w:hanging="360"/>
      </w:pPr>
      <w:rPr>
        <w:rFonts w:hint="default" w:cstheme="minorHAnsi"/>
      </w:rPr>
    </w:lvl>
    <w:lvl w:ilvl="1">
      <w:start w:val="1"/>
      <w:numFmt w:val="decimal"/>
      <w:lvlText w:val="%1.%2"/>
      <w:lvlJc w:val="left"/>
      <w:pPr>
        <w:ind w:left="360" w:hanging="360"/>
      </w:pPr>
      <w:rPr>
        <w:rFonts w:hint="default" w:cstheme="minorHAnsi"/>
      </w:rPr>
    </w:lvl>
    <w:lvl w:ilvl="2">
      <w:start w:val="1"/>
      <w:numFmt w:val="decimal"/>
      <w:lvlText w:val="%1.%2.%3"/>
      <w:lvlJc w:val="left"/>
      <w:pPr>
        <w:ind w:left="720" w:hanging="720"/>
      </w:pPr>
      <w:rPr>
        <w:rFonts w:hint="default" w:cstheme="minorHAnsi"/>
      </w:rPr>
    </w:lvl>
    <w:lvl w:ilvl="3">
      <w:start w:val="1"/>
      <w:numFmt w:val="decimal"/>
      <w:lvlText w:val="%1.%2.%3.%4"/>
      <w:lvlJc w:val="left"/>
      <w:pPr>
        <w:ind w:left="720" w:hanging="720"/>
      </w:pPr>
      <w:rPr>
        <w:rFonts w:hint="default" w:cstheme="minorHAnsi"/>
      </w:rPr>
    </w:lvl>
    <w:lvl w:ilvl="4">
      <w:start w:val="1"/>
      <w:numFmt w:val="decimal"/>
      <w:lvlText w:val="%1.%2.%3.%4.%5"/>
      <w:lvlJc w:val="left"/>
      <w:pPr>
        <w:ind w:left="1080" w:hanging="1080"/>
      </w:pPr>
      <w:rPr>
        <w:rFonts w:hint="default" w:cstheme="minorHAnsi"/>
      </w:rPr>
    </w:lvl>
    <w:lvl w:ilvl="5">
      <w:start w:val="1"/>
      <w:numFmt w:val="decimal"/>
      <w:lvlText w:val="%1.%2.%3.%4.%5.%6"/>
      <w:lvlJc w:val="left"/>
      <w:pPr>
        <w:ind w:left="1080" w:hanging="1080"/>
      </w:pPr>
      <w:rPr>
        <w:rFonts w:hint="default" w:cstheme="minorHAnsi"/>
      </w:rPr>
    </w:lvl>
    <w:lvl w:ilvl="6">
      <w:start w:val="1"/>
      <w:numFmt w:val="decimal"/>
      <w:lvlText w:val="%1.%2.%3.%4.%5.%6.%7"/>
      <w:lvlJc w:val="left"/>
      <w:pPr>
        <w:ind w:left="1440" w:hanging="1440"/>
      </w:pPr>
      <w:rPr>
        <w:rFonts w:hint="default" w:cstheme="minorHAnsi"/>
      </w:rPr>
    </w:lvl>
    <w:lvl w:ilvl="7">
      <w:start w:val="1"/>
      <w:numFmt w:val="decimal"/>
      <w:lvlText w:val="%1.%2.%3.%4.%5.%6.%7.%8"/>
      <w:lvlJc w:val="left"/>
      <w:pPr>
        <w:ind w:left="1440" w:hanging="1440"/>
      </w:pPr>
      <w:rPr>
        <w:rFonts w:hint="default" w:cstheme="minorHAnsi"/>
      </w:rPr>
    </w:lvl>
    <w:lvl w:ilvl="8">
      <w:start w:val="1"/>
      <w:numFmt w:val="decimal"/>
      <w:lvlText w:val="%1.%2.%3.%4.%5.%6.%7.%8.%9"/>
      <w:lvlJc w:val="left"/>
      <w:pPr>
        <w:ind w:left="1800" w:hanging="1800"/>
      </w:pPr>
      <w:rPr>
        <w:rFonts w:hint="default" w:cstheme="minorHAnsi"/>
      </w:rPr>
    </w:lvl>
  </w:abstractNum>
  <w:abstractNum w:abstractNumId="21" w15:restartNumberingAfterBreak="0">
    <w:nsid w:val="7707284D"/>
    <w:multiLevelType w:val="hybridMultilevel"/>
    <w:tmpl w:val="73E0DCC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2" w15:restartNumberingAfterBreak="0">
    <w:nsid w:val="7DA73346"/>
    <w:multiLevelType w:val="hybridMultilevel"/>
    <w:tmpl w:val="698EC8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26">
    <w:abstractNumId w:val="25"/>
  </w:num>
  <w:num w:numId="25">
    <w:abstractNumId w:val="24"/>
  </w:num>
  <w:num w:numId="24">
    <w:abstractNumId w:val="23"/>
  </w:num>
  <w:num w:numId="1" w16cid:durableId="164397010">
    <w:abstractNumId w:val="1"/>
  </w:num>
  <w:num w:numId="2" w16cid:durableId="95250684">
    <w:abstractNumId w:val="2"/>
  </w:num>
  <w:num w:numId="3" w16cid:durableId="701782721">
    <w:abstractNumId w:val="17"/>
  </w:num>
  <w:num w:numId="4" w16cid:durableId="252280560">
    <w:abstractNumId w:val="18"/>
  </w:num>
  <w:num w:numId="5" w16cid:durableId="281498442">
    <w:abstractNumId w:val="19"/>
  </w:num>
  <w:num w:numId="6" w16cid:durableId="919218780">
    <w:abstractNumId w:val="0"/>
  </w:num>
  <w:num w:numId="7" w16cid:durableId="118650527">
    <w:abstractNumId w:val="3"/>
  </w:num>
  <w:num w:numId="8" w16cid:durableId="928346620">
    <w:abstractNumId w:val="7"/>
  </w:num>
  <w:num w:numId="9" w16cid:durableId="1006327078">
    <w:abstractNumId w:val="10"/>
  </w:num>
  <w:num w:numId="10" w16cid:durableId="1622803712">
    <w:abstractNumId w:val="16"/>
  </w:num>
  <w:num w:numId="11" w16cid:durableId="2059089873">
    <w:abstractNumId w:val="4"/>
  </w:num>
  <w:num w:numId="12" w16cid:durableId="716858936">
    <w:abstractNumId w:val="5"/>
  </w:num>
  <w:num w:numId="13" w16cid:durableId="428428395">
    <w:abstractNumId w:val="6"/>
  </w:num>
  <w:num w:numId="14" w16cid:durableId="1837264800">
    <w:abstractNumId w:val="8"/>
  </w:num>
  <w:num w:numId="15" w16cid:durableId="1997611090">
    <w:abstractNumId w:val="9"/>
  </w:num>
  <w:num w:numId="16" w16cid:durableId="574820842">
    <w:abstractNumId w:val="20"/>
  </w:num>
  <w:num w:numId="17" w16cid:durableId="170802193">
    <w:abstractNumId w:val="14"/>
  </w:num>
  <w:num w:numId="18" w16cid:durableId="1967000875">
    <w:abstractNumId w:val="15"/>
  </w:num>
  <w:num w:numId="19" w16cid:durableId="276066903">
    <w:abstractNumId w:val="12"/>
  </w:num>
  <w:num w:numId="20" w16cid:durableId="19548819">
    <w:abstractNumId w:val="11"/>
  </w:num>
  <w:num w:numId="21" w16cid:durableId="187913602">
    <w:abstractNumId w:val="21"/>
  </w:num>
  <w:num w:numId="22" w16cid:durableId="513614729">
    <w:abstractNumId w:val="22"/>
  </w:num>
  <w:num w:numId="23" w16cid:durableId="693530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47"/>
    <w:rsid w:val="0000118F"/>
    <w:rsid w:val="00011895"/>
    <w:rsid w:val="00014FF3"/>
    <w:rsid w:val="0002059A"/>
    <w:rsid w:val="00027C6F"/>
    <w:rsid w:val="000332CE"/>
    <w:rsid w:val="00033AAD"/>
    <w:rsid w:val="000340FD"/>
    <w:rsid w:val="0004632B"/>
    <w:rsid w:val="0004725D"/>
    <w:rsid w:val="000529F9"/>
    <w:rsid w:val="0006088E"/>
    <w:rsid w:val="0006134C"/>
    <w:rsid w:val="000717C4"/>
    <w:rsid w:val="00074EF6"/>
    <w:rsid w:val="00080863"/>
    <w:rsid w:val="000819EC"/>
    <w:rsid w:val="000A1807"/>
    <w:rsid w:val="000C1864"/>
    <w:rsid w:val="000C40B5"/>
    <w:rsid w:val="000C59F3"/>
    <w:rsid w:val="000C6747"/>
    <w:rsid w:val="000E2DE8"/>
    <w:rsid w:val="000E4FAF"/>
    <w:rsid w:val="000E7AD8"/>
    <w:rsid w:val="0010583A"/>
    <w:rsid w:val="00106BC8"/>
    <w:rsid w:val="0011185A"/>
    <w:rsid w:val="0012202A"/>
    <w:rsid w:val="00127F45"/>
    <w:rsid w:val="0014292B"/>
    <w:rsid w:val="00156986"/>
    <w:rsid w:val="00162525"/>
    <w:rsid w:val="0016641E"/>
    <w:rsid w:val="001666DF"/>
    <w:rsid w:val="00186EEB"/>
    <w:rsid w:val="00196D3D"/>
    <w:rsid w:val="001A6177"/>
    <w:rsid w:val="001B1D7D"/>
    <w:rsid w:val="001C1451"/>
    <w:rsid w:val="001D0488"/>
    <w:rsid w:val="001E1D68"/>
    <w:rsid w:val="001E5FC2"/>
    <w:rsid w:val="001F3AB9"/>
    <w:rsid w:val="00204B55"/>
    <w:rsid w:val="0021214B"/>
    <w:rsid w:val="002175F9"/>
    <w:rsid w:val="00223267"/>
    <w:rsid w:val="00240717"/>
    <w:rsid w:val="002417A2"/>
    <w:rsid w:val="00251D86"/>
    <w:rsid w:val="00255EBB"/>
    <w:rsid w:val="00273E8D"/>
    <w:rsid w:val="002760E5"/>
    <w:rsid w:val="002849A5"/>
    <w:rsid w:val="002852D0"/>
    <w:rsid w:val="00286103"/>
    <w:rsid w:val="00290B61"/>
    <w:rsid w:val="002A1CEE"/>
    <w:rsid w:val="002A46B4"/>
    <w:rsid w:val="002B18DC"/>
    <w:rsid w:val="002B3286"/>
    <w:rsid w:val="002B6260"/>
    <w:rsid w:val="002B64D2"/>
    <w:rsid w:val="002C00ED"/>
    <w:rsid w:val="002E0BAF"/>
    <w:rsid w:val="002E48BB"/>
    <w:rsid w:val="002F2721"/>
    <w:rsid w:val="002F3354"/>
    <w:rsid w:val="00310DCF"/>
    <w:rsid w:val="003158A3"/>
    <w:rsid w:val="0031622A"/>
    <w:rsid w:val="00334ED4"/>
    <w:rsid w:val="00335A10"/>
    <w:rsid w:val="00347D4C"/>
    <w:rsid w:val="0035024B"/>
    <w:rsid w:val="00352103"/>
    <w:rsid w:val="00354A62"/>
    <w:rsid w:val="00355A90"/>
    <w:rsid w:val="00362BA3"/>
    <w:rsid w:val="00365142"/>
    <w:rsid w:val="00375941"/>
    <w:rsid w:val="003807F5"/>
    <w:rsid w:val="003B3669"/>
    <w:rsid w:val="003B5695"/>
    <w:rsid w:val="003B7DBB"/>
    <w:rsid w:val="003C1DC6"/>
    <w:rsid w:val="003D2751"/>
    <w:rsid w:val="003E3762"/>
    <w:rsid w:val="003E3B61"/>
    <w:rsid w:val="003E4B13"/>
    <w:rsid w:val="003E5ABF"/>
    <w:rsid w:val="003E6F9E"/>
    <w:rsid w:val="003F3332"/>
    <w:rsid w:val="003F3543"/>
    <w:rsid w:val="003F460D"/>
    <w:rsid w:val="003F7309"/>
    <w:rsid w:val="00404E5B"/>
    <w:rsid w:val="00406DC8"/>
    <w:rsid w:val="004122E5"/>
    <w:rsid w:val="004267BC"/>
    <w:rsid w:val="00434A38"/>
    <w:rsid w:val="0043501B"/>
    <w:rsid w:val="00435DC2"/>
    <w:rsid w:val="004407A5"/>
    <w:rsid w:val="00445008"/>
    <w:rsid w:val="004547BE"/>
    <w:rsid w:val="0047148D"/>
    <w:rsid w:val="0047699A"/>
    <w:rsid w:val="004818A9"/>
    <w:rsid w:val="00495A28"/>
    <w:rsid w:val="004972DE"/>
    <w:rsid w:val="004A78FE"/>
    <w:rsid w:val="004B4BDC"/>
    <w:rsid w:val="004C69E7"/>
    <w:rsid w:val="004C7B47"/>
    <w:rsid w:val="004E2A41"/>
    <w:rsid w:val="004E7214"/>
    <w:rsid w:val="004F2EE1"/>
    <w:rsid w:val="004F6F9F"/>
    <w:rsid w:val="005015D5"/>
    <w:rsid w:val="00517D4A"/>
    <w:rsid w:val="00526CF8"/>
    <w:rsid w:val="005333F0"/>
    <w:rsid w:val="0053767C"/>
    <w:rsid w:val="00543C88"/>
    <w:rsid w:val="005508C8"/>
    <w:rsid w:val="0055265F"/>
    <w:rsid w:val="00554AF7"/>
    <w:rsid w:val="00555CA9"/>
    <w:rsid w:val="00556D35"/>
    <w:rsid w:val="00561736"/>
    <w:rsid w:val="0057857B"/>
    <w:rsid w:val="00584025"/>
    <w:rsid w:val="0058540A"/>
    <w:rsid w:val="005A6BC2"/>
    <w:rsid w:val="005C2F9A"/>
    <w:rsid w:val="005C4DBC"/>
    <w:rsid w:val="005E2B2E"/>
    <w:rsid w:val="0061396B"/>
    <w:rsid w:val="00616DA8"/>
    <w:rsid w:val="00625A70"/>
    <w:rsid w:val="00627E5A"/>
    <w:rsid w:val="00634244"/>
    <w:rsid w:val="00637297"/>
    <w:rsid w:val="00642CB3"/>
    <w:rsid w:val="0064496F"/>
    <w:rsid w:val="00645B43"/>
    <w:rsid w:val="00663B5F"/>
    <w:rsid w:val="006658DE"/>
    <w:rsid w:val="00674E25"/>
    <w:rsid w:val="00694A95"/>
    <w:rsid w:val="006A51E7"/>
    <w:rsid w:val="006B5208"/>
    <w:rsid w:val="006C0A2A"/>
    <w:rsid w:val="006D68B8"/>
    <w:rsid w:val="006D7708"/>
    <w:rsid w:val="006D7F30"/>
    <w:rsid w:val="006F47C0"/>
    <w:rsid w:val="00701F49"/>
    <w:rsid w:val="007064E4"/>
    <w:rsid w:val="00714F1F"/>
    <w:rsid w:val="00716ECF"/>
    <w:rsid w:val="00721B15"/>
    <w:rsid w:val="0074036C"/>
    <w:rsid w:val="00744546"/>
    <w:rsid w:val="00752D29"/>
    <w:rsid w:val="00761314"/>
    <w:rsid w:val="007702B2"/>
    <w:rsid w:val="00790BD9"/>
    <w:rsid w:val="00793311"/>
    <w:rsid w:val="007A2770"/>
    <w:rsid w:val="007C7A5D"/>
    <w:rsid w:val="007D56C8"/>
    <w:rsid w:val="007F4E71"/>
    <w:rsid w:val="007F660E"/>
    <w:rsid w:val="00802B40"/>
    <w:rsid w:val="008061C4"/>
    <w:rsid w:val="00814895"/>
    <w:rsid w:val="00816C1F"/>
    <w:rsid w:val="00820C90"/>
    <w:rsid w:val="00825C0F"/>
    <w:rsid w:val="00831CE2"/>
    <w:rsid w:val="00853C73"/>
    <w:rsid w:val="00854B5A"/>
    <w:rsid w:val="0086114D"/>
    <w:rsid w:val="00861E77"/>
    <w:rsid w:val="00875DE7"/>
    <w:rsid w:val="0088483D"/>
    <w:rsid w:val="0088611B"/>
    <w:rsid w:val="00890270"/>
    <w:rsid w:val="008911B3"/>
    <w:rsid w:val="00891547"/>
    <w:rsid w:val="008B66AB"/>
    <w:rsid w:val="008F5425"/>
    <w:rsid w:val="008F7413"/>
    <w:rsid w:val="008F7BD9"/>
    <w:rsid w:val="0090532F"/>
    <w:rsid w:val="00906931"/>
    <w:rsid w:val="009112A3"/>
    <w:rsid w:val="00933653"/>
    <w:rsid w:val="00943568"/>
    <w:rsid w:val="009466FE"/>
    <w:rsid w:val="00947199"/>
    <w:rsid w:val="00966FDC"/>
    <w:rsid w:val="009711B1"/>
    <w:rsid w:val="009836A1"/>
    <w:rsid w:val="0098549C"/>
    <w:rsid w:val="00993CF7"/>
    <w:rsid w:val="009970AB"/>
    <w:rsid w:val="009E3E20"/>
    <w:rsid w:val="009E797C"/>
    <w:rsid w:val="009F32AE"/>
    <w:rsid w:val="009F44CA"/>
    <w:rsid w:val="00A002B3"/>
    <w:rsid w:val="00A13B44"/>
    <w:rsid w:val="00A21CF4"/>
    <w:rsid w:val="00A258D8"/>
    <w:rsid w:val="00A64556"/>
    <w:rsid w:val="00A76054"/>
    <w:rsid w:val="00A80A91"/>
    <w:rsid w:val="00A83087"/>
    <w:rsid w:val="00A84055"/>
    <w:rsid w:val="00AA2E84"/>
    <w:rsid w:val="00AA4B8D"/>
    <w:rsid w:val="00AD1C90"/>
    <w:rsid w:val="00AD357A"/>
    <w:rsid w:val="00AD570C"/>
    <w:rsid w:val="00AE1C9D"/>
    <w:rsid w:val="00AE7B8A"/>
    <w:rsid w:val="00AF1081"/>
    <w:rsid w:val="00AF419A"/>
    <w:rsid w:val="00AF53EA"/>
    <w:rsid w:val="00AF5F0C"/>
    <w:rsid w:val="00AF6826"/>
    <w:rsid w:val="00AF74E1"/>
    <w:rsid w:val="00B0297B"/>
    <w:rsid w:val="00B04CAA"/>
    <w:rsid w:val="00B10625"/>
    <w:rsid w:val="00B15BFB"/>
    <w:rsid w:val="00B6535B"/>
    <w:rsid w:val="00B70B0D"/>
    <w:rsid w:val="00B75A63"/>
    <w:rsid w:val="00BA62C0"/>
    <w:rsid w:val="00BB1730"/>
    <w:rsid w:val="00BB78EF"/>
    <w:rsid w:val="00BC3B81"/>
    <w:rsid w:val="00BD7301"/>
    <w:rsid w:val="00BE7050"/>
    <w:rsid w:val="00BF364A"/>
    <w:rsid w:val="00BF3D81"/>
    <w:rsid w:val="00BF4020"/>
    <w:rsid w:val="00C07979"/>
    <w:rsid w:val="00C2552A"/>
    <w:rsid w:val="00C3012A"/>
    <w:rsid w:val="00C77992"/>
    <w:rsid w:val="00C8735B"/>
    <w:rsid w:val="00CB46A6"/>
    <w:rsid w:val="00CB6867"/>
    <w:rsid w:val="00CB79B5"/>
    <w:rsid w:val="00CC3627"/>
    <w:rsid w:val="00CD4EB4"/>
    <w:rsid w:val="00CF0AA1"/>
    <w:rsid w:val="00CF3847"/>
    <w:rsid w:val="00D21688"/>
    <w:rsid w:val="00D3600E"/>
    <w:rsid w:val="00D41B8F"/>
    <w:rsid w:val="00D41D88"/>
    <w:rsid w:val="00D4757C"/>
    <w:rsid w:val="00D51E63"/>
    <w:rsid w:val="00D55902"/>
    <w:rsid w:val="00D65C1B"/>
    <w:rsid w:val="00D668E4"/>
    <w:rsid w:val="00D72F77"/>
    <w:rsid w:val="00D87EE4"/>
    <w:rsid w:val="00D968C2"/>
    <w:rsid w:val="00D96F50"/>
    <w:rsid w:val="00D9787C"/>
    <w:rsid w:val="00DB1F49"/>
    <w:rsid w:val="00DC027F"/>
    <w:rsid w:val="00DC14C4"/>
    <w:rsid w:val="00DD6B17"/>
    <w:rsid w:val="00DE5D81"/>
    <w:rsid w:val="00DF0DDA"/>
    <w:rsid w:val="00DF1F86"/>
    <w:rsid w:val="00DF5CE2"/>
    <w:rsid w:val="00E12C8A"/>
    <w:rsid w:val="00E31ED0"/>
    <w:rsid w:val="00E33467"/>
    <w:rsid w:val="00E34D26"/>
    <w:rsid w:val="00E4334B"/>
    <w:rsid w:val="00E5282B"/>
    <w:rsid w:val="00E65563"/>
    <w:rsid w:val="00E778CE"/>
    <w:rsid w:val="00E77A99"/>
    <w:rsid w:val="00E930E9"/>
    <w:rsid w:val="00E96FCC"/>
    <w:rsid w:val="00EB1B9F"/>
    <w:rsid w:val="00EB38EB"/>
    <w:rsid w:val="00EB4B3F"/>
    <w:rsid w:val="00EB7CBD"/>
    <w:rsid w:val="00EE0B0B"/>
    <w:rsid w:val="00EF4C01"/>
    <w:rsid w:val="00F05598"/>
    <w:rsid w:val="00F17986"/>
    <w:rsid w:val="00F33037"/>
    <w:rsid w:val="00F56EC0"/>
    <w:rsid w:val="00F60450"/>
    <w:rsid w:val="00F66673"/>
    <w:rsid w:val="00F707DE"/>
    <w:rsid w:val="00F74BB4"/>
    <w:rsid w:val="00F75D57"/>
    <w:rsid w:val="00F8379E"/>
    <w:rsid w:val="00F855A3"/>
    <w:rsid w:val="00F93D2D"/>
    <w:rsid w:val="00F9400B"/>
    <w:rsid w:val="00FB6274"/>
    <w:rsid w:val="00FC0C1C"/>
    <w:rsid w:val="00FC1A77"/>
    <w:rsid w:val="00FD3DB9"/>
    <w:rsid w:val="01045838"/>
    <w:rsid w:val="013C6C08"/>
    <w:rsid w:val="015C3DD7"/>
    <w:rsid w:val="01656073"/>
    <w:rsid w:val="018CF134"/>
    <w:rsid w:val="01EFBA91"/>
    <w:rsid w:val="01F1E797"/>
    <w:rsid w:val="029D7A13"/>
    <w:rsid w:val="02F79221"/>
    <w:rsid w:val="0346A0BC"/>
    <w:rsid w:val="03A81372"/>
    <w:rsid w:val="04475208"/>
    <w:rsid w:val="0465A779"/>
    <w:rsid w:val="0475C427"/>
    <w:rsid w:val="047BCF5F"/>
    <w:rsid w:val="04C7D54E"/>
    <w:rsid w:val="052FC184"/>
    <w:rsid w:val="0595CFFD"/>
    <w:rsid w:val="05B9FF74"/>
    <w:rsid w:val="05BD4261"/>
    <w:rsid w:val="068C847D"/>
    <w:rsid w:val="069EFFA2"/>
    <w:rsid w:val="06C558BA"/>
    <w:rsid w:val="06DACF84"/>
    <w:rsid w:val="06F67EE9"/>
    <w:rsid w:val="071F3B27"/>
    <w:rsid w:val="075FDFDE"/>
    <w:rsid w:val="076D6628"/>
    <w:rsid w:val="07DD18B2"/>
    <w:rsid w:val="0861291B"/>
    <w:rsid w:val="087D9106"/>
    <w:rsid w:val="087FDE55"/>
    <w:rsid w:val="0894AFDA"/>
    <w:rsid w:val="08CEDFC8"/>
    <w:rsid w:val="08D07354"/>
    <w:rsid w:val="0A56764D"/>
    <w:rsid w:val="0A9F1995"/>
    <w:rsid w:val="0AB1E1D0"/>
    <w:rsid w:val="0AC74B48"/>
    <w:rsid w:val="0AD6956B"/>
    <w:rsid w:val="0B365ACB"/>
    <w:rsid w:val="0BAA2548"/>
    <w:rsid w:val="0BB84EDC"/>
    <w:rsid w:val="0C40D74B"/>
    <w:rsid w:val="0C6BB629"/>
    <w:rsid w:val="0C7A1F0D"/>
    <w:rsid w:val="0D0315FF"/>
    <w:rsid w:val="0D3BD60C"/>
    <w:rsid w:val="0D4DA55D"/>
    <w:rsid w:val="0D5D154D"/>
    <w:rsid w:val="0D68176D"/>
    <w:rsid w:val="0DE540D3"/>
    <w:rsid w:val="0E624297"/>
    <w:rsid w:val="0E92933D"/>
    <w:rsid w:val="0EE4276A"/>
    <w:rsid w:val="0EF7ACF1"/>
    <w:rsid w:val="0F1D5D6B"/>
    <w:rsid w:val="0F3709B8"/>
    <w:rsid w:val="0F546EB2"/>
    <w:rsid w:val="0F61C68F"/>
    <w:rsid w:val="10134AEA"/>
    <w:rsid w:val="10F51A69"/>
    <w:rsid w:val="112A48A2"/>
    <w:rsid w:val="11662289"/>
    <w:rsid w:val="116F93A4"/>
    <w:rsid w:val="1292BBB8"/>
    <w:rsid w:val="12C61903"/>
    <w:rsid w:val="1301F2EA"/>
    <w:rsid w:val="1371BAC2"/>
    <w:rsid w:val="13BEBB73"/>
    <w:rsid w:val="13BF39B0"/>
    <w:rsid w:val="13CEADD1"/>
    <w:rsid w:val="1467DD92"/>
    <w:rsid w:val="1469E18A"/>
    <w:rsid w:val="14950700"/>
    <w:rsid w:val="14CB2574"/>
    <w:rsid w:val="163265CD"/>
    <w:rsid w:val="1632E01D"/>
    <w:rsid w:val="1653F6CE"/>
    <w:rsid w:val="1785C159"/>
    <w:rsid w:val="17F681C9"/>
    <w:rsid w:val="185E2488"/>
    <w:rsid w:val="18E8BA4A"/>
    <w:rsid w:val="19355A87"/>
    <w:rsid w:val="19526A04"/>
    <w:rsid w:val="19929757"/>
    <w:rsid w:val="19CBCFBE"/>
    <w:rsid w:val="1C3D944C"/>
    <w:rsid w:val="1C6CFB49"/>
    <w:rsid w:val="1C6F03F5"/>
    <w:rsid w:val="1CBCADB9"/>
    <w:rsid w:val="1CC243CA"/>
    <w:rsid w:val="1D3195AB"/>
    <w:rsid w:val="1D41943B"/>
    <w:rsid w:val="1EB5E501"/>
    <w:rsid w:val="1EB8C69E"/>
    <w:rsid w:val="1F74FB99"/>
    <w:rsid w:val="1F773461"/>
    <w:rsid w:val="1F8C3320"/>
    <w:rsid w:val="1FA04F6F"/>
    <w:rsid w:val="1FC10D00"/>
    <w:rsid w:val="1FC611AD"/>
    <w:rsid w:val="1FCB2AA6"/>
    <w:rsid w:val="20786404"/>
    <w:rsid w:val="20FA3C54"/>
    <w:rsid w:val="214859F2"/>
    <w:rsid w:val="2200B361"/>
    <w:rsid w:val="225463A3"/>
    <w:rsid w:val="22624069"/>
    <w:rsid w:val="226A69A5"/>
    <w:rsid w:val="22AF6358"/>
    <w:rsid w:val="22C51C14"/>
    <w:rsid w:val="22E2BB99"/>
    <w:rsid w:val="23669634"/>
    <w:rsid w:val="23B5B518"/>
    <w:rsid w:val="23D00707"/>
    <w:rsid w:val="247FFAB4"/>
    <w:rsid w:val="24BF7CB9"/>
    <w:rsid w:val="24F8DD55"/>
    <w:rsid w:val="2532D6ED"/>
    <w:rsid w:val="255197C6"/>
    <w:rsid w:val="256BD768"/>
    <w:rsid w:val="258A431B"/>
    <w:rsid w:val="25914432"/>
    <w:rsid w:val="25A6B51F"/>
    <w:rsid w:val="2682E4EA"/>
    <w:rsid w:val="27AD8A74"/>
    <w:rsid w:val="27FB1B8B"/>
    <w:rsid w:val="289301FD"/>
    <w:rsid w:val="28B6E9A3"/>
    <w:rsid w:val="28BD5390"/>
    <w:rsid w:val="29536BD7"/>
    <w:rsid w:val="29BA85AC"/>
    <w:rsid w:val="29ED0D25"/>
    <w:rsid w:val="2A13EA7A"/>
    <w:rsid w:val="2AA2EF30"/>
    <w:rsid w:val="2B5F6F37"/>
    <w:rsid w:val="2B87DFB9"/>
    <w:rsid w:val="2B983B6F"/>
    <w:rsid w:val="2C57B2AF"/>
    <w:rsid w:val="2C94CB09"/>
    <w:rsid w:val="2CBD6221"/>
    <w:rsid w:val="2CCFFAC2"/>
    <w:rsid w:val="2D1907DF"/>
    <w:rsid w:val="2DCC7D50"/>
    <w:rsid w:val="2DCD6EC6"/>
    <w:rsid w:val="2DE99B92"/>
    <w:rsid w:val="2E45170E"/>
    <w:rsid w:val="2E63C66C"/>
    <w:rsid w:val="2E673B4C"/>
    <w:rsid w:val="2EE11091"/>
    <w:rsid w:val="2F1C11E0"/>
    <w:rsid w:val="2FAA5952"/>
    <w:rsid w:val="2FAE1FCC"/>
    <w:rsid w:val="2FB15487"/>
    <w:rsid w:val="302A5761"/>
    <w:rsid w:val="30C80253"/>
    <w:rsid w:val="30CA5675"/>
    <w:rsid w:val="3127242C"/>
    <w:rsid w:val="3173F11F"/>
    <w:rsid w:val="323E760C"/>
    <w:rsid w:val="32690F04"/>
    <w:rsid w:val="332E21A1"/>
    <w:rsid w:val="33523B19"/>
    <w:rsid w:val="338C7963"/>
    <w:rsid w:val="33A4CD69"/>
    <w:rsid w:val="33B09506"/>
    <w:rsid w:val="341960A6"/>
    <w:rsid w:val="3517C4D6"/>
    <w:rsid w:val="35EF5DE0"/>
    <w:rsid w:val="3627CDF1"/>
    <w:rsid w:val="36654622"/>
    <w:rsid w:val="36FC4D54"/>
    <w:rsid w:val="3736B7FB"/>
    <w:rsid w:val="37B425C7"/>
    <w:rsid w:val="37D123D7"/>
    <w:rsid w:val="37D38267"/>
    <w:rsid w:val="37E2DA91"/>
    <w:rsid w:val="37F3D4BC"/>
    <w:rsid w:val="39148CCB"/>
    <w:rsid w:val="39648463"/>
    <w:rsid w:val="3979F595"/>
    <w:rsid w:val="397DBA94"/>
    <w:rsid w:val="39959FB3"/>
    <w:rsid w:val="39A9BDEB"/>
    <w:rsid w:val="39DFE472"/>
    <w:rsid w:val="39EF73EC"/>
    <w:rsid w:val="3A5FB884"/>
    <w:rsid w:val="3A62838A"/>
    <w:rsid w:val="3A6E5697"/>
    <w:rsid w:val="3ADBC8E0"/>
    <w:rsid w:val="3B8871FA"/>
    <w:rsid w:val="3B91DCFA"/>
    <w:rsid w:val="3C30416B"/>
    <w:rsid w:val="3C87E0F5"/>
    <w:rsid w:val="3C8F16F0"/>
    <w:rsid w:val="3D04B1E7"/>
    <w:rsid w:val="3D5A0237"/>
    <w:rsid w:val="3D66F223"/>
    <w:rsid w:val="3D94FA9D"/>
    <w:rsid w:val="3DAFFD97"/>
    <w:rsid w:val="3F4BCDF8"/>
    <w:rsid w:val="3F6D6281"/>
    <w:rsid w:val="3FA64092"/>
    <w:rsid w:val="3FD44836"/>
    <w:rsid w:val="40900DE5"/>
    <w:rsid w:val="409DD6AC"/>
    <w:rsid w:val="40DA50CB"/>
    <w:rsid w:val="4153EAE3"/>
    <w:rsid w:val="41575B71"/>
    <w:rsid w:val="41F48177"/>
    <w:rsid w:val="41FB9075"/>
    <w:rsid w:val="41FBD424"/>
    <w:rsid w:val="420A76D3"/>
    <w:rsid w:val="428DE87D"/>
    <w:rsid w:val="42C2CFA1"/>
    <w:rsid w:val="435AFFE3"/>
    <w:rsid w:val="4372A97B"/>
    <w:rsid w:val="4390623B"/>
    <w:rsid w:val="4427F5EF"/>
    <w:rsid w:val="44D6E931"/>
    <w:rsid w:val="4527AB32"/>
    <w:rsid w:val="4554266D"/>
    <w:rsid w:val="4572A72D"/>
    <w:rsid w:val="45BB0F7C"/>
    <w:rsid w:val="4672B992"/>
    <w:rsid w:val="46B93223"/>
    <w:rsid w:val="46CF7B53"/>
    <w:rsid w:val="472545AF"/>
    <w:rsid w:val="47B6CDDA"/>
    <w:rsid w:val="47E747A1"/>
    <w:rsid w:val="485B17DB"/>
    <w:rsid w:val="48618D44"/>
    <w:rsid w:val="497D2AFC"/>
    <w:rsid w:val="49D8AEF6"/>
    <w:rsid w:val="49E5A2A9"/>
    <w:rsid w:val="4A473848"/>
    <w:rsid w:val="4A803507"/>
    <w:rsid w:val="4B6E355A"/>
    <w:rsid w:val="4BC8DDAF"/>
    <w:rsid w:val="4BEE58FC"/>
    <w:rsid w:val="4C463215"/>
    <w:rsid w:val="4C50898A"/>
    <w:rsid w:val="4C918BC7"/>
    <w:rsid w:val="4C964048"/>
    <w:rsid w:val="4CAE7F20"/>
    <w:rsid w:val="4CED61C4"/>
    <w:rsid w:val="4D1A7919"/>
    <w:rsid w:val="4D5AF665"/>
    <w:rsid w:val="4D8A8AF3"/>
    <w:rsid w:val="4DA98E0B"/>
    <w:rsid w:val="4DDBEEE9"/>
    <w:rsid w:val="4DE24D55"/>
    <w:rsid w:val="4DF80CE4"/>
    <w:rsid w:val="4E781493"/>
    <w:rsid w:val="4EC10B08"/>
    <w:rsid w:val="4EEBF604"/>
    <w:rsid w:val="504A3644"/>
    <w:rsid w:val="50BF8AA6"/>
    <w:rsid w:val="50E12ECD"/>
    <w:rsid w:val="51201236"/>
    <w:rsid w:val="516E4C6F"/>
    <w:rsid w:val="51758FBA"/>
    <w:rsid w:val="517766B1"/>
    <w:rsid w:val="51CA0D9C"/>
    <w:rsid w:val="53379EF5"/>
    <w:rsid w:val="53B473E2"/>
    <w:rsid w:val="545143FA"/>
    <w:rsid w:val="54F2CF72"/>
    <w:rsid w:val="54F3AFE7"/>
    <w:rsid w:val="55095D07"/>
    <w:rsid w:val="554C1378"/>
    <w:rsid w:val="55A0653F"/>
    <w:rsid w:val="55A3485C"/>
    <w:rsid w:val="55F1A8DD"/>
    <w:rsid w:val="5652D97A"/>
    <w:rsid w:val="56F1D1C0"/>
    <w:rsid w:val="572CF3EC"/>
    <w:rsid w:val="573C35A0"/>
    <w:rsid w:val="5780CF2F"/>
    <w:rsid w:val="57A420EC"/>
    <w:rsid w:val="57E4430E"/>
    <w:rsid w:val="580F2A6E"/>
    <w:rsid w:val="582441CF"/>
    <w:rsid w:val="5843EED3"/>
    <w:rsid w:val="585C2851"/>
    <w:rsid w:val="58A54723"/>
    <w:rsid w:val="58D320AA"/>
    <w:rsid w:val="5923B5A9"/>
    <w:rsid w:val="5937D445"/>
    <w:rsid w:val="59CA3AE1"/>
    <w:rsid w:val="5A491A9A"/>
    <w:rsid w:val="5A60CDB4"/>
    <w:rsid w:val="5A8D71D9"/>
    <w:rsid w:val="5AB548C3"/>
    <w:rsid w:val="5AB86FF1"/>
    <w:rsid w:val="5AE63D16"/>
    <w:rsid w:val="5AEDB225"/>
    <w:rsid w:val="5B9E5111"/>
    <w:rsid w:val="5D0CC517"/>
    <w:rsid w:val="5D252505"/>
    <w:rsid w:val="5D3A2172"/>
    <w:rsid w:val="5D5DEB9F"/>
    <w:rsid w:val="5D8C4FD9"/>
    <w:rsid w:val="5DB7605E"/>
    <w:rsid w:val="5DCE5773"/>
    <w:rsid w:val="5E7CEF8C"/>
    <w:rsid w:val="5EA195B2"/>
    <w:rsid w:val="5EDF383B"/>
    <w:rsid w:val="5EF24E7F"/>
    <w:rsid w:val="606FD61B"/>
    <w:rsid w:val="6086278A"/>
    <w:rsid w:val="60E38F03"/>
    <w:rsid w:val="61964BE7"/>
    <w:rsid w:val="627EE847"/>
    <w:rsid w:val="62979169"/>
    <w:rsid w:val="62C7407C"/>
    <w:rsid w:val="62DB3766"/>
    <w:rsid w:val="62EC4203"/>
    <w:rsid w:val="63639215"/>
    <w:rsid w:val="636CAC19"/>
    <w:rsid w:val="63C67A17"/>
    <w:rsid w:val="6436E0DF"/>
    <w:rsid w:val="646E4648"/>
    <w:rsid w:val="658A0C2C"/>
    <w:rsid w:val="66A3B4C7"/>
    <w:rsid w:val="67027150"/>
    <w:rsid w:val="675847C2"/>
    <w:rsid w:val="6777B2D8"/>
    <w:rsid w:val="678F8B56"/>
    <w:rsid w:val="67A89D0F"/>
    <w:rsid w:val="68291CB6"/>
    <w:rsid w:val="68645B41"/>
    <w:rsid w:val="68D76695"/>
    <w:rsid w:val="68D98A5D"/>
    <w:rsid w:val="690A5202"/>
    <w:rsid w:val="691D59A3"/>
    <w:rsid w:val="69446D70"/>
    <w:rsid w:val="698E5B60"/>
    <w:rsid w:val="699FDBE9"/>
    <w:rsid w:val="69B1279D"/>
    <w:rsid w:val="69D16D06"/>
    <w:rsid w:val="6A1115A0"/>
    <w:rsid w:val="6A88868A"/>
    <w:rsid w:val="6A89FA2C"/>
    <w:rsid w:val="6AFE7F92"/>
    <w:rsid w:val="6B88A055"/>
    <w:rsid w:val="6BFE4765"/>
    <w:rsid w:val="6C03A4B4"/>
    <w:rsid w:val="6C31C4FE"/>
    <w:rsid w:val="6CD70164"/>
    <w:rsid w:val="6CE1903C"/>
    <w:rsid w:val="6D6B3571"/>
    <w:rsid w:val="6E373F21"/>
    <w:rsid w:val="6E664C03"/>
    <w:rsid w:val="6F07D848"/>
    <w:rsid w:val="6F103F43"/>
    <w:rsid w:val="700D6643"/>
    <w:rsid w:val="7055E76E"/>
    <w:rsid w:val="7070C172"/>
    <w:rsid w:val="7076500E"/>
    <w:rsid w:val="70797846"/>
    <w:rsid w:val="71028F2E"/>
    <w:rsid w:val="7120BC66"/>
    <w:rsid w:val="7191A051"/>
    <w:rsid w:val="71BBAF70"/>
    <w:rsid w:val="720C91D3"/>
    <w:rsid w:val="72186FD5"/>
    <w:rsid w:val="72D08056"/>
    <w:rsid w:val="730725C5"/>
    <w:rsid w:val="73212069"/>
    <w:rsid w:val="73889B43"/>
    <w:rsid w:val="73C2B13F"/>
    <w:rsid w:val="7450094A"/>
    <w:rsid w:val="745FB555"/>
    <w:rsid w:val="74F6D79A"/>
    <w:rsid w:val="75443295"/>
    <w:rsid w:val="7572894C"/>
    <w:rsid w:val="7678AB1C"/>
    <w:rsid w:val="769D108F"/>
    <w:rsid w:val="76F9C1D0"/>
    <w:rsid w:val="770CB748"/>
    <w:rsid w:val="7726DCF3"/>
    <w:rsid w:val="77D1C218"/>
    <w:rsid w:val="78154E76"/>
    <w:rsid w:val="781A3185"/>
    <w:rsid w:val="78378264"/>
    <w:rsid w:val="789881CD"/>
    <w:rsid w:val="78E98E40"/>
    <w:rsid w:val="792DC689"/>
    <w:rsid w:val="793FC1DA"/>
    <w:rsid w:val="79603141"/>
    <w:rsid w:val="7971F32F"/>
    <w:rsid w:val="797F6A05"/>
    <w:rsid w:val="79B67E1A"/>
    <w:rsid w:val="79D4EBF4"/>
    <w:rsid w:val="79FB1062"/>
    <w:rsid w:val="7A32539F"/>
    <w:rsid w:val="7A5319FF"/>
    <w:rsid w:val="7AB9B484"/>
    <w:rsid w:val="7B8524C1"/>
    <w:rsid w:val="7B975B38"/>
    <w:rsid w:val="7BDA04CB"/>
    <w:rsid w:val="7BF9CF0B"/>
    <w:rsid w:val="7C619E0D"/>
    <w:rsid w:val="7CBE6ED8"/>
    <w:rsid w:val="7E1AC396"/>
    <w:rsid w:val="7E579C76"/>
    <w:rsid w:val="7E5D9086"/>
    <w:rsid w:val="7EB0B5B2"/>
    <w:rsid w:val="7F1AE9F8"/>
    <w:rsid w:val="7F5C673C"/>
    <w:rsid w:val="7F78AF7D"/>
    <w:rsid w:val="7F9C9B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6904CA"/>
  <w15:docId w15:val="{424030CA-79F5-4137-8944-5B63D4E4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0BA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15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1547"/>
  </w:style>
  <w:style w:type="paragraph" w:styleId="Footer">
    <w:name w:val="footer"/>
    <w:basedOn w:val="Normal"/>
    <w:link w:val="FooterChar"/>
    <w:uiPriority w:val="99"/>
    <w:unhideWhenUsed/>
    <w:rsid w:val="008915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1547"/>
  </w:style>
  <w:style w:type="paragraph" w:styleId="ListParagraph">
    <w:name w:val="List Paragraph"/>
    <w:basedOn w:val="Normal"/>
    <w:uiPriority w:val="34"/>
    <w:qFormat/>
    <w:rsid w:val="00D41B8F"/>
    <w:pPr>
      <w:ind w:left="720"/>
      <w:contextualSpacing/>
    </w:pPr>
  </w:style>
  <w:style w:type="character" w:styleId="CommentReference">
    <w:name w:val="annotation reference"/>
    <w:basedOn w:val="DefaultParagraphFont"/>
    <w:uiPriority w:val="99"/>
    <w:semiHidden/>
    <w:unhideWhenUsed/>
    <w:rsid w:val="00BD7301"/>
    <w:rPr>
      <w:sz w:val="16"/>
      <w:szCs w:val="16"/>
    </w:rPr>
  </w:style>
  <w:style w:type="paragraph" w:styleId="CommentText">
    <w:name w:val="annotation text"/>
    <w:basedOn w:val="Normal"/>
    <w:link w:val="CommentTextChar"/>
    <w:uiPriority w:val="99"/>
    <w:semiHidden/>
    <w:unhideWhenUsed/>
    <w:rsid w:val="00BD7301"/>
    <w:pPr>
      <w:spacing w:line="240" w:lineRule="auto"/>
    </w:pPr>
    <w:rPr>
      <w:sz w:val="20"/>
      <w:szCs w:val="20"/>
    </w:rPr>
  </w:style>
  <w:style w:type="character" w:styleId="CommentTextChar" w:customStyle="1">
    <w:name w:val="Comment Text Char"/>
    <w:basedOn w:val="DefaultParagraphFont"/>
    <w:link w:val="CommentText"/>
    <w:uiPriority w:val="99"/>
    <w:semiHidden/>
    <w:rsid w:val="00BD7301"/>
    <w:rPr>
      <w:sz w:val="20"/>
      <w:szCs w:val="20"/>
    </w:rPr>
  </w:style>
  <w:style w:type="paragraph" w:styleId="CommentSubject">
    <w:name w:val="annotation subject"/>
    <w:basedOn w:val="CommentText"/>
    <w:next w:val="CommentText"/>
    <w:link w:val="CommentSubjectChar"/>
    <w:uiPriority w:val="99"/>
    <w:semiHidden/>
    <w:unhideWhenUsed/>
    <w:rsid w:val="00BD7301"/>
    <w:rPr>
      <w:b/>
      <w:bCs/>
    </w:rPr>
  </w:style>
  <w:style w:type="character" w:styleId="CommentSubjectChar" w:customStyle="1">
    <w:name w:val="Comment Subject Char"/>
    <w:basedOn w:val="CommentTextChar"/>
    <w:link w:val="CommentSubject"/>
    <w:uiPriority w:val="99"/>
    <w:semiHidden/>
    <w:rsid w:val="00BD7301"/>
    <w:rPr>
      <w:b/>
      <w:bCs/>
      <w:sz w:val="20"/>
      <w:szCs w:val="20"/>
    </w:rPr>
  </w:style>
  <w:style w:type="paragraph" w:styleId="BalloonText">
    <w:name w:val="Balloon Text"/>
    <w:basedOn w:val="Normal"/>
    <w:link w:val="BalloonTextChar"/>
    <w:uiPriority w:val="99"/>
    <w:semiHidden/>
    <w:unhideWhenUsed/>
    <w:rsid w:val="00BD73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D7301"/>
    <w:rPr>
      <w:rFonts w:ascii="Tahoma" w:hAnsi="Tahoma" w:cs="Tahoma"/>
      <w:sz w:val="16"/>
      <w:szCs w:val="16"/>
    </w:rPr>
  </w:style>
  <w:style w:type="paragraph" w:styleId="ecxmsonormal" w:customStyle="1">
    <w:name w:val="ecxmsonormal"/>
    <w:basedOn w:val="Normal"/>
    <w:rsid w:val="00AD570C"/>
    <w:pPr>
      <w:spacing w:after="324" w:line="240" w:lineRule="auto"/>
    </w:pPr>
    <w:rPr>
      <w:rFonts w:ascii="Times New Roman" w:hAnsi="Times New Roman" w:eastAsia="Times New Roman" w:cs="Times New Roman"/>
      <w:sz w:val="24"/>
      <w:szCs w:val="24"/>
    </w:rPr>
  </w:style>
  <w:style w:type="table" w:styleId="TableGrid">
    <w:name w:val="Table Grid"/>
    <w:basedOn w:val="TableNormal"/>
    <w:uiPriority w:val="59"/>
    <w:rsid w:val="00714F1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A46B4"/>
    <w:rPr>
      <w:color w:val="0000FF" w:themeColor="hyperlink"/>
      <w:u w:val="single"/>
    </w:rPr>
  </w:style>
  <w:style w:type="paragraph" w:styleId="Default" w:customStyle="1">
    <w:name w:val="Default"/>
    <w:rsid w:val="00645B43"/>
    <w:pPr>
      <w:autoSpaceDE w:val="0"/>
      <w:autoSpaceDN w:val="0"/>
      <w:adjustRightInd w:val="0"/>
      <w:spacing w:after="0" w:line="240" w:lineRule="auto"/>
    </w:pPr>
    <w:rPr>
      <w:rFonts w:ascii="Calibri" w:hAnsi="Calibri" w:eastAsia="Times New Roman" w:cs="Calibri"/>
      <w:color w:val="000000"/>
      <w:sz w:val="24"/>
      <w:szCs w:val="24"/>
    </w:rPr>
  </w:style>
  <w:style w:type="paragraph" w:styleId="NoSpacing">
    <w:name w:val="No Spacing"/>
    <w:uiPriority w:val="1"/>
    <w:qFormat/>
    <w:rsid w:val="002E0BAF"/>
    <w:pPr>
      <w:spacing w:after="0" w:line="240" w:lineRule="auto"/>
    </w:pPr>
  </w:style>
  <w:style w:type="character" w:styleId="Heading1Char" w:customStyle="1">
    <w:name w:val="Heading 1 Char"/>
    <w:basedOn w:val="DefaultParagraphFont"/>
    <w:link w:val="Heading1"/>
    <w:uiPriority w:val="9"/>
    <w:rsid w:val="002E0BAF"/>
    <w:rPr>
      <w:rFonts w:asciiTheme="majorHAnsi" w:hAnsiTheme="majorHAnsi" w:eastAsiaTheme="majorEastAsia"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E7B8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E7B8A"/>
    <w:rPr>
      <w:sz w:val="20"/>
      <w:szCs w:val="20"/>
    </w:rPr>
  </w:style>
  <w:style w:type="character" w:styleId="FootnoteReference">
    <w:name w:val="footnote reference"/>
    <w:basedOn w:val="DefaultParagraphFont"/>
    <w:uiPriority w:val="99"/>
    <w:semiHidden/>
    <w:unhideWhenUsed/>
    <w:rsid w:val="00AE7B8A"/>
    <w:rPr>
      <w:vertAlign w:val="superscript"/>
    </w:rPr>
  </w:style>
  <w:style w:type="character" w:styleId="FollowedHyperlink">
    <w:name w:val="FollowedHyperlink"/>
    <w:basedOn w:val="DefaultParagraphFont"/>
    <w:uiPriority w:val="99"/>
    <w:semiHidden/>
    <w:unhideWhenUsed/>
    <w:rsid w:val="00BF4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3337">
      <w:bodyDiv w:val="1"/>
      <w:marLeft w:val="0"/>
      <w:marRight w:val="0"/>
      <w:marTop w:val="0"/>
      <w:marBottom w:val="0"/>
      <w:divBdr>
        <w:top w:val="none" w:sz="0" w:space="0" w:color="auto"/>
        <w:left w:val="none" w:sz="0" w:space="0" w:color="auto"/>
        <w:bottom w:val="none" w:sz="0" w:space="0" w:color="auto"/>
        <w:right w:val="none" w:sz="0" w:space="0" w:color="auto"/>
      </w:divBdr>
    </w:div>
    <w:div w:id="456408527">
      <w:bodyDiv w:val="1"/>
      <w:marLeft w:val="0"/>
      <w:marRight w:val="0"/>
      <w:marTop w:val="0"/>
      <w:marBottom w:val="0"/>
      <w:divBdr>
        <w:top w:val="none" w:sz="0" w:space="0" w:color="auto"/>
        <w:left w:val="none" w:sz="0" w:space="0" w:color="auto"/>
        <w:bottom w:val="none" w:sz="0" w:space="0" w:color="auto"/>
        <w:right w:val="none" w:sz="0" w:space="0" w:color="auto"/>
      </w:divBdr>
    </w:div>
    <w:div w:id="532810525">
      <w:bodyDiv w:val="1"/>
      <w:marLeft w:val="0"/>
      <w:marRight w:val="0"/>
      <w:marTop w:val="0"/>
      <w:marBottom w:val="0"/>
      <w:divBdr>
        <w:top w:val="none" w:sz="0" w:space="0" w:color="auto"/>
        <w:left w:val="none" w:sz="0" w:space="0" w:color="auto"/>
        <w:bottom w:val="none" w:sz="0" w:space="0" w:color="auto"/>
        <w:right w:val="none" w:sz="0" w:space="0" w:color="auto"/>
      </w:divBdr>
    </w:div>
    <w:div w:id="569389317">
      <w:bodyDiv w:val="1"/>
      <w:marLeft w:val="0"/>
      <w:marRight w:val="0"/>
      <w:marTop w:val="0"/>
      <w:marBottom w:val="0"/>
      <w:divBdr>
        <w:top w:val="none" w:sz="0" w:space="0" w:color="auto"/>
        <w:left w:val="none" w:sz="0" w:space="0" w:color="auto"/>
        <w:bottom w:val="none" w:sz="0" w:space="0" w:color="auto"/>
        <w:right w:val="none" w:sz="0" w:space="0" w:color="auto"/>
      </w:divBdr>
    </w:div>
    <w:div w:id="714351849">
      <w:bodyDiv w:val="1"/>
      <w:marLeft w:val="0"/>
      <w:marRight w:val="0"/>
      <w:marTop w:val="0"/>
      <w:marBottom w:val="0"/>
      <w:divBdr>
        <w:top w:val="none" w:sz="0" w:space="0" w:color="auto"/>
        <w:left w:val="none" w:sz="0" w:space="0" w:color="auto"/>
        <w:bottom w:val="none" w:sz="0" w:space="0" w:color="auto"/>
        <w:right w:val="none" w:sz="0" w:space="0" w:color="auto"/>
      </w:divBdr>
    </w:div>
    <w:div w:id="897473646">
      <w:bodyDiv w:val="1"/>
      <w:marLeft w:val="0"/>
      <w:marRight w:val="0"/>
      <w:marTop w:val="0"/>
      <w:marBottom w:val="0"/>
      <w:divBdr>
        <w:top w:val="none" w:sz="0" w:space="0" w:color="auto"/>
        <w:left w:val="none" w:sz="0" w:space="0" w:color="auto"/>
        <w:bottom w:val="none" w:sz="0" w:space="0" w:color="auto"/>
        <w:right w:val="none" w:sz="0" w:space="0" w:color="auto"/>
      </w:divBdr>
    </w:div>
    <w:div w:id="1304963375">
      <w:bodyDiv w:val="1"/>
      <w:marLeft w:val="0"/>
      <w:marRight w:val="0"/>
      <w:marTop w:val="0"/>
      <w:marBottom w:val="0"/>
      <w:divBdr>
        <w:top w:val="none" w:sz="0" w:space="0" w:color="auto"/>
        <w:left w:val="none" w:sz="0" w:space="0" w:color="auto"/>
        <w:bottom w:val="none" w:sz="0" w:space="0" w:color="auto"/>
        <w:right w:val="none" w:sz="0" w:space="0" w:color="auto"/>
      </w:divBdr>
    </w:div>
    <w:div w:id="1897934726">
      <w:bodyDiv w:val="1"/>
      <w:marLeft w:val="0"/>
      <w:marRight w:val="0"/>
      <w:marTop w:val="0"/>
      <w:marBottom w:val="0"/>
      <w:divBdr>
        <w:top w:val="none" w:sz="0" w:space="0" w:color="auto"/>
        <w:left w:val="none" w:sz="0" w:space="0" w:color="auto"/>
        <w:bottom w:val="none" w:sz="0" w:space="0" w:color="auto"/>
        <w:right w:val="none" w:sz="0" w:space="0" w:color="auto"/>
      </w:divBdr>
    </w:div>
    <w:div w:id="20661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documents.manchester.ac.uk/display.aspx?DocID=46194" TargetMode="External" Id="R4e4f13a0e0eb4a2b" /><Relationship Type="http://schemas.openxmlformats.org/officeDocument/2006/relationships/hyperlink" Target="https://www.staffnet.manchester.ac.uk/bmh/" TargetMode="External" Id="Rb6555c12955945c1" /><Relationship Type="http://schemas.openxmlformats.org/officeDocument/2006/relationships/hyperlink" Target="mailto:samantha.franklin@manchester.ac.uk" TargetMode="External" Id="R97f74c6008ce4e2a" /><Relationship Type="http://schemas.openxmlformats.org/officeDocument/2006/relationships/hyperlink" Target="http://documents.manchester.ac.uk/display.aspx?DocID=46194" TargetMode="External" Id="Rb91a9eef64ca4fe6" /><Relationship Type="http://schemas.openxmlformats.org/officeDocument/2006/relationships/hyperlink" Target="https://documents.manchester.ac.uk/protected/display.aspx?DocID=67303" TargetMode="External" Id="Ra41e7bb33283418e" /><Relationship Type="http://schemas.openxmlformats.org/officeDocument/2006/relationships/hyperlink" Target="https://www.bmh.manchester.ac.uk/connect/social-responsibility/public-patients/" TargetMode="External" Id="R4496dfa1e40b4498" /><Relationship Type="http://schemas.openxmlformats.org/officeDocument/2006/relationships/hyperlink" Target="https://www.staffnet.manchester.ac.uk/bmh/social-responsibility/ppie/" TargetMode="External" Id="R612773c461c74a77" /><Relationship Type="http://schemas.openxmlformats.org/officeDocument/2006/relationships/hyperlink" Target="http://documents.manchester.ac.uk/display.aspx?DocID=46194" TargetMode="External" Id="Rfbc90c4add394a1a" /><Relationship Type="http://schemas.openxmlformats.org/officeDocument/2006/relationships/hyperlink" Target="http://documents.manchester.ac.uk/display.aspx?DocID=46194" TargetMode="External" Id="R7c8cfe0bb7054c31"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BF98A-DBD9-4203-9168-280DDEFFC6EC}">
  <ds:schemaRefs>
    <ds:schemaRef ds:uri="http://schemas.openxmlformats.org/officeDocument/2006/bibliography"/>
  </ds:schemaRefs>
</ds:datastoreItem>
</file>

<file path=customXml/itemProps2.xml><?xml version="1.0" encoding="utf-8"?>
<ds:datastoreItem xmlns:ds="http://schemas.openxmlformats.org/officeDocument/2006/customXml" ds:itemID="{A5882347-83D6-45B2-A614-9533C751361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3ef42204-ddd4-45ed-8881-ecfaca3d0700"/>
    <ds:schemaRef ds:uri="http://schemas.microsoft.com/office/infopath/2007/PartnerControls"/>
    <ds:schemaRef ds:uri="6637f567-d4f0-4507-9720-0740b85dd76b"/>
    <ds:schemaRef ds:uri="http://www.w3.org/XML/1998/namespace"/>
  </ds:schemaRefs>
</ds:datastoreItem>
</file>

<file path=customXml/itemProps3.xml><?xml version="1.0" encoding="utf-8"?>
<ds:datastoreItem xmlns:ds="http://schemas.openxmlformats.org/officeDocument/2006/customXml" ds:itemID="{4609187C-5AFA-4B27-8BCC-6DCD77580E40}">
  <ds:schemaRefs>
    <ds:schemaRef ds:uri="http://schemas.microsoft.com/sharepoint/v3/contenttype/forms"/>
  </ds:schemaRefs>
</ds:datastoreItem>
</file>

<file path=customXml/itemProps4.xml><?xml version="1.0" encoding="utf-8"?>
<ds:datastoreItem xmlns:ds="http://schemas.openxmlformats.org/officeDocument/2006/customXml" ds:itemID="{9D7EF6D6-FA61-4F6D-8137-EA153B4A20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Ailsa Donnelly</dc:creator>
  <lastModifiedBy>Samantha Franklin</lastModifiedBy>
  <revision>41</revision>
  <dcterms:created xsi:type="dcterms:W3CDTF">2021-08-04T11:45:00.0000000Z</dcterms:created>
  <dcterms:modified xsi:type="dcterms:W3CDTF">2024-11-20T11:53:59.0346237Z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