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A" w:rsidRDefault="001F360A" w:rsidP="004B065A">
      <w:pPr>
        <w:spacing w:after="0" w:line="240" w:lineRule="auto"/>
        <w:jc w:val="center"/>
        <w:rPr>
          <w:b/>
          <w:sz w:val="28"/>
          <w:u w:val="single"/>
        </w:rPr>
      </w:pPr>
      <w:r w:rsidRPr="004C1714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7B0589F" wp14:editId="5344B808">
            <wp:simplePos x="0" y="0"/>
            <wp:positionH relativeFrom="column">
              <wp:posOffset>-802257</wp:posOffset>
            </wp:positionH>
            <wp:positionV relativeFrom="paragraph">
              <wp:posOffset>-747742</wp:posOffset>
            </wp:positionV>
            <wp:extent cx="2081284" cy="1789917"/>
            <wp:effectExtent l="0" t="0" r="0" b="1270"/>
            <wp:wrapNone/>
            <wp:docPr id="5" name="Picture 5" descr="UoM_colour_logo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oM_colour_logo2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84" cy="178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20F" w:rsidRPr="004C1714">
        <w:rPr>
          <w:b/>
          <w:sz w:val="28"/>
          <w:u w:val="single"/>
        </w:rPr>
        <w:t xml:space="preserve">Imaging </w:t>
      </w:r>
      <w:r w:rsidR="007D604B">
        <w:rPr>
          <w:b/>
          <w:sz w:val="28"/>
          <w:u w:val="single"/>
        </w:rPr>
        <w:t xml:space="preserve">Facilities </w:t>
      </w:r>
      <w:r w:rsidR="001F320F" w:rsidRPr="004C1714">
        <w:rPr>
          <w:b/>
          <w:sz w:val="28"/>
          <w:u w:val="single"/>
        </w:rPr>
        <w:t>Application Form</w:t>
      </w:r>
    </w:p>
    <w:p w:rsidR="00A33A5C" w:rsidRPr="004C1714" w:rsidRDefault="00A33A5C" w:rsidP="004B065A">
      <w:pPr>
        <w:spacing w:after="0" w:line="240" w:lineRule="auto"/>
        <w:jc w:val="center"/>
        <w:rPr>
          <w:b/>
          <w:sz w:val="22"/>
          <w:u w:val="single"/>
        </w:rPr>
      </w:pPr>
    </w:p>
    <w:tbl>
      <w:tblPr>
        <w:tblStyle w:val="TableGrid"/>
        <w:tblW w:w="9018" w:type="dxa"/>
        <w:tblInd w:w="108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9018"/>
      </w:tblGrid>
      <w:tr w:rsidR="00A33A5C" w:rsidTr="009C0963">
        <w:trPr>
          <w:trHeight w:val="3752"/>
        </w:trPr>
        <w:tc>
          <w:tcPr>
            <w:tcW w:w="9018" w:type="dxa"/>
            <w:shd w:val="clear" w:color="auto" w:fill="E5DFEC" w:themeFill="accent4" w:themeFillTint="33"/>
          </w:tcPr>
          <w:p w:rsidR="00A33A5C" w:rsidRDefault="00A33A5C" w:rsidP="00502BF8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Instructions</w:t>
            </w:r>
          </w:p>
          <w:p w:rsidR="00A33A5C" w:rsidRDefault="00A33A5C" w:rsidP="00A33A5C">
            <w:pPr>
              <w:rPr>
                <w:b/>
                <w:sz w:val="22"/>
              </w:rPr>
            </w:pPr>
          </w:p>
          <w:p w:rsidR="00A33A5C" w:rsidRPr="00942D18" w:rsidRDefault="00A33A5C" w:rsidP="00A33A5C">
            <w:pPr>
              <w:rPr>
                <w:b/>
                <w:sz w:val="22"/>
              </w:rPr>
            </w:pPr>
            <w:r>
              <w:t xml:space="preserve">For all projects please complete </w:t>
            </w:r>
            <w:r w:rsidRPr="004B065A">
              <w:rPr>
                <w:b/>
              </w:rPr>
              <w:t>Sections 1-</w:t>
            </w:r>
            <w:r>
              <w:rPr>
                <w:b/>
              </w:rPr>
              <w:t xml:space="preserve"> </w:t>
            </w:r>
            <w:r w:rsidRPr="004B065A">
              <w:rPr>
                <w:b/>
              </w:rPr>
              <w:t>5</w:t>
            </w:r>
            <w:r>
              <w:t xml:space="preserve"> followed by the subsequent relevant section(s);</w:t>
            </w:r>
            <w:r w:rsidRPr="004B065A">
              <w:t xml:space="preserve"> </w:t>
            </w:r>
          </w:p>
          <w:p w:rsidR="00A33A5C" w:rsidRPr="004B065A" w:rsidRDefault="00A33A5C" w:rsidP="00A33A5C">
            <w:pPr>
              <w:pStyle w:val="ListParagraph"/>
              <w:numPr>
                <w:ilvl w:val="2"/>
                <w:numId w:val="2"/>
              </w:numPr>
              <w:rPr>
                <w:b/>
              </w:rPr>
            </w:pPr>
            <w:r w:rsidRPr="004B065A">
              <w:rPr>
                <w:b/>
              </w:rPr>
              <w:t xml:space="preserve">Section 6 for MR </w:t>
            </w:r>
          </w:p>
          <w:p w:rsidR="00A33A5C" w:rsidRDefault="00A33A5C" w:rsidP="00A33A5C">
            <w:pPr>
              <w:pStyle w:val="ListParagraph"/>
              <w:numPr>
                <w:ilvl w:val="2"/>
                <w:numId w:val="2"/>
              </w:numPr>
              <w:rPr>
                <w:b/>
              </w:rPr>
            </w:pPr>
            <w:r w:rsidRPr="004B065A">
              <w:rPr>
                <w:b/>
              </w:rPr>
              <w:t>Section 7 for PET</w:t>
            </w:r>
          </w:p>
          <w:p w:rsidR="00A33A5C" w:rsidRPr="004B065A" w:rsidRDefault="00A33A5C" w:rsidP="00A33A5C">
            <w:pPr>
              <w:pStyle w:val="ListParagraph"/>
              <w:numPr>
                <w:ilvl w:val="2"/>
                <w:numId w:val="2"/>
              </w:numPr>
              <w:rPr>
                <w:b/>
              </w:rPr>
            </w:pPr>
            <w:r>
              <w:rPr>
                <w:b/>
              </w:rPr>
              <w:t>Section 8 for simultaneous PET-MR</w:t>
            </w:r>
          </w:p>
          <w:p w:rsidR="00A33A5C" w:rsidRPr="004B065A" w:rsidRDefault="00A33A5C" w:rsidP="00A33A5C">
            <w:pPr>
              <w:pStyle w:val="ListParagraph"/>
              <w:numPr>
                <w:ilvl w:val="2"/>
                <w:numId w:val="2"/>
              </w:numPr>
            </w:pPr>
            <w:r w:rsidRPr="004B065A">
              <w:t xml:space="preserve">If you require </w:t>
            </w:r>
            <w:r w:rsidRPr="004B065A">
              <w:rPr>
                <w:b/>
              </w:rPr>
              <w:t>both</w:t>
            </w:r>
            <w:r w:rsidRPr="004B065A">
              <w:t xml:space="preserve"> MR and PET please complete both </w:t>
            </w:r>
            <w:r w:rsidRPr="004B065A">
              <w:rPr>
                <w:b/>
              </w:rPr>
              <w:t>Section</w:t>
            </w:r>
            <w:r>
              <w:rPr>
                <w:b/>
              </w:rPr>
              <w:t>s</w:t>
            </w:r>
            <w:r w:rsidRPr="004B065A">
              <w:rPr>
                <w:b/>
              </w:rPr>
              <w:t xml:space="preserve"> 6 &amp; 7</w:t>
            </w:r>
          </w:p>
          <w:p w:rsidR="00A33A5C" w:rsidRDefault="00A33A5C" w:rsidP="00A33A5C"/>
          <w:p w:rsidR="00A33A5C" w:rsidRDefault="00A33A5C" w:rsidP="00A33A5C">
            <w:r w:rsidRPr="004B065A">
              <w:t>Please return the completed application</w:t>
            </w:r>
            <w:r>
              <w:t xml:space="preserve"> form</w:t>
            </w:r>
            <w:r w:rsidRPr="004B065A">
              <w:t xml:space="preserve">, with a copy of the </w:t>
            </w:r>
            <w:r>
              <w:t>documentation listed below via email to either;</w:t>
            </w:r>
          </w:p>
          <w:p w:rsidR="00A33A5C" w:rsidRDefault="00A33A5C" w:rsidP="00F42361">
            <w:pPr>
              <w:ind w:right="-162"/>
            </w:pPr>
            <w:r>
              <w:t>Sarah Wood (</w:t>
            </w:r>
            <w:hyperlink r:id="rId10" w:history="1">
              <w:r w:rsidRPr="006B6586">
                <w:rPr>
                  <w:rStyle w:val="Hyperlink"/>
                </w:rPr>
                <w:t>sarah.wood@manchester.ac.uk</w:t>
              </w:r>
            </w:hyperlink>
            <w:r>
              <w:t xml:space="preserve">) or </w:t>
            </w:r>
            <w:r w:rsidR="008C3240">
              <w:t>Denise Ogden</w:t>
            </w:r>
            <w:r>
              <w:t xml:space="preserve"> (</w:t>
            </w:r>
            <w:hyperlink r:id="rId11" w:history="1"/>
            <w:hyperlink r:id="rId12" w:history="1">
              <w:r w:rsidR="00F42361" w:rsidRPr="0006733B">
                <w:rPr>
                  <w:rStyle w:val="Hyperlink"/>
                </w:rPr>
                <w:t>denise.ogden@manchester.ac.uk</w:t>
              </w:r>
            </w:hyperlink>
            <w:r w:rsidR="00F42361">
              <w:t xml:space="preserve">) </w:t>
            </w:r>
          </w:p>
          <w:p w:rsidR="00A33A5C" w:rsidRDefault="00A33A5C" w:rsidP="00A33A5C"/>
          <w:p w:rsidR="00A33A5C" w:rsidRPr="009C0963" w:rsidRDefault="009C0963" w:rsidP="006554A6">
            <w:r w:rsidRPr="009C0963">
              <w:t xml:space="preserve">If your study involves the development of a new tracer you will need to complete additional/separate forms. Please contact Sarah Wood or </w:t>
            </w:r>
            <w:r w:rsidR="008C3240">
              <w:t>Denise Ogden</w:t>
            </w:r>
            <w:r w:rsidR="00F42361">
              <w:t xml:space="preserve"> on the email</w:t>
            </w:r>
            <w:r w:rsidRPr="009C0963">
              <w:t xml:space="preserve"> addresses above for advice. </w:t>
            </w:r>
          </w:p>
        </w:tc>
      </w:tr>
    </w:tbl>
    <w:p w:rsidR="004B065A" w:rsidRDefault="004B065A" w:rsidP="004B065A">
      <w:pPr>
        <w:spacing w:after="0" w:line="240" w:lineRule="auto"/>
        <w:rPr>
          <w:b/>
        </w:rPr>
      </w:pPr>
    </w:p>
    <w:p w:rsidR="004B065A" w:rsidRDefault="00C25749" w:rsidP="004B065A">
      <w:pPr>
        <w:spacing w:after="0" w:line="240" w:lineRule="auto"/>
        <w:rPr>
          <w:b/>
        </w:rPr>
      </w:pPr>
      <w:r>
        <w:rPr>
          <w:b/>
        </w:rPr>
        <w:t xml:space="preserve">Please </w:t>
      </w:r>
      <w:r w:rsidR="004F4397">
        <w:rPr>
          <w:b/>
        </w:rPr>
        <w:t xml:space="preserve">attach </w:t>
      </w:r>
      <w:r w:rsidR="0025266A">
        <w:rPr>
          <w:b/>
        </w:rPr>
        <w:t xml:space="preserve">the following documents </w:t>
      </w:r>
      <w:r w:rsidR="004F4397">
        <w:rPr>
          <w:b/>
        </w:rPr>
        <w:t>to your application</w:t>
      </w:r>
      <w:r w:rsidR="0025266A">
        <w:rPr>
          <w:b/>
        </w:rPr>
        <w:t xml:space="preserve"> (documents marked with * are mandatory). Please note that without all relevant attachments </w:t>
      </w:r>
      <w:r w:rsidR="00437410">
        <w:rPr>
          <w:b/>
        </w:rPr>
        <w:t xml:space="preserve">and full information in the application form </w:t>
      </w:r>
      <w:r w:rsidR="0025266A">
        <w:rPr>
          <w:b/>
        </w:rPr>
        <w:t>the study cannot be submitted for review.</w:t>
      </w:r>
    </w:p>
    <w:p w:rsidR="00602A0E" w:rsidRDefault="00602A0E" w:rsidP="004B065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45"/>
        <w:gridCol w:w="1626"/>
      </w:tblGrid>
      <w:tr w:rsidR="00C25749" w:rsidRPr="00C25749" w:rsidTr="00F32192">
        <w:trPr>
          <w:trHeight w:val="242"/>
        </w:trPr>
        <w:tc>
          <w:tcPr>
            <w:tcW w:w="574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25749" w:rsidRPr="00C25749" w:rsidRDefault="00C25749" w:rsidP="00477EDD">
            <w:pPr>
              <w:rPr>
                <w:b/>
              </w:rPr>
            </w:pPr>
            <w:r w:rsidRPr="00C25749">
              <w:rPr>
                <w:b/>
              </w:rPr>
              <w:t>Document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749" w:rsidRPr="00C25749" w:rsidRDefault="00A3676A" w:rsidP="004F439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25749" w:rsidRPr="00C25749">
              <w:rPr>
                <w:b/>
              </w:rPr>
              <w:t xml:space="preserve">Attached </w:t>
            </w:r>
            <w:r w:rsidR="0025266A">
              <w:rPr>
                <w:b/>
              </w:rPr>
              <w:t xml:space="preserve"> N/A</w:t>
            </w:r>
          </w:p>
        </w:tc>
      </w:tr>
      <w:tr w:rsidR="00602A0E" w:rsidRPr="00C25749" w:rsidTr="00F32192">
        <w:trPr>
          <w:trHeight w:val="266"/>
        </w:trPr>
        <w:tc>
          <w:tcPr>
            <w:tcW w:w="5745" w:type="dxa"/>
            <w:tcBorders>
              <w:right w:val="single" w:sz="4" w:space="0" w:color="auto"/>
            </w:tcBorders>
          </w:tcPr>
          <w:p w:rsidR="00602A0E" w:rsidRPr="00C25749" w:rsidRDefault="0025266A" w:rsidP="008E5D73">
            <w:r>
              <w:t xml:space="preserve">*Study </w:t>
            </w:r>
            <w:r w:rsidR="00C25749" w:rsidRPr="00C25749">
              <w:t>Protocol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A0E" w:rsidRPr="00C25749" w:rsidRDefault="004F4397" w:rsidP="00F32192">
            <w:pPr>
              <w:tabs>
                <w:tab w:val="left" w:pos="922"/>
              </w:tabs>
            </w:pPr>
            <w:r>
              <w:t xml:space="preserve">   </w:t>
            </w:r>
            <w:r w:rsidR="00A3676A">
              <w:t xml:space="preserve"> </w:t>
            </w:r>
            <w:r>
              <w:t xml:space="preserve">  </w:t>
            </w:r>
            <w:sdt>
              <w:sdtPr>
                <w:id w:val="213028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66A">
              <w:tab/>
              <w:t xml:space="preserve">  </w:t>
            </w:r>
          </w:p>
        </w:tc>
      </w:tr>
      <w:tr w:rsidR="00437A27" w:rsidRPr="00C25749" w:rsidTr="00F32192">
        <w:trPr>
          <w:trHeight w:val="266"/>
        </w:trPr>
        <w:tc>
          <w:tcPr>
            <w:tcW w:w="5745" w:type="dxa"/>
            <w:tcBorders>
              <w:right w:val="single" w:sz="4" w:space="0" w:color="auto"/>
            </w:tcBorders>
          </w:tcPr>
          <w:p w:rsidR="00437A27" w:rsidRPr="00C25749" w:rsidRDefault="00C1141D" w:rsidP="008E5D73">
            <w:r>
              <w:t xml:space="preserve">PET </w:t>
            </w:r>
            <w:r w:rsidR="00437A27" w:rsidRPr="00C25749">
              <w:t>Imaging Manual (if available)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A27" w:rsidRPr="00C25749" w:rsidRDefault="00437A27" w:rsidP="00F32192">
            <w:pPr>
              <w:tabs>
                <w:tab w:val="left" w:pos="991"/>
              </w:tabs>
            </w:pPr>
            <w:r>
              <w:t xml:space="preserve">      </w:t>
            </w:r>
            <w:sdt>
              <w:sdtPr>
                <w:id w:val="-16004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266A">
              <w:tab/>
              <w:t xml:space="preserve">  </w:t>
            </w:r>
            <w:sdt>
              <w:sdtPr>
                <w:id w:val="-170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1141D" w:rsidRPr="00C25749" w:rsidTr="00F32192">
        <w:trPr>
          <w:trHeight w:val="278"/>
        </w:trPr>
        <w:tc>
          <w:tcPr>
            <w:tcW w:w="5745" w:type="dxa"/>
            <w:tcBorders>
              <w:right w:val="single" w:sz="4" w:space="0" w:color="auto"/>
            </w:tcBorders>
          </w:tcPr>
          <w:p w:rsidR="00C1141D" w:rsidRPr="00C25749" w:rsidRDefault="00C1141D" w:rsidP="008E5D73">
            <w:r>
              <w:t xml:space="preserve">MR </w:t>
            </w:r>
            <w:r w:rsidRPr="00C25749">
              <w:t>Imaging Manual</w:t>
            </w:r>
            <w:r>
              <w:t xml:space="preserve"> </w:t>
            </w:r>
            <w:r w:rsidRPr="00C25749">
              <w:t>(if available)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41D" w:rsidRDefault="00C1141D" w:rsidP="00F32192">
            <w:pPr>
              <w:tabs>
                <w:tab w:val="left" w:pos="1014"/>
              </w:tabs>
            </w:pPr>
            <w:r>
              <w:t xml:space="preserve">      </w:t>
            </w:r>
            <w:sdt>
              <w:sdtPr>
                <w:id w:val="173804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266A">
              <w:tab/>
              <w:t xml:space="preserve">  </w:t>
            </w:r>
            <w:sdt>
              <w:sdtPr>
                <w:id w:val="189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5D73" w:rsidRPr="00C25749" w:rsidTr="00F32192">
        <w:trPr>
          <w:trHeight w:val="266"/>
        </w:trPr>
        <w:tc>
          <w:tcPr>
            <w:tcW w:w="5745" w:type="dxa"/>
            <w:tcBorders>
              <w:right w:val="single" w:sz="4" w:space="0" w:color="auto"/>
            </w:tcBorders>
          </w:tcPr>
          <w:p w:rsidR="008E5D73" w:rsidRPr="00C25749" w:rsidRDefault="008E5D73" w:rsidP="008E5D73">
            <w:r>
              <w:t>MR Protocol</w:t>
            </w:r>
            <w:r w:rsidRPr="00C25749">
              <w:t xml:space="preserve"> (if available)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D73" w:rsidRPr="00C25749" w:rsidRDefault="008E5D73" w:rsidP="00F32192">
            <w:pPr>
              <w:tabs>
                <w:tab w:val="left" w:pos="991"/>
              </w:tabs>
            </w:pPr>
            <w:r>
              <w:t xml:space="preserve">      </w:t>
            </w:r>
            <w:sdt>
              <w:sdtPr>
                <w:id w:val="19410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266A">
              <w:tab/>
              <w:t xml:space="preserve">  </w:t>
            </w:r>
            <w:sdt>
              <w:sdtPr>
                <w:id w:val="-99819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0F60" w:rsidRPr="00C25749" w:rsidTr="00F32192">
        <w:trPr>
          <w:trHeight w:val="265"/>
        </w:trPr>
        <w:tc>
          <w:tcPr>
            <w:tcW w:w="5745" w:type="dxa"/>
            <w:tcBorders>
              <w:right w:val="single" w:sz="4" w:space="0" w:color="auto"/>
            </w:tcBorders>
          </w:tcPr>
          <w:p w:rsidR="00DD0F60" w:rsidRPr="00C25749" w:rsidRDefault="0025266A" w:rsidP="00502BF8">
            <w:r>
              <w:t>*</w:t>
            </w:r>
            <w:r w:rsidR="00C1141D">
              <w:t xml:space="preserve">Medical Cover </w:t>
            </w:r>
            <w:r w:rsidR="00DD0F60">
              <w:t>Risk Assessment Form</w:t>
            </w:r>
            <w:r w:rsidR="00C1141D">
              <w:t xml:space="preserve"> (see section 4)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F60" w:rsidRPr="00C25749" w:rsidRDefault="00DD0F60" w:rsidP="00F32192">
            <w:pPr>
              <w:tabs>
                <w:tab w:val="left" w:pos="968"/>
              </w:tabs>
            </w:pPr>
            <w:r>
              <w:t xml:space="preserve">      </w:t>
            </w:r>
            <w:sdt>
              <w:sdtPr>
                <w:id w:val="1337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266A">
              <w:tab/>
            </w:r>
          </w:p>
        </w:tc>
      </w:tr>
    </w:tbl>
    <w:p w:rsidR="004B065A" w:rsidRDefault="004B065A" w:rsidP="004B065A">
      <w:pPr>
        <w:spacing w:after="0" w:line="240" w:lineRule="auto"/>
        <w:rPr>
          <w:b/>
        </w:rPr>
      </w:pPr>
    </w:p>
    <w:p w:rsidR="00942D18" w:rsidRPr="00B60E72" w:rsidRDefault="00942D18" w:rsidP="004B065A">
      <w:pPr>
        <w:spacing w:after="0" w:line="240" w:lineRule="auto"/>
        <w:rPr>
          <w:b/>
          <w:u w:val="single"/>
        </w:rPr>
      </w:pPr>
      <w:r w:rsidRPr="00B60E72">
        <w:rPr>
          <w:b/>
          <w:u w:val="single"/>
        </w:rPr>
        <w:t>Useful contact details</w:t>
      </w:r>
    </w:p>
    <w:p w:rsidR="00942D18" w:rsidRPr="004F4397" w:rsidRDefault="00942D18" w:rsidP="004B065A">
      <w:pPr>
        <w:spacing w:after="0" w:line="240" w:lineRule="auto"/>
        <w:rPr>
          <w:b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3686"/>
        <w:gridCol w:w="1559"/>
      </w:tblGrid>
      <w:tr w:rsidR="004F4397" w:rsidRPr="004B065A" w:rsidTr="00BC395D">
        <w:tc>
          <w:tcPr>
            <w:tcW w:w="1701" w:type="dxa"/>
            <w:shd w:val="clear" w:color="auto" w:fill="F2F2F2" w:themeFill="background1" w:themeFillShade="F2"/>
          </w:tcPr>
          <w:p w:rsidR="004F4397" w:rsidRPr="004B065A" w:rsidRDefault="004F4397" w:rsidP="00477EDD">
            <w:r>
              <w:t xml:space="preserve">Name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F4397" w:rsidRPr="004B065A" w:rsidRDefault="004F4397" w:rsidP="00477EDD">
            <w:r>
              <w:t>Role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F4397" w:rsidRPr="004B065A" w:rsidRDefault="004F4397" w:rsidP="00477EDD">
            <w:r>
              <w:t xml:space="preserve">Email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4397" w:rsidRPr="004B065A" w:rsidRDefault="004F4397" w:rsidP="00477EDD">
            <w:r>
              <w:t>Telephone</w:t>
            </w:r>
          </w:p>
        </w:tc>
      </w:tr>
      <w:tr w:rsidR="004F4397" w:rsidRPr="00942D18" w:rsidTr="00BC395D">
        <w:tc>
          <w:tcPr>
            <w:tcW w:w="1701" w:type="dxa"/>
            <w:shd w:val="clear" w:color="auto" w:fill="FFFFFF" w:themeFill="background1"/>
            <w:vAlign w:val="center"/>
          </w:tcPr>
          <w:p w:rsidR="004F4397" w:rsidRPr="00942D18" w:rsidRDefault="004F4397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Sarah Wood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4397" w:rsidRPr="00942D18" w:rsidRDefault="004F4397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Research Project Manager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F4397" w:rsidRPr="00942D18" w:rsidRDefault="004C6A52" w:rsidP="00926D83">
            <w:pPr>
              <w:rPr>
                <w:sz w:val="18"/>
                <w:szCs w:val="18"/>
              </w:rPr>
            </w:pPr>
            <w:hyperlink r:id="rId13" w:history="1">
              <w:r w:rsidR="004F4397" w:rsidRPr="00942D18">
                <w:rPr>
                  <w:rStyle w:val="Hyperlink"/>
                  <w:sz w:val="18"/>
                  <w:szCs w:val="18"/>
                </w:rPr>
                <w:t>sarah.wood@manchester.ac.uk</w:t>
              </w:r>
            </w:hyperlink>
            <w:r w:rsidR="004F4397" w:rsidRPr="00942D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4397" w:rsidRPr="00942D18" w:rsidRDefault="004F4397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0161 275 0007</w:t>
            </w:r>
          </w:p>
        </w:tc>
      </w:tr>
      <w:tr w:rsidR="004F4397" w:rsidRPr="00942D18" w:rsidTr="00BC395D">
        <w:tc>
          <w:tcPr>
            <w:tcW w:w="1701" w:type="dxa"/>
            <w:shd w:val="clear" w:color="auto" w:fill="FFFFFF" w:themeFill="background1"/>
            <w:vAlign w:val="center"/>
          </w:tcPr>
          <w:p w:rsidR="004F4397" w:rsidRPr="00942D18" w:rsidRDefault="004F4397" w:rsidP="00926D83">
            <w:pPr>
              <w:spacing w:before="60" w:after="60"/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Denise Ogden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4397" w:rsidRPr="00942D18" w:rsidRDefault="004F4397" w:rsidP="00926D83">
            <w:pPr>
              <w:spacing w:before="60" w:after="60"/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Senior Project Manager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F4397" w:rsidRPr="00942D18" w:rsidRDefault="004C6A52" w:rsidP="00926D83">
            <w:pPr>
              <w:spacing w:before="60" w:after="60"/>
              <w:rPr>
                <w:sz w:val="18"/>
                <w:szCs w:val="18"/>
              </w:rPr>
            </w:pPr>
            <w:hyperlink r:id="rId14" w:history="1">
              <w:r w:rsidR="004F4397" w:rsidRPr="00942D18">
                <w:rPr>
                  <w:rStyle w:val="Hyperlink"/>
                  <w:sz w:val="18"/>
                  <w:szCs w:val="18"/>
                </w:rPr>
                <w:t>denise.ogden@manchester.ac.uk</w:t>
              </w:r>
            </w:hyperlink>
            <w:r w:rsidR="004F4397" w:rsidRPr="00942D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4397" w:rsidRPr="00942D18" w:rsidRDefault="004F4397" w:rsidP="00926D83">
            <w:pPr>
              <w:spacing w:before="60" w:after="60"/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0161 275 0017</w:t>
            </w:r>
          </w:p>
        </w:tc>
      </w:tr>
      <w:tr w:rsidR="00DF78BF" w:rsidRPr="00942D18" w:rsidTr="00BC395D">
        <w:tc>
          <w:tcPr>
            <w:tcW w:w="1701" w:type="dxa"/>
            <w:shd w:val="clear" w:color="auto" w:fill="FFFFFF" w:themeFill="background1"/>
            <w:vAlign w:val="center"/>
          </w:tcPr>
          <w:p w:rsidR="00DF78BF" w:rsidRPr="00942D18" w:rsidRDefault="00DF78BF" w:rsidP="00926D83">
            <w:pPr>
              <w:spacing w:before="60" w:after="60"/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Barry Whitnall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78BF" w:rsidRPr="00942D18" w:rsidRDefault="00DF78BF" w:rsidP="00926D8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Lead </w:t>
            </w:r>
            <w:r w:rsidRPr="00942D18">
              <w:rPr>
                <w:sz w:val="18"/>
                <w:szCs w:val="18"/>
              </w:rPr>
              <w:t>Radiographer</w:t>
            </w:r>
            <w:r>
              <w:rPr>
                <w:sz w:val="18"/>
                <w:szCs w:val="18"/>
              </w:rPr>
              <w:t xml:space="preserve"> (MR)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F78BF" w:rsidRPr="00942D18" w:rsidRDefault="004C6A52" w:rsidP="00926D83">
            <w:pPr>
              <w:spacing w:before="60" w:after="60"/>
              <w:rPr>
                <w:sz w:val="18"/>
                <w:szCs w:val="18"/>
              </w:rPr>
            </w:pPr>
            <w:hyperlink r:id="rId15" w:history="1">
              <w:r w:rsidR="00DF78BF" w:rsidRPr="00942D18">
                <w:rPr>
                  <w:rStyle w:val="Hyperlink"/>
                  <w:sz w:val="18"/>
                  <w:szCs w:val="18"/>
                </w:rPr>
                <w:t>barry.whitnall@manchester.ac.uk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78BF" w:rsidRPr="00942D18" w:rsidRDefault="00DF78BF" w:rsidP="00926D83">
            <w:pPr>
              <w:spacing w:before="60" w:after="60"/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0161 206 5845</w:t>
            </w:r>
          </w:p>
        </w:tc>
      </w:tr>
      <w:tr w:rsidR="00DF78BF" w:rsidRPr="00942D18" w:rsidTr="00BC395D">
        <w:tc>
          <w:tcPr>
            <w:tcW w:w="1701" w:type="dxa"/>
            <w:shd w:val="clear" w:color="auto" w:fill="FFFFFF" w:themeFill="background1"/>
            <w:vAlign w:val="center"/>
          </w:tcPr>
          <w:p w:rsidR="00DF78BF" w:rsidRPr="00942D18" w:rsidRDefault="00DF78BF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Eleanor Duncan-Rouse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F78BF" w:rsidRPr="00942D18" w:rsidRDefault="00DF78BF" w:rsidP="0092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  <w:r w:rsidRPr="00942D18">
              <w:rPr>
                <w:sz w:val="18"/>
                <w:szCs w:val="18"/>
              </w:rPr>
              <w:t xml:space="preserve"> Radiographer</w:t>
            </w:r>
            <w:r>
              <w:rPr>
                <w:sz w:val="18"/>
                <w:szCs w:val="18"/>
              </w:rPr>
              <w:t xml:space="preserve"> (PET)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F78BF" w:rsidRPr="00942D18" w:rsidRDefault="004C6A52" w:rsidP="00926D83">
            <w:pPr>
              <w:rPr>
                <w:sz w:val="18"/>
                <w:szCs w:val="18"/>
              </w:rPr>
            </w:pPr>
            <w:hyperlink r:id="rId16" w:history="1">
              <w:r w:rsidR="00DF78BF" w:rsidRPr="00942D18">
                <w:rPr>
                  <w:rStyle w:val="Hyperlink"/>
                  <w:sz w:val="18"/>
                  <w:szCs w:val="18"/>
                </w:rPr>
                <w:t>eleanor.duncan-rouse@manchester.ac.uk</w:t>
              </w:r>
            </w:hyperlink>
            <w:r w:rsidR="00DF78BF" w:rsidRPr="00942D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78BF" w:rsidRPr="00942D18" w:rsidRDefault="00DF78BF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0161 275 0052</w:t>
            </w:r>
          </w:p>
        </w:tc>
      </w:tr>
      <w:tr w:rsidR="00DF78BF" w:rsidRPr="00942D18" w:rsidTr="00BC395D">
        <w:tc>
          <w:tcPr>
            <w:tcW w:w="1701" w:type="dxa"/>
            <w:vAlign w:val="center"/>
          </w:tcPr>
          <w:p w:rsidR="00DF78BF" w:rsidRPr="00942D18" w:rsidRDefault="00DF78BF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>Amy Watkins</w:t>
            </w:r>
          </w:p>
        </w:tc>
        <w:tc>
          <w:tcPr>
            <w:tcW w:w="2268" w:type="dxa"/>
            <w:vAlign w:val="center"/>
          </w:tcPr>
          <w:p w:rsidR="00DF78BF" w:rsidRPr="00942D18" w:rsidRDefault="00DF78BF" w:rsidP="0092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Lead </w:t>
            </w:r>
            <w:r w:rsidRPr="00942D18">
              <w:rPr>
                <w:sz w:val="18"/>
                <w:szCs w:val="18"/>
              </w:rPr>
              <w:t xml:space="preserve">Radiographer </w:t>
            </w:r>
            <w:r>
              <w:rPr>
                <w:sz w:val="18"/>
                <w:szCs w:val="18"/>
              </w:rPr>
              <w:t>(PET-MR)</w:t>
            </w:r>
          </w:p>
        </w:tc>
        <w:tc>
          <w:tcPr>
            <w:tcW w:w="3686" w:type="dxa"/>
            <w:vAlign w:val="center"/>
          </w:tcPr>
          <w:p w:rsidR="00DF78BF" w:rsidRPr="00942D18" w:rsidRDefault="004C6A52" w:rsidP="00926D83">
            <w:pPr>
              <w:rPr>
                <w:sz w:val="18"/>
                <w:szCs w:val="18"/>
              </w:rPr>
            </w:pPr>
            <w:hyperlink r:id="rId17" w:history="1">
              <w:r w:rsidR="00DF78BF" w:rsidRPr="00942D18">
                <w:rPr>
                  <w:rStyle w:val="Hyperlink"/>
                  <w:sz w:val="18"/>
                  <w:szCs w:val="18"/>
                </w:rPr>
                <w:t>Amy.watkins@manchester.ac.uk</w:t>
              </w:r>
            </w:hyperlink>
          </w:p>
        </w:tc>
        <w:tc>
          <w:tcPr>
            <w:tcW w:w="1559" w:type="dxa"/>
            <w:vAlign w:val="center"/>
          </w:tcPr>
          <w:p w:rsidR="00DF78BF" w:rsidRPr="00942D18" w:rsidRDefault="00DF78BF" w:rsidP="00926D83">
            <w:pPr>
              <w:rPr>
                <w:sz w:val="18"/>
                <w:szCs w:val="18"/>
              </w:rPr>
            </w:pPr>
            <w:r w:rsidRPr="00942D18">
              <w:rPr>
                <w:sz w:val="18"/>
                <w:szCs w:val="18"/>
              </w:rPr>
              <w:t xml:space="preserve">0161 </w:t>
            </w:r>
            <w:r>
              <w:rPr>
                <w:sz w:val="18"/>
                <w:szCs w:val="18"/>
              </w:rPr>
              <w:t>701 0955</w:t>
            </w:r>
          </w:p>
        </w:tc>
      </w:tr>
    </w:tbl>
    <w:p w:rsidR="004975E4" w:rsidRDefault="004975E4" w:rsidP="004B065A">
      <w:pPr>
        <w:spacing w:after="0" w:line="240" w:lineRule="auto"/>
      </w:pPr>
    </w:p>
    <w:p w:rsidR="00553F43" w:rsidRDefault="00553F43">
      <w:r>
        <w:br w:type="page"/>
      </w:r>
    </w:p>
    <w:tbl>
      <w:tblPr>
        <w:tblStyle w:val="TableGrid"/>
        <w:tblW w:w="9214" w:type="dxa"/>
        <w:tblInd w:w="108" w:type="dxa"/>
        <w:shd w:val="clear" w:color="auto" w:fill="7030A0"/>
        <w:tblLook w:val="04A0" w:firstRow="1" w:lastRow="0" w:firstColumn="1" w:lastColumn="0" w:noHBand="0" w:noVBand="1"/>
      </w:tblPr>
      <w:tblGrid>
        <w:gridCol w:w="9214"/>
      </w:tblGrid>
      <w:tr w:rsidR="000231EB" w:rsidRPr="000231EB" w:rsidTr="00926D83">
        <w:tc>
          <w:tcPr>
            <w:tcW w:w="9214" w:type="dxa"/>
            <w:shd w:val="clear" w:color="auto" w:fill="7030A0"/>
          </w:tcPr>
          <w:p w:rsidR="00554701" w:rsidRPr="000231EB" w:rsidRDefault="00554701" w:rsidP="004B065A">
            <w:pPr>
              <w:rPr>
                <w:b/>
                <w:color w:val="FFFFFF" w:themeColor="background1"/>
              </w:rPr>
            </w:pPr>
            <w:r w:rsidRPr="000231EB">
              <w:rPr>
                <w:b/>
                <w:color w:val="FFFFFF" w:themeColor="background1"/>
              </w:rPr>
              <w:t>Section 1 – Project Details</w:t>
            </w:r>
          </w:p>
        </w:tc>
      </w:tr>
    </w:tbl>
    <w:p w:rsidR="00A3676A" w:rsidRPr="00553F43" w:rsidRDefault="00A3676A" w:rsidP="00A3676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1F320F" w:rsidRDefault="001F320F" w:rsidP="00A3676A">
      <w:pPr>
        <w:pStyle w:val="ListParagraph"/>
        <w:spacing w:after="0" w:line="240" w:lineRule="auto"/>
        <w:ind w:left="0"/>
        <w:rPr>
          <w:b/>
        </w:rPr>
      </w:pPr>
      <w:r w:rsidRPr="00A3676A">
        <w:rPr>
          <w:b/>
        </w:rPr>
        <w:t>Project Title</w:t>
      </w:r>
    </w:p>
    <w:p w:rsidR="00A3676A" w:rsidRPr="00553F43" w:rsidRDefault="00A3676A" w:rsidP="00A3676A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F320F" w:rsidRPr="004B065A" w:rsidTr="00553F43">
        <w:trPr>
          <w:trHeight w:val="514"/>
        </w:trPr>
        <w:tc>
          <w:tcPr>
            <w:tcW w:w="9214" w:type="dxa"/>
          </w:tcPr>
          <w:p w:rsidR="009C0963" w:rsidRPr="004B065A" w:rsidRDefault="009C0963" w:rsidP="00553F43"/>
        </w:tc>
      </w:tr>
    </w:tbl>
    <w:p w:rsidR="001F320F" w:rsidRPr="00553F43" w:rsidRDefault="001F320F" w:rsidP="004B065A">
      <w:pPr>
        <w:spacing w:after="0" w:line="240" w:lineRule="auto"/>
        <w:rPr>
          <w:sz w:val="16"/>
          <w:szCs w:val="16"/>
        </w:rPr>
      </w:pPr>
    </w:p>
    <w:p w:rsidR="00DA2026" w:rsidRDefault="00DA2026" w:rsidP="004F4397">
      <w:pPr>
        <w:pStyle w:val="ListParagraph"/>
        <w:spacing w:after="0" w:line="240" w:lineRule="auto"/>
        <w:ind w:left="0"/>
        <w:rPr>
          <w:b/>
        </w:rPr>
      </w:pPr>
    </w:p>
    <w:p w:rsidR="00DA2026" w:rsidRDefault="00DA2026" w:rsidP="00DA2026">
      <w:pPr>
        <w:spacing w:after="0" w:line="240" w:lineRule="auto"/>
      </w:pPr>
      <w:r w:rsidRPr="00F42361">
        <w:rPr>
          <w:b/>
        </w:rPr>
        <w:t xml:space="preserve">Is the study a Clinical Trial: </w:t>
      </w:r>
      <w:r>
        <w:t xml:space="preserve"> Yes   </w:t>
      </w:r>
      <w:sdt>
        <w:sdtPr>
          <w:id w:val="-99671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BC395D">
        <w:t xml:space="preserve"> </w:t>
      </w:r>
      <w:r>
        <w:t xml:space="preserve">  </w:t>
      </w:r>
      <w:sdt>
        <w:sdtPr>
          <w:id w:val="1447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A2026" w:rsidRDefault="00DA2026" w:rsidP="004F4397">
      <w:pPr>
        <w:pStyle w:val="ListParagraph"/>
        <w:spacing w:after="0" w:line="240" w:lineRule="auto"/>
        <w:ind w:left="0"/>
        <w:rPr>
          <w:b/>
        </w:rPr>
      </w:pPr>
    </w:p>
    <w:p w:rsidR="004F4397" w:rsidRPr="00A3676A" w:rsidRDefault="009C0963" w:rsidP="004F439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Imaging Facilities required: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63"/>
        <w:gridCol w:w="1091"/>
      </w:tblGrid>
      <w:tr w:rsidR="004F4397" w:rsidRPr="004B065A" w:rsidTr="004F4397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4F4397" w:rsidRPr="004B065A" w:rsidRDefault="004F4397" w:rsidP="009C0963">
            <w:r w:rsidRPr="004B065A">
              <w:t xml:space="preserve">PET </w:t>
            </w:r>
            <w:r w:rsidR="009C0963">
              <w:t xml:space="preserve">scanning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F4397" w:rsidRPr="004B065A" w:rsidRDefault="004C6A52" w:rsidP="004F4397">
            <w:sdt>
              <w:sdtPr>
                <w:id w:val="-75250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4397" w:rsidRPr="004B065A" w:rsidTr="004F4397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4F4397" w:rsidRPr="004B065A" w:rsidRDefault="004F4397" w:rsidP="004B065A">
            <w:r w:rsidRPr="004B065A">
              <w:t xml:space="preserve">MR </w:t>
            </w:r>
            <w:r w:rsidR="009C0963">
              <w:t>scanning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F4397" w:rsidRPr="004B065A" w:rsidRDefault="004C6A52" w:rsidP="004B065A">
            <w:pPr>
              <w:pStyle w:val="ListParagraph"/>
              <w:ind w:left="0"/>
            </w:pPr>
            <w:sdt>
              <w:sdtPr>
                <w:id w:val="13281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97"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F4397" w:rsidRPr="004B065A" w:rsidTr="004F4397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4F4397" w:rsidRPr="004B065A" w:rsidRDefault="004F4397" w:rsidP="009C0963">
            <w:r w:rsidRPr="004B065A">
              <w:t xml:space="preserve">PET-MR </w:t>
            </w:r>
            <w:r w:rsidR="009C0963">
              <w:t xml:space="preserve">scanning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F4397" w:rsidRPr="004B065A" w:rsidRDefault="004C6A52" w:rsidP="004B065A">
            <w:pPr>
              <w:pStyle w:val="ListParagraph"/>
              <w:ind w:left="0"/>
            </w:pPr>
            <w:sdt>
              <w:sdtPr>
                <w:id w:val="-116770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97"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DF78BF" w:rsidRPr="00553F43" w:rsidRDefault="00DF78BF" w:rsidP="004B065A">
      <w:pPr>
        <w:pStyle w:val="ListParagraph"/>
        <w:spacing w:after="0" w:line="240" w:lineRule="auto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409"/>
      </w:tblGrid>
      <w:tr w:rsidR="006F64CB" w:rsidTr="008E5D73">
        <w:trPr>
          <w:trHeight w:val="235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4CB" w:rsidRDefault="006F64CB" w:rsidP="009C0963">
            <w:r w:rsidRPr="00A3676A">
              <w:rPr>
                <w:b/>
              </w:rPr>
              <w:t>Approximate</w:t>
            </w:r>
            <w:r w:rsidR="009C0963">
              <w:rPr>
                <w:b/>
              </w:rPr>
              <w:t xml:space="preserve"> s</w:t>
            </w:r>
            <w:r w:rsidRPr="00A3676A">
              <w:rPr>
                <w:b/>
              </w:rPr>
              <w:t xml:space="preserve">tart </w:t>
            </w:r>
            <w:r w:rsidR="009C0963">
              <w:rPr>
                <w:b/>
              </w:rPr>
              <w:t>d</w:t>
            </w:r>
            <w:r w:rsidRPr="00A3676A">
              <w:rPr>
                <w:b/>
              </w:rPr>
              <w:t xml:space="preserve">ate of </w:t>
            </w:r>
            <w:r w:rsidR="009C0963">
              <w:rPr>
                <w:b/>
              </w:rPr>
              <w:t xml:space="preserve">imaging </w:t>
            </w:r>
            <w:r w:rsidRPr="00A3676A">
              <w:rPr>
                <w:b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F64CB" w:rsidRDefault="006F64CB" w:rsidP="008E5D73"/>
        </w:tc>
      </w:tr>
    </w:tbl>
    <w:p w:rsidR="006F64CB" w:rsidRPr="00553F43" w:rsidRDefault="006F64CB" w:rsidP="00A3676A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</w:p>
    <w:p w:rsidR="00A3676A" w:rsidRPr="00A3676A" w:rsidRDefault="001F320F" w:rsidP="00A3676A">
      <w:pPr>
        <w:pStyle w:val="ListParagraph"/>
        <w:spacing w:after="0" w:line="240" w:lineRule="auto"/>
        <w:ind w:left="0"/>
        <w:rPr>
          <w:b/>
        </w:rPr>
      </w:pPr>
      <w:r w:rsidRPr="00A3676A">
        <w:rPr>
          <w:b/>
        </w:rPr>
        <w:t>Principal Investigator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1F320F" w:rsidRPr="004B065A" w:rsidTr="00926D83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Name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2232AD">
        <w:trPr>
          <w:trHeight w:val="506"/>
        </w:trPr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Address</w:t>
            </w:r>
          </w:p>
        </w:tc>
        <w:tc>
          <w:tcPr>
            <w:tcW w:w="5386" w:type="dxa"/>
          </w:tcPr>
          <w:p w:rsidR="005E752D" w:rsidRPr="004B065A" w:rsidRDefault="005E752D" w:rsidP="004B065A"/>
        </w:tc>
      </w:tr>
      <w:tr w:rsidR="001F320F" w:rsidRPr="004B065A" w:rsidTr="00926D83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Department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926D83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E-mail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926D83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Telephone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926D83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Main Employer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926D83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725606" w:rsidP="004B065A">
            <w:r>
              <w:t xml:space="preserve">Do you hold an </w:t>
            </w:r>
            <w:r w:rsidR="001F320F" w:rsidRPr="004B065A">
              <w:t>Honorary Contract</w:t>
            </w:r>
            <w:r>
              <w:t xml:space="preserve"> with the University of Manchester</w:t>
            </w:r>
          </w:p>
        </w:tc>
        <w:tc>
          <w:tcPr>
            <w:tcW w:w="5386" w:type="dxa"/>
          </w:tcPr>
          <w:p w:rsidR="00725606" w:rsidRDefault="00725606" w:rsidP="00725606">
            <w:r>
              <w:t xml:space="preserve">Yes   </w:t>
            </w:r>
            <w:sdt>
              <w:sdtPr>
                <w:id w:val="6327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14319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25606" w:rsidRPr="0008141C" w:rsidRDefault="00725606" w:rsidP="004B065A">
            <w:pPr>
              <w:rPr>
                <w:i/>
                <w:sz w:val="18"/>
              </w:rPr>
            </w:pPr>
            <w:r w:rsidRPr="00725606">
              <w:rPr>
                <w:i/>
                <w:sz w:val="18"/>
              </w:rPr>
              <w:t>If yes please confirm the start d</w:t>
            </w:r>
            <w:r w:rsidR="0008141C">
              <w:rPr>
                <w:i/>
                <w:sz w:val="18"/>
              </w:rPr>
              <w:t>ate and end date if applicable;</w:t>
            </w:r>
            <w:r>
              <w:t xml:space="preserve"> </w:t>
            </w:r>
          </w:p>
        </w:tc>
      </w:tr>
    </w:tbl>
    <w:p w:rsidR="001F320F" w:rsidRPr="00553F43" w:rsidRDefault="001F320F" w:rsidP="004B065A">
      <w:pPr>
        <w:spacing w:after="0" w:line="240" w:lineRule="auto"/>
        <w:rPr>
          <w:sz w:val="16"/>
          <w:szCs w:val="16"/>
        </w:rPr>
      </w:pPr>
    </w:p>
    <w:p w:rsidR="00725606" w:rsidRDefault="00725606" w:rsidP="004B065A">
      <w:pPr>
        <w:spacing w:after="0" w:line="240" w:lineRule="auto"/>
      </w:pPr>
      <w:r>
        <w:t xml:space="preserve">Do you have a </w:t>
      </w:r>
      <w:r w:rsidR="007D604B">
        <w:t>c</w:t>
      </w:r>
      <w:r w:rsidR="008E5D73">
        <w:t xml:space="preserve">linical </w:t>
      </w:r>
      <w:r>
        <w:t xml:space="preserve">research fellow who will be working on this study:  Yes   </w:t>
      </w:r>
      <w:sdt>
        <w:sdtPr>
          <w:id w:val="84467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BC395D">
        <w:t xml:space="preserve"> </w:t>
      </w:r>
      <w:r>
        <w:t xml:space="preserve">  </w:t>
      </w:r>
      <w:sdt>
        <w:sdtPr>
          <w:id w:val="56014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25606" w:rsidRPr="00725606" w:rsidRDefault="00725606" w:rsidP="004B065A">
      <w:pPr>
        <w:spacing w:after="0" w:line="240" w:lineRule="auto"/>
        <w:rPr>
          <w:i/>
          <w:sz w:val="18"/>
        </w:rPr>
      </w:pPr>
      <w:r w:rsidRPr="00725606">
        <w:rPr>
          <w:i/>
          <w:sz w:val="18"/>
        </w:rPr>
        <w:t>If yes please complete their</w:t>
      </w:r>
      <w:r>
        <w:rPr>
          <w:i/>
          <w:sz w:val="18"/>
        </w:rPr>
        <w:t xml:space="preserve"> contact</w:t>
      </w:r>
      <w:r w:rsidRPr="00725606">
        <w:rPr>
          <w:i/>
          <w:sz w:val="18"/>
        </w:rPr>
        <w:t xml:space="preserve"> details below</w:t>
      </w:r>
    </w:p>
    <w:p w:rsidR="00725606" w:rsidRPr="00553F43" w:rsidRDefault="00725606" w:rsidP="004B065A">
      <w:pPr>
        <w:spacing w:after="0" w:line="240" w:lineRule="auto"/>
        <w:rPr>
          <w:sz w:val="16"/>
          <w:szCs w:val="16"/>
        </w:rPr>
      </w:pPr>
    </w:p>
    <w:p w:rsidR="001F320F" w:rsidRPr="004B065A" w:rsidRDefault="008E5D73" w:rsidP="004B065A">
      <w:pPr>
        <w:spacing w:after="0" w:line="240" w:lineRule="auto"/>
        <w:rPr>
          <w:i/>
        </w:rPr>
      </w:pPr>
      <w:r>
        <w:rPr>
          <w:b/>
        </w:rPr>
        <w:t xml:space="preserve">Clinical / </w:t>
      </w:r>
      <w:r w:rsidR="00725606" w:rsidRPr="00A3676A">
        <w:rPr>
          <w:b/>
        </w:rPr>
        <w:t>Research Fellow</w:t>
      </w:r>
      <w:r w:rsidR="001F320F" w:rsidRPr="004B065A">
        <w:t xml:space="preserve"> </w:t>
      </w:r>
      <w:r w:rsidR="00A3676A" w:rsidRPr="00A3676A">
        <w:rPr>
          <w:b/>
        </w:rPr>
        <w:t>Details</w:t>
      </w:r>
      <w:r w:rsidR="00A3676A">
        <w:t xml:space="preserve"> </w:t>
      </w:r>
      <w:r w:rsidR="00725606">
        <w:rPr>
          <w:i/>
        </w:rPr>
        <w:t>(if applicable)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1F320F" w:rsidRPr="004B065A" w:rsidTr="00C1141D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Name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553F43">
        <w:trPr>
          <w:trHeight w:val="528"/>
        </w:trPr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Address</w:t>
            </w:r>
          </w:p>
        </w:tc>
        <w:tc>
          <w:tcPr>
            <w:tcW w:w="5386" w:type="dxa"/>
          </w:tcPr>
          <w:p w:rsidR="005E752D" w:rsidRPr="004B065A" w:rsidRDefault="005E752D" w:rsidP="004B065A"/>
        </w:tc>
      </w:tr>
      <w:tr w:rsidR="001F320F" w:rsidRPr="004B065A" w:rsidTr="00C1141D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Department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C1141D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E-mail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C1141D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Telephone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1F320F" w:rsidRPr="004B065A" w:rsidTr="00C1141D">
        <w:tc>
          <w:tcPr>
            <w:tcW w:w="3686" w:type="dxa"/>
            <w:shd w:val="clear" w:color="auto" w:fill="F2F2F2" w:themeFill="background1" w:themeFillShade="F2"/>
          </w:tcPr>
          <w:p w:rsidR="001F320F" w:rsidRPr="004B065A" w:rsidRDefault="001F320F" w:rsidP="004B065A">
            <w:r w:rsidRPr="004B065A">
              <w:t>Main Employer</w:t>
            </w:r>
          </w:p>
        </w:tc>
        <w:tc>
          <w:tcPr>
            <w:tcW w:w="5386" w:type="dxa"/>
          </w:tcPr>
          <w:p w:rsidR="001F320F" w:rsidRPr="004B065A" w:rsidRDefault="001F320F" w:rsidP="004B065A"/>
        </w:tc>
      </w:tr>
      <w:tr w:rsidR="00C1141D" w:rsidRPr="004B065A" w:rsidTr="00C1141D">
        <w:tc>
          <w:tcPr>
            <w:tcW w:w="3686" w:type="dxa"/>
            <w:shd w:val="clear" w:color="auto" w:fill="F2F2F2" w:themeFill="background1" w:themeFillShade="F2"/>
          </w:tcPr>
          <w:p w:rsidR="00C1141D" w:rsidRPr="004B065A" w:rsidRDefault="00C1141D" w:rsidP="00C1141D">
            <w:r>
              <w:t xml:space="preserve">Do you hold an </w:t>
            </w:r>
            <w:r w:rsidRPr="004B065A">
              <w:t>Honorary Contract</w:t>
            </w:r>
            <w:r>
              <w:t xml:space="preserve"> with the University of Manchester</w:t>
            </w:r>
          </w:p>
        </w:tc>
        <w:tc>
          <w:tcPr>
            <w:tcW w:w="5386" w:type="dxa"/>
          </w:tcPr>
          <w:p w:rsidR="00C1141D" w:rsidRDefault="00C1141D" w:rsidP="00C1141D">
            <w:r>
              <w:t xml:space="preserve">Yes   </w:t>
            </w:r>
            <w:sdt>
              <w:sdtPr>
                <w:id w:val="18953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5762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1141D" w:rsidRPr="0008141C" w:rsidRDefault="00C1141D" w:rsidP="00C1141D">
            <w:pPr>
              <w:rPr>
                <w:i/>
                <w:sz w:val="18"/>
              </w:rPr>
            </w:pPr>
            <w:r w:rsidRPr="00725606">
              <w:rPr>
                <w:i/>
                <w:sz w:val="18"/>
              </w:rPr>
              <w:t>If yes please confirm the start d</w:t>
            </w:r>
            <w:r>
              <w:rPr>
                <w:i/>
                <w:sz w:val="18"/>
              </w:rPr>
              <w:t>ate and end date if applicable;</w:t>
            </w:r>
            <w:r>
              <w:t xml:space="preserve"> </w:t>
            </w:r>
          </w:p>
        </w:tc>
      </w:tr>
    </w:tbl>
    <w:p w:rsidR="00A3676A" w:rsidRPr="00E95B00" w:rsidRDefault="00A3676A" w:rsidP="004B065A">
      <w:pPr>
        <w:spacing w:after="0" w:line="240" w:lineRule="auto"/>
        <w:rPr>
          <w:sz w:val="16"/>
          <w:szCs w:val="16"/>
        </w:rPr>
      </w:pPr>
    </w:p>
    <w:p w:rsidR="001F320F" w:rsidRPr="00A3676A" w:rsidRDefault="001F320F" w:rsidP="004B065A">
      <w:pPr>
        <w:spacing w:after="0" w:line="240" w:lineRule="auto"/>
        <w:rPr>
          <w:b/>
          <w:i/>
        </w:rPr>
      </w:pPr>
      <w:r w:rsidRPr="00A3676A">
        <w:rPr>
          <w:b/>
        </w:rPr>
        <w:t xml:space="preserve">Co-Applicants Details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4110"/>
      </w:tblGrid>
      <w:tr w:rsidR="00725606" w:rsidRPr="004B065A" w:rsidTr="00397446">
        <w:tc>
          <w:tcPr>
            <w:tcW w:w="2127" w:type="dxa"/>
            <w:shd w:val="clear" w:color="auto" w:fill="F2F2F2" w:themeFill="background1" w:themeFillShade="F2"/>
          </w:tcPr>
          <w:p w:rsidR="00725606" w:rsidRPr="004B065A" w:rsidRDefault="00725606" w:rsidP="004B065A">
            <w:r w:rsidRPr="004B065A">
              <w:t>Name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25606" w:rsidRPr="004B065A" w:rsidRDefault="00725606" w:rsidP="00477EDD">
            <w:r>
              <w:t xml:space="preserve">Role 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725606" w:rsidRPr="004B065A" w:rsidRDefault="00725606" w:rsidP="004B065A">
            <w:r>
              <w:t>Email</w:t>
            </w:r>
          </w:p>
        </w:tc>
      </w:tr>
      <w:tr w:rsidR="00725606" w:rsidRPr="004B065A" w:rsidTr="00A3676A">
        <w:tc>
          <w:tcPr>
            <w:tcW w:w="2127" w:type="dxa"/>
          </w:tcPr>
          <w:p w:rsidR="00725606" w:rsidRPr="004B065A" w:rsidRDefault="00725606" w:rsidP="004B065A"/>
        </w:tc>
        <w:tc>
          <w:tcPr>
            <w:tcW w:w="2835" w:type="dxa"/>
          </w:tcPr>
          <w:p w:rsidR="00725606" w:rsidRPr="004B065A" w:rsidRDefault="00725606" w:rsidP="00477EDD"/>
        </w:tc>
        <w:tc>
          <w:tcPr>
            <w:tcW w:w="4110" w:type="dxa"/>
          </w:tcPr>
          <w:p w:rsidR="00725606" w:rsidRPr="004B065A" w:rsidRDefault="00725606" w:rsidP="004B065A"/>
        </w:tc>
      </w:tr>
      <w:tr w:rsidR="00725606" w:rsidRPr="004B065A" w:rsidTr="00A3676A">
        <w:tc>
          <w:tcPr>
            <w:tcW w:w="2127" w:type="dxa"/>
          </w:tcPr>
          <w:p w:rsidR="00725606" w:rsidRPr="004B065A" w:rsidRDefault="00725606" w:rsidP="004B065A"/>
        </w:tc>
        <w:tc>
          <w:tcPr>
            <w:tcW w:w="2835" w:type="dxa"/>
          </w:tcPr>
          <w:p w:rsidR="00725606" w:rsidRPr="004B065A" w:rsidRDefault="00725606" w:rsidP="00477EDD"/>
        </w:tc>
        <w:tc>
          <w:tcPr>
            <w:tcW w:w="4110" w:type="dxa"/>
          </w:tcPr>
          <w:p w:rsidR="00725606" w:rsidRPr="004B065A" w:rsidRDefault="00725606" w:rsidP="004B065A"/>
        </w:tc>
      </w:tr>
      <w:tr w:rsidR="00477EDD" w:rsidRPr="004B065A" w:rsidTr="00477EDD">
        <w:tc>
          <w:tcPr>
            <w:tcW w:w="2127" w:type="dxa"/>
          </w:tcPr>
          <w:p w:rsidR="00477EDD" w:rsidRPr="004B065A" w:rsidRDefault="00477EDD" w:rsidP="00477EDD"/>
        </w:tc>
        <w:tc>
          <w:tcPr>
            <w:tcW w:w="2835" w:type="dxa"/>
          </w:tcPr>
          <w:p w:rsidR="00477EDD" w:rsidRPr="004B065A" w:rsidRDefault="00477EDD" w:rsidP="00477EDD"/>
        </w:tc>
        <w:tc>
          <w:tcPr>
            <w:tcW w:w="4110" w:type="dxa"/>
          </w:tcPr>
          <w:p w:rsidR="00477EDD" w:rsidRPr="004B065A" w:rsidRDefault="00477EDD" w:rsidP="00477EDD"/>
        </w:tc>
      </w:tr>
      <w:tr w:rsidR="00477EDD" w:rsidRPr="004B065A" w:rsidTr="00477EDD">
        <w:tc>
          <w:tcPr>
            <w:tcW w:w="2127" w:type="dxa"/>
          </w:tcPr>
          <w:p w:rsidR="00477EDD" w:rsidRPr="004B065A" w:rsidRDefault="00477EDD" w:rsidP="00477EDD"/>
        </w:tc>
        <w:tc>
          <w:tcPr>
            <w:tcW w:w="2835" w:type="dxa"/>
          </w:tcPr>
          <w:p w:rsidR="00477EDD" w:rsidRPr="004B065A" w:rsidRDefault="00477EDD" w:rsidP="00477EDD"/>
        </w:tc>
        <w:tc>
          <w:tcPr>
            <w:tcW w:w="4110" w:type="dxa"/>
          </w:tcPr>
          <w:p w:rsidR="00477EDD" w:rsidRPr="004B065A" w:rsidRDefault="00477EDD" w:rsidP="00477EDD"/>
        </w:tc>
      </w:tr>
    </w:tbl>
    <w:p w:rsidR="00A3676A" w:rsidRPr="00E95B00" w:rsidRDefault="00A3676A" w:rsidP="00A3676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EB59EE" w:rsidRPr="00A3676A" w:rsidRDefault="00EB59EE" w:rsidP="00A3676A">
      <w:pPr>
        <w:pStyle w:val="ListParagraph"/>
        <w:spacing w:after="0" w:line="240" w:lineRule="auto"/>
        <w:ind w:left="0"/>
        <w:rPr>
          <w:b/>
        </w:rPr>
      </w:pPr>
      <w:r w:rsidRPr="00A3676A">
        <w:rPr>
          <w:b/>
        </w:rPr>
        <w:t>Sponsor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07"/>
      </w:tblGrid>
      <w:tr w:rsidR="00EB59EE" w:rsidRPr="004B065A" w:rsidTr="00926D83">
        <w:tc>
          <w:tcPr>
            <w:tcW w:w="2127" w:type="dxa"/>
            <w:shd w:val="clear" w:color="auto" w:fill="F2F2F2" w:themeFill="background1" w:themeFillShade="F2"/>
          </w:tcPr>
          <w:p w:rsidR="00EB59EE" w:rsidRPr="004B065A" w:rsidRDefault="00EB59EE" w:rsidP="002232AD">
            <w:pPr>
              <w:spacing w:before="60" w:after="60"/>
            </w:pPr>
            <w:r w:rsidRPr="004B065A">
              <w:t>Organisation</w:t>
            </w:r>
          </w:p>
        </w:tc>
        <w:tc>
          <w:tcPr>
            <w:tcW w:w="7007" w:type="dxa"/>
          </w:tcPr>
          <w:p w:rsidR="00EB59EE" w:rsidRPr="004B065A" w:rsidRDefault="00EB59EE" w:rsidP="002232AD">
            <w:pPr>
              <w:spacing w:before="60" w:after="60"/>
            </w:pPr>
          </w:p>
        </w:tc>
      </w:tr>
      <w:tr w:rsidR="00725606" w:rsidRPr="004B065A" w:rsidTr="00926D83">
        <w:tc>
          <w:tcPr>
            <w:tcW w:w="2127" w:type="dxa"/>
            <w:shd w:val="clear" w:color="auto" w:fill="F2F2F2" w:themeFill="background1" w:themeFillShade="F2"/>
          </w:tcPr>
          <w:p w:rsidR="00725606" w:rsidRPr="004B065A" w:rsidRDefault="00725606" w:rsidP="002232AD">
            <w:pPr>
              <w:spacing w:before="60" w:after="60"/>
            </w:pPr>
            <w:r>
              <w:t>Contact Name</w:t>
            </w:r>
          </w:p>
        </w:tc>
        <w:tc>
          <w:tcPr>
            <w:tcW w:w="7007" w:type="dxa"/>
          </w:tcPr>
          <w:p w:rsidR="00725606" w:rsidRPr="004B065A" w:rsidRDefault="00725606" w:rsidP="002232AD">
            <w:pPr>
              <w:spacing w:before="60" w:after="60"/>
            </w:pPr>
          </w:p>
        </w:tc>
      </w:tr>
      <w:tr w:rsidR="00725606" w:rsidRPr="004B065A" w:rsidTr="00926D83">
        <w:tc>
          <w:tcPr>
            <w:tcW w:w="2127" w:type="dxa"/>
            <w:shd w:val="clear" w:color="auto" w:fill="F2F2F2" w:themeFill="background1" w:themeFillShade="F2"/>
          </w:tcPr>
          <w:p w:rsidR="00725606" w:rsidRPr="004B065A" w:rsidRDefault="00725606" w:rsidP="002232AD">
            <w:pPr>
              <w:spacing w:before="60" w:after="60"/>
            </w:pPr>
            <w:r>
              <w:t>Contact Email</w:t>
            </w:r>
          </w:p>
        </w:tc>
        <w:tc>
          <w:tcPr>
            <w:tcW w:w="7007" w:type="dxa"/>
          </w:tcPr>
          <w:p w:rsidR="00725606" w:rsidRPr="004B065A" w:rsidRDefault="00725606" w:rsidP="002232AD">
            <w:pPr>
              <w:spacing w:before="60" w:after="60"/>
            </w:pPr>
          </w:p>
        </w:tc>
      </w:tr>
    </w:tbl>
    <w:p w:rsidR="00A3676A" w:rsidRPr="00E95B00" w:rsidRDefault="00A3676A" w:rsidP="00A3676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6355FA" w:rsidRPr="004B065A" w:rsidRDefault="00BC395D" w:rsidP="0025266A">
      <w:r>
        <w:rPr>
          <w:b/>
        </w:rPr>
        <w:br w:type="page"/>
      </w:r>
      <w:r w:rsidR="00EB59EE" w:rsidRPr="00A3676A">
        <w:rPr>
          <w:b/>
        </w:rPr>
        <w:t>Brief outline of the study</w:t>
      </w:r>
      <w:r w:rsidR="00EB59EE" w:rsidRPr="004B065A">
        <w:t xml:space="preserve"> </w:t>
      </w:r>
      <w:r w:rsidR="00EB59EE" w:rsidRPr="004B065A">
        <w:rPr>
          <w:i/>
        </w:rPr>
        <w:t>(max 200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B59EE" w:rsidRPr="004B065A" w:rsidTr="00E95B00">
        <w:trPr>
          <w:trHeight w:val="1231"/>
        </w:trPr>
        <w:tc>
          <w:tcPr>
            <w:tcW w:w="9134" w:type="dxa"/>
          </w:tcPr>
          <w:p w:rsidR="00C1141D" w:rsidRPr="004B065A" w:rsidRDefault="00C1141D" w:rsidP="00477EDD"/>
        </w:tc>
      </w:tr>
    </w:tbl>
    <w:p w:rsidR="009C0963" w:rsidRDefault="009C0963">
      <w:r>
        <w:br w:type="page"/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242"/>
      </w:tblGrid>
      <w:tr w:rsidR="000231EB" w:rsidRPr="000231EB" w:rsidTr="00C1141D">
        <w:tc>
          <w:tcPr>
            <w:tcW w:w="9242" w:type="dxa"/>
            <w:shd w:val="clear" w:color="auto" w:fill="7030A0"/>
          </w:tcPr>
          <w:p w:rsidR="00554701" w:rsidRPr="000231EB" w:rsidRDefault="00554701" w:rsidP="004B065A">
            <w:pPr>
              <w:rPr>
                <w:b/>
                <w:color w:val="FFFFFF" w:themeColor="background1"/>
              </w:rPr>
            </w:pPr>
            <w:r w:rsidRPr="000231EB">
              <w:rPr>
                <w:b/>
                <w:color w:val="FFFFFF" w:themeColor="background1"/>
              </w:rPr>
              <w:t>Section 2 – Funding Information</w:t>
            </w:r>
          </w:p>
        </w:tc>
      </w:tr>
    </w:tbl>
    <w:p w:rsidR="001F320F" w:rsidRPr="00E95B00" w:rsidRDefault="001F320F" w:rsidP="004B065A">
      <w:pPr>
        <w:spacing w:after="0" w:line="240" w:lineRule="auto"/>
        <w:rPr>
          <w:sz w:val="16"/>
          <w:szCs w:val="16"/>
        </w:rPr>
      </w:pPr>
    </w:p>
    <w:p w:rsidR="006D6F38" w:rsidRPr="006D6F38" w:rsidRDefault="006D6F38" w:rsidP="00BC395D">
      <w:pPr>
        <w:spacing w:after="0" w:line="240" w:lineRule="auto"/>
        <w:jc w:val="both"/>
        <w:rPr>
          <w:b/>
        </w:rPr>
      </w:pPr>
      <w:r w:rsidRPr="006D6F38">
        <w:rPr>
          <w:b/>
        </w:rPr>
        <w:t xml:space="preserve">Please note that scanning costs will be </w:t>
      </w:r>
      <w:proofErr w:type="gramStart"/>
      <w:r w:rsidRPr="006D6F38">
        <w:rPr>
          <w:b/>
        </w:rPr>
        <w:t>provided</w:t>
      </w:r>
      <w:r w:rsidR="00D25525">
        <w:rPr>
          <w:b/>
        </w:rPr>
        <w:t>/confirmed</w:t>
      </w:r>
      <w:proofErr w:type="gramEnd"/>
      <w:r w:rsidR="00D25525">
        <w:rPr>
          <w:b/>
        </w:rPr>
        <w:t xml:space="preserve"> by the Imaging Facilities project management team </w:t>
      </w:r>
      <w:r w:rsidRPr="006D6F38">
        <w:rPr>
          <w:b/>
        </w:rPr>
        <w:t>upon receipt of this completed application form</w:t>
      </w:r>
      <w:r w:rsidR="00D25525">
        <w:rPr>
          <w:b/>
        </w:rPr>
        <w:t>.</w:t>
      </w:r>
    </w:p>
    <w:p w:rsidR="006D6F38" w:rsidRPr="00E95B00" w:rsidRDefault="006D6F38" w:rsidP="004B065A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25525" w:rsidRPr="00D25525" w:rsidTr="00D25525">
        <w:trPr>
          <w:trHeight w:val="310"/>
        </w:trPr>
        <w:tc>
          <w:tcPr>
            <w:tcW w:w="4536" w:type="dxa"/>
          </w:tcPr>
          <w:p w:rsidR="00D25525" w:rsidRPr="00D25525" w:rsidRDefault="00D25525" w:rsidP="00D25525">
            <w:pPr>
              <w:ind w:left="-108"/>
              <w:rPr>
                <w:b/>
              </w:rPr>
            </w:pPr>
            <w:r w:rsidRPr="00D25525">
              <w:rPr>
                <w:b/>
              </w:rPr>
              <w:t>Have you secured funding for this study?</w:t>
            </w:r>
          </w:p>
        </w:tc>
        <w:tc>
          <w:tcPr>
            <w:tcW w:w="4678" w:type="dxa"/>
          </w:tcPr>
          <w:p w:rsidR="00D25525" w:rsidRPr="00D25525" w:rsidRDefault="00D25525" w:rsidP="00D25525">
            <w:pPr>
              <w:rPr>
                <w:b/>
              </w:rPr>
            </w:pPr>
            <w:r w:rsidRPr="00D25525">
              <w:rPr>
                <w:b/>
              </w:rPr>
              <w:t xml:space="preserve">Yes   </w:t>
            </w:r>
            <w:sdt>
              <w:sdtPr>
                <w:rPr>
                  <w:b/>
                </w:rPr>
                <w:id w:val="14018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5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25525">
              <w:rPr>
                <w:b/>
              </w:rPr>
              <w:t xml:space="preserve">  No  </w:t>
            </w:r>
            <w:sdt>
              <w:sdtPr>
                <w:rPr>
                  <w:b/>
                </w:rPr>
                <w:id w:val="-18253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5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D25525" w:rsidRPr="00E95B00" w:rsidRDefault="00D25525" w:rsidP="004B065A">
      <w:pPr>
        <w:spacing w:after="0" w:line="240" w:lineRule="auto"/>
        <w:rPr>
          <w:b/>
          <w:sz w:val="16"/>
          <w:szCs w:val="16"/>
        </w:rPr>
      </w:pPr>
    </w:p>
    <w:p w:rsidR="00277FF9" w:rsidRPr="00277FF9" w:rsidRDefault="006D6F38" w:rsidP="004B065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2.1 </w:t>
      </w:r>
      <w:r w:rsidR="00A24190">
        <w:rPr>
          <w:b/>
          <w:u w:val="single"/>
        </w:rPr>
        <w:t>If you have secured f</w:t>
      </w:r>
      <w:r w:rsidR="00D25525">
        <w:rPr>
          <w:b/>
          <w:u w:val="single"/>
        </w:rPr>
        <w:t>unding secured</w:t>
      </w:r>
    </w:p>
    <w:p w:rsidR="00277FF9" w:rsidRPr="00E95B00" w:rsidRDefault="00277FF9" w:rsidP="004B065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D6F38" w:rsidRPr="004B065A" w:rsidTr="00C114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6F38" w:rsidRPr="00C1141D" w:rsidRDefault="00D25525" w:rsidP="00D25525">
            <w:r w:rsidRPr="00C1141D">
              <w:t>Funder</w:t>
            </w:r>
            <w:r w:rsidR="006D6F38" w:rsidRPr="00C1141D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38" w:rsidRPr="004B065A" w:rsidRDefault="006D6F38" w:rsidP="00D25525"/>
        </w:tc>
      </w:tr>
      <w:tr w:rsidR="00277FF9" w:rsidTr="00C1141D">
        <w:trPr>
          <w:trHeight w:val="2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7FF9" w:rsidRDefault="00D25525" w:rsidP="00277FF9">
            <w:r>
              <w:t>P</w:t>
            </w:r>
            <w:r w:rsidR="00277FF9">
              <w:t xml:space="preserve">lease provide the R code and </w:t>
            </w:r>
            <w:r>
              <w:t>t</w:t>
            </w:r>
            <w:r w:rsidR="00277FF9">
              <w:t xml:space="preserve">ask </w:t>
            </w:r>
            <w:r>
              <w:t>c</w:t>
            </w:r>
            <w:r w:rsidR="00277FF9">
              <w:t>ode</w:t>
            </w:r>
            <w:r w:rsidR="00A24190">
              <w:t xml:space="preserve"> (for internal </w:t>
            </w:r>
            <w:proofErr w:type="spellStart"/>
            <w:r w:rsidR="00A24190">
              <w:t>UoM</w:t>
            </w:r>
            <w:proofErr w:type="spellEnd"/>
            <w:r w:rsidR="00A24190">
              <w:t xml:space="preserve"> grants)</w:t>
            </w:r>
          </w:p>
          <w:p w:rsidR="006D6F38" w:rsidRDefault="006D6F38" w:rsidP="00277FF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9" w:rsidRDefault="00277FF9" w:rsidP="00277FF9">
            <w:pPr>
              <w:spacing w:before="60"/>
            </w:pPr>
            <w:r>
              <w:t xml:space="preserve">R code: </w:t>
            </w:r>
          </w:p>
          <w:p w:rsidR="00277FF9" w:rsidRDefault="00D25525" w:rsidP="00277FF9">
            <w:pPr>
              <w:spacing w:before="60"/>
            </w:pPr>
            <w:r>
              <w:t>Task c</w:t>
            </w:r>
            <w:r w:rsidR="00277FF9">
              <w:t>ode:</w:t>
            </w:r>
          </w:p>
        </w:tc>
      </w:tr>
      <w:tr w:rsidR="00D25525" w:rsidTr="00C1141D">
        <w:trPr>
          <w:trHeight w:val="2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5525" w:rsidRDefault="00D25525" w:rsidP="00A24190">
            <w:r>
              <w:t xml:space="preserve">If the funding is commercial, you will need </w:t>
            </w:r>
            <w:r w:rsidR="00A24190">
              <w:t xml:space="preserve">to provide </w:t>
            </w:r>
            <w:r>
              <w:t xml:space="preserve">a Purchase Order </w:t>
            </w:r>
            <w:r w:rsidR="00A24190">
              <w:t>or we will issue</w:t>
            </w:r>
            <w:r>
              <w:t xml:space="preserve"> a Sales Order. Please provide a contact name, address and email (this is for invoicing purposes)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5" w:rsidRDefault="00D25525" w:rsidP="00277FF9">
            <w:pPr>
              <w:spacing w:before="60"/>
            </w:pPr>
            <w:r>
              <w:t>Contact name:</w:t>
            </w:r>
          </w:p>
          <w:p w:rsidR="00D25525" w:rsidRDefault="00D25525" w:rsidP="00277FF9">
            <w:pPr>
              <w:spacing w:before="60"/>
            </w:pPr>
            <w:r>
              <w:t>Address:</w:t>
            </w:r>
          </w:p>
          <w:p w:rsidR="00D25525" w:rsidRDefault="00D25525" w:rsidP="00277FF9">
            <w:pPr>
              <w:spacing w:before="60"/>
            </w:pPr>
            <w:r>
              <w:t>Email:</w:t>
            </w:r>
          </w:p>
        </w:tc>
      </w:tr>
    </w:tbl>
    <w:p w:rsidR="006D6F38" w:rsidRPr="00E95B00" w:rsidRDefault="006D6F38" w:rsidP="004B065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242"/>
      </w:tblGrid>
      <w:tr w:rsidR="000231EB" w:rsidRPr="000231EB" w:rsidTr="000231EB">
        <w:tc>
          <w:tcPr>
            <w:tcW w:w="9242" w:type="dxa"/>
            <w:shd w:val="clear" w:color="auto" w:fill="7030A0"/>
          </w:tcPr>
          <w:p w:rsidR="00554701" w:rsidRPr="000231EB" w:rsidRDefault="00A3676A" w:rsidP="004B06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 w:rsidR="00554701" w:rsidRPr="000231EB">
              <w:rPr>
                <w:b/>
                <w:color w:val="FFFFFF" w:themeColor="background1"/>
              </w:rPr>
              <w:t>3 – Participant Details</w:t>
            </w:r>
          </w:p>
        </w:tc>
      </w:tr>
    </w:tbl>
    <w:p w:rsidR="005E752D" w:rsidRPr="00E95B00" w:rsidRDefault="005E752D" w:rsidP="004B065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AD465C" w:rsidRPr="004B065A" w:rsidTr="00926D83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D465C" w:rsidRPr="004B065A" w:rsidRDefault="008E5D73" w:rsidP="004B065A">
            <w:r>
              <w:t>Type</w:t>
            </w:r>
            <w:r w:rsidR="00CD7C8F" w:rsidRPr="004B065A">
              <w:t xml:space="preserve"> of study participants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5C" w:rsidRPr="004B065A" w:rsidRDefault="004C6A52" w:rsidP="00A3676A">
            <w:sdt>
              <w:sdtPr>
                <w:id w:val="-17401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C8F"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676A">
              <w:t xml:space="preserve"> </w:t>
            </w:r>
            <w:r w:rsidR="00CD7C8F" w:rsidRPr="004B065A">
              <w:t xml:space="preserve">Healthy </w:t>
            </w:r>
            <w:r w:rsidR="00A3676A">
              <w:t>Volunteers</w:t>
            </w:r>
            <w:r w:rsidR="00477EDD">
              <w:t xml:space="preserve">           </w:t>
            </w:r>
            <w:sdt>
              <w:sdtPr>
                <w:id w:val="207052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EDD">
              <w:t xml:space="preserve"> </w:t>
            </w:r>
            <w:r w:rsidR="00477EDD" w:rsidRPr="004B065A">
              <w:t>Patients</w:t>
            </w:r>
          </w:p>
        </w:tc>
      </w:tr>
      <w:tr w:rsidR="00AD465C" w:rsidRPr="004B065A" w:rsidTr="00926D83">
        <w:tc>
          <w:tcPr>
            <w:tcW w:w="45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3676A" w:rsidRDefault="00A3676A" w:rsidP="004B065A">
            <w:r>
              <w:t>If the participants will be patients;</w:t>
            </w:r>
          </w:p>
          <w:p w:rsidR="00CD7C8F" w:rsidRPr="004B065A" w:rsidRDefault="00A3676A" w:rsidP="002232AD">
            <w:r>
              <w:t>pl</w:t>
            </w:r>
            <w:r w:rsidR="00D25525">
              <w:t>ease provide details of patient</w:t>
            </w:r>
            <w:r>
              <w:t>s</w:t>
            </w:r>
            <w:r w:rsidR="00D25525">
              <w:t>’</w:t>
            </w:r>
            <w:r>
              <w:t xml:space="preserve"> </w:t>
            </w:r>
            <w:r w:rsidR="00CD7C8F" w:rsidRPr="004B065A">
              <w:t>medical condition</w:t>
            </w:r>
            <w:r>
              <w:t>(s)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AD465C" w:rsidRPr="004B065A" w:rsidRDefault="00AD465C" w:rsidP="004B065A"/>
        </w:tc>
      </w:tr>
      <w:tr w:rsidR="00AD465C" w:rsidRPr="004B065A" w:rsidTr="00926D83">
        <w:tc>
          <w:tcPr>
            <w:tcW w:w="4513" w:type="dxa"/>
            <w:shd w:val="clear" w:color="auto" w:fill="F2F2F2" w:themeFill="background1" w:themeFillShade="F2"/>
          </w:tcPr>
          <w:p w:rsidR="00AD465C" w:rsidRPr="004B065A" w:rsidRDefault="00A3676A" w:rsidP="004B065A">
            <w:r>
              <w:t>P</w:t>
            </w:r>
            <w:r w:rsidR="00477EDD">
              <w:t xml:space="preserve">lease list </w:t>
            </w:r>
            <w:r w:rsidR="0086201B">
              <w:t>all</w:t>
            </w:r>
            <w:r w:rsidR="00477EDD">
              <w:t xml:space="preserve"> </w:t>
            </w:r>
            <w:r>
              <w:t>recruitment sites</w:t>
            </w:r>
          </w:p>
          <w:p w:rsidR="00CD7C8F" w:rsidRPr="004B065A" w:rsidRDefault="00CD7C8F" w:rsidP="004B065A"/>
        </w:tc>
        <w:tc>
          <w:tcPr>
            <w:tcW w:w="4621" w:type="dxa"/>
          </w:tcPr>
          <w:p w:rsidR="00AD465C" w:rsidRPr="004B065A" w:rsidRDefault="00AD465C" w:rsidP="004B065A"/>
        </w:tc>
      </w:tr>
      <w:tr w:rsidR="00CD7C8F" w:rsidRPr="004B065A" w:rsidTr="00926D83">
        <w:tc>
          <w:tcPr>
            <w:tcW w:w="4513" w:type="dxa"/>
            <w:shd w:val="clear" w:color="auto" w:fill="F2F2F2" w:themeFill="background1" w:themeFillShade="F2"/>
          </w:tcPr>
          <w:p w:rsidR="00CD7C8F" w:rsidRPr="004B065A" w:rsidRDefault="0086201B" w:rsidP="004B065A">
            <w:r>
              <w:t>Are there any</w:t>
            </w:r>
            <w:r w:rsidR="00CD7C8F" w:rsidRPr="004B065A">
              <w:t xml:space="preserve"> health and safety issues related to this study or the participants being recruited</w:t>
            </w:r>
          </w:p>
          <w:p w:rsidR="00CD7C8F" w:rsidRPr="004B065A" w:rsidRDefault="00CD7C8F" w:rsidP="004B065A"/>
        </w:tc>
        <w:tc>
          <w:tcPr>
            <w:tcW w:w="4621" w:type="dxa"/>
          </w:tcPr>
          <w:p w:rsidR="00CD7C8F" w:rsidRPr="004B065A" w:rsidRDefault="00CD7C8F" w:rsidP="004B065A"/>
        </w:tc>
      </w:tr>
    </w:tbl>
    <w:p w:rsidR="00CD7C8F" w:rsidRPr="00E95B00" w:rsidRDefault="00CD7C8F" w:rsidP="004B065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242"/>
      </w:tblGrid>
      <w:tr w:rsidR="00A3676A" w:rsidRPr="00A3676A" w:rsidTr="00A3676A">
        <w:tc>
          <w:tcPr>
            <w:tcW w:w="9242" w:type="dxa"/>
            <w:shd w:val="clear" w:color="auto" w:fill="7030A0"/>
          </w:tcPr>
          <w:p w:rsidR="00554701" w:rsidRPr="007D604B" w:rsidRDefault="00A3676A" w:rsidP="00A3676A">
            <w:pPr>
              <w:rPr>
                <w:b/>
                <w:color w:val="FFFFFF" w:themeColor="background1"/>
              </w:rPr>
            </w:pPr>
            <w:r w:rsidRPr="007D604B">
              <w:rPr>
                <w:b/>
                <w:color w:val="FFFFFF" w:themeColor="background1"/>
              </w:rPr>
              <w:t>Section 4 – Medical cover</w:t>
            </w:r>
          </w:p>
        </w:tc>
      </w:tr>
    </w:tbl>
    <w:p w:rsidR="004961F8" w:rsidRPr="00E95B00" w:rsidRDefault="004961F8" w:rsidP="004B065A">
      <w:pPr>
        <w:spacing w:after="0" w:line="240" w:lineRule="auto"/>
        <w:rPr>
          <w:sz w:val="16"/>
          <w:szCs w:val="16"/>
        </w:rPr>
      </w:pPr>
    </w:p>
    <w:p w:rsidR="004961F8" w:rsidRPr="00E95B00" w:rsidRDefault="004961F8" w:rsidP="00E95B00">
      <w:pPr>
        <w:spacing w:after="0" w:line="240" w:lineRule="auto"/>
        <w:jc w:val="both"/>
        <w:rPr>
          <w:sz w:val="16"/>
          <w:szCs w:val="16"/>
        </w:rPr>
      </w:pPr>
    </w:p>
    <w:p w:rsidR="004961F8" w:rsidRDefault="004961F8" w:rsidP="00E95B00">
      <w:pPr>
        <w:spacing w:after="0" w:line="240" w:lineRule="auto"/>
        <w:jc w:val="both"/>
      </w:pPr>
      <w:r>
        <w:t xml:space="preserve">For all projects involving a PET or PET-MR scan a Risk Assessment is required to assess if medical cover will be required. If medical cover is required for the project the name of a medically qualified person must be provided below. Please complete the attached Risk Assessment Checklist and return it with this application. </w:t>
      </w:r>
    </w:p>
    <w:p w:rsidR="008C3240" w:rsidRDefault="008C3240" w:rsidP="00E95B00">
      <w:pPr>
        <w:spacing w:after="0" w:line="240" w:lineRule="auto"/>
        <w:jc w:val="both"/>
      </w:pPr>
    </w:p>
    <w:p w:rsidR="008C3240" w:rsidRDefault="008C3240" w:rsidP="008C3240">
      <w:pPr>
        <w:spacing w:after="0" w:line="240" w:lineRule="auto"/>
        <w:jc w:val="both"/>
      </w:pPr>
      <w:r>
        <w:t xml:space="preserve">Please note for all MR scans involving the administration of contrast medical cover will be required for the duration of the scan. </w:t>
      </w:r>
    </w:p>
    <w:p w:rsidR="004961F8" w:rsidRPr="00E95B00" w:rsidRDefault="004961F8" w:rsidP="00E95B00">
      <w:pPr>
        <w:spacing w:after="0" w:line="240" w:lineRule="auto"/>
        <w:jc w:val="both"/>
        <w:rPr>
          <w:sz w:val="16"/>
          <w:szCs w:val="16"/>
        </w:rPr>
      </w:pPr>
    </w:p>
    <w:p w:rsidR="004961F8" w:rsidRDefault="004961F8" w:rsidP="00E95B00">
      <w:pPr>
        <w:spacing w:after="0" w:line="240" w:lineRule="auto"/>
        <w:jc w:val="both"/>
      </w:pPr>
      <w:r>
        <w:t>It is the responsibility of the study team to provide any medical cover deemed necessary during the internal review.</w:t>
      </w:r>
    </w:p>
    <w:p w:rsidR="006F64CB" w:rsidRDefault="006F64CB" w:rsidP="004B065A">
      <w:pPr>
        <w:spacing w:after="0" w:line="240" w:lineRule="auto"/>
      </w:pPr>
    </w:p>
    <w:p w:rsidR="006F64CB" w:rsidRDefault="006F64CB" w:rsidP="00F42361">
      <w:pPr>
        <w:spacing w:after="0" w:line="240" w:lineRule="auto"/>
        <w:jc w:val="both"/>
      </w:pPr>
      <w:r>
        <w:t xml:space="preserve">The named contact person is responsible for ensuring that </w:t>
      </w:r>
      <w:r w:rsidRPr="006F64CB">
        <w:rPr>
          <w:b/>
          <w:u w:val="single"/>
        </w:rPr>
        <w:t>immediate medical assistance</w:t>
      </w:r>
      <w:r>
        <w:t xml:space="preserve"> is available for participants on scan days.</w:t>
      </w:r>
    </w:p>
    <w:p w:rsidR="006F64CB" w:rsidRPr="004B065A" w:rsidRDefault="006F64CB" w:rsidP="004B065A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99"/>
      </w:tblGrid>
      <w:tr w:rsidR="00CD7C8F" w:rsidRPr="004B065A" w:rsidTr="00926D83">
        <w:tc>
          <w:tcPr>
            <w:tcW w:w="2835" w:type="dxa"/>
            <w:shd w:val="clear" w:color="auto" w:fill="F2F2F2" w:themeFill="background1" w:themeFillShade="F2"/>
          </w:tcPr>
          <w:p w:rsidR="00CD7C8F" w:rsidRPr="004B065A" w:rsidRDefault="00CD7C8F" w:rsidP="002232AD">
            <w:pPr>
              <w:spacing w:before="40" w:after="40"/>
            </w:pPr>
            <w:r w:rsidRPr="004B065A">
              <w:t>Name</w:t>
            </w:r>
          </w:p>
        </w:tc>
        <w:tc>
          <w:tcPr>
            <w:tcW w:w="6299" w:type="dxa"/>
          </w:tcPr>
          <w:p w:rsidR="00CD7C8F" w:rsidRPr="004B065A" w:rsidRDefault="00CD7C8F" w:rsidP="002232AD">
            <w:pPr>
              <w:spacing w:before="40" w:after="40"/>
            </w:pPr>
          </w:p>
        </w:tc>
      </w:tr>
      <w:tr w:rsidR="00CD7C8F" w:rsidRPr="004B065A" w:rsidTr="00926D83">
        <w:tc>
          <w:tcPr>
            <w:tcW w:w="2835" w:type="dxa"/>
            <w:shd w:val="clear" w:color="auto" w:fill="F2F2F2" w:themeFill="background1" w:themeFillShade="F2"/>
          </w:tcPr>
          <w:p w:rsidR="00CD7C8F" w:rsidRPr="004B065A" w:rsidRDefault="00CD7C8F" w:rsidP="002232AD">
            <w:pPr>
              <w:spacing w:before="40" w:after="40"/>
            </w:pPr>
            <w:r w:rsidRPr="004B065A">
              <w:t>Email</w:t>
            </w:r>
          </w:p>
        </w:tc>
        <w:tc>
          <w:tcPr>
            <w:tcW w:w="6299" w:type="dxa"/>
          </w:tcPr>
          <w:p w:rsidR="00CD7C8F" w:rsidRPr="004B065A" w:rsidRDefault="00CD7C8F" w:rsidP="002232AD">
            <w:pPr>
              <w:spacing w:before="40" w:after="40"/>
            </w:pPr>
          </w:p>
        </w:tc>
      </w:tr>
      <w:tr w:rsidR="00522538" w:rsidRPr="004B065A" w:rsidTr="00926D83">
        <w:tc>
          <w:tcPr>
            <w:tcW w:w="2835" w:type="dxa"/>
            <w:shd w:val="clear" w:color="auto" w:fill="F2F2F2" w:themeFill="background1" w:themeFillShade="F2"/>
          </w:tcPr>
          <w:p w:rsidR="00522538" w:rsidRPr="004B065A" w:rsidRDefault="00522538" w:rsidP="002232AD">
            <w:pPr>
              <w:spacing w:before="40" w:after="40"/>
            </w:pPr>
            <w:r w:rsidRPr="004B065A">
              <w:t>Telephone</w:t>
            </w:r>
          </w:p>
        </w:tc>
        <w:tc>
          <w:tcPr>
            <w:tcW w:w="6299" w:type="dxa"/>
          </w:tcPr>
          <w:p w:rsidR="00522538" w:rsidRPr="004B065A" w:rsidRDefault="00522538" w:rsidP="002232AD">
            <w:pPr>
              <w:spacing w:before="40" w:after="40"/>
            </w:pPr>
          </w:p>
        </w:tc>
      </w:tr>
      <w:tr w:rsidR="00A3676A" w:rsidRPr="004B065A" w:rsidTr="00926D83">
        <w:tc>
          <w:tcPr>
            <w:tcW w:w="2835" w:type="dxa"/>
            <w:shd w:val="clear" w:color="auto" w:fill="F2F2F2" w:themeFill="background1" w:themeFillShade="F2"/>
          </w:tcPr>
          <w:p w:rsidR="00A3676A" w:rsidRPr="004B065A" w:rsidRDefault="00A3676A" w:rsidP="002232AD">
            <w:pPr>
              <w:spacing w:before="40" w:after="40"/>
            </w:pPr>
            <w:r w:rsidRPr="004B065A">
              <w:t>GMC registration number</w:t>
            </w:r>
          </w:p>
        </w:tc>
        <w:tc>
          <w:tcPr>
            <w:tcW w:w="6299" w:type="dxa"/>
          </w:tcPr>
          <w:p w:rsidR="00A3676A" w:rsidRPr="004B065A" w:rsidRDefault="00A3676A" w:rsidP="002232AD">
            <w:pPr>
              <w:spacing w:before="40" w:after="40"/>
            </w:pPr>
          </w:p>
        </w:tc>
      </w:tr>
    </w:tbl>
    <w:p w:rsidR="00BC395D" w:rsidRDefault="00BC395D"/>
    <w:p w:rsidR="00BC395D" w:rsidRDefault="00BC395D">
      <w:r>
        <w:br w:type="page"/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242"/>
      </w:tblGrid>
      <w:tr w:rsidR="00A3676A" w:rsidRPr="00A3676A" w:rsidTr="00A3676A">
        <w:tc>
          <w:tcPr>
            <w:tcW w:w="9242" w:type="dxa"/>
            <w:shd w:val="clear" w:color="auto" w:fill="7030A0"/>
          </w:tcPr>
          <w:p w:rsidR="00554701" w:rsidRPr="007D604B" w:rsidRDefault="00554701" w:rsidP="004B065A">
            <w:pPr>
              <w:rPr>
                <w:b/>
                <w:color w:val="FFFFFF" w:themeColor="background1"/>
              </w:rPr>
            </w:pPr>
            <w:r w:rsidRPr="007D604B">
              <w:rPr>
                <w:b/>
                <w:color w:val="FFFFFF" w:themeColor="background1"/>
              </w:rPr>
              <w:t>Section 5 – Regulatory approval</w:t>
            </w:r>
            <w:r w:rsidR="00D6795A">
              <w:rPr>
                <w:b/>
                <w:color w:val="FFFFFF" w:themeColor="background1"/>
              </w:rPr>
              <w:t>s</w:t>
            </w:r>
          </w:p>
        </w:tc>
      </w:tr>
    </w:tbl>
    <w:p w:rsidR="00554701" w:rsidRDefault="00554701" w:rsidP="004B065A">
      <w:pPr>
        <w:spacing w:after="0" w:line="240" w:lineRule="auto"/>
      </w:pPr>
    </w:p>
    <w:p w:rsidR="00E95B00" w:rsidRDefault="008E5D73" w:rsidP="00F40780">
      <w:pPr>
        <w:spacing w:after="120" w:line="240" w:lineRule="auto"/>
        <w:jc w:val="both"/>
      </w:pPr>
      <w:r>
        <w:t xml:space="preserve">Please provide </w:t>
      </w:r>
      <w:r w:rsidR="00F40780">
        <w:t xml:space="preserve">details of </w:t>
      </w:r>
      <w:r>
        <w:t xml:space="preserve">the named individual who </w:t>
      </w:r>
      <w:r w:rsidR="00397446">
        <w:t>will prepare and submit the necessary regulatory documents for the project</w:t>
      </w:r>
      <w:r>
        <w:t xml:space="preserve"> including the documentation required for the </w:t>
      </w:r>
      <w:r w:rsidR="008C3240">
        <w:t xml:space="preserve">Imaging Facilities </w:t>
      </w:r>
      <w:r>
        <w:t>site</w:t>
      </w:r>
      <w:r w:rsidR="008C3240">
        <w:t>s</w:t>
      </w:r>
    </w:p>
    <w:tbl>
      <w:tblPr>
        <w:tblStyle w:val="TableGrid"/>
        <w:tblpPr w:leftFromText="180" w:rightFromText="180" w:vertAnchor="text" w:horzAnchor="margin" w:tblpX="108" w:tblpY="54"/>
        <w:tblW w:w="0" w:type="auto"/>
        <w:tblLook w:val="04A0" w:firstRow="1" w:lastRow="0" w:firstColumn="1" w:lastColumn="0" w:noHBand="0" w:noVBand="1"/>
      </w:tblPr>
      <w:tblGrid>
        <w:gridCol w:w="2410"/>
        <w:gridCol w:w="6629"/>
      </w:tblGrid>
      <w:tr w:rsidR="00F40780" w:rsidTr="00F40780">
        <w:tc>
          <w:tcPr>
            <w:tcW w:w="2410" w:type="dxa"/>
            <w:shd w:val="clear" w:color="auto" w:fill="F2F2F2" w:themeFill="background1" w:themeFillShade="F2"/>
          </w:tcPr>
          <w:p w:rsidR="00F40780" w:rsidRDefault="00F40780" w:rsidP="00F40780">
            <w:r>
              <w:t>Contact Name</w:t>
            </w:r>
          </w:p>
        </w:tc>
        <w:tc>
          <w:tcPr>
            <w:tcW w:w="6629" w:type="dxa"/>
          </w:tcPr>
          <w:p w:rsidR="00F40780" w:rsidRDefault="00F40780" w:rsidP="00F40780"/>
        </w:tc>
      </w:tr>
      <w:tr w:rsidR="00F40780" w:rsidTr="00F40780">
        <w:tc>
          <w:tcPr>
            <w:tcW w:w="2410" w:type="dxa"/>
            <w:shd w:val="clear" w:color="auto" w:fill="F2F2F2" w:themeFill="background1" w:themeFillShade="F2"/>
          </w:tcPr>
          <w:p w:rsidR="00F40780" w:rsidRDefault="00F40780" w:rsidP="00F40780">
            <w:r>
              <w:t xml:space="preserve">Contact Email  </w:t>
            </w:r>
          </w:p>
        </w:tc>
        <w:tc>
          <w:tcPr>
            <w:tcW w:w="6629" w:type="dxa"/>
          </w:tcPr>
          <w:p w:rsidR="00F40780" w:rsidRDefault="00F40780" w:rsidP="00F40780"/>
        </w:tc>
      </w:tr>
    </w:tbl>
    <w:p w:rsidR="00F40780" w:rsidRDefault="00397446" w:rsidP="002232AD">
      <w:pPr>
        <w:spacing w:after="0" w:line="240" w:lineRule="auto"/>
        <w:jc w:val="both"/>
        <w:rPr>
          <w:b/>
          <w:i/>
          <w:sz w:val="18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40780" w:rsidRPr="00F40780" w:rsidTr="00F407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40780" w:rsidRPr="00F40780" w:rsidRDefault="00F40780" w:rsidP="00F40780">
            <w:r>
              <w:t>P</w:t>
            </w:r>
            <w:r w:rsidRPr="00F40780">
              <w:t xml:space="preserve">lease indicate if </w:t>
            </w:r>
            <w:r>
              <w:t>you would like support from the</w:t>
            </w:r>
            <w:r w:rsidRPr="00F40780">
              <w:t xml:space="preserve"> </w:t>
            </w:r>
            <w:r>
              <w:t>I</w:t>
            </w:r>
            <w:r w:rsidRPr="00F40780">
              <w:t xml:space="preserve">maging </w:t>
            </w:r>
            <w:r>
              <w:t>Facilities project management team</w:t>
            </w:r>
          </w:p>
          <w:p w:rsidR="00F40780" w:rsidRPr="00F40780" w:rsidRDefault="00F40780" w:rsidP="00F40780">
            <w:pPr>
              <w:rPr>
                <w:i/>
              </w:rPr>
            </w:pPr>
            <w:r w:rsidRPr="00F40780">
              <w:rPr>
                <w:i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F40780" w:rsidRPr="00F40780" w:rsidRDefault="00F40780" w:rsidP="00F40780">
            <w:r w:rsidRPr="00F40780">
              <w:t xml:space="preserve">Yes   </w:t>
            </w:r>
            <w:sdt>
              <w:sdtPr>
                <w:id w:val="182092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7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40780">
              <w:t xml:space="preserve">  No  </w:t>
            </w:r>
            <w:sdt>
              <w:sdtPr>
                <w:id w:val="-7084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7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40780" w:rsidRPr="00F40780" w:rsidRDefault="00F40780" w:rsidP="00F40780">
            <w:pPr>
              <w:rPr>
                <w:b/>
              </w:rPr>
            </w:pPr>
            <w:r w:rsidRPr="00F40780">
              <w:rPr>
                <w:i/>
              </w:rPr>
              <w:t>Please note if you require</w:t>
            </w:r>
            <w:r>
              <w:rPr>
                <w:i/>
              </w:rPr>
              <w:t xml:space="preserve"> support from the</w:t>
            </w:r>
            <w:r w:rsidRPr="00F40780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Pr="00F40780">
              <w:rPr>
                <w:i/>
              </w:rPr>
              <w:t xml:space="preserve">maging </w:t>
            </w:r>
            <w:r>
              <w:rPr>
                <w:i/>
              </w:rPr>
              <w:t>Facilities project management team</w:t>
            </w:r>
            <w:r w:rsidRPr="00F40780">
              <w:rPr>
                <w:i/>
              </w:rPr>
              <w:t xml:space="preserve"> for your submission an additional fee will be incurred.</w:t>
            </w:r>
          </w:p>
        </w:tc>
      </w:tr>
    </w:tbl>
    <w:p w:rsidR="00397446" w:rsidRDefault="00397446" w:rsidP="004B065A">
      <w:pPr>
        <w:spacing w:after="0" w:line="240" w:lineRule="auto"/>
      </w:pPr>
    </w:p>
    <w:p w:rsidR="00725606" w:rsidRDefault="00C21CE5" w:rsidP="004B065A">
      <w:pPr>
        <w:spacing w:after="0" w:line="240" w:lineRule="auto"/>
      </w:pPr>
      <w:r>
        <w:t xml:space="preserve">Have regulatory submissions been made?   </w:t>
      </w:r>
      <w:r w:rsidR="0086201B">
        <w:tab/>
      </w:r>
      <w:r w:rsidR="0086201B">
        <w:tab/>
      </w:r>
      <w:r>
        <w:t xml:space="preserve"> Yes   </w:t>
      </w:r>
      <w:sdt>
        <w:sdtPr>
          <w:id w:val="-199802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8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212102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21CE5" w:rsidRPr="0086201B" w:rsidRDefault="00C21CE5" w:rsidP="00F40780">
      <w:pPr>
        <w:spacing w:before="120" w:after="0" w:line="240" w:lineRule="auto"/>
        <w:rPr>
          <w:i/>
          <w:sz w:val="18"/>
        </w:rPr>
      </w:pPr>
      <w:r w:rsidRPr="0086201B">
        <w:rPr>
          <w:i/>
          <w:sz w:val="18"/>
        </w:rPr>
        <w:t xml:space="preserve">If yes please </w:t>
      </w:r>
      <w:r w:rsidR="0086201B" w:rsidRPr="0086201B">
        <w:rPr>
          <w:i/>
          <w:sz w:val="18"/>
        </w:rPr>
        <w:t>a</w:t>
      </w:r>
      <w:r w:rsidR="00DD0F60">
        <w:rPr>
          <w:i/>
          <w:sz w:val="18"/>
        </w:rPr>
        <w:t>ttach</w:t>
      </w:r>
      <w:r w:rsidR="0086201B" w:rsidRPr="0086201B">
        <w:rPr>
          <w:i/>
          <w:sz w:val="18"/>
        </w:rPr>
        <w:t xml:space="preserve"> any approval</w:t>
      </w:r>
      <w:r w:rsidR="00DD0F60">
        <w:rPr>
          <w:i/>
          <w:sz w:val="18"/>
        </w:rPr>
        <w:t>s</w:t>
      </w:r>
      <w:r w:rsidR="0086201B" w:rsidRPr="0086201B">
        <w:rPr>
          <w:i/>
          <w:sz w:val="18"/>
        </w:rPr>
        <w:t xml:space="preserve"> which</w:t>
      </w:r>
      <w:r w:rsidRPr="0086201B">
        <w:rPr>
          <w:i/>
          <w:sz w:val="18"/>
        </w:rPr>
        <w:t xml:space="preserve"> have been granted</w:t>
      </w:r>
      <w:r w:rsidR="00DD0F60">
        <w:rPr>
          <w:i/>
          <w:sz w:val="18"/>
        </w:rPr>
        <w:t xml:space="preserve"> and return it with this application.</w:t>
      </w:r>
    </w:p>
    <w:p w:rsidR="001E6F1A" w:rsidRPr="004B065A" w:rsidRDefault="001E6F1A" w:rsidP="004B065A">
      <w:pPr>
        <w:spacing w:after="0" w:line="240" w:lineRule="auto"/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242"/>
      </w:tblGrid>
      <w:tr w:rsidR="00A3676A" w:rsidRPr="00A3676A" w:rsidTr="00A3676A">
        <w:tc>
          <w:tcPr>
            <w:tcW w:w="9242" w:type="dxa"/>
            <w:shd w:val="clear" w:color="auto" w:fill="7030A0"/>
          </w:tcPr>
          <w:p w:rsidR="00554701" w:rsidRPr="00A3676A" w:rsidRDefault="00554701" w:rsidP="004B065A">
            <w:pPr>
              <w:rPr>
                <w:b/>
                <w:color w:val="FFFFFF" w:themeColor="background1"/>
              </w:rPr>
            </w:pPr>
            <w:r w:rsidRPr="00A3676A">
              <w:rPr>
                <w:b/>
                <w:color w:val="FFFFFF" w:themeColor="background1"/>
              </w:rPr>
              <w:t>Section 6 – MR Requirements</w:t>
            </w:r>
          </w:p>
        </w:tc>
      </w:tr>
    </w:tbl>
    <w:p w:rsidR="006355FA" w:rsidRDefault="006355FA" w:rsidP="004B065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1CE5" w:rsidTr="008B56F2"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CE5" w:rsidRPr="008B56F2" w:rsidRDefault="00C21CE5" w:rsidP="006A2A8C">
            <w:pPr>
              <w:rPr>
                <w:b/>
              </w:rPr>
            </w:pPr>
            <w:r w:rsidRPr="008B56F2">
              <w:rPr>
                <w:b/>
              </w:rPr>
              <w:t>Preferred clinical MR scanner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CE5" w:rsidRDefault="004C6A52" w:rsidP="004B065A">
            <w:sdt>
              <w:sdtPr>
                <w:id w:val="-2183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1BD">
              <w:t xml:space="preserve">    3T at M</w:t>
            </w:r>
            <w:r w:rsidR="00C21CE5">
              <w:t>CRF</w:t>
            </w:r>
          </w:p>
          <w:p w:rsidR="007D604B" w:rsidRDefault="004C6A52" w:rsidP="007D604B">
            <w:sdt>
              <w:sdtPr>
                <w:id w:val="-18633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04B">
              <w:t xml:space="preserve">    3T PET-MR at CMFT </w:t>
            </w:r>
          </w:p>
          <w:p w:rsidR="00C21CE5" w:rsidRDefault="004C6A52" w:rsidP="004B065A">
            <w:sdt>
              <w:sdtPr>
                <w:id w:val="18101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CE5">
              <w:t xml:space="preserve">    1.5T at WMIC</w:t>
            </w:r>
          </w:p>
          <w:p w:rsidR="00A15A60" w:rsidRDefault="004C6A52" w:rsidP="004B065A">
            <w:sdt>
              <w:sdtPr>
                <w:id w:val="-2127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CE5">
              <w:t xml:space="preserve">    </w:t>
            </w:r>
            <w:r w:rsidR="00D6795A">
              <w:t>3</w:t>
            </w:r>
            <w:r w:rsidR="00C21CE5">
              <w:t xml:space="preserve">T at </w:t>
            </w:r>
            <w:r w:rsidR="00485369">
              <w:t>SRFT</w:t>
            </w:r>
          </w:p>
          <w:p w:rsidR="00C21CE5" w:rsidRDefault="00C21CE5" w:rsidP="004B065A">
            <w:r>
              <w:t xml:space="preserve"> </w:t>
            </w:r>
          </w:p>
        </w:tc>
      </w:tr>
      <w:tr w:rsidR="00C21CE5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56F2" w:rsidRPr="008B56F2" w:rsidRDefault="008B56F2" w:rsidP="004B065A"/>
          <w:p w:rsidR="00C21CE5" w:rsidRPr="008B56F2" w:rsidRDefault="00AD754B" w:rsidP="004B065A">
            <w:r w:rsidRPr="008B56F2">
              <w:t>Is the MR</w:t>
            </w:r>
            <w:r w:rsidR="00884C4D">
              <w:t xml:space="preserve"> scanning</w:t>
            </w:r>
            <w:r w:rsidRPr="008B56F2">
              <w:t xml:space="preserve"> protocol attached? If no please describe MR protocol to be used.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/>
          <w:p w:rsidR="00437A27" w:rsidRDefault="00AD754B" w:rsidP="008B56F2">
            <w:r>
              <w:t xml:space="preserve">Yes   </w:t>
            </w:r>
            <w:sdt>
              <w:sdtPr>
                <w:id w:val="16512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12508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B56F2" w:rsidRDefault="008B56F2" w:rsidP="008B56F2"/>
          <w:p w:rsidR="008B56F2" w:rsidRDefault="008B56F2" w:rsidP="008B56F2"/>
        </w:tc>
      </w:tr>
      <w:tr w:rsidR="00437A27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A27" w:rsidRPr="008B56F2" w:rsidRDefault="00884C4D" w:rsidP="00884C4D">
            <w:r>
              <w:t>Will this project involve recruiting patients in cohorts?</w:t>
            </w:r>
            <w:r w:rsidR="008B56F2" w:rsidRPr="008B56F2"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7" w:rsidRDefault="008B56F2" w:rsidP="008E5D73">
            <w:r>
              <w:t xml:space="preserve">Yes   </w:t>
            </w:r>
            <w:sdt>
              <w:sdtPr>
                <w:id w:val="-446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12620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B56F2" w:rsidRPr="008B56F2" w:rsidRDefault="008B56F2" w:rsidP="008E5D73">
            <w:r w:rsidRPr="008B56F2">
              <w:rPr>
                <w:i/>
                <w:sz w:val="16"/>
              </w:rPr>
              <w:t>If Yes please indicate the number of cohorts</w:t>
            </w:r>
            <w:r>
              <w:rPr>
                <w:i/>
                <w:sz w:val="16"/>
              </w:rPr>
              <w:t xml:space="preserve">  </w:t>
            </w:r>
            <w:r w:rsidR="00485369">
              <w:rPr>
                <w:i/>
                <w:sz w:val="16"/>
              </w:rPr>
              <w:t>and the number in each</w:t>
            </w:r>
            <w:r>
              <w:rPr>
                <w:i/>
                <w:sz w:val="16"/>
              </w:rPr>
              <w:t xml:space="preserve"> </w:t>
            </w:r>
            <w:r w:rsidRPr="008B56F2">
              <w:t xml:space="preserve"> [</w:t>
            </w:r>
            <w:r>
              <w:t xml:space="preserve"> </w:t>
            </w:r>
            <w:r w:rsidRPr="008B56F2">
              <w:t xml:space="preserve">  ]</w:t>
            </w:r>
          </w:p>
        </w:tc>
      </w:tr>
      <w:tr w:rsidR="00437A27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A27" w:rsidRDefault="008B56F2" w:rsidP="007D604B">
            <w:r>
              <w:t>Total n</w:t>
            </w:r>
            <w:r w:rsidRPr="004B065A">
              <w:t>umber of participants</w:t>
            </w:r>
            <w:r w:rsidR="007844F9">
              <w:t xml:space="preserve"> </w:t>
            </w:r>
            <w:r w:rsidR="007D604B">
              <w:t xml:space="preserve">to be scanned at the </w:t>
            </w:r>
            <w:proofErr w:type="spellStart"/>
            <w:r w:rsidR="00DE61BD">
              <w:t>UoM</w:t>
            </w:r>
            <w:proofErr w:type="spellEnd"/>
            <w:r w:rsidR="00DE61BD">
              <w:t xml:space="preserve"> </w:t>
            </w:r>
            <w:r w:rsidR="007D604B">
              <w:t>I</w:t>
            </w:r>
            <w:r w:rsidR="0086201B">
              <w:t xml:space="preserve">maging </w:t>
            </w:r>
            <w:r w:rsidR="007D604B">
              <w:t>F</w:t>
            </w:r>
            <w:r w:rsidR="0086201B">
              <w:t xml:space="preserve">acilities </w:t>
            </w:r>
            <w:r w:rsidR="0086201B" w:rsidRPr="007D604B">
              <w:rPr>
                <w:b/>
              </w:rPr>
              <w:t>only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A27" w:rsidRDefault="00437A27" w:rsidP="008E5D73"/>
        </w:tc>
      </w:tr>
      <w:tr w:rsidR="00437A27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A27" w:rsidRDefault="008B56F2" w:rsidP="0086201B">
            <w:r w:rsidRPr="004B065A">
              <w:t>Number of scans per participant</w:t>
            </w:r>
            <w:r w:rsidR="007844F9">
              <w:t xml:space="preserve"> </w:t>
            </w:r>
            <w:r w:rsidR="00485369">
              <w:t xml:space="preserve">(if this is different for separate cohorts please detail)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A27" w:rsidRDefault="00437A27" w:rsidP="008E5D73"/>
        </w:tc>
      </w:tr>
      <w:tr w:rsidR="006A2A8C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A8C" w:rsidRDefault="006A2A8C" w:rsidP="00502BF8">
            <w:r>
              <w:t>Number of phantom scans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8C" w:rsidRDefault="006A2A8C" w:rsidP="00502BF8"/>
        </w:tc>
      </w:tr>
      <w:tr w:rsidR="006A2A8C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A8C" w:rsidRDefault="006A2A8C" w:rsidP="00502BF8">
            <w:r>
              <w:t>Number of development scans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8C" w:rsidRDefault="006A2A8C" w:rsidP="00502BF8"/>
        </w:tc>
      </w:tr>
      <w:tr w:rsidR="00437A27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A27" w:rsidRDefault="008B56F2" w:rsidP="008E5D73">
            <w:r w:rsidRPr="004B065A">
              <w:t>Scheduled time per scan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A27" w:rsidRDefault="00437A27" w:rsidP="008E5D73"/>
        </w:tc>
      </w:tr>
      <w:tr w:rsidR="008B56F2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32AD" w:rsidRDefault="008B56F2" w:rsidP="008E5D73">
            <w:r>
              <w:t xml:space="preserve">Total scan hours </w:t>
            </w:r>
          </w:p>
          <w:p w:rsidR="008B56F2" w:rsidRPr="008B56F2" w:rsidRDefault="008B56F2" w:rsidP="00DE362C">
            <w:r w:rsidRPr="008B56F2">
              <w:rPr>
                <w:i/>
                <w:sz w:val="16"/>
              </w:rPr>
              <w:t>(N.B</w:t>
            </w:r>
            <w:r w:rsidRPr="008B56F2">
              <w:rPr>
                <w:sz w:val="16"/>
              </w:rPr>
              <w:t xml:space="preserve"> </w:t>
            </w:r>
            <w:r w:rsidRPr="008B56F2">
              <w:rPr>
                <w:i/>
                <w:sz w:val="16"/>
              </w:rPr>
              <w:t xml:space="preserve">This should include any time to prepare the patient for the scan e.g. getting </w:t>
            </w:r>
            <w:r w:rsidR="00DE61BD">
              <w:rPr>
                <w:i/>
                <w:sz w:val="16"/>
              </w:rPr>
              <w:t>the patient on and off the bed , positioning and setting up any scanning equipment not just acquisition time)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E5D73"/>
        </w:tc>
      </w:tr>
      <w:tr w:rsidR="00031671" w:rsidTr="00926D83">
        <w:tc>
          <w:tcPr>
            <w:tcW w:w="46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31671" w:rsidRDefault="00031671" w:rsidP="008E5D73">
            <w:r w:rsidRPr="004B065A">
              <w:t>Expected number of scanning sessions per month</w:t>
            </w:r>
            <w:r w:rsidRPr="006A2A8C">
              <w:rPr>
                <w:i/>
                <w:sz w:val="16"/>
              </w:rPr>
              <w:t xml:space="preserve"> </w:t>
            </w:r>
            <w:r w:rsidR="006A2A8C" w:rsidRPr="006A2A8C">
              <w:rPr>
                <w:i/>
                <w:sz w:val="16"/>
              </w:rPr>
              <w:t>(approximately)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031671" w:rsidRDefault="00031671" w:rsidP="008E5D73"/>
        </w:tc>
      </w:tr>
      <w:tr w:rsidR="00A15A60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5A60" w:rsidRDefault="00A15A60" w:rsidP="00A15A60">
            <w:r>
              <w:t xml:space="preserve">Please indicate scan frequency requirements as per the protocol  </w:t>
            </w:r>
            <w:r w:rsidRPr="00A15A60">
              <w:rPr>
                <w:i/>
                <w:sz w:val="18"/>
              </w:rPr>
              <w:t>i.e.</w:t>
            </w:r>
            <w:r>
              <w:rPr>
                <w:i/>
                <w:sz w:val="18"/>
              </w:rPr>
              <w:t xml:space="preserve"> Day 1, Week 5</w:t>
            </w:r>
            <w:r w:rsidRPr="00A15A60">
              <w:rPr>
                <w:i/>
                <w:sz w:val="18"/>
              </w:rPr>
              <w:t>, every 8 weeks</w:t>
            </w:r>
            <w:r w:rsidRPr="00A15A60">
              <w:rPr>
                <w:sz w:val="18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A60" w:rsidRDefault="00A15A60" w:rsidP="008E5D73"/>
        </w:tc>
      </w:tr>
      <w:tr w:rsidR="008B56F2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56F2" w:rsidRDefault="007844F9" w:rsidP="006A2A8C">
            <w:r>
              <w:t>Are</w:t>
            </w:r>
            <w:r w:rsidR="008B56F2">
              <w:t xml:space="preserve"> </w:t>
            </w:r>
            <w:r>
              <w:t xml:space="preserve">any </w:t>
            </w:r>
            <w:r w:rsidR="008B56F2">
              <w:t>contrast agent</w:t>
            </w:r>
            <w:r>
              <w:t>s</w:t>
            </w:r>
            <w:r w:rsidR="008B56F2">
              <w:t xml:space="preserve"> or medical </w:t>
            </w:r>
            <w:r w:rsidR="006A2A8C">
              <w:t>gases</w:t>
            </w:r>
            <w:r w:rsidR="008B56F2">
              <w:t xml:space="preserve"> required?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E5D73"/>
        </w:tc>
      </w:tr>
      <w:tr w:rsidR="00C21CE5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56F2" w:rsidRDefault="007844F9" w:rsidP="004B065A">
            <w:r>
              <w:t xml:space="preserve">Are any </w:t>
            </w:r>
            <w:r w:rsidR="008B56F2">
              <w:t>special booking requirements</w:t>
            </w:r>
            <w:r w:rsidR="008B56F2" w:rsidRPr="004B065A">
              <w:t>?</w:t>
            </w:r>
          </w:p>
          <w:p w:rsidR="00C21CE5" w:rsidRPr="008B56F2" w:rsidRDefault="008B56F2" w:rsidP="007844F9">
            <w:pPr>
              <w:rPr>
                <w:i/>
              </w:rPr>
            </w:pPr>
            <w:r w:rsidRPr="008B56F2">
              <w:rPr>
                <w:i/>
                <w:sz w:val="18"/>
              </w:rPr>
              <w:t xml:space="preserve">e.g. block-bookings, specific </w:t>
            </w:r>
            <w:r w:rsidR="007844F9">
              <w:rPr>
                <w:i/>
                <w:sz w:val="18"/>
              </w:rPr>
              <w:t>days of the week</w:t>
            </w:r>
            <w:r w:rsidR="00485369">
              <w:rPr>
                <w:i/>
                <w:sz w:val="18"/>
              </w:rPr>
              <w:t>, short time window to scan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CE5" w:rsidRDefault="00C21CE5" w:rsidP="004B065A"/>
        </w:tc>
      </w:tr>
    </w:tbl>
    <w:p w:rsidR="00884C4D" w:rsidRDefault="00884C4D" w:rsidP="004B065A">
      <w:pPr>
        <w:spacing w:after="0" w:line="240" w:lineRule="auto"/>
        <w:rPr>
          <w:b/>
        </w:rPr>
      </w:pPr>
    </w:p>
    <w:p w:rsidR="0008141C" w:rsidRDefault="008B56F2" w:rsidP="004B065A">
      <w:pPr>
        <w:spacing w:after="0" w:line="240" w:lineRule="auto"/>
        <w:rPr>
          <w:b/>
        </w:rPr>
      </w:pPr>
      <w:r w:rsidRPr="008B56F2">
        <w:rPr>
          <w:b/>
        </w:rPr>
        <w:t xml:space="preserve">Data </w:t>
      </w:r>
      <w:r w:rsidR="00DE61BD">
        <w:rPr>
          <w:b/>
        </w:rPr>
        <w:t xml:space="preserve">Analysis </w:t>
      </w:r>
      <w:r w:rsidRPr="008B56F2">
        <w:rPr>
          <w:b/>
        </w:rPr>
        <w:t xml:space="preserve">Vendor </w:t>
      </w:r>
    </w:p>
    <w:p w:rsidR="00DE61BD" w:rsidRPr="008B56F2" w:rsidRDefault="00DE61BD" w:rsidP="004B065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56F2" w:rsidTr="00926D83">
        <w:tc>
          <w:tcPr>
            <w:tcW w:w="4621" w:type="dxa"/>
            <w:shd w:val="clear" w:color="auto" w:fill="F2F2F2" w:themeFill="background1" w:themeFillShade="F2"/>
          </w:tcPr>
          <w:p w:rsidR="008B56F2" w:rsidRDefault="008B56F2" w:rsidP="008E5D73">
            <w:r>
              <w:t>Does the scanner need qualifying?</w:t>
            </w:r>
          </w:p>
        </w:tc>
        <w:tc>
          <w:tcPr>
            <w:tcW w:w="4621" w:type="dxa"/>
          </w:tcPr>
          <w:p w:rsidR="008B56F2" w:rsidRDefault="008B56F2" w:rsidP="008E5D73">
            <w:r>
              <w:t xml:space="preserve">Yes   </w:t>
            </w:r>
            <w:sdt>
              <w:sdtPr>
                <w:id w:val="10122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602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6F2" w:rsidTr="00926D83">
        <w:tc>
          <w:tcPr>
            <w:tcW w:w="4621" w:type="dxa"/>
            <w:shd w:val="clear" w:color="auto" w:fill="F2F2F2" w:themeFill="background1" w:themeFillShade="F2"/>
          </w:tcPr>
          <w:p w:rsidR="008B56F2" w:rsidRDefault="008B56F2" w:rsidP="008E5D73">
            <w:r>
              <w:t xml:space="preserve">Data </w:t>
            </w:r>
            <w:r w:rsidR="00DE61BD">
              <w:t xml:space="preserve">analysis </w:t>
            </w:r>
            <w:r>
              <w:t>vendor contact name</w:t>
            </w:r>
          </w:p>
        </w:tc>
        <w:tc>
          <w:tcPr>
            <w:tcW w:w="4621" w:type="dxa"/>
          </w:tcPr>
          <w:p w:rsidR="008B56F2" w:rsidRDefault="008B56F2" w:rsidP="008E5D73"/>
        </w:tc>
      </w:tr>
      <w:tr w:rsidR="008B56F2" w:rsidTr="00926D83">
        <w:trPr>
          <w:trHeight w:val="64"/>
        </w:trPr>
        <w:tc>
          <w:tcPr>
            <w:tcW w:w="4621" w:type="dxa"/>
            <w:shd w:val="clear" w:color="auto" w:fill="F2F2F2" w:themeFill="background1" w:themeFillShade="F2"/>
          </w:tcPr>
          <w:p w:rsidR="008B56F2" w:rsidRDefault="008B56F2" w:rsidP="008B56F2">
            <w:r>
              <w:t xml:space="preserve">Data </w:t>
            </w:r>
            <w:r w:rsidR="00DE61BD">
              <w:t xml:space="preserve">analysis </w:t>
            </w:r>
            <w:r>
              <w:t>vendor contact email (if available)</w:t>
            </w:r>
          </w:p>
        </w:tc>
        <w:tc>
          <w:tcPr>
            <w:tcW w:w="4621" w:type="dxa"/>
          </w:tcPr>
          <w:p w:rsidR="008B56F2" w:rsidRDefault="008B56F2" w:rsidP="008E5D73"/>
        </w:tc>
      </w:tr>
    </w:tbl>
    <w:p w:rsidR="00E95B00" w:rsidRDefault="00E95B00">
      <w:r>
        <w:br w:type="page"/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3227"/>
        <w:gridCol w:w="1417"/>
        <w:gridCol w:w="4536"/>
        <w:gridCol w:w="62"/>
      </w:tblGrid>
      <w:tr w:rsidR="006A2A8C" w:rsidRPr="00477EDD" w:rsidTr="006A2A8C">
        <w:tc>
          <w:tcPr>
            <w:tcW w:w="9242" w:type="dxa"/>
            <w:gridSpan w:val="4"/>
            <w:shd w:val="clear" w:color="auto" w:fill="7030A0"/>
          </w:tcPr>
          <w:p w:rsidR="006A2A8C" w:rsidRPr="00477EDD" w:rsidRDefault="006A2A8C" w:rsidP="00502BF8">
            <w:pPr>
              <w:rPr>
                <w:b/>
                <w:color w:val="FFFFFF" w:themeColor="background1"/>
              </w:rPr>
            </w:pPr>
            <w:r w:rsidRPr="00477EDD">
              <w:rPr>
                <w:b/>
                <w:color w:val="FFFFFF" w:themeColor="background1"/>
              </w:rPr>
              <w:t>Section 7 – PET Requirements</w:t>
            </w:r>
          </w:p>
        </w:tc>
      </w:tr>
      <w:tr w:rsidR="00234CB6" w:rsidTr="00A9049B">
        <w:tblPrEx>
          <w:shd w:val="clear" w:color="auto" w:fill="auto"/>
        </w:tblPrEx>
        <w:trPr>
          <w:gridAfter w:val="1"/>
          <w:wAfter w:w="62" w:type="dxa"/>
          <w:trHeight w:val="320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49B" w:rsidRDefault="00234CB6" w:rsidP="00234CB6">
            <w:pPr>
              <w:spacing w:before="120" w:after="120"/>
              <w:rPr>
                <w:b/>
              </w:rPr>
            </w:pPr>
            <w:r>
              <w:rPr>
                <w:b/>
              </w:rPr>
              <w:t>Unless specifically requested</w:t>
            </w:r>
            <w:r w:rsidR="00A24190">
              <w:rPr>
                <w:b/>
              </w:rPr>
              <w:t>,</w:t>
            </w:r>
            <w:r>
              <w:rPr>
                <w:b/>
              </w:rPr>
              <w:t xml:space="preserve"> all PET studies will be set-up for scanning on the PET-CT. </w:t>
            </w:r>
          </w:p>
          <w:p w:rsidR="00A9049B" w:rsidRDefault="00A9049B" w:rsidP="00A9049B">
            <w:pPr>
              <w:spacing w:before="120" w:after="120"/>
            </w:pPr>
            <w:r>
              <w:rPr>
                <w:b/>
              </w:rPr>
              <w:t>If you wish to request the use of the HRRT scanner</w:t>
            </w:r>
            <w:r w:rsidR="00A24190">
              <w:rPr>
                <w:b/>
              </w:rPr>
              <w:t>,</w:t>
            </w:r>
            <w:r>
              <w:rPr>
                <w:b/>
              </w:rPr>
              <w:t xml:space="preserve"> please indicate here and provide a justification for this request</w:t>
            </w:r>
          </w:p>
        </w:tc>
      </w:tr>
      <w:tr w:rsidR="00A9049B" w:rsidTr="00887475">
        <w:tblPrEx>
          <w:shd w:val="clear" w:color="auto" w:fill="auto"/>
        </w:tblPrEx>
        <w:trPr>
          <w:gridAfter w:val="1"/>
          <w:wAfter w:w="62" w:type="dxa"/>
          <w:trHeight w:val="81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B" w:rsidRDefault="00A9049B" w:rsidP="00A15A60"/>
        </w:tc>
      </w:tr>
      <w:tr w:rsidR="007827EF" w:rsidRPr="007827EF" w:rsidTr="00A9049B">
        <w:tblPrEx>
          <w:shd w:val="clear" w:color="auto" w:fill="auto"/>
        </w:tblPrEx>
        <w:trPr>
          <w:gridAfter w:val="1"/>
          <w:wAfter w:w="62" w:type="dxa"/>
          <w:trHeight w:val="117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 w:rsidP="007827EF">
            <w:pPr>
              <w:rPr>
                <w:b/>
                <w:sz w:val="12"/>
                <w:szCs w:val="12"/>
              </w:rPr>
            </w:pPr>
          </w:p>
        </w:tc>
      </w:tr>
      <w:tr w:rsidR="008B56F2" w:rsidTr="00311A45">
        <w:tblPrEx>
          <w:shd w:val="clear" w:color="auto" w:fill="auto"/>
        </w:tblPrEx>
        <w:trPr>
          <w:gridAfter w:val="1"/>
          <w:wAfter w:w="62" w:type="dxa"/>
        </w:trPr>
        <w:tc>
          <w:tcPr>
            <w:tcW w:w="3227" w:type="dxa"/>
            <w:tcBorders>
              <w:top w:val="single" w:sz="4" w:space="0" w:color="auto"/>
            </w:tcBorders>
          </w:tcPr>
          <w:p w:rsidR="008B56F2" w:rsidRPr="0086201B" w:rsidRDefault="00A15A60" w:rsidP="004B065A">
            <w:pPr>
              <w:rPr>
                <w:b/>
              </w:rPr>
            </w:pPr>
            <w:r w:rsidRPr="0086201B">
              <w:rPr>
                <w:b/>
              </w:rPr>
              <w:t xml:space="preserve">Tracer </w:t>
            </w:r>
            <w:r w:rsidR="0086201B">
              <w:rPr>
                <w:b/>
              </w:rPr>
              <w:t xml:space="preserve"> </w:t>
            </w:r>
            <w:r w:rsidRPr="0086201B">
              <w:rPr>
                <w:b/>
              </w:rPr>
              <w:t xml:space="preserve">1 </w:t>
            </w:r>
          </w:p>
          <w:p w:rsidR="0086201B" w:rsidRDefault="0086201B" w:rsidP="004B065A">
            <w:r>
              <w:t xml:space="preserve">Name: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86201B" w:rsidRDefault="006A2A8C" w:rsidP="0086201B">
            <w:r>
              <w:t xml:space="preserve">WMIC </w:t>
            </w:r>
            <w:sdt>
              <w:sdtPr>
                <w:id w:val="8175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01B">
              <w:t xml:space="preserve">  Externally</w:t>
            </w:r>
            <w:r w:rsidR="007D604B">
              <w:t>-sourced</w:t>
            </w:r>
            <w:r w:rsidR="0086201B">
              <w:t xml:space="preserve">  </w:t>
            </w:r>
            <w:sdt>
              <w:sdtPr>
                <w:id w:val="-118034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B56F2" w:rsidRDefault="0086201B" w:rsidP="004B065A">
            <w:r w:rsidRPr="00A15A60">
              <w:rPr>
                <w:i/>
                <w:sz w:val="16"/>
              </w:rPr>
              <w:t>If the tracer will be supplied e</w:t>
            </w:r>
            <w:r>
              <w:rPr>
                <w:i/>
                <w:sz w:val="16"/>
              </w:rPr>
              <w:t>xternally please provide the su</w:t>
            </w:r>
            <w:r w:rsidRPr="00A15A60">
              <w:rPr>
                <w:i/>
                <w:sz w:val="16"/>
              </w:rPr>
              <w:t>pplier name</w:t>
            </w:r>
            <w:r>
              <w:t xml:space="preserve"> [     ]</w:t>
            </w:r>
            <w:r w:rsidR="00C819EA">
              <w:t xml:space="preserve"> </w:t>
            </w:r>
            <w:r w:rsidR="00C819EA" w:rsidRPr="00F32192">
              <w:rPr>
                <w:i/>
                <w:sz w:val="16"/>
                <w:szCs w:val="16"/>
              </w:rPr>
              <w:t>and the days that the tracer is available</w:t>
            </w:r>
            <w:r w:rsidR="00C819EA">
              <w:rPr>
                <w:i/>
                <w:sz w:val="16"/>
                <w:szCs w:val="16"/>
              </w:rPr>
              <w:t xml:space="preserve"> from the named supplier </w:t>
            </w:r>
            <w:r w:rsidR="00C819EA" w:rsidRPr="00F32192">
              <w:rPr>
                <w:i/>
                <w:sz w:val="16"/>
                <w:szCs w:val="16"/>
              </w:rPr>
              <w:t xml:space="preserve"> </w:t>
            </w:r>
            <w:r w:rsidR="00C819EA" w:rsidRPr="00F32192">
              <w:rPr>
                <w:sz w:val="16"/>
                <w:szCs w:val="16"/>
              </w:rPr>
              <w:t>[          ]</w:t>
            </w:r>
          </w:p>
        </w:tc>
      </w:tr>
      <w:tr w:rsidR="00603DAD" w:rsidTr="00311A45">
        <w:tblPrEx>
          <w:shd w:val="clear" w:color="auto" w:fill="auto"/>
        </w:tblPrEx>
        <w:trPr>
          <w:gridAfter w:val="1"/>
          <w:wAfter w:w="62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:rsidR="00603DAD" w:rsidRPr="0086201B" w:rsidRDefault="00603DAD" w:rsidP="00502BF8">
            <w:pPr>
              <w:rPr>
                <w:b/>
              </w:rPr>
            </w:pPr>
            <w:r w:rsidRPr="0086201B">
              <w:rPr>
                <w:b/>
              </w:rPr>
              <w:t xml:space="preserve">Tracer </w:t>
            </w:r>
            <w:r w:rsidR="0086201B">
              <w:rPr>
                <w:b/>
              </w:rPr>
              <w:t xml:space="preserve"> </w:t>
            </w:r>
            <w:r w:rsidRPr="0086201B">
              <w:rPr>
                <w:b/>
              </w:rPr>
              <w:t>2</w:t>
            </w:r>
          </w:p>
          <w:p w:rsidR="0086201B" w:rsidRDefault="0086201B" w:rsidP="00502BF8">
            <w:r>
              <w:t xml:space="preserve">Name: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86201B" w:rsidRDefault="006A2A8C" w:rsidP="0086201B">
            <w:r>
              <w:t>WMIC</w:t>
            </w:r>
            <w:r w:rsidR="0086201B">
              <w:t xml:space="preserve">   </w:t>
            </w:r>
            <w:sdt>
              <w:sdtPr>
                <w:id w:val="81684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01B">
              <w:t xml:space="preserve">  Externally</w:t>
            </w:r>
            <w:r w:rsidR="007D604B">
              <w:t>-sourced</w:t>
            </w:r>
            <w:r w:rsidR="0086201B">
              <w:t xml:space="preserve">  </w:t>
            </w:r>
            <w:sdt>
              <w:sdtPr>
                <w:id w:val="4149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03DAD" w:rsidRDefault="0086201B" w:rsidP="00E95B00">
            <w:r w:rsidRPr="00A15A60">
              <w:rPr>
                <w:i/>
                <w:sz w:val="16"/>
              </w:rPr>
              <w:t>If the tracer will be supplied e</w:t>
            </w:r>
            <w:r>
              <w:rPr>
                <w:i/>
                <w:sz w:val="16"/>
              </w:rPr>
              <w:t>xternally please provide the su</w:t>
            </w:r>
            <w:r w:rsidRPr="00A15A60">
              <w:rPr>
                <w:i/>
                <w:sz w:val="16"/>
              </w:rPr>
              <w:t>pplier name</w:t>
            </w:r>
            <w:r>
              <w:t xml:space="preserve"> [     ]</w:t>
            </w:r>
          </w:p>
          <w:p w:rsidR="00C819EA" w:rsidRDefault="00C819EA" w:rsidP="00E95B00">
            <w:r w:rsidRPr="00346B9C">
              <w:rPr>
                <w:i/>
                <w:sz w:val="16"/>
                <w:szCs w:val="16"/>
              </w:rPr>
              <w:t>and the days that the tracer is available</w:t>
            </w:r>
            <w:r>
              <w:rPr>
                <w:i/>
                <w:sz w:val="16"/>
                <w:szCs w:val="16"/>
              </w:rPr>
              <w:t xml:space="preserve"> from the named supplier</w:t>
            </w:r>
            <w:r w:rsidRPr="00346B9C">
              <w:rPr>
                <w:i/>
                <w:sz w:val="16"/>
                <w:szCs w:val="16"/>
              </w:rPr>
              <w:t xml:space="preserve"> </w:t>
            </w:r>
            <w:r w:rsidRPr="00346B9C">
              <w:rPr>
                <w:sz w:val="16"/>
                <w:szCs w:val="16"/>
              </w:rPr>
              <w:t>[          ]</w:t>
            </w:r>
          </w:p>
        </w:tc>
      </w:tr>
      <w:tr w:rsidR="008B56F2" w:rsidTr="00311A45">
        <w:tblPrEx>
          <w:shd w:val="clear" w:color="auto" w:fill="auto"/>
        </w:tblPrEx>
        <w:trPr>
          <w:gridAfter w:val="1"/>
          <w:wAfter w:w="62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:rsidR="008B56F2" w:rsidRPr="0086201B" w:rsidRDefault="00603DAD" w:rsidP="004B065A">
            <w:pPr>
              <w:rPr>
                <w:b/>
              </w:rPr>
            </w:pPr>
            <w:r w:rsidRPr="0086201B">
              <w:rPr>
                <w:b/>
              </w:rPr>
              <w:t>Tracer</w:t>
            </w:r>
            <w:r w:rsidR="0086201B">
              <w:rPr>
                <w:b/>
              </w:rPr>
              <w:t xml:space="preserve"> </w:t>
            </w:r>
            <w:r w:rsidRPr="0086201B">
              <w:rPr>
                <w:b/>
              </w:rPr>
              <w:t xml:space="preserve"> 3</w:t>
            </w:r>
          </w:p>
          <w:p w:rsidR="0086201B" w:rsidRDefault="0086201B" w:rsidP="004B065A">
            <w:r>
              <w:t>Name: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86201B" w:rsidRDefault="006A2A8C" w:rsidP="0086201B">
            <w:r>
              <w:t xml:space="preserve">WMIC </w:t>
            </w:r>
            <w:sdt>
              <w:sdtPr>
                <w:id w:val="-166816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01B">
              <w:t xml:space="preserve">  Externally</w:t>
            </w:r>
            <w:r w:rsidR="007D604B">
              <w:t>-sourced</w:t>
            </w:r>
            <w:r w:rsidR="0086201B">
              <w:t xml:space="preserve">  </w:t>
            </w:r>
            <w:sdt>
              <w:sdtPr>
                <w:id w:val="186231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0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B56F2" w:rsidRDefault="0086201B" w:rsidP="004B065A">
            <w:r w:rsidRPr="00A15A60">
              <w:rPr>
                <w:i/>
                <w:sz w:val="16"/>
              </w:rPr>
              <w:t>If the tracer will be supplied e</w:t>
            </w:r>
            <w:r>
              <w:rPr>
                <w:i/>
                <w:sz w:val="16"/>
              </w:rPr>
              <w:t>xternally please provide the su</w:t>
            </w:r>
            <w:r w:rsidRPr="00A15A60">
              <w:rPr>
                <w:i/>
                <w:sz w:val="16"/>
              </w:rPr>
              <w:t>pplier name</w:t>
            </w:r>
            <w:r>
              <w:t xml:space="preserve"> [     ]</w:t>
            </w:r>
          </w:p>
          <w:p w:rsidR="00C819EA" w:rsidRDefault="00C819EA" w:rsidP="004B065A">
            <w:r w:rsidRPr="00346B9C">
              <w:rPr>
                <w:i/>
                <w:sz w:val="16"/>
                <w:szCs w:val="16"/>
              </w:rPr>
              <w:t xml:space="preserve">and the days that the tracer is available </w:t>
            </w:r>
            <w:r>
              <w:rPr>
                <w:i/>
                <w:sz w:val="16"/>
                <w:szCs w:val="16"/>
              </w:rPr>
              <w:t>from the named supplier</w:t>
            </w:r>
            <w:r w:rsidRPr="00346B9C">
              <w:rPr>
                <w:sz w:val="16"/>
                <w:szCs w:val="16"/>
              </w:rPr>
              <w:t xml:space="preserve"> [          ]</w:t>
            </w:r>
          </w:p>
        </w:tc>
      </w:tr>
      <w:tr w:rsidR="00A15A60" w:rsidTr="00B56341">
        <w:tblPrEx>
          <w:shd w:val="clear" w:color="auto" w:fill="auto"/>
        </w:tblPrEx>
        <w:trPr>
          <w:gridAfter w:val="1"/>
          <w:wAfter w:w="62" w:type="dxa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A60" w:rsidRDefault="00A15A60" w:rsidP="008E5D73"/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A60" w:rsidRDefault="00A15A60" w:rsidP="008E5D73"/>
        </w:tc>
      </w:tr>
      <w:tr w:rsidR="00941CED" w:rsidTr="00311A45">
        <w:tblPrEx>
          <w:shd w:val="clear" w:color="auto" w:fill="auto"/>
        </w:tblPrEx>
        <w:trPr>
          <w:gridAfter w:val="1"/>
          <w:wAfter w:w="62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41CED" w:rsidRDefault="0086201B" w:rsidP="0086201B">
            <w:r>
              <w:t>If your study is not commercial or an imaging manual is not available</w:t>
            </w:r>
            <w:r w:rsidR="00A24190">
              <w:t>,</w:t>
            </w:r>
            <w:r>
              <w:t xml:space="preserve"> have you discussed the project with a PET academic</w:t>
            </w:r>
            <w:r w:rsidRPr="004B065A">
              <w:t>?</w:t>
            </w:r>
          </w:p>
          <w:p w:rsidR="0086201B" w:rsidRPr="007949CC" w:rsidRDefault="0086201B" w:rsidP="0086201B">
            <w:pPr>
              <w:rPr>
                <w:i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CED" w:rsidRDefault="00941CED" w:rsidP="008E5D73">
            <w:r>
              <w:t xml:space="preserve">Yes   </w:t>
            </w:r>
            <w:sdt>
              <w:sdtPr>
                <w:id w:val="834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6221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41CED" w:rsidRDefault="00941CED" w:rsidP="008E5D73">
            <w:r w:rsidRPr="00941CED">
              <w:rPr>
                <w:i/>
                <w:sz w:val="16"/>
              </w:rPr>
              <w:t>If Yes please provide a contact name:</w:t>
            </w:r>
            <w:r w:rsidRPr="00941CED">
              <w:rPr>
                <w:sz w:val="16"/>
              </w:rPr>
              <w:t xml:space="preserve"> </w:t>
            </w:r>
            <w:r>
              <w:t>[    ]</w:t>
            </w:r>
          </w:p>
          <w:p w:rsidR="00941CED" w:rsidRPr="007844F9" w:rsidRDefault="00941CED" w:rsidP="008E5D73">
            <w:pPr>
              <w:rPr>
                <w:b/>
              </w:rPr>
            </w:pPr>
          </w:p>
        </w:tc>
      </w:tr>
      <w:tr w:rsidR="00C7374D" w:rsidTr="00311A45">
        <w:tblPrEx>
          <w:shd w:val="clear" w:color="auto" w:fill="auto"/>
        </w:tblPrEx>
        <w:trPr>
          <w:gridAfter w:val="1"/>
          <w:wAfter w:w="62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7374D" w:rsidRDefault="00C7374D" w:rsidP="00502BF8">
            <w:r w:rsidRPr="004B065A">
              <w:t xml:space="preserve">If no, </w:t>
            </w:r>
            <w:r>
              <w:t>please indicate if you would like support from the University’s imaging academics</w:t>
            </w:r>
          </w:p>
          <w:p w:rsidR="00C7374D" w:rsidRPr="007844F9" w:rsidRDefault="00C7374D" w:rsidP="00502BF8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74D" w:rsidRDefault="00C7374D" w:rsidP="00502BF8">
            <w:r>
              <w:t xml:space="preserve">Yes   </w:t>
            </w:r>
            <w:sdt>
              <w:sdtPr>
                <w:id w:val="1467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3989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7374D" w:rsidRDefault="00C7374D" w:rsidP="00502BF8">
            <w:r w:rsidRPr="007844F9">
              <w:rPr>
                <w:i/>
                <w:sz w:val="16"/>
              </w:rPr>
              <w:t xml:space="preserve">Please note if you require support from the </w:t>
            </w:r>
            <w:r>
              <w:rPr>
                <w:i/>
                <w:sz w:val="16"/>
              </w:rPr>
              <w:t xml:space="preserve">University’s imaging academics </w:t>
            </w:r>
            <w:r w:rsidRPr="007844F9">
              <w:rPr>
                <w:i/>
                <w:sz w:val="16"/>
              </w:rPr>
              <w:t>for your submission an additional fee will be incurred.</w:t>
            </w:r>
          </w:p>
          <w:p w:rsidR="00C7374D" w:rsidRPr="007844F9" w:rsidRDefault="00C7374D" w:rsidP="00502BF8">
            <w:pPr>
              <w:rPr>
                <w:b/>
              </w:rPr>
            </w:pPr>
          </w:p>
        </w:tc>
      </w:tr>
      <w:tr w:rsidR="00C7374D" w:rsidTr="00502BF8">
        <w:tblPrEx>
          <w:shd w:val="clear" w:color="auto" w:fill="auto"/>
        </w:tblPrEx>
        <w:trPr>
          <w:gridAfter w:val="1"/>
          <w:wAfter w:w="62" w:type="dxa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74D" w:rsidRDefault="00C7374D" w:rsidP="007F3262">
            <w:pPr>
              <w:rPr>
                <w:b/>
                <w:i/>
                <w:szCs w:val="22"/>
              </w:rPr>
            </w:pPr>
            <w:r w:rsidRPr="00C7374D">
              <w:rPr>
                <w:b/>
                <w:i/>
                <w:szCs w:val="22"/>
              </w:rPr>
              <w:t xml:space="preserve">Before any scanning can commence you will need to draft a Scanning Session Protocol (SSP) with Imaging Facilities Operational Staff. </w:t>
            </w:r>
          </w:p>
          <w:p w:rsidR="007F3262" w:rsidRPr="007844F9" w:rsidRDefault="007F3262" w:rsidP="007F3262">
            <w:pPr>
              <w:rPr>
                <w:b/>
              </w:rPr>
            </w:pPr>
          </w:p>
        </w:tc>
      </w:tr>
      <w:tr w:rsidR="00884C4D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4C4D" w:rsidRPr="008B56F2" w:rsidRDefault="00884C4D" w:rsidP="00502BF8">
            <w:r>
              <w:t>Will this project involve recruiting patients in cohorts?</w:t>
            </w:r>
            <w:r w:rsidRPr="008B56F2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D" w:rsidRDefault="00884C4D" w:rsidP="00502BF8">
            <w:r>
              <w:t xml:space="preserve">Yes   </w:t>
            </w:r>
            <w:sdt>
              <w:sdtPr>
                <w:id w:val="-13499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6945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84C4D" w:rsidRPr="008B56F2" w:rsidRDefault="00884C4D" w:rsidP="00502BF8">
            <w:r w:rsidRPr="008B56F2">
              <w:rPr>
                <w:i/>
                <w:sz w:val="16"/>
              </w:rPr>
              <w:t>If Yes please indicate the number of cohorts</w:t>
            </w:r>
            <w:r>
              <w:rPr>
                <w:i/>
                <w:sz w:val="16"/>
              </w:rPr>
              <w:t xml:space="preserve">   </w:t>
            </w:r>
            <w:r w:rsidRPr="008B56F2">
              <w:t xml:space="preserve"> [</w:t>
            </w:r>
            <w:r>
              <w:t xml:space="preserve"> </w:t>
            </w:r>
            <w:r w:rsidRPr="008B56F2">
              <w:t xml:space="preserve">  ]</w:t>
            </w:r>
          </w:p>
        </w:tc>
      </w:tr>
      <w:tr w:rsidR="00A15A60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5A60" w:rsidRDefault="006A2A8C" w:rsidP="00D25525">
            <w:r>
              <w:t>Total n</w:t>
            </w:r>
            <w:r w:rsidRPr="004B065A">
              <w:t>umber of participants</w:t>
            </w:r>
            <w:r w:rsidR="00D25525">
              <w:t xml:space="preserve"> to be scanned at the I</w:t>
            </w:r>
            <w:r>
              <w:t xml:space="preserve">maging </w:t>
            </w:r>
            <w:r w:rsidR="00D25525">
              <w:t>F</w:t>
            </w:r>
            <w:r>
              <w:t xml:space="preserve">acilities </w:t>
            </w:r>
            <w:r w:rsidRPr="00D25525">
              <w:rPr>
                <w:b/>
              </w:rPr>
              <w:t>only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A60" w:rsidRDefault="00A15A60" w:rsidP="008E5D73"/>
        </w:tc>
      </w:tr>
      <w:tr w:rsidR="00941CED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1CED" w:rsidRDefault="00941CED" w:rsidP="006A2A8C">
            <w:r w:rsidRPr="004B065A">
              <w:t>Number of scans per participant</w:t>
            </w:r>
            <w:r>
              <w:t xml:space="preserve">  </w:t>
            </w:r>
            <w:r w:rsidR="00485369">
              <w:t xml:space="preserve"> (if this is different for separate cohorts please detail)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CED" w:rsidRDefault="00941CED" w:rsidP="008E5D73"/>
        </w:tc>
      </w:tr>
      <w:tr w:rsidR="006A2A8C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A8C" w:rsidRDefault="006A2A8C" w:rsidP="00502BF8">
            <w:r>
              <w:t>Number of phantom scans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8C" w:rsidRDefault="006A2A8C" w:rsidP="00502BF8"/>
        </w:tc>
      </w:tr>
      <w:tr w:rsidR="00941CED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41CED" w:rsidRDefault="00941CED" w:rsidP="006A2A8C">
            <w:r w:rsidRPr="004B065A">
              <w:t>Total number of s</w:t>
            </w:r>
            <w:r>
              <w:t xml:space="preserve">cans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41CED" w:rsidRDefault="00941CED" w:rsidP="008E5D73"/>
        </w:tc>
      </w:tr>
      <w:tr w:rsidR="00941CED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41CED" w:rsidRDefault="00941CED" w:rsidP="008E5D73">
            <w:r w:rsidRPr="004B065A">
              <w:t>Expected number of scanning sessions per month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41CED" w:rsidRDefault="00941CED" w:rsidP="008E5D73"/>
        </w:tc>
      </w:tr>
      <w:tr w:rsidR="00A15A60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5A60" w:rsidRDefault="00A15A60" w:rsidP="008E5D73">
            <w:r>
              <w:t xml:space="preserve">Please indicate scan frequency requirements as per the protocol  </w:t>
            </w:r>
            <w:r w:rsidRPr="00A15A60">
              <w:rPr>
                <w:i/>
                <w:sz w:val="18"/>
              </w:rPr>
              <w:t>i.e.</w:t>
            </w:r>
            <w:r>
              <w:rPr>
                <w:i/>
                <w:sz w:val="18"/>
              </w:rPr>
              <w:t xml:space="preserve"> Day 1, Week 5</w:t>
            </w:r>
            <w:r w:rsidRPr="00A15A60">
              <w:rPr>
                <w:i/>
                <w:sz w:val="18"/>
              </w:rPr>
              <w:t>, every 8 weeks</w:t>
            </w:r>
            <w:r w:rsidRPr="00A15A60">
              <w:rPr>
                <w:sz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A60" w:rsidRDefault="00A15A60" w:rsidP="008E5D73"/>
        </w:tc>
      </w:tr>
      <w:tr w:rsidR="00485369" w:rsidTr="00926D83">
        <w:tblPrEx>
          <w:shd w:val="clear" w:color="auto" w:fill="auto"/>
        </w:tblPrEx>
        <w:trPr>
          <w:gridAfter w:val="1"/>
          <w:wAfter w:w="6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369" w:rsidRDefault="00485369" w:rsidP="00C1141D">
            <w:r>
              <w:t>Are any special booking requirements</w:t>
            </w:r>
            <w:r w:rsidRPr="004B065A">
              <w:t>?</w:t>
            </w:r>
          </w:p>
          <w:p w:rsidR="00485369" w:rsidRDefault="00485369" w:rsidP="008E5D73">
            <w:r w:rsidRPr="008B56F2">
              <w:rPr>
                <w:i/>
                <w:sz w:val="18"/>
              </w:rPr>
              <w:t xml:space="preserve">e.g. block-bookings, specific </w:t>
            </w:r>
            <w:r>
              <w:rPr>
                <w:i/>
                <w:sz w:val="18"/>
              </w:rPr>
              <w:t>days of the week, short time window to scan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369" w:rsidRDefault="00485369" w:rsidP="008E5D73"/>
        </w:tc>
      </w:tr>
    </w:tbl>
    <w:p w:rsidR="00C7374D" w:rsidRDefault="00C7374D" w:rsidP="004B065A">
      <w:pPr>
        <w:spacing w:after="0" w:line="240" w:lineRule="auto"/>
        <w:rPr>
          <w:sz w:val="22"/>
          <w:szCs w:val="22"/>
        </w:rPr>
      </w:pPr>
    </w:p>
    <w:p w:rsidR="00EA2A0B" w:rsidRPr="0008141C" w:rsidRDefault="00EA2A0B" w:rsidP="004B065A">
      <w:pPr>
        <w:spacing w:after="0" w:line="240" w:lineRule="auto"/>
        <w:rPr>
          <w:b/>
        </w:rPr>
      </w:pPr>
      <w:r w:rsidRPr="0008141C">
        <w:rPr>
          <w:b/>
        </w:rPr>
        <w:t>Sampling and analysis requirements</w:t>
      </w:r>
    </w:p>
    <w:p w:rsidR="00EA2A0B" w:rsidRDefault="00EA2A0B" w:rsidP="004B065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291"/>
      </w:tblGrid>
      <w:tr w:rsidR="0008141C" w:rsidRPr="004B065A" w:rsidTr="008E5D7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8141C" w:rsidRPr="004B065A" w:rsidRDefault="004C6A52" w:rsidP="008E5D73">
            <w:sdt>
              <w:sdtPr>
                <w:id w:val="-23810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4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141C">
              <w:t xml:space="preserve"> </w:t>
            </w:r>
            <w:r w:rsidR="0008141C" w:rsidRPr="004B065A">
              <w:t>Venous sampling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08141C" w:rsidRDefault="0008141C" w:rsidP="008E5D73"/>
        </w:tc>
      </w:tr>
      <w:tr w:rsidR="0008141C" w:rsidRPr="004B065A" w:rsidTr="008E5D7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8141C" w:rsidRPr="004B065A" w:rsidRDefault="004C6A52" w:rsidP="008E5D73">
            <w:sdt>
              <w:sdtPr>
                <w:id w:val="-7891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41C"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141C">
              <w:t xml:space="preserve"> </w:t>
            </w:r>
            <w:r w:rsidR="0008141C" w:rsidRPr="004B065A">
              <w:t>Arterial sampling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08141C" w:rsidRDefault="0008141C" w:rsidP="008E5D73"/>
        </w:tc>
      </w:tr>
      <w:tr w:rsidR="0008141C" w:rsidRPr="004B065A" w:rsidTr="0008141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8141C" w:rsidRPr="004B065A" w:rsidRDefault="004C6A52" w:rsidP="008E5D73">
            <w:sdt>
              <w:sdtPr>
                <w:id w:val="-29853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4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141C">
              <w:t xml:space="preserve"> </w:t>
            </w:r>
            <w:r w:rsidR="0008141C" w:rsidRPr="004B065A">
              <w:t>Metabolite analysis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08141C" w:rsidRDefault="0008141C" w:rsidP="008E5D73"/>
        </w:tc>
      </w:tr>
      <w:tr w:rsidR="0008141C" w:rsidRPr="004B065A" w:rsidTr="0008141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8141C" w:rsidRPr="004B065A" w:rsidRDefault="004C6A52" w:rsidP="008E5D73">
            <w:sdt>
              <w:sdtPr>
                <w:id w:val="-17265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41C" w:rsidRPr="004B065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141C">
              <w:t xml:space="preserve"> </w:t>
            </w:r>
            <w:r w:rsidR="0008141C" w:rsidRPr="004B065A">
              <w:t>Other (please give details)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08141C" w:rsidRDefault="0008141C" w:rsidP="008E5D73"/>
        </w:tc>
      </w:tr>
    </w:tbl>
    <w:p w:rsidR="0008141C" w:rsidRDefault="0008141C" w:rsidP="004B065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941CED" w:rsidRPr="004B065A" w:rsidTr="00926D83">
        <w:tc>
          <w:tcPr>
            <w:tcW w:w="46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41CED" w:rsidRPr="004B065A" w:rsidRDefault="00941CED" w:rsidP="008E5D73">
            <w:r w:rsidRPr="004B065A">
              <w:t>Will samples be stored at WMIC?</w:t>
            </w:r>
          </w:p>
        </w:tc>
        <w:tc>
          <w:tcPr>
            <w:tcW w:w="4598" w:type="dxa"/>
            <w:tcBorders>
              <w:top w:val="single" w:sz="4" w:space="0" w:color="auto"/>
            </w:tcBorders>
          </w:tcPr>
          <w:p w:rsidR="00941CED" w:rsidRPr="004B065A" w:rsidRDefault="00941CED" w:rsidP="008E5D73"/>
        </w:tc>
      </w:tr>
      <w:tr w:rsidR="00941CED" w:rsidRPr="004B065A" w:rsidTr="00926D83">
        <w:tc>
          <w:tcPr>
            <w:tcW w:w="4644" w:type="dxa"/>
            <w:shd w:val="clear" w:color="auto" w:fill="F2F2F2" w:themeFill="background1" w:themeFillShade="F2"/>
          </w:tcPr>
          <w:p w:rsidR="00941CED" w:rsidRPr="004B065A" w:rsidRDefault="007949CC" w:rsidP="008E5D73">
            <w:r>
              <w:t xml:space="preserve">What are the storage requirements? </w:t>
            </w:r>
            <w:r w:rsidRPr="007949CC">
              <w:rPr>
                <w:i/>
                <w:sz w:val="14"/>
              </w:rPr>
              <w:t>E.g. -80°C freezer</w:t>
            </w:r>
          </w:p>
        </w:tc>
        <w:tc>
          <w:tcPr>
            <w:tcW w:w="4598" w:type="dxa"/>
          </w:tcPr>
          <w:p w:rsidR="00941CED" w:rsidRPr="004B065A" w:rsidRDefault="00941CED" w:rsidP="008E5D73"/>
        </w:tc>
      </w:tr>
      <w:tr w:rsidR="00941CED" w:rsidRPr="004B065A" w:rsidTr="00926D83">
        <w:tc>
          <w:tcPr>
            <w:tcW w:w="4644" w:type="dxa"/>
            <w:shd w:val="clear" w:color="auto" w:fill="F2F2F2" w:themeFill="background1" w:themeFillShade="F2"/>
          </w:tcPr>
          <w:p w:rsidR="00941CED" w:rsidRPr="004B065A" w:rsidRDefault="007949CC" w:rsidP="008E5D73">
            <w:r w:rsidRPr="004B065A">
              <w:t xml:space="preserve">If yes, </w:t>
            </w:r>
            <w:r>
              <w:t>how many samples and for how long?</w:t>
            </w:r>
          </w:p>
        </w:tc>
        <w:tc>
          <w:tcPr>
            <w:tcW w:w="4598" w:type="dxa"/>
          </w:tcPr>
          <w:p w:rsidR="00941CED" w:rsidRPr="004B065A" w:rsidRDefault="00941CED" w:rsidP="008E5D73"/>
        </w:tc>
      </w:tr>
    </w:tbl>
    <w:p w:rsidR="00311A45" w:rsidRPr="009A3D2B" w:rsidRDefault="006A2A8C" w:rsidP="009A3D2B">
      <w:pPr>
        <w:spacing w:after="0" w:line="240" w:lineRule="auto"/>
        <w:rPr>
          <w:i/>
          <w:sz w:val="16"/>
          <w:szCs w:val="16"/>
        </w:rPr>
      </w:pPr>
      <w:r w:rsidRPr="009A3D2B">
        <w:rPr>
          <w:i/>
          <w:sz w:val="16"/>
          <w:szCs w:val="16"/>
        </w:rPr>
        <w:t xml:space="preserve">*Please note due to HTA regulations, storage of cellular material only applies to NHS ethically approved projects. If you have any </w:t>
      </w:r>
      <w:r w:rsidR="00C7374D" w:rsidRPr="009A3D2B">
        <w:rPr>
          <w:i/>
          <w:sz w:val="16"/>
          <w:szCs w:val="16"/>
        </w:rPr>
        <w:t>questions relating to cellular material</w:t>
      </w:r>
      <w:r w:rsidRPr="009A3D2B">
        <w:rPr>
          <w:i/>
          <w:sz w:val="16"/>
          <w:szCs w:val="16"/>
        </w:rPr>
        <w:t xml:space="preserve"> please contact Alison Smigova </w:t>
      </w:r>
      <w:hyperlink r:id="rId18" w:history="1">
        <w:r w:rsidRPr="009A3D2B">
          <w:rPr>
            <w:rStyle w:val="Hyperlink"/>
            <w:i/>
            <w:sz w:val="16"/>
            <w:szCs w:val="16"/>
          </w:rPr>
          <w:t>Alison.Smigova@manchester.ac.uk</w:t>
        </w:r>
      </w:hyperlink>
    </w:p>
    <w:p w:rsidR="00234CB6" w:rsidRDefault="00234CB6">
      <w:pPr>
        <w:rPr>
          <w:b/>
          <w:lang w:val="en"/>
        </w:rPr>
      </w:pPr>
      <w:r>
        <w:rPr>
          <w:b/>
          <w:lang w:val="en"/>
        </w:rPr>
        <w:br w:type="page"/>
      </w:r>
    </w:p>
    <w:p w:rsidR="00BD7F92" w:rsidRDefault="00BD7F92" w:rsidP="004B065A">
      <w:pPr>
        <w:spacing w:after="0" w:line="240" w:lineRule="auto"/>
        <w:rPr>
          <w:b/>
          <w:lang w:val="en"/>
        </w:rPr>
      </w:pPr>
      <w:r w:rsidRPr="009C0963">
        <w:rPr>
          <w:b/>
          <w:lang w:val="en"/>
        </w:rPr>
        <w:t>Administration of Radioactive Substances Advisory Committee (ARSAC)</w:t>
      </w:r>
    </w:p>
    <w:p w:rsidR="00BD7F92" w:rsidRPr="00311A45" w:rsidRDefault="00BD7F92" w:rsidP="004B065A">
      <w:pPr>
        <w:spacing w:after="0" w:line="240" w:lineRule="auto"/>
        <w:rPr>
          <w:b/>
          <w:sz w:val="16"/>
          <w:szCs w:val="16"/>
        </w:rPr>
      </w:pPr>
    </w:p>
    <w:p w:rsidR="00BD7F92" w:rsidRDefault="00BD7F92" w:rsidP="00311A45">
      <w:pPr>
        <w:spacing w:after="0" w:line="240" w:lineRule="auto"/>
        <w:jc w:val="both"/>
      </w:pPr>
      <w:r>
        <w:t>E</w:t>
      </w:r>
      <w:r w:rsidR="0008141C" w:rsidRPr="00D25525">
        <w:t xml:space="preserve">very research project </w:t>
      </w:r>
      <w:r w:rsidR="00C7374D" w:rsidRPr="00D25525">
        <w:t xml:space="preserve">using </w:t>
      </w:r>
      <w:r w:rsidR="00485369">
        <w:t xml:space="preserve">ionising </w:t>
      </w:r>
      <w:r w:rsidR="00C7374D" w:rsidRPr="00D25525">
        <w:t xml:space="preserve">radiation </w:t>
      </w:r>
      <w:r w:rsidR="00485369">
        <w:t xml:space="preserve">must be reviewed by the </w:t>
      </w:r>
      <w:r w:rsidR="00485369">
        <w:rPr>
          <w:lang w:val="en"/>
        </w:rPr>
        <w:t>Administration of Radioactive Substances Advisory Committee (ARSAC).</w:t>
      </w:r>
      <w:r>
        <w:rPr>
          <w:lang w:val="en"/>
        </w:rPr>
        <w:t xml:space="preserve"> Each study will need both global (study wide) ARSAC approval and a WMIC </w:t>
      </w:r>
      <w:r w:rsidR="008C3240">
        <w:rPr>
          <w:lang w:val="en"/>
        </w:rPr>
        <w:t xml:space="preserve">site </w:t>
      </w:r>
      <w:r>
        <w:rPr>
          <w:lang w:val="en"/>
        </w:rPr>
        <w:t xml:space="preserve">Research Certificate to be issued.  </w:t>
      </w:r>
    </w:p>
    <w:p w:rsidR="00DE61BD" w:rsidRPr="00311A45" w:rsidRDefault="00DE61BD" w:rsidP="004B065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D7F92" w:rsidRPr="004B065A" w:rsidTr="00C1141D">
        <w:tc>
          <w:tcPr>
            <w:tcW w:w="46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D7F92" w:rsidRPr="004B065A" w:rsidRDefault="00BD7F92" w:rsidP="00C1141D">
            <w:r>
              <w:t>WMIC ARSAC research certificate applicant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BD7F92" w:rsidRPr="004B065A" w:rsidRDefault="00BD7F92" w:rsidP="00C1141D"/>
        </w:tc>
      </w:tr>
      <w:tr w:rsidR="00BD7F92" w:rsidRPr="004B065A" w:rsidTr="00C1141D">
        <w:trPr>
          <w:trHeight w:val="56"/>
        </w:trPr>
        <w:tc>
          <w:tcPr>
            <w:tcW w:w="4621" w:type="dxa"/>
            <w:shd w:val="clear" w:color="auto" w:fill="F2F2F2" w:themeFill="background1" w:themeFillShade="F2"/>
          </w:tcPr>
          <w:p w:rsidR="00BD7F92" w:rsidRPr="004B065A" w:rsidRDefault="00BD7F92" w:rsidP="00C1141D">
            <w:r>
              <w:t xml:space="preserve">Contact Email </w:t>
            </w:r>
          </w:p>
        </w:tc>
        <w:tc>
          <w:tcPr>
            <w:tcW w:w="4621" w:type="dxa"/>
          </w:tcPr>
          <w:p w:rsidR="00BD7F92" w:rsidRPr="004B065A" w:rsidRDefault="00BD7F92" w:rsidP="00C1141D"/>
        </w:tc>
      </w:tr>
    </w:tbl>
    <w:p w:rsidR="00BD7F92" w:rsidRPr="00311A45" w:rsidRDefault="00BD7F92" w:rsidP="00BD7F92">
      <w:pPr>
        <w:spacing w:after="0" w:line="240" w:lineRule="auto"/>
        <w:rPr>
          <w:sz w:val="16"/>
          <w:szCs w:val="16"/>
        </w:rPr>
      </w:pPr>
    </w:p>
    <w:p w:rsidR="00BD7F92" w:rsidRPr="00D25525" w:rsidRDefault="00BD7F92" w:rsidP="004B065A">
      <w:pPr>
        <w:spacing w:after="0" w:line="240" w:lineRule="auto"/>
        <w:rPr>
          <w:b/>
        </w:rPr>
      </w:pPr>
      <w:r>
        <w:t>Do you require the WMIC ARSAC certificate applicant to act as Clinical Radiation Expert for the study wide regulatory applications</w:t>
      </w:r>
      <w:r w:rsidR="00A24190">
        <w:t>?</w:t>
      </w:r>
      <w:r>
        <w:t xml:space="preserve">                                        Yes   </w:t>
      </w:r>
      <w:sdt>
        <w:sdtPr>
          <w:id w:val="-50798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BC395D">
        <w:t xml:space="preserve"> </w:t>
      </w:r>
      <w:r>
        <w:t xml:space="preserve">  </w:t>
      </w:r>
      <w:sdt>
        <w:sdtPr>
          <w:id w:val="16380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D7F92" w:rsidRPr="00311A45" w:rsidRDefault="00BD7F92" w:rsidP="004B065A">
      <w:pPr>
        <w:spacing w:after="0" w:line="240" w:lineRule="auto"/>
        <w:rPr>
          <w:sz w:val="16"/>
          <w:szCs w:val="16"/>
        </w:rPr>
      </w:pPr>
    </w:p>
    <w:p w:rsidR="00942D18" w:rsidRDefault="00942D18" w:rsidP="00942D18">
      <w:pPr>
        <w:spacing w:after="0" w:line="240" w:lineRule="auto"/>
        <w:rPr>
          <w:b/>
        </w:rPr>
      </w:pPr>
      <w:r w:rsidRPr="008B56F2">
        <w:rPr>
          <w:b/>
        </w:rPr>
        <w:t>Data</w:t>
      </w:r>
      <w:r w:rsidR="008D0390">
        <w:rPr>
          <w:b/>
        </w:rPr>
        <w:t xml:space="preserve"> Analysis</w:t>
      </w:r>
      <w:r w:rsidRPr="008B56F2">
        <w:rPr>
          <w:b/>
        </w:rPr>
        <w:t xml:space="preserve"> Vendor </w:t>
      </w:r>
    </w:p>
    <w:p w:rsidR="00942D18" w:rsidRPr="00311A45" w:rsidRDefault="00942D18" w:rsidP="00942D18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942D18" w:rsidTr="00311A45">
        <w:tc>
          <w:tcPr>
            <w:tcW w:w="4503" w:type="dxa"/>
            <w:shd w:val="clear" w:color="auto" w:fill="F2F2F2" w:themeFill="background1" w:themeFillShade="F2"/>
          </w:tcPr>
          <w:p w:rsidR="00942D18" w:rsidRDefault="00942D18" w:rsidP="008E5D73">
            <w:r>
              <w:t>Does the scanner need qualifying?</w:t>
            </w:r>
          </w:p>
        </w:tc>
        <w:tc>
          <w:tcPr>
            <w:tcW w:w="4739" w:type="dxa"/>
          </w:tcPr>
          <w:p w:rsidR="00942D18" w:rsidRDefault="00942D18" w:rsidP="008E5D73">
            <w:r>
              <w:t xml:space="preserve">Yes   </w:t>
            </w:r>
            <w:sdt>
              <w:sdtPr>
                <w:id w:val="7614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11199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2D18" w:rsidTr="00311A45">
        <w:tc>
          <w:tcPr>
            <w:tcW w:w="4503" w:type="dxa"/>
            <w:shd w:val="clear" w:color="auto" w:fill="F2F2F2" w:themeFill="background1" w:themeFillShade="F2"/>
          </w:tcPr>
          <w:p w:rsidR="00942D18" w:rsidRDefault="00942D18" w:rsidP="008E5D73">
            <w:r>
              <w:t xml:space="preserve">Data </w:t>
            </w:r>
            <w:r w:rsidR="00DE61BD">
              <w:t>analysis v</w:t>
            </w:r>
            <w:r>
              <w:t>endor contact name</w:t>
            </w:r>
          </w:p>
        </w:tc>
        <w:tc>
          <w:tcPr>
            <w:tcW w:w="4739" w:type="dxa"/>
          </w:tcPr>
          <w:p w:rsidR="00942D18" w:rsidRDefault="00942D18" w:rsidP="008E5D73"/>
        </w:tc>
      </w:tr>
      <w:tr w:rsidR="00942D18" w:rsidTr="00311A45">
        <w:tc>
          <w:tcPr>
            <w:tcW w:w="4503" w:type="dxa"/>
            <w:shd w:val="clear" w:color="auto" w:fill="F2F2F2" w:themeFill="background1" w:themeFillShade="F2"/>
          </w:tcPr>
          <w:p w:rsidR="00942D18" w:rsidRDefault="00942D18" w:rsidP="008E5D73">
            <w:r>
              <w:t xml:space="preserve">Data </w:t>
            </w:r>
            <w:r w:rsidR="00DE61BD">
              <w:t>analysis v</w:t>
            </w:r>
            <w:r>
              <w:t>endor contact email (if available)</w:t>
            </w:r>
          </w:p>
        </w:tc>
        <w:tc>
          <w:tcPr>
            <w:tcW w:w="4739" w:type="dxa"/>
          </w:tcPr>
          <w:p w:rsidR="00942D18" w:rsidRDefault="00942D18" w:rsidP="008E5D73"/>
        </w:tc>
      </w:tr>
    </w:tbl>
    <w:p w:rsidR="00B60E72" w:rsidRPr="00311A45" w:rsidRDefault="00B60E72" w:rsidP="004B065A">
      <w:pPr>
        <w:spacing w:after="0" w:line="240" w:lineRule="auto"/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242"/>
      </w:tblGrid>
      <w:tr w:rsidR="00477EDD" w:rsidRPr="00477EDD" w:rsidTr="00477EDD">
        <w:tc>
          <w:tcPr>
            <w:tcW w:w="9242" w:type="dxa"/>
            <w:shd w:val="clear" w:color="auto" w:fill="7030A0"/>
          </w:tcPr>
          <w:p w:rsidR="00477EDD" w:rsidRPr="00477EDD" w:rsidRDefault="00477EDD" w:rsidP="00477ED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 w:rsidR="00B60E72">
              <w:rPr>
                <w:b/>
                <w:color w:val="FFFFFF" w:themeColor="background1"/>
              </w:rPr>
              <w:t>8</w:t>
            </w:r>
            <w:r w:rsidRPr="00477EDD">
              <w:rPr>
                <w:b/>
                <w:color w:val="FFFFFF" w:themeColor="background1"/>
              </w:rPr>
              <w:t xml:space="preserve"> – </w:t>
            </w:r>
            <w:r w:rsidR="00DF2A60">
              <w:rPr>
                <w:b/>
                <w:color w:val="FFFFFF" w:themeColor="background1"/>
              </w:rPr>
              <w:t xml:space="preserve">Simultaneous </w:t>
            </w:r>
            <w:r w:rsidRPr="00477EDD">
              <w:rPr>
                <w:b/>
                <w:color w:val="FFFFFF" w:themeColor="background1"/>
              </w:rPr>
              <w:t>PET</w:t>
            </w:r>
            <w:r>
              <w:rPr>
                <w:b/>
                <w:color w:val="FFFFFF" w:themeColor="background1"/>
              </w:rPr>
              <w:t>-MR</w:t>
            </w:r>
            <w:r w:rsidRPr="00477EDD">
              <w:rPr>
                <w:b/>
                <w:color w:val="FFFFFF" w:themeColor="background1"/>
              </w:rPr>
              <w:t xml:space="preserve"> Requirements</w:t>
            </w:r>
          </w:p>
        </w:tc>
      </w:tr>
    </w:tbl>
    <w:p w:rsidR="0008141C" w:rsidRDefault="0008141C" w:rsidP="000814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4252"/>
        <w:gridCol w:w="62"/>
      </w:tblGrid>
      <w:tr w:rsidR="006A2A8C" w:rsidTr="00311A45">
        <w:trPr>
          <w:gridAfter w:val="1"/>
          <w:wAfter w:w="62" w:type="dxa"/>
        </w:trPr>
        <w:tc>
          <w:tcPr>
            <w:tcW w:w="3369" w:type="dxa"/>
            <w:tcBorders>
              <w:top w:val="single" w:sz="4" w:space="0" w:color="auto"/>
            </w:tcBorders>
          </w:tcPr>
          <w:p w:rsidR="006A2A8C" w:rsidRPr="0086201B" w:rsidRDefault="006A2A8C" w:rsidP="00502BF8">
            <w:pPr>
              <w:rPr>
                <w:b/>
              </w:rPr>
            </w:pPr>
            <w:r w:rsidRPr="0086201B">
              <w:rPr>
                <w:b/>
              </w:rPr>
              <w:t xml:space="preserve">Tracer </w:t>
            </w:r>
            <w:r>
              <w:rPr>
                <w:b/>
              </w:rPr>
              <w:t xml:space="preserve"> </w:t>
            </w:r>
            <w:r w:rsidRPr="0086201B">
              <w:rPr>
                <w:b/>
              </w:rPr>
              <w:t xml:space="preserve">1 </w:t>
            </w:r>
          </w:p>
          <w:p w:rsidR="006A2A8C" w:rsidRDefault="006A2A8C" w:rsidP="00502BF8">
            <w:r>
              <w:t xml:space="preserve">Name: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6A2A8C" w:rsidRDefault="006A2A8C" w:rsidP="00502BF8">
            <w:r>
              <w:t xml:space="preserve">WMIC </w:t>
            </w:r>
            <w:sdt>
              <w:sdtPr>
                <w:id w:val="-5873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Externally</w:t>
            </w:r>
            <w:r w:rsidR="00D25525">
              <w:t>-sourced</w:t>
            </w:r>
            <w:r>
              <w:t xml:space="preserve">  </w:t>
            </w:r>
            <w:sdt>
              <w:sdtPr>
                <w:id w:val="4072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A2A8C" w:rsidRDefault="006A2A8C" w:rsidP="00502BF8">
            <w:r w:rsidRPr="00A15A60">
              <w:rPr>
                <w:i/>
                <w:sz w:val="16"/>
              </w:rPr>
              <w:t>If the tracer will be supplied e</w:t>
            </w:r>
            <w:r>
              <w:rPr>
                <w:i/>
                <w:sz w:val="16"/>
              </w:rPr>
              <w:t>xternally please provide the su</w:t>
            </w:r>
            <w:r w:rsidRPr="00A15A60">
              <w:rPr>
                <w:i/>
                <w:sz w:val="16"/>
              </w:rPr>
              <w:t>pplier name</w:t>
            </w:r>
            <w:r>
              <w:t xml:space="preserve"> [     ]</w:t>
            </w:r>
            <w:r w:rsidR="00C819EA" w:rsidRPr="00346B9C">
              <w:rPr>
                <w:i/>
                <w:sz w:val="16"/>
                <w:szCs w:val="16"/>
              </w:rPr>
              <w:t xml:space="preserve"> and the days that the tracer is available </w:t>
            </w:r>
            <w:r w:rsidR="00C819EA">
              <w:rPr>
                <w:i/>
                <w:sz w:val="16"/>
                <w:szCs w:val="16"/>
              </w:rPr>
              <w:t>from the named supplier</w:t>
            </w:r>
            <w:r w:rsidR="00C819EA" w:rsidRPr="00346B9C">
              <w:rPr>
                <w:sz w:val="16"/>
                <w:szCs w:val="16"/>
              </w:rPr>
              <w:t xml:space="preserve"> [          ]</w:t>
            </w:r>
          </w:p>
        </w:tc>
      </w:tr>
      <w:tr w:rsidR="006A2A8C" w:rsidTr="00311A45">
        <w:trPr>
          <w:gridAfter w:val="1"/>
          <w:wAfter w:w="62" w:type="dxa"/>
        </w:trPr>
        <w:tc>
          <w:tcPr>
            <w:tcW w:w="3369" w:type="dxa"/>
            <w:tcBorders>
              <w:bottom w:val="single" w:sz="4" w:space="0" w:color="auto"/>
            </w:tcBorders>
          </w:tcPr>
          <w:p w:rsidR="006A2A8C" w:rsidRPr="0086201B" w:rsidRDefault="006A2A8C" w:rsidP="00502BF8">
            <w:pPr>
              <w:rPr>
                <w:b/>
              </w:rPr>
            </w:pPr>
            <w:r w:rsidRPr="0086201B">
              <w:rPr>
                <w:b/>
              </w:rPr>
              <w:t xml:space="preserve">Tracer </w:t>
            </w:r>
            <w:r>
              <w:rPr>
                <w:b/>
              </w:rPr>
              <w:t xml:space="preserve"> </w:t>
            </w:r>
            <w:r w:rsidRPr="0086201B">
              <w:rPr>
                <w:b/>
              </w:rPr>
              <w:t>2</w:t>
            </w:r>
          </w:p>
          <w:p w:rsidR="006A2A8C" w:rsidRDefault="006A2A8C" w:rsidP="00502BF8">
            <w:r>
              <w:t xml:space="preserve">Name: 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6A2A8C" w:rsidRDefault="006A2A8C" w:rsidP="00502BF8">
            <w:r>
              <w:t xml:space="preserve">WMIC </w:t>
            </w:r>
            <w:sdt>
              <w:sdtPr>
                <w:id w:val="3362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Externally</w:t>
            </w:r>
            <w:r w:rsidR="00D25525">
              <w:t>-sourced</w:t>
            </w:r>
            <w:r>
              <w:t xml:space="preserve">  </w:t>
            </w:r>
            <w:sdt>
              <w:sdtPr>
                <w:id w:val="-171372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A2A8C" w:rsidRDefault="006A2A8C" w:rsidP="00311A45">
            <w:r w:rsidRPr="00A15A60">
              <w:rPr>
                <w:i/>
                <w:sz w:val="16"/>
              </w:rPr>
              <w:t>If the tracer will be supplied e</w:t>
            </w:r>
            <w:r>
              <w:rPr>
                <w:i/>
                <w:sz w:val="16"/>
              </w:rPr>
              <w:t>xternally please provide the su</w:t>
            </w:r>
            <w:r w:rsidRPr="00A15A60">
              <w:rPr>
                <w:i/>
                <w:sz w:val="16"/>
              </w:rPr>
              <w:t>pplier name</w:t>
            </w:r>
            <w:r>
              <w:t xml:space="preserve"> [     ]</w:t>
            </w:r>
            <w:r w:rsidR="00C819EA" w:rsidRPr="00346B9C">
              <w:rPr>
                <w:i/>
                <w:sz w:val="16"/>
                <w:szCs w:val="16"/>
              </w:rPr>
              <w:t xml:space="preserve"> and the days that the tracer is available </w:t>
            </w:r>
            <w:r w:rsidR="00C819EA">
              <w:rPr>
                <w:i/>
                <w:sz w:val="16"/>
                <w:szCs w:val="16"/>
              </w:rPr>
              <w:t>from the named supplier</w:t>
            </w:r>
            <w:r w:rsidR="00C819EA" w:rsidRPr="00346B9C">
              <w:rPr>
                <w:sz w:val="16"/>
                <w:szCs w:val="16"/>
              </w:rPr>
              <w:t xml:space="preserve"> [          ]</w:t>
            </w:r>
          </w:p>
        </w:tc>
      </w:tr>
      <w:tr w:rsidR="006A2A8C" w:rsidTr="00311A45">
        <w:trPr>
          <w:gridAfter w:val="1"/>
          <w:wAfter w:w="62" w:type="dxa"/>
        </w:trPr>
        <w:tc>
          <w:tcPr>
            <w:tcW w:w="3369" w:type="dxa"/>
            <w:tcBorders>
              <w:bottom w:val="single" w:sz="4" w:space="0" w:color="auto"/>
            </w:tcBorders>
          </w:tcPr>
          <w:p w:rsidR="006A2A8C" w:rsidRPr="0086201B" w:rsidRDefault="006A2A8C" w:rsidP="00502BF8">
            <w:pPr>
              <w:rPr>
                <w:b/>
              </w:rPr>
            </w:pPr>
            <w:r w:rsidRPr="0086201B">
              <w:rPr>
                <w:b/>
              </w:rPr>
              <w:t>Tracer</w:t>
            </w:r>
            <w:r>
              <w:rPr>
                <w:b/>
              </w:rPr>
              <w:t xml:space="preserve"> </w:t>
            </w:r>
            <w:r w:rsidRPr="0086201B">
              <w:rPr>
                <w:b/>
              </w:rPr>
              <w:t xml:space="preserve"> 3</w:t>
            </w:r>
          </w:p>
          <w:p w:rsidR="006A2A8C" w:rsidRDefault="006A2A8C" w:rsidP="00502BF8">
            <w:r>
              <w:t>Name: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6A2A8C" w:rsidRDefault="006A2A8C" w:rsidP="00502BF8">
            <w:r>
              <w:t xml:space="preserve">WMIC </w:t>
            </w:r>
            <w:sdt>
              <w:sdtPr>
                <w:id w:val="-14528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Externally</w:t>
            </w:r>
            <w:r w:rsidR="00D25525">
              <w:t>-sourced</w:t>
            </w:r>
            <w:r>
              <w:t xml:space="preserve">  </w:t>
            </w:r>
            <w:sdt>
              <w:sdtPr>
                <w:id w:val="-126883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A2A8C" w:rsidRDefault="006A2A8C" w:rsidP="00502BF8">
            <w:r w:rsidRPr="00A15A60">
              <w:rPr>
                <w:i/>
                <w:sz w:val="16"/>
              </w:rPr>
              <w:t>If the tracer will be supplied e</w:t>
            </w:r>
            <w:r>
              <w:rPr>
                <w:i/>
                <w:sz w:val="16"/>
              </w:rPr>
              <w:t>xternally please provide the su</w:t>
            </w:r>
            <w:r w:rsidRPr="00A15A60">
              <w:rPr>
                <w:i/>
                <w:sz w:val="16"/>
              </w:rPr>
              <w:t>pplier name</w:t>
            </w:r>
            <w:r>
              <w:t xml:space="preserve"> [     ]</w:t>
            </w:r>
            <w:r w:rsidR="00C819EA" w:rsidRPr="00346B9C">
              <w:rPr>
                <w:i/>
                <w:sz w:val="16"/>
                <w:szCs w:val="16"/>
              </w:rPr>
              <w:t xml:space="preserve"> and the days that the tracer is available </w:t>
            </w:r>
            <w:r w:rsidR="00C819EA">
              <w:rPr>
                <w:i/>
                <w:sz w:val="16"/>
                <w:szCs w:val="16"/>
              </w:rPr>
              <w:t>from the named supplier</w:t>
            </w:r>
            <w:r w:rsidR="00C819EA" w:rsidRPr="00346B9C">
              <w:rPr>
                <w:sz w:val="16"/>
                <w:szCs w:val="16"/>
              </w:rPr>
              <w:t xml:space="preserve"> [          ]</w:t>
            </w:r>
          </w:p>
        </w:tc>
      </w:tr>
      <w:tr w:rsidR="006A2A8C" w:rsidTr="00311A45">
        <w:trPr>
          <w:gridAfter w:val="1"/>
          <w:wAfter w:w="62" w:type="dxa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8C" w:rsidRPr="00311A45" w:rsidRDefault="006A2A8C" w:rsidP="00502BF8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8C" w:rsidRDefault="006A2A8C" w:rsidP="00502BF8"/>
        </w:tc>
      </w:tr>
      <w:tr w:rsidR="006A2A8C" w:rsidTr="00311A45">
        <w:trPr>
          <w:gridAfter w:val="1"/>
          <w:wAfter w:w="6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A2A8C" w:rsidRPr="007949CC" w:rsidRDefault="006A2A8C" w:rsidP="00311A45">
            <w:pPr>
              <w:spacing w:after="120"/>
              <w:rPr>
                <w:i/>
              </w:rPr>
            </w:pPr>
            <w:r>
              <w:t>If your study is not commercial or an imaging manual is not available</w:t>
            </w:r>
            <w:r w:rsidR="00A24190">
              <w:t>,</w:t>
            </w:r>
            <w:r>
              <w:t xml:space="preserve"> have you discussed the project with a PET</w:t>
            </w:r>
            <w:r w:rsidR="00BD7F92">
              <w:t>-MR</w:t>
            </w:r>
            <w:r>
              <w:t xml:space="preserve"> academic</w:t>
            </w:r>
            <w:r w:rsidRPr="004B065A">
              <w:t>?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A8C" w:rsidRDefault="006A2A8C" w:rsidP="00502BF8">
            <w:r>
              <w:t xml:space="preserve">Yes   </w:t>
            </w:r>
            <w:sdt>
              <w:sdtPr>
                <w:id w:val="-9249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15454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A2A8C" w:rsidRDefault="006A2A8C" w:rsidP="00502BF8">
            <w:r w:rsidRPr="00941CED">
              <w:rPr>
                <w:i/>
                <w:sz w:val="16"/>
              </w:rPr>
              <w:t>If Yes please provide a contact name:</w:t>
            </w:r>
            <w:r w:rsidRPr="00941CED">
              <w:rPr>
                <w:sz w:val="16"/>
              </w:rPr>
              <w:t xml:space="preserve"> </w:t>
            </w:r>
            <w:r>
              <w:t>[    ]</w:t>
            </w:r>
          </w:p>
          <w:p w:rsidR="006A2A8C" w:rsidRPr="007844F9" w:rsidRDefault="006A2A8C" w:rsidP="00502BF8">
            <w:pPr>
              <w:rPr>
                <w:b/>
              </w:rPr>
            </w:pPr>
          </w:p>
        </w:tc>
      </w:tr>
      <w:tr w:rsidR="006A2A8C" w:rsidTr="00311A45">
        <w:trPr>
          <w:gridAfter w:val="1"/>
          <w:wAfter w:w="6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A2A8C" w:rsidRDefault="006A2A8C" w:rsidP="00502BF8">
            <w:r w:rsidRPr="004B065A">
              <w:t xml:space="preserve">If no, </w:t>
            </w:r>
            <w:r>
              <w:t>please indicate if you would like support from the University’s imaging academics</w:t>
            </w:r>
          </w:p>
          <w:p w:rsidR="006A2A8C" w:rsidRPr="007844F9" w:rsidRDefault="006A2A8C" w:rsidP="00502BF8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A8C" w:rsidRDefault="006A2A8C" w:rsidP="00502BF8">
            <w:r>
              <w:t xml:space="preserve">Yes   </w:t>
            </w:r>
            <w:sdt>
              <w:sdtPr>
                <w:id w:val="-26106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113644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A2A8C" w:rsidRPr="007844F9" w:rsidRDefault="00311A45" w:rsidP="00311A45">
            <w:pPr>
              <w:spacing w:after="120"/>
              <w:rPr>
                <w:b/>
              </w:rPr>
            </w:pPr>
            <w:r>
              <w:rPr>
                <w:i/>
                <w:sz w:val="16"/>
              </w:rPr>
              <w:t>Please note if you require</w:t>
            </w:r>
            <w:r w:rsidR="006A2A8C" w:rsidRPr="007844F9">
              <w:rPr>
                <w:i/>
                <w:sz w:val="16"/>
              </w:rPr>
              <w:t xml:space="preserve"> support from the </w:t>
            </w:r>
            <w:r w:rsidR="006A2A8C">
              <w:rPr>
                <w:i/>
                <w:sz w:val="16"/>
              </w:rPr>
              <w:t xml:space="preserve">University’s imaging academics </w:t>
            </w:r>
            <w:r w:rsidR="006A2A8C" w:rsidRPr="007844F9">
              <w:rPr>
                <w:i/>
                <w:sz w:val="16"/>
              </w:rPr>
              <w:t>for your submission an additional fee will be incurred.</w:t>
            </w:r>
          </w:p>
        </w:tc>
      </w:tr>
      <w:tr w:rsidR="00C7374D" w:rsidTr="00502BF8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3262" w:rsidRDefault="00C7374D" w:rsidP="00311A45">
            <w:pPr>
              <w:spacing w:after="120"/>
            </w:pPr>
            <w:r w:rsidRPr="00C7374D">
              <w:rPr>
                <w:b/>
                <w:i/>
                <w:szCs w:val="22"/>
              </w:rPr>
              <w:t>Before any scanning can commence you will need to draft a Scanning Session Protocol (SSP) with Imagi</w:t>
            </w:r>
            <w:r w:rsidR="00D25525">
              <w:rPr>
                <w:b/>
                <w:i/>
                <w:szCs w:val="22"/>
              </w:rPr>
              <w:t>n</w:t>
            </w:r>
            <w:r w:rsidRPr="00C7374D">
              <w:rPr>
                <w:b/>
                <w:i/>
                <w:szCs w:val="22"/>
              </w:rPr>
              <w:t xml:space="preserve">g Facilities Operational Staff. </w:t>
            </w:r>
          </w:p>
        </w:tc>
      </w:tr>
      <w:tr w:rsidR="00B60E72" w:rsidTr="00311A4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E72" w:rsidRDefault="00B60E72" w:rsidP="008E5D73">
            <w:r w:rsidRPr="008B56F2">
              <w:t>Is the MR protocol attached?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E72" w:rsidRDefault="00B60E72" w:rsidP="008E5D73">
            <w:r>
              <w:t xml:space="preserve">Yes   </w:t>
            </w:r>
            <w:sdt>
              <w:sdtPr>
                <w:id w:val="-18022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14026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60E72" w:rsidRDefault="00B60E72" w:rsidP="008E5D73"/>
        </w:tc>
      </w:tr>
      <w:tr w:rsidR="00B60E72" w:rsidTr="00311A4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E72" w:rsidRPr="004B065A" w:rsidRDefault="00B60E72" w:rsidP="00311A45">
            <w:pPr>
              <w:spacing w:after="120"/>
            </w:pPr>
            <w:r>
              <w:t>If no please describe the MR protocol to be used;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B60E72" w:rsidTr="00B60E72">
              <w:tc>
                <w:tcPr>
                  <w:tcW w:w="4390" w:type="dxa"/>
                </w:tcPr>
                <w:p w:rsidR="00B60E72" w:rsidRDefault="00B60E72" w:rsidP="008E5D73"/>
              </w:tc>
            </w:tr>
          </w:tbl>
          <w:p w:rsidR="00B60E72" w:rsidRDefault="00B60E72" w:rsidP="008E5D73"/>
        </w:tc>
      </w:tr>
      <w:tr w:rsidR="00397446" w:rsidTr="00311A45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E72" w:rsidRDefault="00B60E72" w:rsidP="00311A45">
            <w:pPr>
              <w:spacing w:after="120"/>
            </w:pPr>
            <w:r w:rsidRPr="00B60E72">
              <w:t xml:space="preserve">Are any contrast agents or medical </w:t>
            </w:r>
            <w:r w:rsidR="006A2A8C">
              <w:t>gases</w:t>
            </w:r>
            <w:r w:rsidR="00DE61BD">
              <w:t xml:space="preserve"> </w:t>
            </w:r>
            <w:r w:rsidRPr="00B60E72">
              <w:t>required</w:t>
            </w:r>
            <w:r w:rsidR="00397446" w:rsidRPr="004B065A">
              <w:t>?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446" w:rsidRDefault="00397446" w:rsidP="008E5D73">
            <w:r>
              <w:t xml:space="preserve">Yes   </w:t>
            </w:r>
            <w:sdt>
              <w:sdtPr>
                <w:id w:val="-18824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8181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97446" w:rsidRDefault="00397446" w:rsidP="008E5D73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Pr="008B56F2" w:rsidRDefault="00C7374D" w:rsidP="00502BF8">
            <w:r>
              <w:t>Will this project involve recruiting patients in cohorts?</w:t>
            </w:r>
            <w:r w:rsidRPr="008B56F2">
              <w:t xml:space="preserve"> </w:t>
            </w:r>
          </w:p>
        </w:tc>
        <w:tc>
          <w:tcPr>
            <w:tcW w:w="4314" w:type="dxa"/>
            <w:gridSpan w:val="2"/>
          </w:tcPr>
          <w:p w:rsidR="00C7374D" w:rsidRDefault="00C7374D" w:rsidP="00502BF8">
            <w:r>
              <w:t xml:space="preserve">Yes   </w:t>
            </w:r>
            <w:sdt>
              <w:sdtPr>
                <w:id w:val="-11167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20684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7374D" w:rsidRPr="008B56F2" w:rsidRDefault="00C7374D" w:rsidP="00502BF8">
            <w:r w:rsidRPr="008B56F2">
              <w:rPr>
                <w:i/>
                <w:sz w:val="16"/>
              </w:rPr>
              <w:t>If Yes please indicate the number of cohorts</w:t>
            </w:r>
            <w:r>
              <w:rPr>
                <w:i/>
                <w:sz w:val="16"/>
              </w:rPr>
              <w:t xml:space="preserve">   </w:t>
            </w:r>
            <w:r w:rsidRPr="008B56F2">
              <w:t xml:space="preserve"> [</w:t>
            </w:r>
            <w:r>
              <w:t xml:space="preserve"> </w:t>
            </w:r>
            <w:r w:rsidRPr="008B56F2">
              <w:t xml:space="preserve">  ]</w:t>
            </w:r>
          </w:p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D25525">
            <w:r>
              <w:t>Total n</w:t>
            </w:r>
            <w:r w:rsidRPr="004B065A">
              <w:t>umber of participants</w:t>
            </w:r>
            <w:r w:rsidR="00D25525">
              <w:t xml:space="preserve"> to be scanned at the I</w:t>
            </w:r>
            <w:r>
              <w:t xml:space="preserve">maging </w:t>
            </w:r>
            <w:r w:rsidR="00D25525">
              <w:t>F</w:t>
            </w:r>
            <w:r>
              <w:t xml:space="preserve">acilities </w:t>
            </w:r>
            <w:r w:rsidRPr="00D25525">
              <w:rPr>
                <w:b/>
              </w:rPr>
              <w:t>only</w:t>
            </w:r>
            <w:r w:rsidR="00BD7F92">
              <w:rPr>
                <w:b/>
              </w:rPr>
              <w:t xml:space="preserve"> </w:t>
            </w:r>
            <w:r w:rsidR="00BD7F92">
              <w:t>(if this is different for separate cohorts please detail)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502BF8">
            <w:r w:rsidRPr="004B065A">
              <w:t>Number of scans per participant</w:t>
            </w:r>
            <w:r>
              <w:t xml:space="preserve">  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502BF8">
            <w:r>
              <w:t>Number of phantom scans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502BF8">
            <w:r>
              <w:t xml:space="preserve">Number of </w:t>
            </w:r>
            <w:r w:rsidR="00BD7F92">
              <w:t xml:space="preserve">MR </w:t>
            </w:r>
            <w:r>
              <w:t>development scans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502BF8">
            <w:r w:rsidRPr="004B065A">
              <w:t>Total number of s</w:t>
            </w:r>
            <w:r>
              <w:t xml:space="preserve">cans 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502BF8">
            <w:r w:rsidRPr="004B065A">
              <w:t>Expected number of scanning sessions per month</w:t>
            </w:r>
            <w:r>
              <w:t xml:space="preserve"> 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C7374D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C7374D" w:rsidRDefault="00C7374D" w:rsidP="00502BF8">
            <w:r>
              <w:t xml:space="preserve">Please indicate scan frequency requirements as per the protocol  </w:t>
            </w:r>
            <w:r w:rsidRPr="00A15A60">
              <w:rPr>
                <w:i/>
                <w:sz w:val="18"/>
              </w:rPr>
              <w:t>i.e.</w:t>
            </w:r>
            <w:r>
              <w:rPr>
                <w:i/>
                <w:sz w:val="18"/>
              </w:rPr>
              <w:t xml:space="preserve"> Day 1, Week 5</w:t>
            </w:r>
            <w:r w:rsidRPr="00A15A60">
              <w:rPr>
                <w:i/>
                <w:sz w:val="18"/>
              </w:rPr>
              <w:t>, every 8 weeks</w:t>
            </w:r>
            <w:r w:rsidRPr="00A15A60">
              <w:rPr>
                <w:sz w:val="18"/>
              </w:rPr>
              <w:t xml:space="preserve"> </w:t>
            </w:r>
          </w:p>
        </w:tc>
        <w:tc>
          <w:tcPr>
            <w:tcW w:w="4314" w:type="dxa"/>
            <w:gridSpan w:val="2"/>
          </w:tcPr>
          <w:p w:rsidR="00C7374D" w:rsidRDefault="00C7374D" w:rsidP="00502BF8"/>
        </w:tc>
      </w:tr>
      <w:tr w:rsidR="00BD7F92" w:rsidTr="00311A45">
        <w:tc>
          <w:tcPr>
            <w:tcW w:w="4928" w:type="dxa"/>
            <w:gridSpan w:val="2"/>
            <w:shd w:val="clear" w:color="auto" w:fill="F2F2F2" w:themeFill="background1" w:themeFillShade="F2"/>
          </w:tcPr>
          <w:p w:rsidR="00BD7F92" w:rsidRDefault="00BD7F92" w:rsidP="00C1141D">
            <w:r>
              <w:t>Are any special booking requirements</w:t>
            </w:r>
            <w:r w:rsidRPr="004B065A">
              <w:t>?</w:t>
            </w:r>
          </w:p>
          <w:p w:rsidR="00BD7F92" w:rsidRDefault="00BD7F92" w:rsidP="00502BF8">
            <w:r w:rsidRPr="008B56F2">
              <w:rPr>
                <w:i/>
                <w:sz w:val="18"/>
              </w:rPr>
              <w:t xml:space="preserve">e.g. block-bookings, specific </w:t>
            </w:r>
            <w:r>
              <w:rPr>
                <w:i/>
                <w:sz w:val="18"/>
              </w:rPr>
              <w:t>days of the week, short time window to scan</w:t>
            </w:r>
          </w:p>
        </w:tc>
        <w:tc>
          <w:tcPr>
            <w:tcW w:w="4314" w:type="dxa"/>
            <w:gridSpan w:val="2"/>
          </w:tcPr>
          <w:p w:rsidR="00BD7F92" w:rsidRDefault="00BD7F92" w:rsidP="00502BF8"/>
        </w:tc>
      </w:tr>
    </w:tbl>
    <w:p w:rsidR="00C7374D" w:rsidRDefault="00C7374D" w:rsidP="00397446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60E72" w:rsidTr="00926D8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E72" w:rsidRPr="008B56F2" w:rsidRDefault="00B60E72" w:rsidP="008E5D73">
            <w:r>
              <w:t xml:space="preserve">Are you considering any sampling or analysis as part of this protocol </w:t>
            </w:r>
            <w:r w:rsidRPr="00B60E72">
              <w:rPr>
                <w:i/>
                <w:sz w:val="18"/>
              </w:rPr>
              <w:t>e.g. Venous sampling, arterial sampling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2" w:rsidRDefault="00B60E72" w:rsidP="008E5D73">
            <w:r>
              <w:t xml:space="preserve">Yes   </w:t>
            </w:r>
            <w:sdt>
              <w:sdtPr>
                <w:id w:val="13149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11616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60E72" w:rsidRDefault="00B60E72" w:rsidP="008E5D73"/>
          <w:p w:rsidR="00B60E72" w:rsidRPr="00B60E72" w:rsidRDefault="00B60E72" w:rsidP="00B60E72">
            <w:pPr>
              <w:rPr>
                <w:b/>
                <w:i/>
                <w:sz w:val="22"/>
                <w:szCs w:val="22"/>
              </w:rPr>
            </w:pPr>
            <w:r w:rsidRPr="00B60E72">
              <w:rPr>
                <w:b/>
                <w:i/>
                <w:sz w:val="18"/>
              </w:rPr>
              <w:t>Please note if y</w:t>
            </w:r>
            <w:r>
              <w:rPr>
                <w:b/>
                <w:i/>
                <w:sz w:val="18"/>
              </w:rPr>
              <w:t xml:space="preserve">ou have answered </w:t>
            </w:r>
            <w:r w:rsidRPr="00B60E72">
              <w:rPr>
                <w:b/>
                <w:i/>
                <w:sz w:val="18"/>
              </w:rPr>
              <w:t xml:space="preserve">YES this will require further discussion with </w:t>
            </w:r>
            <w:r w:rsidR="00D25525">
              <w:rPr>
                <w:b/>
                <w:i/>
                <w:sz w:val="18"/>
              </w:rPr>
              <w:t>Imaging Facilities</w:t>
            </w:r>
            <w:r w:rsidR="00C7374D">
              <w:rPr>
                <w:b/>
                <w:i/>
                <w:sz w:val="18"/>
              </w:rPr>
              <w:t xml:space="preserve"> </w:t>
            </w:r>
            <w:r w:rsidRPr="00B60E72">
              <w:rPr>
                <w:b/>
                <w:i/>
                <w:sz w:val="18"/>
              </w:rPr>
              <w:t>operational staff</w:t>
            </w:r>
          </w:p>
          <w:p w:rsidR="00B60E72" w:rsidRPr="00B60E72" w:rsidRDefault="00B60E72" w:rsidP="008E5D73">
            <w:pPr>
              <w:rPr>
                <w:b/>
              </w:rPr>
            </w:pPr>
          </w:p>
        </w:tc>
      </w:tr>
    </w:tbl>
    <w:p w:rsidR="00BD7F92" w:rsidRPr="006A2A8C" w:rsidRDefault="00BD7F92" w:rsidP="00BD7F92">
      <w:pPr>
        <w:spacing w:after="0" w:line="240" w:lineRule="auto"/>
        <w:rPr>
          <w:sz w:val="22"/>
          <w:szCs w:val="22"/>
        </w:rPr>
      </w:pPr>
    </w:p>
    <w:p w:rsidR="00BD7F92" w:rsidRDefault="00BD7F92" w:rsidP="00BD7F92">
      <w:pPr>
        <w:spacing w:after="0" w:line="240" w:lineRule="auto"/>
        <w:rPr>
          <w:b/>
          <w:lang w:val="en"/>
        </w:rPr>
      </w:pPr>
      <w:r w:rsidRPr="008526F5">
        <w:rPr>
          <w:b/>
          <w:lang w:val="en"/>
        </w:rPr>
        <w:t>Administration of Radioactive Substances Advisory Committee (ARSAC)</w:t>
      </w:r>
    </w:p>
    <w:p w:rsidR="00BD7F92" w:rsidRPr="00BD7F92" w:rsidRDefault="00BD7F92" w:rsidP="00BD7F92">
      <w:pPr>
        <w:spacing w:after="0" w:line="240" w:lineRule="auto"/>
        <w:rPr>
          <w:b/>
        </w:rPr>
      </w:pPr>
    </w:p>
    <w:p w:rsidR="00BD7F92" w:rsidRDefault="00BD7F92" w:rsidP="00BC395D">
      <w:pPr>
        <w:spacing w:after="0" w:line="240" w:lineRule="auto"/>
        <w:jc w:val="both"/>
        <w:rPr>
          <w:lang w:val="en"/>
        </w:rPr>
      </w:pPr>
      <w:r>
        <w:t>E</w:t>
      </w:r>
      <w:r w:rsidRPr="00D25525">
        <w:t xml:space="preserve">very research project using </w:t>
      </w:r>
      <w:r>
        <w:t xml:space="preserve">ionising </w:t>
      </w:r>
      <w:r w:rsidRPr="00D25525">
        <w:t xml:space="preserve">radiation </w:t>
      </w:r>
      <w:r>
        <w:t xml:space="preserve">must be reviewed by the </w:t>
      </w:r>
      <w:r>
        <w:rPr>
          <w:lang w:val="en"/>
        </w:rPr>
        <w:t xml:space="preserve">Administration of Radioactive Substances Advisory Committee (ARSAC). Each study will need both global (study wide) ARSAC approval and a </w:t>
      </w:r>
      <w:r w:rsidR="008C3240">
        <w:rPr>
          <w:lang w:val="en"/>
        </w:rPr>
        <w:t xml:space="preserve">CMFT PET-MR site </w:t>
      </w:r>
      <w:r>
        <w:rPr>
          <w:lang w:val="en"/>
        </w:rPr>
        <w:t xml:space="preserve">Research Certificate to be issued.  </w:t>
      </w:r>
    </w:p>
    <w:p w:rsidR="00DE61BD" w:rsidRDefault="00DE61BD" w:rsidP="00BD7F9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D7F92" w:rsidRPr="004B065A" w:rsidTr="00C1141D">
        <w:tc>
          <w:tcPr>
            <w:tcW w:w="46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D7F92" w:rsidRPr="004B065A" w:rsidRDefault="008C3240" w:rsidP="00C1141D">
            <w:r>
              <w:t xml:space="preserve">CMFT PET-MR </w:t>
            </w:r>
            <w:r w:rsidR="00BD7F92">
              <w:t>ARSAC research certificate applicant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BD7F92" w:rsidRPr="004B065A" w:rsidRDefault="00BD7F92" w:rsidP="00C1141D"/>
        </w:tc>
      </w:tr>
      <w:tr w:rsidR="00BD7F92" w:rsidRPr="004B065A" w:rsidTr="00C1141D">
        <w:trPr>
          <w:trHeight w:val="56"/>
        </w:trPr>
        <w:tc>
          <w:tcPr>
            <w:tcW w:w="4621" w:type="dxa"/>
            <w:shd w:val="clear" w:color="auto" w:fill="F2F2F2" w:themeFill="background1" w:themeFillShade="F2"/>
          </w:tcPr>
          <w:p w:rsidR="00BD7F92" w:rsidRPr="004B065A" w:rsidRDefault="00BD7F92" w:rsidP="00C1141D">
            <w:r>
              <w:t xml:space="preserve">Contact Email </w:t>
            </w:r>
          </w:p>
        </w:tc>
        <w:tc>
          <w:tcPr>
            <w:tcW w:w="4621" w:type="dxa"/>
          </w:tcPr>
          <w:p w:rsidR="00BD7F92" w:rsidRPr="004B065A" w:rsidRDefault="00BD7F92" w:rsidP="00C1141D"/>
        </w:tc>
      </w:tr>
    </w:tbl>
    <w:p w:rsidR="00BD7F92" w:rsidRDefault="00BD7F92" w:rsidP="00BD7F92">
      <w:pPr>
        <w:spacing w:after="0" w:line="240" w:lineRule="auto"/>
        <w:rPr>
          <w:sz w:val="22"/>
          <w:szCs w:val="22"/>
        </w:rPr>
      </w:pPr>
    </w:p>
    <w:p w:rsidR="00BD7F92" w:rsidRPr="00D25525" w:rsidRDefault="00BD7F92" w:rsidP="00BD7F92">
      <w:pPr>
        <w:spacing w:after="0" w:line="240" w:lineRule="auto"/>
        <w:rPr>
          <w:b/>
        </w:rPr>
      </w:pPr>
      <w:r>
        <w:t xml:space="preserve">Do you require the </w:t>
      </w:r>
      <w:r w:rsidR="008C3240">
        <w:t xml:space="preserve">CMFT PET-MR </w:t>
      </w:r>
      <w:r>
        <w:t xml:space="preserve">ARSAC certificate applicant to act as Clinical Radiation Expert for the study wide regulatory applications                                          </w:t>
      </w:r>
      <w:proofErr w:type="gramStart"/>
      <w:r>
        <w:t>Yes</w:t>
      </w:r>
      <w:proofErr w:type="gramEnd"/>
      <w:r>
        <w:t xml:space="preserve">   </w:t>
      </w:r>
      <w:sdt>
        <w:sdtPr>
          <w:id w:val="-91539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BC395D">
        <w:t xml:space="preserve"> </w:t>
      </w:r>
      <w:r>
        <w:t xml:space="preserve">  </w:t>
      </w:r>
      <w:sdt>
        <w:sdtPr>
          <w:id w:val="76443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E61BD" w:rsidRDefault="00DE61BD" w:rsidP="00BD7F92">
      <w:pPr>
        <w:spacing w:after="0" w:line="240" w:lineRule="auto"/>
        <w:rPr>
          <w:b/>
        </w:rPr>
      </w:pPr>
    </w:p>
    <w:p w:rsidR="00397446" w:rsidRDefault="00BD7F92" w:rsidP="00BD7F92">
      <w:pPr>
        <w:spacing w:after="0" w:line="240" w:lineRule="auto"/>
        <w:rPr>
          <w:b/>
        </w:rPr>
      </w:pPr>
      <w:r w:rsidRPr="008B56F2">
        <w:rPr>
          <w:b/>
        </w:rPr>
        <w:t xml:space="preserve"> </w:t>
      </w:r>
      <w:r w:rsidR="00397446" w:rsidRPr="008B56F2">
        <w:rPr>
          <w:b/>
        </w:rPr>
        <w:t xml:space="preserve">Data </w:t>
      </w:r>
      <w:r w:rsidR="00DE61BD">
        <w:rPr>
          <w:b/>
        </w:rPr>
        <w:t xml:space="preserve">Analysis </w:t>
      </w:r>
      <w:r w:rsidR="00397446" w:rsidRPr="008B56F2">
        <w:rPr>
          <w:b/>
        </w:rPr>
        <w:t xml:space="preserve">Vendor </w:t>
      </w:r>
    </w:p>
    <w:p w:rsidR="00397446" w:rsidRPr="008B56F2" w:rsidRDefault="00397446" w:rsidP="0039744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7446" w:rsidTr="00926D83">
        <w:tc>
          <w:tcPr>
            <w:tcW w:w="4621" w:type="dxa"/>
            <w:shd w:val="clear" w:color="auto" w:fill="F2F2F2" w:themeFill="background1" w:themeFillShade="F2"/>
          </w:tcPr>
          <w:p w:rsidR="00397446" w:rsidRDefault="00397446" w:rsidP="008E5D73">
            <w:r>
              <w:t>Does the scanner need qualifying?</w:t>
            </w:r>
          </w:p>
        </w:tc>
        <w:tc>
          <w:tcPr>
            <w:tcW w:w="4621" w:type="dxa"/>
          </w:tcPr>
          <w:p w:rsidR="00397446" w:rsidRDefault="00397446" w:rsidP="008E5D73">
            <w:r>
              <w:t xml:space="preserve">Yes   </w:t>
            </w:r>
            <w:sdt>
              <w:sdtPr>
                <w:id w:val="170150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202504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7446" w:rsidTr="00926D83">
        <w:tc>
          <w:tcPr>
            <w:tcW w:w="4621" w:type="dxa"/>
            <w:shd w:val="clear" w:color="auto" w:fill="F2F2F2" w:themeFill="background1" w:themeFillShade="F2"/>
          </w:tcPr>
          <w:p w:rsidR="00397446" w:rsidRDefault="00397446" w:rsidP="008E5D73">
            <w:r>
              <w:t xml:space="preserve">Data </w:t>
            </w:r>
            <w:r w:rsidR="00DE61BD">
              <w:t>a</w:t>
            </w:r>
            <w:r w:rsidR="00DE61BD" w:rsidRPr="00DE61BD">
              <w:t xml:space="preserve">nalysis </w:t>
            </w:r>
            <w:r>
              <w:t>vendor contact name</w:t>
            </w:r>
          </w:p>
        </w:tc>
        <w:tc>
          <w:tcPr>
            <w:tcW w:w="4621" w:type="dxa"/>
          </w:tcPr>
          <w:p w:rsidR="00397446" w:rsidRDefault="00397446" w:rsidP="008E5D73"/>
        </w:tc>
      </w:tr>
      <w:tr w:rsidR="00397446" w:rsidTr="00926D83">
        <w:tc>
          <w:tcPr>
            <w:tcW w:w="4621" w:type="dxa"/>
            <w:shd w:val="clear" w:color="auto" w:fill="F2F2F2" w:themeFill="background1" w:themeFillShade="F2"/>
          </w:tcPr>
          <w:p w:rsidR="00397446" w:rsidRDefault="00397446" w:rsidP="008E5D73">
            <w:r>
              <w:t xml:space="preserve">Data </w:t>
            </w:r>
            <w:r w:rsidR="00DE61BD">
              <w:t>a</w:t>
            </w:r>
            <w:r w:rsidR="00DE61BD" w:rsidRPr="00DE61BD">
              <w:t xml:space="preserve">nalysis </w:t>
            </w:r>
            <w:r>
              <w:t>vendor contact email (if available)</w:t>
            </w:r>
          </w:p>
        </w:tc>
        <w:tc>
          <w:tcPr>
            <w:tcW w:w="4621" w:type="dxa"/>
          </w:tcPr>
          <w:p w:rsidR="00397446" w:rsidRDefault="00397446" w:rsidP="008E5D73"/>
        </w:tc>
      </w:tr>
    </w:tbl>
    <w:p w:rsidR="00941CED" w:rsidRDefault="00941CED" w:rsidP="0008141C">
      <w:pPr>
        <w:spacing w:after="0" w:line="240" w:lineRule="auto"/>
      </w:pPr>
    </w:p>
    <w:p w:rsidR="009C0963" w:rsidRDefault="009C0963" w:rsidP="0008141C">
      <w:pPr>
        <w:spacing w:after="0" w:line="240" w:lineRule="auto"/>
      </w:pPr>
    </w:p>
    <w:p w:rsidR="009C0963" w:rsidRDefault="009C0963" w:rsidP="0008141C">
      <w:pPr>
        <w:spacing w:after="0" w:line="240" w:lineRule="auto"/>
      </w:pPr>
    </w:p>
    <w:p w:rsidR="00DD0F60" w:rsidRDefault="00DD0F60" w:rsidP="0008141C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4F6CE" wp14:editId="6C8D05E3">
                <wp:simplePos x="0" y="0"/>
                <wp:positionH relativeFrom="column">
                  <wp:posOffset>-54591</wp:posOffset>
                </wp:positionH>
                <wp:positionV relativeFrom="paragraph">
                  <wp:posOffset>23419</wp:posOffset>
                </wp:positionV>
                <wp:extent cx="5820552" cy="45719"/>
                <wp:effectExtent l="0" t="0" r="2794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552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1.85pt;width:458.3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" fillcolor="#7030a0" strokecolor="#7030a0" strokeweight="2pt"/>
            </w:pict>
          </mc:Fallback>
        </mc:AlternateContent>
      </w:r>
    </w:p>
    <w:p w:rsidR="00DD0F60" w:rsidRDefault="00DD0F60" w:rsidP="0008141C">
      <w:pPr>
        <w:spacing w:after="0" w:line="240" w:lineRule="auto"/>
      </w:pPr>
    </w:p>
    <w:p w:rsidR="00DD0F60" w:rsidRPr="001829D3" w:rsidRDefault="00DD0F60" w:rsidP="0008141C">
      <w:pPr>
        <w:spacing w:after="0" w:line="240" w:lineRule="auto"/>
        <w:rPr>
          <w:b/>
          <w:sz w:val="24"/>
        </w:rPr>
      </w:pPr>
      <w:r w:rsidRPr="001829D3">
        <w:rPr>
          <w:b/>
          <w:sz w:val="24"/>
        </w:rPr>
        <w:t>Next Steps</w:t>
      </w:r>
    </w:p>
    <w:p w:rsidR="00DD0F60" w:rsidRDefault="00DD0F60" w:rsidP="0008141C">
      <w:pPr>
        <w:spacing w:after="0" w:line="240" w:lineRule="auto"/>
      </w:pPr>
    </w:p>
    <w:p w:rsidR="007F3262" w:rsidRDefault="007F3262" w:rsidP="002D1133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1829D3">
        <w:t>This application form and any supporting documentation you have attached will be</w:t>
      </w:r>
      <w:r w:rsidR="00DD0F60" w:rsidRPr="001829D3">
        <w:t xml:space="preserve"> reviewed </w:t>
      </w:r>
      <w:r w:rsidRPr="001829D3">
        <w:t>internally by the Imaging Facilities</w:t>
      </w:r>
      <w:r w:rsidR="007D604B">
        <w:t xml:space="preserve"> within </w:t>
      </w:r>
      <w:r w:rsidR="0025266A">
        <w:t xml:space="preserve">21 </w:t>
      </w:r>
      <w:r w:rsidR="007D604B">
        <w:t>days of receipt</w:t>
      </w:r>
      <w:r w:rsidRPr="001829D3">
        <w:t xml:space="preserve">. During this review </w:t>
      </w:r>
      <w:r w:rsidR="007D604B">
        <w:t xml:space="preserve">period, </w:t>
      </w:r>
      <w:r w:rsidRPr="001829D3">
        <w:t xml:space="preserve">you may be contacted for additional information. </w:t>
      </w:r>
      <w:r w:rsidR="0025266A">
        <w:t>If further information has to be requested from the study team the clock will stop on the review process until the information has been received.</w:t>
      </w:r>
    </w:p>
    <w:p w:rsidR="009965E7" w:rsidRPr="001829D3" w:rsidRDefault="007D604B" w:rsidP="002D1133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>
        <w:t xml:space="preserve">All costs will be confirmed by the Imaging Facilities </w:t>
      </w:r>
      <w:r w:rsidR="009965E7">
        <w:t>as part of this review process.</w:t>
      </w:r>
      <w:r w:rsidR="00A24190">
        <w:t xml:space="preserve"> We are unable to negotiate on the costs we provide.</w:t>
      </w:r>
    </w:p>
    <w:p w:rsidR="004961F8" w:rsidRDefault="007F3262" w:rsidP="002D1133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1829D3">
        <w:t xml:space="preserve">If your project is approved by the Imaging Facilities, a full list of documentation </w:t>
      </w:r>
      <w:r w:rsidR="00DD0F60" w:rsidRPr="001829D3">
        <w:t xml:space="preserve">required to set up the project </w:t>
      </w:r>
      <w:r w:rsidRPr="001829D3">
        <w:t xml:space="preserve">at the scanning site(s) </w:t>
      </w:r>
      <w:r w:rsidR="00DD0F60" w:rsidRPr="001829D3">
        <w:t>will be sent to you</w:t>
      </w:r>
      <w:r w:rsidRPr="001829D3">
        <w:t xml:space="preserve">. </w:t>
      </w:r>
    </w:p>
    <w:p w:rsidR="004961F8" w:rsidRDefault="008C3240" w:rsidP="002D1133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>
        <w:t>The</w:t>
      </w:r>
      <w:r w:rsidR="004961F8">
        <w:t xml:space="preserve"> study team </w:t>
      </w:r>
      <w:r>
        <w:t xml:space="preserve">will </w:t>
      </w:r>
      <w:r w:rsidR="004961F8">
        <w:t>be required to attend operational set up meetings</w:t>
      </w:r>
      <w:r>
        <w:t xml:space="preserve"> with Imaging Facilities staff during set-up and prior to launch to discuss scanning logistics.</w:t>
      </w:r>
      <w:r w:rsidR="004961F8">
        <w:t xml:space="preserve"> </w:t>
      </w:r>
    </w:p>
    <w:p w:rsidR="007F3262" w:rsidRPr="001829D3" w:rsidRDefault="007F3262" w:rsidP="002D1133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1829D3">
        <w:t>If your study involves PET</w:t>
      </w:r>
      <w:r w:rsidR="004961F8">
        <w:t xml:space="preserve"> or PET-MR</w:t>
      </w:r>
      <w:r w:rsidRPr="001829D3">
        <w:t xml:space="preserve"> scanning, at this point you will need to liaise with members of the </w:t>
      </w:r>
      <w:r w:rsidR="007D604B">
        <w:t>I</w:t>
      </w:r>
      <w:r w:rsidRPr="001829D3">
        <w:t xml:space="preserve">maging </w:t>
      </w:r>
      <w:r w:rsidR="007D604B">
        <w:t>F</w:t>
      </w:r>
      <w:r w:rsidRPr="001829D3">
        <w:t>acilities operational team to complete an SSP.</w:t>
      </w:r>
    </w:p>
    <w:p w:rsidR="00DD0F60" w:rsidRPr="001829D3" w:rsidRDefault="007F3262" w:rsidP="002D1133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1829D3">
        <w:t>O</w:t>
      </w:r>
      <w:r w:rsidR="00DD0F60" w:rsidRPr="001829D3">
        <w:t>nce the project management team is in receipt of all required documentation</w:t>
      </w:r>
      <w:r w:rsidR="004961F8">
        <w:t xml:space="preserve"> and all operational arrangements have been confirmed</w:t>
      </w:r>
      <w:r w:rsidR="007D604B">
        <w:t>,</w:t>
      </w:r>
      <w:r w:rsidR="00DD0F60" w:rsidRPr="001829D3">
        <w:t xml:space="preserve"> your project will be formally launched and scanning can commence. </w:t>
      </w:r>
    </w:p>
    <w:p w:rsidR="00DD0F60" w:rsidRDefault="00DD0F60" w:rsidP="002D1133">
      <w:pPr>
        <w:spacing w:after="0" w:line="240" w:lineRule="auto"/>
        <w:jc w:val="both"/>
      </w:pPr>
    </w:p>
    <w:p w:rsidR="00DE61BD" w:rsidRPr="00DE61BD" w:rsidRDefault="00DE61BD" w:rsidP="002D1133">
      <w:pPr>
        <w:spacing w:after="0" w:line="240" w:lineRule="auto"/>
        <w:jc w:val="both"/>
        <w:rPr>
          <w:b/>
          <w:sz w:val="24"/>
          <w:szCs w:val="24"/>
        </w:rPr>
      </w:pPr>
      <w:r w:rsidRPr="00DE61BD">
        <w:rPr>
          <w:b/>
          <w:sz w:val="24"/>
          <w:szCs w:val="24"/>
        </w:rPr>
        <w:t>Things to note</w:t>
      </w:r>
    </w:p>
    <w:p w:rsidR="00DE61BD" w:rsidRDefault="00DE61BD" w:rsidP="002D1133">
      <w:pPr>
        <w:spacing w:after="0" w:line="240" w:lineRule="auto"/>
        <w:jc w:val="both"/>
        <w:rPr>
          <w:b/>
          <w:i/>
          <w:sz w:val="16"/>
        </w:rPr>
      </w:pPr>
    </w:p>
    <w:p w:rsidR="007F3262" w:rsidRPr="00DE61BD" w:rsidRDefault="00DE61BD" w:rsidP="002D1133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</w:pPr>
      <w:r w:rsidRPr="00DE61BD">
        <w:t xml:space="preserve">The Imaging Facilities are </w:t>
      </w:r>
      <w:r>
        <w:t>un</w:t>
      </w:r>
      <w:r w:rsidRPr="00DE61BD">
        <w:t>able to provide any clinical report/scan readings</w:t>
      </w:r>
      <w:r w:rsidR="00A24190">
        <w:t>.</w:t>
      </w:r>
    </w:p>
    <w:p w:rsidR="00DE61BD" w:rsidRDefault="00DE61BD" w:rsidP="002D1133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</w:pPr>
      <w:r>
        <w:t xml:space="preserve">The </w:t>
      </w:r>
      <w:r w:rsidRPr="00DE61BD">
        <w:t>Imaging Facilities reserve the right to allocate studies to scanners based on availability and scheduling</w:t>
      </w:r>
      <w:r w:rsidR="00A24190">
        <w:t>.</w:t>
      </w:r>
    </w:p>
    <w:p w:rsidR="00DE61BD" w:rsidRDefault="00DE61BD" w:rsidP="0008141C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All studies are subject to a set-up fee which will be confirmed with the study teams at the point of costing</w:t>
      </w:r>
      <w:r w:rsidR="00A24190">
        <w:t>.</w:t>
      </w:r>
    </w:p>
    <w:sectPr w:rsidR="00DE61BD" w:rsidSect="009A3D2B">
      <w:headerReference w:type="default" r:id="rId19"/>
      <w:footerReference w:type="default" r:id="rId2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52" w:rsidRDefault="004C6A52" w:rsidP="00356D6B">
      <w:pPr>
        <w:spacing w:after="0" w:line="240" w:lineRule="auto"/>
      </w:pPr>
      <w:r>
        <w:separator/>
      </w:r>
    </w:p>
  </w:endnote>
  <w:endnote w:type="continuationSeparator" w:id="0">
    <w:p w:rsidR="004C6A52" w:rsidRDefault="004C6A52" w:rsidP="0035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B6" w:rsidRPr="00BC395D" w:rsidRDefault="00234CB6" w:rsidP="008B002D">
    <w:pPr>
      <w:pStyle w:val="Footer"/>
      <w:jc w:val="center"/>
      <w:rPr>
        <w:sz w:val="16"/>
      </w:rPr>
    </w:pPr>
    <w:r w:rsidRPr="00A32285">
      <w:rPr>
        <w:sz w:val="16"/>
      </w:rPr>
      <w:t>Imaging Application Form</w:t>
    </w:r>
    <w:r>
      <w:rPr>
        <w:sz w:val="16"/>
      </w:rPr>
      <w:tab/>
    </w:r>
    <w:r>
      <w:rPr>
        <w:sz w:val="16"/>
      </w:rPr>
      <w:tab/>
    </w:r>
    <w:r w:rsidRPr="00BC395D">
      <w:rPr>
        <w:sz w:val="16"/>
      </w:rPr>
      <w:t xml:space="preserve"> Page </w:t>
    </w:r>
    <w:r w:rsidRPr="00BC395D">
      <w:rPr>
        <w:sz w:val="16"/>
      </w:rPr>
      <w:fldChar w:fldCharType="begin"/>
    </w:r>
    <w:r w:rsidRPr="00BC395D">
      <w:rPr>
        <w:sz w:val="16"/>
      </w:rPr>
      <w:instrText xml:space="preserve"> PAGE  \* Arabic  \* MERGEFORMAT </w:instrText>
    </w:r>
    <w:r w:rsidRPr="00BC395D">
      <w:rPr>
        <w:sz w:val="16"/>
      </w:rPr>
      <w:fldChar w:fldCharType="separate"/>
    </w:r>
    <w:r w:rsidR="0034538A">
      <w:rPr>
        <w:noProof/>
        <w:sz w:val="16"/>
      </w:rPr>
      <w:t>1</w:t>
    </w:r>
    <w:r w:rsidRPr="00BC395D">
      <w:rPr>
        <w:sz w:val="16"/>
      </w:rPr>
      <w:fldChar w:fldCharType="end"/>
    </w:r>
    <w:r w:rsidRPr="00BC395D">
      <w:rPr>
        <w:sz w:val="16"/>
      </w:rPr>
      <w:t xml:space="preserve"> of </w:t>
    </w:r>
    <w:r w:rsidRPr="00BC395D">
      <w:rPr>
        <w:sz w:val="16"/>
      </w:rPr>
      <w:fldChar w:fldCharType="begin"/>
    </w:r>
    <w:r w:rsidRPr="00BC395D">
      <w:rPr>
        <w:sz w:val="16"/>
      </w:rPr>
      <w:instrText xml:space="preserve"> NUMPAGES  \* Arabic  \* MERGEFORMAT </w:instrText>
    </w:r>
    <w:r w:rsidRPr="00BC395D">
      <w:rPr>
        <w:sz w:val="16"/>
      </w:rPr>
      <w:fldChar w:fldCharType="separate"/>
    </w:r>
    <w:r w:rsidR="0034538A">
      <w:rPr>
        <w:noProof/>
        <w:sz w:val="16"/>
      </w:rPr>
      <w:t>8</w:t>
    </w:r>
    <w:r w:rsidRPr="00BC395D">
      <w:rPr>
        <w:sz w:val="16"/>
      </w:rPr>
      <w:fldChar w:fldCharType="end"/>
    </w:r>
  </w:p>
  <w:p w:rsidR="00234CB6" w:rsidRPr="00DF78BF" w:rsidRDefault="00234CB6">
    <w:pPr>
      <w:pStyle w:val="Footer"/>
      <w:rPr>
        <w:sz w:val="16"/>
      </w:rPr>
    </w:pPr>
    <w:r>
      <w:rPr>
        <w:sz w:val="16"/>
      </w:rPr>
      <w:t xml:space="preserve">FRM_CNTR_00059 Version </w:t>
    </w:r>
    <w:r w:rsidR="00A24190">
      <w:rPr>
        <w:sz w:val="16"/>
      </w:rPr>
      <w:t>5</w:t>
    </w:r>
    <w:r>
      <w:rPr>
        <w:sz w:val="16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52" w:rsidRDefault="004C6A52" w:rsidP="00356D6B">
      <w:pPr>
        <w:spacing w:after="0" w:line="240" w:lineRule="auto"/>
      </w:pPr>
      <w:r>
        <w:separator/>
      </w:r>
    </w:p>
  </w:footnote>
  <w:footnote w:type="continuationSeparator" w:id="0">
    <w:p w:rsidR="004C6A52" w:rsidRDefault="004C6A52" w:rsidP="0035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B6" w:rsidRDefault="00234CB6" w:rsidP="004B065A">
    <w:pPr>
      <w:spacing w:after="0" w:line="240" w:lineRule="auto"/>
      <w:jc w:val="right"/>
      <w:rPr>
        <w:sz w:val="16"/>
      </w:rPr>
    </w:pPr>
    <w:r>
      <w:rPr>
        <w:sz w:val="16"/>
      </w:rPr>
      <w:t>University of Manchester Imaging Facilities</w:t>
    </w:r>
  </w:p>
  <w:p w:rsidR="00234CB6" w:rsidRPr="004B065A" w:rsidRDefault="00234CB6" w:rsidP="004B065A">
    <w:pPr>
      <w:spacing w:after="0" w:line="240" w:lineRule="auto"/>
      <w:jc w:val="right"/>
      <w:rPr>
        <w:sz w:val="16"/>
      </w:rPr>
    </w:pPr>
    <w:r>
      <w:rPr>
        <w:sz w:val="16"/>
      </w:rPr>
      <w:t>Faculty of Biology, Medicine and Health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3B"/>
    <w:multiLevelType w:val="hybridMultilevel"/>
    <w:tmpl w:val="DED66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30E0"/>
    <w:multiLevelType w:val="hybridMultilevel"/>
    <w:tmpl w:val="978AECAE"/>
    <w:lvl w:ilvl="0" w:tplc="4134C76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370F30"/>
    <w:multiLevelType w:val="hybridMultilevel"/>
    <w:tmpl w:val="C704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01EF"/>
    <w:multiLevelType w:val="hybridMultilevel"/>
    <w:tmpl w:val="77D6C32E"/>
    <w:lvl w:ilvl="0" w:tplc="E2EC01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2F1E"/>
    <w:multiLevelType w:val="multilevel"/>
    <w:tmpl w:val="87DEF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610844"/>
    <w:multiLevelType w:val="hybridMultilevel"/>
    <w:tmpl w:val="A0AA0850"/>
    <w:lvl w:ilvl="0" w:tplc="C71AB2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F5504"/>
    <w:multiLevelType w:val="multilevel"/>
    <w:tmpl w:val="8158A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5E018D"/>
    <w:multiLevelType w:val="hybridMultilevel"/>
    <w:tmpl w:val="A3C405C8"/>
    <w:lvl w:ilvl="0" w:tplc="47F6FA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B1B2D"/>
    <w:multiLevelType w:val="hybridMultilevel"/>
    <w:tmpl w:val="6E2AB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0DD1"/>
    <w:multiLevelType w:val="hybridMultilevel"/>
    <w:tmpl w:val="1916A472"/>
    <w:lvl w:ilvl="0" w:tplc="2962FC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24453"/>
    <w:multiLevelType w:val="hybridMultilevel"/>
    <w:tmpl w:val="54A82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4944A2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0A"/>
    <w:rsid w:val="000231EB"/>
    <w:rsid w:val="00031671"/>
    <w:rsid w:val="0005046F"/>
    <w:rsid w:val="000577DA"/>
    <w:rsid w:val="0008141C"/>
    <w:rsid w:val="000D17D7"/>
    <w:rsid w:val="000E4224"/>
    <w:rsid w:val="0017276E"/>
    <w:rsid w:val="001829D3"/>
    <w:rsid w:val="00190233"/>
    <w:rsid w:val="00193210"/>
    <w:rsid w:val="001C6455"/>
    <w:rsid w:val="001E6F1A"/>
    <w:rsid w:val="001F320F"/>
    <w:rsid w:val="001F360A"/>
    <w:rsid w:val="002232AD"/>
    <w:rsid w:val="00224D30"/>
    <w:rsid w:val="00231620"/>
    <w:rsid w:val="00234CB6"/>
    <w:rsid w:val="0025266A"/>
    <w:rsid w:val="00275218"/>
    <w:rsid w:val="00277FF9"/>
    <w:rsid w:val="002960FD"/>
    <w:rsid w:val="002C7249"/>
    <w:rsid w:val="002D1133"/>
    <w:rsid w:val="002D78AC"/>
    <w:rsid w:val="002E5771"/>
    <w:rsid w:val="0030719C"/>
    <w:rsid w:val="00311A45"/>
    <w:rsid w:val="0034538A"/>
    <w:rsid w:val="00356D6B"/>
    <w:rsid w:val="00360E9B"/>
    <w:rsid w:val="00397446"/>
    <w:rsid w:val="00437410"/>
    <w:rsid w:val="00437A27"/>
    <w:rsid w:val="00477EDD"/>
    <w:rsid w:val="00485369"/>
    <w:rsid w:val="0049371E"/>
    <w:rsid w:val="004961F8"/>
    <w:rsid w:val="004975E4"/>
    <w:rsid w:val="004B065A"/>
    <w:rsid w:val="004C1714"/>
    <w:rsid w:val="004C6A52"/>
    <w:rsid w:val="004F4397"/>
    <w:rsid w:val="005002E1"/>
    <w:rsid w:val="00502BF8"/>
    <w:rsid w:val="00522538"/>
    <w:rsid w:val="00545885"/>
    <w:rsid w:val="00553F43"/>
    <w:rsid w:val="00554701"/>
    <w:rsid w:val="005561F6"/>
    <w:rsid w:val="00561418"/>
    <w:rsid w:val="00582151"/>
    <w:rsid w:val="005C4311"/>
    <w:rsid w:val="005E752D"/>
    <w:rsid w:val="00602A0E"/>
    <w:rsid w:val="00603DAD"/>
    <w:rsid w:val="006355FA"/>
    <w:rsid w:val="006554A6"/>
    <w:rsid w:val="0067293B"/>
    <w:rsid w:val="006A2A8C"/>
    <w:rsid w:val="006D6F38"/>
    <w:rsid w:val="006F64CB"/>
    <w:rsid w:val="00725606"/>
    <w:rsid w:val="0074556C"/>
    <w:rsid w:val="00770EF4"/>
    <w:rsid w:val="00781328"/>
    <w:rsid w:val="007827EF"/>
    <w:rsid w:val="007844F9"/>
    <w:rsid w:val="007949CC"/>
    <w:rsid w:val="007C2C22"/>
    <w:rsid w:val="007D604B"/>
    <w:rsid w:val="007F3262"/>
    <w:rsid w:val="00832961"/>
    <w:rsid w:val="0086201B"/>
    <w:rsid w:val="00865170"/>
    <w:rsid w:val="0087459C"/>
    <w:rsid w:val="00884C4D"/>
    <w:rsid w:val="00886007"/>
    <w:rsid w:val="00887475"/>
    <w:rsid w:val="00891041"/>
    <w:rsid w:val="00897022"/>
    <w:rsid w:val="008B002D"/>
    <w:rsid w:val="008B56F2"/>
    <w:rsid w:val="008C3240"/>
    <w:rsid w:val="008D0390"/>
    <w:rsid w:val="008E5D73"/>
    <w:rsid w:val="008F1F9A"/>
    <w:rsid w:val="00912F99"/>
    <w:rsid w:val="00926D83"/>
    <w:rsid w:val="00941CED"/>
    <w:rsid w:val="00942D18"/>
    <w:rsid w:val="00965A94"/>
    <w:rsid w:val="009965E7"/>
    <w:rsid w:val="009A0627"/>
    <w:rsid w:val="009A3D2B"/>
    <w:rsid w:val="009C0963"/>
    <w:rsid w:val="009C7232"/>
    <w:rsid w:val="00A0440E"/>
    <w:rsid w:val="00A15A60"/>
    <w:rsid w:val="00A24190"/>
    <w:rsid w:val="00A32285"/>
    <w:rsid w:val="00A33A5C"/>
    <w:rsid w:val="00A3676A"/>
    <w:rsid w:val="00A9049B"/>
    <w:rsid w:val="00AD465C"/>
    <w:rsid w:val="00AD754B"/>
    <w:rsid w:val="00AF33C6"/>
    <w:rsid w:val="00B41A58"/>
    <w:rsid w:val="00B56341"/>
    <w:rsid w:val="00B60E72"/>
    <w:rsid w:val="00B67A49"/>
    <w:rsid w:val="00B756AB"/>
    <w:rsid w:val="00BC395D"/>
    <w:rsid w:val="00BD7F92"/>
    <w:rsid w:val="00C1141D"/>
    <w:rsid w:val="00C21CE5"/>
    <w:rsid w:val="00C25749"/>
    <w:rsid w:val="00C465B0"/>
    <w:rsid w:val="00C7374D"/>
    <w:rsid w:val="00C77167"/>
    <w:rsid w:val="00C819EA"/>
    <w:rsid w:val="00C834D0"/>
    <w:rsid w:val="00C87084"/>
    <w:rsid w:val="00CA2C74"/>
    <w:rsid w:val="00CD3722"/>
    <w:rsid w:val="00CD7C8F"/>
    <w:rsid w:val="00CE3AFB"/>
    <w:rsid w:val="00CF70D7"/>
    <w:rsid w:val="00D25525"/>
    <w:rsid w:val="00D27AA1"/>
    <w:rsid w:val="00D50EF5"/>
    <w:rsid w:val="00D6480C"/>
    <w:rsid w:val="00D6795A"/>
    <w:rsid w:val="00DA1C65"/>
    <w:rsid w:val="00DA2026"/>
    <w:rsid w:val="00DC3A75"/>
    <w:rsid w:val="00DD0F60"/>
    <w:rsid w:val="00DE362C"/>
    <w:rsid w:val="00DE61BD"/>
    <w:rsid w:val="00DF2A60"/>
    <w:rsid w:val="00DF78BF"/>
    <w:rsid w:val="00E16DC7"/>
    <w:rsid w:val="00E619B3"/>
    <w:rsid w:val="00E95B00"/>
    <w:rsid w:val="00EA2A0B"/>
    <w:rsid w:val="00EB59EE"/>
    <w:rsid w:val="00EC6D60"/>
    <w:rsid w:val="00ED3964"/>
    <w:rsid w:val="00F32192"/>
    <w:rsid w:val="00F40780"/>
    <w:rsid w:val="00F42361"/>
    <w:rsid w:val="00FC27EF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F"/>
    <w:pPr>
      <w:ind w:left="720"/>
      <w:contextualSpacing/>
    </w:pPr>
  </w:style>
  <w:style w:type="table" w:styleId="TableGrid">
    <w:name w:val="Table Grid"/>
    <w:basedOn w:val="TableNormal"/>
    <w:uiPriority w:val="59"/>
    <w:rsid w:val="001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18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752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D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9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964"/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964"/>
    <w:rPr>
      <w:rFonts w:ascii="Times New Roman" w:hAnsi="Times New Roman"/>
      <w:b/>
      <w:bCs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57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6B"/>
  </w:style>
  <w:style w:type="paragraph" w:styleId="Footer">
    <w:name w:val="footer"/>
    <w:basedOn w:val="Normal"/>
    <w:link w:val="FooterChar"/>
    <w:uiPriority w:val="99"/>
    <w:unhideWhenUsed/>
    <w:rsid w:val="0035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6B"/>
  </w:style>
  <w:style w:type="paragraph" w:styleId="Revision">
    <w:name w:val="Revision"/>
    <w:hidden/>
    <w:uiPriority w:val="99"/>
    <w:semiHidden/>
    <w:rsid w:val="00A32285"/>
    <w:pPr>
      <w:spacing w:after="0" w:line="240" w:lineRule="auto"/>
    </w:pPr>
  </w:style>
  <w:style w:type="paragraph" w:styleId="NoSpacing">
    <w:name w:val="No Spacing"/>
    <w:uiPriority w:val="1"/>
    <w:qFormat/>
    <w:rsid w:val="00EA2A0B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6A2A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F"/>
    <w:pPr>
      <w:ind w:left="720"/>
      <w:contextualSpacing/>
    </w:pPr>
  </w:style>
  <w:style w:type="table" w:styleId="TableGrid">
    <w:name w:val="Table Grid"/>
    <w:basedOn w:val="TableNormal"/>
    <w:uiPriority w:val="59"/>
    <w:rsid w:val="001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18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752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D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9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964"/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964"/>
    <w:rPr>
      <w:rFonts w:ascii="Times New Roman" w:hAnsi="Times New Roman"/>
      <w:b/>
      <w:bCs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57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6B"/>
  </w:style>
  <w:style w:type="paragraph" w:styleId="Footer">
    <w:name w:val="footer"/>
    <w:basedOn w:val="Normal"/>
    <w:link w:val="FooterChar"/>
    <w:uiPriority w:val="99"/>
    <w:unhideWhenUsed/>
    <w:rsid w:val="0035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6B"/>
  </w:style>
  <w:style w:type="paragraph" w:styleId="Revision">
    <w:name w:val="Revision"/>
    <w:hidden/>
    <w:uiPriority w:val="99"/>
    <w:semiHidden/>
    <w:rsid w:val="00A32285"/>
    <w:pPr>
      <w:spacing w:after="0" w:line="240" w:lineRule="auto"/>
    </w:pPr>
  </w:style>
  <w:style w:type="paragraph" w:styleId="NoSpacing">
    <w:name w:val="No Spacing"/>
    <w:uiPriority w:val="1"/>
    <w:qFormat/>
    <w:rsid w:val="00EA2A0B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6A2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h.wood@manchester.ac.uk" TargetMode="External"/><Relationship Id="rId18" Type="http://schemas.openxmlformats.org/officeDocument/2006/relationships/hyperlink" Target="mailto:Alison.Smigova@manchester.ac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enise.ogden@manchester.ac.uk" TargetMode="External"/><Relationship Id="rId17" Type="http://schemas.openxmlformats.org/officeDocument/2006/relationships/hyperlink" Target="mailto:Amy.watkins@manchester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anor.duncan-rouse@manchester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rry.whitnall@manchester.ac.uk" TargetMode="External"/><Relationship Id="rId10" Type="http://schemas.openxmlformats.org/officeDocument/2006/relationships/hyperlink" Target="mailto:sarah.wood@manchester.ac.u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enise.ogden@manchester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1B94-0339-4D98-8988-B34B7B08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UoM</Company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Houghton</dc:creator>
  <cp:lastModifiedBy>Kory Stout</cp:lastModifiedBy>
  <cp:revision>1</cp:revision>
  <cp:lastPrinted>2017-01-16T10:02:00Z</cp:lastPrinted>
  <dcterms:created xsi:type="dcterms:W3CDTF">2018-10-04T12:45:00Z</dcterms:created>
  <dcterms:modified xsi:type="dcterms:W3CDTF">2018-10-04T12:45:00Z</dcterms:modified>
</cp:coreProperties>
</file>