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06BA" w:rsidRDefault="005906BA" w:rsidP="005906BA"/>
    <w:sdt>
      <w:sdtPr>
        <w:rPr>
          <w:rFonts w:hint="eastAsia"/>
        </w:rPr>
        <w:id w:val="-201723293"/>
        <w:docPartObj>
          <w:docPartGallery w:val="Cover Pages"/>
          <w:docPartUnique/>
        </w:docPartObj>
      </w:sdtPr>
      <w:sdtEndPr/>
      <w:sdtContent>
        <w:p w:rsidR="005906BA" w:rsidRDefault="00F26AFC" w:rsidP="005906BA">
          <w:r>
            <w:rPr>
              <w:rFonts w:hint="eastAsia"/>
              <w:noProof/>
              <w:lang w:val="en-GB" w:eastAsia="en-GB"/>
            </w:rPr>
            <mc:AlternateContent>
              <mc:Choice Requires="wps">
                <w:drawing>
                  <wp:anchor distT="0" distB="0" distL="114300" distR="114300" simplePos="0" relativeHeight="251659264" behindDoc="0" locked="0" layoutInCell="1" allowOverlap="1" wp14:anchorId="07435FD0" wp14:editId="3EBF6CD4">
                    <wp:simplePos x="0" y="0"/>
                    <wp:positionH relativeFrom="margin">
                      <wp:align>left</wp:align>
                    </wp:positionH>
                    <wp:positionV relativeFrom="paragraph">
                      <wp:posOffset>1371600</wp:posOffset>
                    </wp:positionV>
                    <wp:extent cx="5943600" cy="62484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43600" cy="6248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97007" w:rsidRPr="00F26AFC" w:rsidRDefault="000059B9">
                                <w:pPr>
                                  <w:rPr>
                                    <w:rFonts w:ascii="Arial" w:hAnsi="Arial" w:cs="Arial"/>
                                    <w:b/>
                                    <w:bCs/>
                                    <w:color w:val="6D009D"/>
                                    <w:sz w:val="48"/>
                                    <w:szCs w:val="48"/>
                                  </w:rPr>
                                </w:pPr>
                                <w:r w:rsidRPr="00F26AFC">
                                  <w:rPr>
                                    <w:rFonts w:ascii="Arial" w:hAnsi="Arial" w:cs="Arial"/>
                                    <w:b/>
                                    <w:bCs/>
                                    <w:color w:val="6D009D"/>
                                    <w:sz w:val="48"/>
                                    <w:szCs w:val="48"/>
                                  </w:rPr>
                                  <w:t xml:space="preserve">POLICY </w:t>
                                </w:r>
                                <w:r w:rsidRPr="000D2CCF">
                                  <w:rPr>
                                    <w:rFonts w:ascii="Arial" w:hAnsi="Arial" w:cs="Arial"/>
                                    <w:bCs/>
                                    <w:color w:val="6D009D"/>
                                    <w:sz w:val="48"/>
                                    <w:szCs w:val="48"/>
                                  </w:rPr>
                                  <w:t>BRIEFING</w:t>
                                </w:r>
                              </w:p>
                              <w:p w:rsidR="00897007" w:rsidRDefault="00897007">
                                <w:pPr>
                                  <w:rPr>
                                    <w:rFonts w:ascii="Arial" w:hAnsi="Arial" w:cs="Arial"/>
                                    <w:b/>
                                    <w:bCs/>
                                    <w:sz w:val="20"/>
                                    <w:szCs w:val="20"/>
                                  </w:rPr>
                                </w:pPr>
                              </w:p>
                              <w:p w:rsidR="00F26AFC" w:rsidRDefault="00F26AFC">
                                <w:pPr>
                                  <w:rPr>
                                    <w:rFonts w:ascii="Arial" w:hAnsi="Arial" w:cs="Arial"/>
                                    <w:b/>
                                    <w:bCs/>
                                    <w:sz w:val="20"/>
                                    <w:szCs w:val="20"/>
                                  </w:rPr>
                                </w:pPr>
                              </w:p>
                              <w:p w:rsidR="00F26AFC" w:rsidRDefault="00F26AFC">
                                <w:pPr>
                                  <w:rPr>
                                    <w:rFonts w:ascii="Arial" w:hAnsi="Arial" w:cs="Arial"/>
                                    <w:b/>
                                    <w:bCs/>
                                    <w:sz w:val="20"/>
                                    <w:szCs w:val="20"/>
                                  </w:rPr>
                                </w:pPr>
                              </w:p>
                              <w:p w:rsidR="00F4041F" w:rsidRPr="00EF7E07" w:rsidRDefault="009216BF" w:rsidP="00F4041F">
                                <w:pPr>
                                  <w:rPr>
                                    <w:rFonts w:ascii="Arial" w:hAnsi="Arial" w:cs="Arial"/>
                                    <w:b/>
                                    <w:bCs/>
                                    <w:color w:val="7030A0"/>
                                    <w:sz w:val="48"/>
                                    <w:szCs w:val="48"/>
                                  </w:rPr>
                                </w:pPr>
                                <w:r>
                                  <w:rPr>
                                    <w:rFonts w:ascii="Arial" w:hAnsi="Arial" w:cs="Arial"/>
                                    <w:b/>
                                    <w:bCs/>
                                    <w:color w:val="7030A0"/>
                                    <w:sz w:val="48"/>
                                    <w:szCs w:val="48"/>
                                  </w:rPr>
                                  <w:t>T</w:t>
                                </w:r>
                                <w:r w:rsidR="002B6C30" w:rsidRPr="00EF7E07">
                                  <w:rPr>
                                    <w:rFonts w:ascii="Arial" w:hAnsi="Arial" w:cs="Arial"/>
                                    <w:b/>
                                    <w:bCs/>
                                    <w:color w:val="7030A0"/>
                                    <w:sz w:val="48"/>
                                    <w:szCs w:val="48"/>
                                  </w:rPr>
                                  <w:t xml:space="preserve">itle that </w:t>
                                </w:r>
                                <w:r w:rsidR="000D2CCF">
                                  <w:rPr>
                                    <w:rFonts w:ascii="Arial" w:hAnsi="Arial" w:cs="Arial"/>
                                    <w:b/>
                                    <w:bCs/>
                                    <w:color w:val="7030A0"/>
                                    <w:sz w:val="48"/>
                                    <w:szCs w:val="48"/>
                                  </w:rPr>
                                  <w:t xml:space="preserve">clearly </w:t>
                                </w:r>
                                <w:proofErr w:type="spellStart"/>
                                <w:r w:rsidR="002B6C30" w:rsidRPr="00EF7E07">
                                  <w:rPr>
                                    <w:rFonts w:ascii="Arial" w:hAnsi="Arial" w:cs="Arial"/>
                                    <w:b/>
                                    <w:bCs/>
                                    <w:color w:val="7030A0"/>
                                    <w:sz w:val="48"/>
                                    <w:szCs w:val="48"/>
                                  </w:rPr>
                                  <w:t>s</w:t>
                                </w:r>
                                <w:r w:rsidR="001A71A6">
                                  <w:rPr>
                                    <w:rFonts w:ascii="Arial" w:hAnsi="Arial" w:cs="Arial"/>
                                    <w:b/>
                                    <w:bCs/>
                                    <w:color w:val="7030A0"/>
                                    <w:sz w:val="48"/>
                                    <w:szCs w:val="48"/>
                                  </w:rPr>
                                  <w:t>ummarises</w:t>
                                </w:r>
                                <w:proofErr w:type="spellEnd"/>
                                <w:r w:rsidR="000D2CCF">
                                  <w:rPr>
                                    <w:rFonts w:ascii="Arial" w:hAnsi="Arial" w:cs="Arial"/>
                                    <w:b/>
                                    <w:bCs/>
                                    <w:color w:val="7030A0"/>
                                    <w:sz w:val="48"/>
                                    <w:szCs w:val="48"/>
                                  </w:rPr>
                                  <w:t xml:space="preserve"> </w:t>
                                </w:r>
                                <w:r w:rsidR="002B6C30" w:rsidRPr="00EF7E07">
                                  <w:rPr>
                                    <w:rFonts w:ascii="Arial" w:hAnsi="Arial" w:cs="Arial"/>
                                    <w:b/>
                                    <w:bCs/>
                                    <w:color w:val="7030A0"/>
                                    <w:sz w:val="48"/>
                                    <w:szCs w:val="48"/>
                                  </w:rPr>
                                  <w:t>the issue</w:t>
                                </w:r>
                                <w:r>
                                  <w:rPr>
                                    <w:rFonts w:ascii="Arial" w:hAnsi="Arial" w:cs="Arial"/>
                                    <w:b/>
                                    <w:bCs/>
                                    <w:color w:val="7030A0"/>
                                    <w:sz w:val="48"/>
                                    <w:szCs w:val="48"/>
                                  </w:rPr>
                                  <w:t xml:space="preserve"> that is</w:t>
                                </w:r>
                                <w:r w:rsidR="002B6C30" w:rsidRPr="00EF7E07">
                                  <w:rPr>
                                    <w:rFonts w:ascii="Arial" w:hAnsi="Arial" w:cs="Arial"/>
                                    <w:b/>
                                    <w:bCs/>
                                    <w:color w:val="7030A0"/>
                                    <w:sz w:val="48"/>
                                    <w:szCs w:val="48"/>
                                  </w:rPr>
                                  <w:t xml:space="preserve"> being addressed (max 2 lines) </w:t>
                                </w:r>
                                <w:r w:rsidR="00D933A4" w:rsidRPr="00EF7E07">
                                  <w:rPr>
                                    <w:rFonts w:ascii="Arial" w:hAnsi="Arial" w:cs="Arial"/>
                                    <w:b/>
                                    <w:bCs/>
                                    <w:color w:val="7030A0"/>
                                    <w:sz w:val="48"/>
                                    <w:szCs w:val="48"/>
                                  </w:rPr>
                                  <w:t xml:space="preserve">  </w:t>
                                </w:r>
                              </w:p>
                              <w:p w:rsidR="00F4041F" w:rsidRDefault="00F4041F" w:rsidP="00F4041F">
                                <w:pPr>
                                  <w:rPr>
                                    <w:rFonts w:ascii="Arial" w:hAnsi="Arial" w:cs="Arial"/>
                                    <w:b/>
                                    <w:bCs/>
                                    <w:color w:val="7030A0"/>
                                    <w:sz w:val="44"/>
                                    <w:szCs w:val="44"/>
                                  </w:rPr>
                                </w:pPr>
                              </w:p>
                              <w:p w:rsidR="000D2CCF" w:rsidRPr="00EF7E07" w:rsidRDefault="000D2CCF" w:rsidP="00F4041F">
                                <w:pPr>
                                  <w:rPr>
                                    <w:rFonts w:ascii="Arial" w:hAnsi="Arial" w:cs="Arial"/>
                                    <w:b/>
                                    <w:bCs/>
                                    <w:color w:val="7030A0"/>
                                    <w:sz w:val="44"/>
                                    <w:szCs w:val="44"/>
                                  </w:rPr>
                                </w:pPr>
                              </w:p>
                              <w:p w:rsidR="00F4041F" w:rsidRPr="00EF7E07" w:rsidRDefault="000D2CCF" w:rsidP="00F4041F">
                                <w:pPr>
                                  <w:rPr>
                                    <w:rFonts w:ascii="Arial" w:hAnsi="Arial" w:cs="Arial"/>
                                    <w:bCs/>
                                    <w:color w:val="7030A0"/>
                                    <w:sz w:val="36"/>
                                    <w:szCs w:val="36"/>
                                  </w:rPr>
                                </w:pPr>
                                <w:r>
                                  <w:rPr>
                                    <w:rFonts w:ascii="Arial" w:hAnsi="Arial" w:cs="Arial"/>
                                    <w:bCs/>
                                    <w:color w:val="7030A0"/>
                                    <w:sz w:val="36"/>
                                    <w:szCs w:val="36"/>
                                  </w:rPr>
                                  <w:t>Author Name(s)</w:t>
                                </w:r>
                              </w:p>
                              <w:p w:rsidR="00F4041F" w:rsidRPr="00EF7E07" w:rsidRDefault="00F4041F" w:rsidP="00F4041F">
                                <w:pPr>
                                  <w:rPr>
                                    <w:rFonts w:ascii="Arial" w:hAnsi="Arial" w:cs="Arial"/>
                                    <w:bCs/>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D933A4" w:rsidRDefault="002B6C30" w:rsidP="00D933A4">
                                <w:pPr>
                                  <w:rPr>
                                    <w:rFonts w:ascii="Arial" w:hAnsi="Arial" w:cs="Arial"/>
                                    <w:bCs/>
                                    <w:color w:val="7030A0"/>
                                    <w:sz w:val="36"/>
                                    <w:szCs w:val="36"/>
                                  </w:rPr>
                                </w:pPr>
                                <w:r w:rsidRPr="00EF7E07">
                                  <w:rPr>
                                    <w:rFonts w:ascii="Arial" w:hAnsi="Arial" w:cs="Arial"/>
                                    <w:bCs/>
                                    <w:color w:val="7030A0"/>
                                    <w:sz w:val="36"/>
                                    <w:szCs w:val="36"/>
                                  </w:rPr>
                                  <w:t xml:space="preserve">Month </w:t>
                                </w:r>
                                <w:r w:rsidR="00EF7E07">
                                  <w:rPr>
                                    <w:rFonts w:ascii="Arial" w:hAnsi="Arial" w:cs="Arial"/>
                                    <w:bCs/>
                                    <w:color w:val="7030A0"/>
                                    <w:sz w:val="36"/>
                                    <w:szCs w:val="36"/>
                                  </w:rPr>
                                  <w:t xml:space="preserve">&amp; </w:t>
                                </w:r>
                                <w:r w:rsidRPr="00EF7E07">
                                  <w:rPr>
                                    <w:rFonts w:ascii="Arial" w:hAnsi="Arial" w:cs="Arial"/>
                                    <w:bCs/>
                                    <w:color w:val="7030A0"/>
                                    <w:sz w:val="36"/>
                                    <w:szCs w:val="36"/>
                                  </w:rPr>
                                  <w:t>Year</w:t>
                                </w:r>
                              </w:p>
                              <w:p w:rsidR="000D2CCF" w:rsidRDefault="000D2CCF" w:rsidP="00D933A4">
                                <w:pPr>
                                  <w:rPr>
                                    <w:rFonts w:ascii="Arial" w:hAnsi="Arial" w:cs="Arial"/>
                                    <w:bCs/>
                                    <w:color w:val="7030A0"/>
                                    <w:sz w:val="36"/>
                                    <w:szCs w:val="36"/>
                                  </w:rPr>
                                </w:pPr>
                              </w:p>
                              <w:p w:rsidR="00D933A4" w:rsidRDefault="00D933A4" w:rsidP="00F4041F">
                                <w:pPr>
                                  <w:rPr>
                                    <w:rFonts w:ascii="Arial" w:hAnsi="Arial" w:cs="Arial"/>
                                    <w:bCs/>
                                    <w:sz w:val="52"/>
                                    <w:szCs w:val="52"/>
                                  </w:rPr>
                                </w:pPr>
                              </w:p>
                              <w:p w:rsidR="000D2CCF" w:rsidRDefault="000D2CCF" w:rsidP="00F4041F">
                                <w:pPr>
                                  <w:rPr>
                                    <w:rFonts w:ascii="Arial" w:hAnsi="Arial" w:cs="Arial"/>
                                    <w:bCs/>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108pt;width:468pt;height:4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" filled="f" stroked="f">
                    <v:textbox>
                      <w:txbxContent>
                        <w:p w:rsidR="00897007" w:rsidRPr="00F26AFC" w:rsidRDefault="000059B9">
                          <w:pPr>
                            <w:rPr>
                              <w:rFonts w:ascii="Arial" w:hAnsi="Arial" w:cs="Arial"/>
                              <w:b/>
                              <w:bCs/>
                              <w:color w:val="6D009D"/>
                              <w:sz w:val="48"/>
                              <w:szCs w:val="48"/>
                            </w:rPr>
                          </w:pPr>
                          <w:r w:rsidRPr="00F26AFC">
                            <w:rPr>
                              <w:rFonts w:ascii="Arial" w:hAnsi="Arial" w:cs="Arial"/>
                              <w:b/>
                              <w:bCs/>
                              <w:color w:val="6D009D"/>
                              <w:sz w:val="48"/>
                              <w:szCs w:val="48"/>
                            </w:rPr>
                            <w:t xml:space="preserve">POLICY </w:t>
                          </w:r>
                          <w:r w:rsidRPr="000D2CCF">
                            <w:rPr>
                              <w:rFonts w:ascii="Arial" w:hAnsi="Arial" w:cs="Arial"/>
                              <w:bCs/>
                              <w:color w:val="6D009D"/>
                              <w:sz w:val="48"/>
                              <w:szCs w:val="48"/>
                            </w:rPr>
                            <w:t>BRIEFING</w:t>
                          </w:r>
                        </w:p>
                        <w:p w:rsidR="00897007" w:rsidRDefault="00897007">
                          <w:pPr>
                            <w:rPr>
                              <w:rFonts w:ascii="Arial" w:hAnsi="Arial" w:cs="Arial"/>
                              <w:b/>
                              <w:bCs/>
                              <w:sz w:val="20"/>
                              <w:szCs w:val="20"/>
                            </w:rPr>
                          </w:pPr>
                        </w:p>
                        <w:p w:rsidR="00F26AFC" w:rsidRDefault="00F26AFC">
                          <w:pPr>
                            <w:rPr>
                              <w:rFonts w:ascii="Arial" w:hAnsi="Arial" w:cs="Arial"/>
                              <w:b/>
                              <w:bCs/>
                              <w:sz w:val="20"/>
                              <w:szCs w:val="20"/>
                            </w:rPr>
                          </w:pPr>
                        </w:p>
                        <w:p w:rsidR="00F26AFC" w:rsidRDefault="00F26AFC">
                          <w:pPr>
                            <w:rPr>
                              <w:rFonts w:ascii="Arial" w:hAnsi="Arial" w:cs="Arial"/>
                              <w:b/>
                              <w:bCs/>
                              <w:sz w:val="20"/>
                              <w:szCs w:val="20"/>
                            </w:rPr>
                          </w:pPr>
                        </w:p>
                        <w:p w:rsidR="00F4041F" w:rsidRPr="00EF7E07" w:rsidRDefault="009216BF" w:rsidP="00F4041F">
                          <w:pPr>
                            <w:rPr>
                              <w:rFonts w:ascii="Arial" w:hAnsi="Arial" w:cs="Arial"/>
                              <w:b/>
                              <w:bCs/>
                              <w:color w:val="7030A0"/>
                              <w:sz w:val="48"/>
                              <w:szCs w:val="48"/>
                            </w:rPr>
                          </w:pPr>
                          <w:r>
                            <w:rPr>
                              <w:rFonts w:ascii="Arial" w:hAnsi="Arial" w:cs="Arial"/>
                              <w:b/>
                              <w:bCs/>
                              <w:color w:val="7030A0"/>
                              <w:sz w:val="48"/>
                              <w:szCs w:val="48"/>
                            </w:rPr>
                            <w:t>T</w:t>
                          </w:r>
                          <w:r w:rsidR="002B6C30" w:rsidRPr="00EF7E07">
                            <w:rPr>
                              <w:rFonts w:ascii="Arial" w:hAnsi="Arial" w:cs="Arial"/>
                              <w:b/>
                              <w:bCs/>
                              <w:color w:val="7030A0"/>
                              <w:sz w:val="48"/>
                              <w:szCs w:val="48"/>
                            </w:rPr>
                            <w:t xml:space="preserve">itle that </w:t>
                          </w:r>
                          <w:r w:rsidR="000D2CCF">
                            <w:rPr>
                              <w:rFonts w:ascii="Arial" w:hAnsi="Arial" w:cs="Arial"/>
                              <w:b/>
                              <w:bCs/>
                              <w:color w:val="7030A0"/>
                              <w:sz w:val="48"/>
                              <w:szCs w:val="48"/>
                            </w:rPr>
                            <w:t xml:space="preserve">clearly </w:t>
                          </w:r>
                          <w:proofErr w:type="spellStart"/>
                          <w:r w:rsidR="002B6C30" w:rsidRPr="00EF7E07">
                            <w:rPr>
                              <w:rFonts w:ascii="Arial" w:hAnsi="Arial" w:cs="Arial"/>
                              <w:b/>
                              <w:bCs/>
                              <w:color w:val="7030A0"/>
                              <w:sz w:val="48"/>
                              <w:szCs w:val="48"/>
                            </w:rPr>
                            <w:t>s</w:t>
                          </w:r>
                          <w:r w:rsidR="001A71A6">
                            <w:rPr>
                              <w:rFonts w:ascii="Arial" w:hAnsi="Arial" w:cs="Arial"/>
                              <w:b/>
                              <w:bCs/>
                              <w:color w:val="7030A0"/>
                              <w:sz w:val="48"/>
                              <w:szCs w:val="48"/>
                            </w:rPr>
                            <w:t>ummarises</w:t>
                          </w:r>
                          <w:proofErr w:type="spellEnd"/>
                          <w:r w:rsidR="000D2CCF">
                            <w:rPr>
                              <w:rFonts w:ascii="Arial" w:hAnsi="Arial" w:cs="Arial"/>
                              <w:b/>
                              <w:bCs/>
                              <w:color w:val="7030A0"/>
                              <w:sz w:val="48"/>
                              <w:szCs w:val="48"/>
                            </w:rPr>
                            <w:t xml:space="preserve"> </w:t>
                          </w:r>
                          <w:r w:rsidR="002B6C30" w:rsidRPr="00EF7E07">
                            <w:rPr>
                              <w:rFonts w:ascii="Arial" w:hAnsi="Arial" w:cs="Arial"/>
                              <w:b/>
                              <w:bCs/>
                              <w:color w:val="7030A0"/>
                              <w:sz w:val="48"/>
                              <w:szCs w:val="48"/>
                            </w:rPr>
                            <w:t>the issue</w:t>
                          </w:r>
                          <w:r>
                            <w:rPr>
                              <w:rFonts w:ascii="Arial" w:hAnsi="Arial" w:cs="Arial"/>
                              <w:b/>
                              <w:bCs/>
                              <w:color w:val="7030A0"/>
                              <w:sz w:val="48"/>
                              <w:szCs w:val="48"/>
                            </w:rPr>
                            <w:t xml:space="preserve"> that is</w:t>
                          </w:r>
                          <w:r w:rsidR="002B6C30" w:rsidRPr="00EF7E07">
                            <w:rPr>
                              <w:rFonts w:ascii="Arial" w:hAnsi="Arial" w:cs="Arial"/>
                              <w:b/>
                              <w:bCs/>
                              <w:color w:val="7030A0"/>
                              <w:sz w:val="48"/>
                              <w:szCs w:val="48"/>
                            </w:rPr>
                            <w:t xml:space="preserve"> being addressed (max 2 lines) </w:t>
                          </w:r>
                          <w:r w:rsidR="00D933A4" w:rsidRPr="00EF7E07">
                            <w:rPr>
                              <w:rFonts w:ascii="Arial" w:hAnsi="Arial" w:cs="Arial"/>
                              <w:b/>
                              <w:bCs/>
                              <w:color w:val="7030A0"/>
                              <w:sz w:val="48"/>
                              <w:szCs w:val="48"/>
                            </w:rPr>
                            <w:t xml:space="preserve">  </w:t>
                          </w:r>
                        </w:p>
                        <w:p w:rsidR="00F4041F" w:rsidRDefault="00F4041F" w:rsidP="00F4041F">
                          <w:pPr>
                            <w:rPr>
                              <w:rFonts w:ascii="Arial" w:hAnsi="Arial" w:cs="Arial"/>
                              <w:b/>
                              <w:bCs/>
                              <w:color w:val="7030A0"/>
                              <w:sz w:val="44"/>
                              <w:szCs w:val="44"/>
                            </w:rPr>
                          </w:pPr>
                        </w:p>
                        <w:p w:rsidR="000D2CCF" w:rsidRPr="00EF7E07" w:rsidRDefault="000D2CCF" w:rsidP="00F4041F">
                          <w:pPr>
                            <w:rPr>
                              <w:rFonts w:ascii="Arial" w:hAnsi="Arial" w:cs="Arial"/>
                              <w:b/>
                              <w:bCs/>
                              <w:color w:val="7030A0"/>
                              <w:sz w:val="44"/>
                              <w:szCs w:val="44"/>
                            </w:rPr>
                          </w:pPr>
                        </w:p>
                        <w:p w:rsidR="00F4041F" w:rsidRPr="00EF7E07" w:rsidRDefault="000D2CCF" w:rsidP="00F4041F">
                          <w:pPr>
                            <w:rPr>
                              <w:rFonts w:ascii="Arial" w:hAnsi="Arial" w:cs="Arial"/>
                              <w:bCs/>
                              <w:color w:val="7030A0"/>
                              <w:sz w:val="36"/>
                              <w:szCs w:val="36"/>
                            </w:rPr>
                          </w:pPr>
                          <w:r>
                            <w:rPr>
                              <w:rFonts w:ascii="Arial" w:hAnsi="Arial" w:cs="Arial"/>
                              <w:bCs/>
                              <w:color w:val="7030A0"/>
                              <w:sz w:val="36"/>
                              <w:szCs w:val="36"/>
                            </w:rPr>
                            <w:t>Author Name(s)</w:t>
                          </w:r>
                        </w:p>
                        <w:p w:rsidR="00F4041F" w:rsidRPr="00EF7E07" w:rsidRDefault="00F4041F" w:rsidP="00F4041F">
                          <w:pPr>
                            <w:rPr>
                              <w:rFonts w:ascii="Arial" w:hAnsi="Arial" w:cs="Arial"/>
                              <w:bCs/>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7620CE" w:rsidRDefault="007620CE" w:rsidP="00D933A4">
                          <w:pPr>
                            <w:rPr>
                              <w:rFonts w:ascii="Arial" w:hAnsi="Arial" w:cs="Arial"/>
                              <w:bCs/>
                              <w:color w:val="7030A0"/>
                              <w:sz w:val="36"/>
                              <w:szCs w:val="36"/>
                            </w:rPr>
                          </w:pPr>
                        </w:p>
                        <w:p w:rsidR="00D933A4" w:rsidRDefault="002B6C30" w:rsidP="00D933A4">
                          <w:pPr>
                            <w:rPr>
                              <w:rFonts w:ascii="Arial" w:hAnsi="Arial" w:cs="Arial"/>
                              <w:bCs/>
                              <w:color w:val="7030A0"/>
                              <w:sz w:val="36"/>
                              <w:szCs w:val="36"/>
                            </w:rPr>
                          </w:pPr>
                          <w:r w:rsidRPr="00EF7E07">
                            <w:rPr>
                              <w:rFonts w:ascii="Arial" w:hAnsi="Arial" w:cs="Arial"/>
                              <w:bCs/>
                              <w:color w:val="7030A0"/>
                              <w:sz w:val="36"/>
                              <w:szCs w:val="36"/>
                            </w:rPr>
                            <w:t xml:space="preserve">Month </w:t>
                          </w:r>
                          <w:r w:rsidR="00EF7E07">
                            <w:rPr>
                              <w:rFonts w:ascii="Arial" w:hAnsi="Arial" w:cs="Arial"/>
                              <w:bCs/>
                              <w:color w:val="7030A0"/>
                              <w:sz w:val="36"/>
                              <w:szCs w:val="36"/>
                            </w:rPr>
                            <w:t xml:space="preserve">&amp; </w:t>
                          </w:r>
                          <w:r w:rsidRPr="00EF7E07">
                            <w:rPr>
                              <w:rFonts w:ascii="Arial" w:hAnsi="Arial" w:cs="Arial"/>
                              <w:bCs/>
                              <w:color w:val="7030A0"/>
                              <w:sz w:val="36"/>
                              <w:szCs w:val="36"/>
                            </w:rPr>
                            <w:t>Year</w:t>
                          </w:r>
                        </w:p>
                        <w:p w:rsidR="000D2CCF" w:rsidRDefault="000D2CCF" w:rsidP="00D933A4">
                          <w:pPr>
                            <w:rPr>
                              <w:rFonts w:ascii="Arial" w:hAnsi="Arial" w:cs="Arial"/>
                              <w:bCs/>
                              <w:color w:val="7030A0"/>
                              <w:sz w:val="36"/>
                              <w:szCs w:val="36"/>
                            </w:rPr>
                          </w:pPr>
                        </w:p>
                        <w:p w:rsidR="00D933A4" w:rsidRDefault="00D933A4" w:rsidP="00F4041F">
                          <w:pPr>
                            <w:rPr>
                              <w:rFonts w:ascii="Arial" w:hAnsi="Arial" w:cs="Arial"/>
                              <w:bCs/>
                              <w:sz w:val="52"/>
                              <w:szCs w:val="52"/>
                            </w:rPr>
                          </w:pPr>
                        </w:p>
                        <w:p w:rsidR="000D2CCF" w:rsidRDefault="000D2CCF" w:rsidP="00F4041F">
                          <w:pPr>
                            <w:rPr>
                              <w:rFonts w:ascii="Arial" w:hAnsi="Arial" w:cs="Arial"/>
                              <w:bCs/>
                              <w:sz w:val="52"/>
                              <w:szCs w:val="52"/>
                            </w:rPr>
                          </w:pPr>
                        </w:p>
                      </w:txbxContent>
                    </v:textbox>
                    <w10:wrap type="square" anchorx="margin"/>
                  </v:shape>
                </w:pict>
              </mc:Fallback>
            </mc:AlternateContent>
          </w:r>
          <w:r w:rsidR="005906BA">
            <w:rPr>
              <w:rFonts w:hint="eastAsia"/>
            </w:rPr>
            <w:br w:type="page"/>
          </w:r>
        </w:p>
      </w:sdtContent>
    </w:sdt>
    <w:p w:rsidR="00E575AD" w:rsidRPr="005F324C" w:rsidRDefault="00897007" w:rsidP="005B0255">
      <w:pPr>
        <w:pStyle w:val="Header1"/>
        <w:rPr>
          <w:color w:val="7030A0"/>
        </w:rPr>
      </w:pPr>
      <w:r w:rsidRPr="005F324C">
        <w:rPr>
          <w:color w:val="7030A0"/>
        </w:rPr>
        <w:lastRenderedPageBreak/>
        <w:t>SUMMARY</w:t>
      </w:r>
    </w:p>
    <w:p w:rsidR="00897007" w:rsidRPr="00802AD0" w:rsidRDefault="00E575AD" w:rsidP="005B0255">
      <w:pPr>
        <w:pStyle w:val="Paraintro"/>
      </w:pPr>
      <w:r w:rsidRPr="00897007">
        <w:br/>
      </w:r>
      <w:r w:rsidR="001A7D25" w:rsidRPr="001A7D25">
        <w:t>A short paragraph (no more than nine or ten lines) summarising the issue that is being addressed, the argument the briefing note is making, the evidence and expertise it is drawing from and the action(s) it is calling for.</w:t>
      </w:r>
    </w:p>
    <w:p w:rsidR="00897007" w:rsidRDefault="00897007" w:rsidP="00696F86">
      <w:pPr>
        <w:pStyle w:val="Body"/>
        <w:rPr>
          <w:b/>
          <w:color w:val="1F145D"/>
        </w:rPr>
      </w:pPr>
    </w:p>
    <w:p w:rsidR="00571885" w:rsidRDefault="001A7D25" w:rsidP="00696F86">
      <w:pPr>
        <w:pStyle w:val="Body"/>
      </w:pPr>
      <w:r w:rsidRPr="001A7D25">
        <w:t>This should be written in a way that shows clear understanding of the reader’s concerns, priorities and interest in the issue. This section should also draw immediate attention to the legitimacy of the briefing note, outlining the credentials of the academic involved and the institution itself.</w:t>
      </w:r>
    </w:p>
    <w:p w:rsidR="00897007" w:rsidRDefault="00897007" w:rsidP="00696F86">
      <w:pPr>
        <w:pStyle w:val="Body"/>
      </w:pPr>
    </w:p>
    <w:p w:rsidR="00571885" w:rsidRDefault="00571885" w:rsidP="00696F86">
      <w:pPr>
        <w:pStyle w:val="Body"/>
      </w:pPr>
    </w:p>
    <w:p w:rsidR="00571885" w:rsidRPr="005F324C" w:rsidRDefault="00901B12" w:rsidP="005B0255">
      <w:pPr>
        <w:pStyle w:val="Header1"/>
        <w:rPr>
          <w:color w:val="7030A0"/>
        </w:rPr>
      </w:pPr>
      <w:r w:rsidRPr="005F324C">
        <w:rPr>
          <w:color w:val="7030A0"/>
        </w:rPr>
        <w:t xml:space="preserve">CURRENT STATUS </w:t>
      </w:r>
    </w:p>
    <w:p w:rsidR="00571885" w:rsidRDefault="00571885" w:rsidP="00571885">
      <w:pPr>
        <w:pStyle w:val="Body"/>
      </w:pPr>
    </w:p>
    <w:p w:rsidR="001A7D25" w:rsidRDefault="001A7D25" w:rsidP="007D73F0">
      <w:pPr>
        <w:pStyle w:val="Paraintro"/>
      </w:pPr>
      <w:proofErr w:type="gramStart"/>
      <w:r w:rsidRPr="001A7D25">
        <w:t>A set of concise bullet points that comprehensively outline the current situation in relation to the relevant issue.</w:t>
      </w:r>
      <w:proofErr w:type="gramEnd"/>
    </w:p>
    <w:p w:rsidR="001A7D25" w:rsidRDefault="001A7D25" w:rsidP="001A7D25">
      <w:pPr>
        <w:pStyle w:val="Body"/>
      </w:pPr>
    </w:p>
    <w:p w:rsidR="001A7D25" w:rsidRPr="001A7D25" w:rsidRDefault="001A7D25" w:rsidP="001A7D25">
      <w:pPr>
        <w:pStyle w:val="Body"/>
      </w:pPr>
      <w:r w:rsidRPr="001A7D25">
        <w:t>These should include factors like current or pending legislation; known party-political posi</w:t>
      </w:r>
      <w:r w:rsidR="003A0327">
        <w:t>tions; illustrative statistics</w:t>
      </w:r>
      <w:r w:rsidRPr="001A7D25">
        <w:t xml:space="preserve">; and notable features of public debate. </w:t>
      </w:r>
    </w:p>
    <w:p w:rsidR="001F41F6" w:rsidRDefault="001F41F6" w:rsidP="001F41F6">
      <w:pPr>
        <w:pStyle w:val="Body"/>
      </w:pPr>
    </w:p>
    <w:p w:rsidR="00897007" w:rsidRDefault="00897007" w:rsidP="001F41F6">
      <w:pPr>
        <w:rPr>
          <w:color w:val="F7C236"/>
          <w:sz w:val="36"/>
          <w:szCs w:val="36"/>
        </w:rPr>
      </w:pPr>
    </w:p>
    <w:p w:rsidR="001F41F6" w:rsidRPr="005F324C" w:rsidRDefault="00897007" w:rsidP="005B0255">
      <w:pPr>
        <w:pStyle w:val="Header1"/>
        <w:rPr>
          <w:color w:val="7030A0"/>
        </w:rPr>
      </w:pPr>
      <w:r w:rsidRPr="005F324C">
        <w:rPr>
          <w:color w:val="7030A0"/>
        </w:rPr>
        <w:t>BACKGROUND</w:t>
      </w:r>
    </w:p>
    <w:p w:rsidR="001F41F6" w:rsidRDefault="001F41F6" w:rsidP="001F41F6">
      <w:pPr>
        <w:pStyle w:val="Body"/>
      </w:pPr>
    </w:p>
    <w:p w:rsidR="001A7D25" w:rsidRDefault="001A7D25" w:rsidP="007D73F0">
      <w:pPr>
        <w:pStyle w:val="Paraintro"/>
      </w:pPr>
      <w:proofErr w:type="gramStart"/>
      <w:r w:rsidRPr="001A7D25">
        <w:t>A set of concise bullet points that illustrate the evolution of the issue and factors that have informed the current situation.</w:t>
      </w:r>
      <w:proofErr w:type="gramEnd"/>
    </w:p>
    <w:p w:rsidR="001A7D25" w:rsidRDefault="001A7D25" w:rsidP="001A7D25">
      <w:pPr>
        <w:pStyle w:val="Header2"/>
      </w:pPr>
    </w:p>
    <w:p w:rsidR="001A7D25" w:rsidRDefault="001A7D25" w:rsidP="001A7D25">
      <w:pPr>
        <w:pStyle w:val="Body"/>
      </w:pPr>
      <w:r w:rsidRPr="001A7D25">
        <w:t>These could include a timeline of key developments and points of change in debates around the issue. For instance, in policy briefing notes relating to migrant rights, they might include the end of transitional arrangements for Eastern European countries joining th</w:t>
      </w:r>
      <w:r w:rsidR="00153951">
        <w:t xml:space="preserve">e EU and the Conservative </w:t>
      </w:r>
      <w:proofErr w:type="gramStart"/>
      <w:r w:rsidR="00153951">
        <w:t>Party</w:t>
      </w:r>
      <w:r w:rsidR="00464103">
        <w:t xml:space="preserve"> </w:t>
      </w:r>
      <w:r w:rsidRPr="001A7D25">
        <w:t>pledging</w:t>
      </w:r>
      <w:proofErr w:type="gramEnd"/>
      <w:r w:rsidRPr="001A7D25">
        <w:t xml:space="preserve"> to cut migration to the ‘tens of thousands’.</w:t>
      </w:r>
    </w:p>
    <w:p w:rsidR="001A7D25" w:rsidRDefault="001A7D25" w:rsidP="001A7D25">
      <w:pPr>
        <w:pStyle w:val="Body"/>
      </w:pPr>
    </w:p>
    <w:p w:rsidR="001A7D25" w:rsidRDefault="001A7D25" w:rsidP="001A7D25">
      <w:pPr>
        <w:pStyle w:val="Body"/>
      </w:pPr>
    </w:p>
    <w:p w:rsidR="001A7D25" w:rsidRDefault="001A7D25" w:rsidP="001A7D25">
      <w:pPr>
        <w:pStyle w:val="Body"/>
      </w:pPr>
    </w:p>
    <w:p w:rsidR="001A7D25" w:rsidRPr="001A7D25" w:rsidRDefault="001A7D25" w:rsidP="001A7D25">
      <w:pPr>
        <w:pStyle w:val="Body"/>
      </w:pPr>
      <w:r w:rsidRPr="001A7D25">
        <w:lastRenderedPageBreak/>
        <w:t xml:space="preserve">In some cases it may be appropriate to merge ‘Background’ and ‘Immediate relevance’ into a single section of a policy briefing note, but it is essential that both sets of information are included. Doing so adds legitimacy and relevance to the note, showing that the new information and recommended actions are matched with an awareness of the reality of the issue. </w:t>
      </w:r>
    </w:p>
    <w:p w:rsidR="00696F86" w:rsidRDefault="00696F86" w:rsidP="00696F86">
      <w:pPr>
        <w:pStyle w:val="Body"/>
      </w:pPr>
    </w:p>
    <w:p w:rsidR="001A7D25" w:rsidRDefault="001A7D25" w:rsidP="00696F86">
      <w:pPr>
        <w:pStyle w:val="Body"/>
      </w:pPr>
    </w:p>
    <w:p w:rsidR="00571885" w:rsidRPr="005F324C" w:rsidRDefault="00901B12" w:rsidP="005B0255">
      <w:pPr>
        <w:pStyle w:val="Header1"/>
        <w:rPr>
          <w:color w:val="7030A0"/>
        </w:rPr>
      </w:pPr>
      <w:r w:rsidRPr="005F324C">
        <w:rPr>
          <w:color w:val="7030A0"/>
        </w:rPr>
        <w:t>KEY</w:t>
      </w:r>
      <w:r w:rsidR="00802AD0" w:rsidRPr="005F324C">
        <w:rPr>
          <w:color w:val="7030A0"/>
        </w:rPr>
        <w:t xml:space="preserve"> CONSIDERATIONS</w:t>
      </w:r>
    </w:p>
    <w:p w:rsidR="00E575AD" w:rsidRDefault="00E575AD" w:rsidP="00696F86">
      <w:pPr>
        <w:pStyle w:val="Body"/>
      </w:pPr>
    </w:p>
    <w:p w:rsidR="00696F86" w:rsidRDefault="001A7D25" w:rsidP="00696F86">
      <w:pPr>
        <w:pStyle w:val="Body"/>
        <w:rPr>
          <w:b/>
          <w:color w:val="4F3478"/>
          <w:sz w:val="22"/>
          <w:szCs w:val="22"/>
        </w:rPr>
      </w:pPr>
      <w:r w:rsidRPr="001A7D25">
        <w:rPr>
          <w:b/>
          <w:color w:val="4F3478"/>
          <w:sz w:val="22"/>
          <w:szCs w:val="22"/>
        </w:rPr>
        <w:t xml:space="preserve">This section should form the main body of the briefing note and demonstrate the expertise, fresh information and insight </w:t>
      </w:r>
      <w:r w:rsidR="003A5F62">
        <w:rPr>
          <w:b/>
          <w:color w:val="4F3478"/>
          <w:sz w:val="22"/>
          <w:szCs w:val="22"/>
        </w:rPr>
        <w:t>you are</w:t>
      </w:r>
      <w:bookmarkStart w:id="0" w:name="_GoBack"/>
      <w:bookmarkEnd w:id="0"/>
      <w:r w:rsidRPr="001A7D25">
        <w:rPr>
          <w:b/>
          <w:color w:val="4F3478"/>
          <w:sz w:val="22"/>
          <w:szCs w:val="22"/>
        </w:rPr>
        <w:t xml:space="preserve"> offering to the reader.</w:t>
      </w:r>
    </w:p>
    <w:p w:rsidR="001A7D25" w:rsidRPr="00571885" w:rsidRDefault="001A7D25" w:rsidP="00696F86">
      <w:pPr>
        <w:pStyle w:val="Body"/>
      </w:pPr>
    </w:p>
    <w:p w:rsidR="001A7D25" w:rsidRDefault="001A7D25" w:rsidP="001A7D25">
      <w:pPr>
        <w:pStyle w:val="Body"/>
      </w:pPr>
      <w:r>
        <w:t xml:space="preserve">It should be comprised of concise bullet points, each clearly articulating a distinct point of evidence or analysis. It is important that every point is relevant and addresses (either directly or indirectly) the background and current situation outlined in previous sections. This does not mean that the material should be defined by the current situation, but it should be shown to relate to it. It should not include lengthy descriptions of research process and methodology outside of that needed to demonstrate the validity of the evidence. </w:t>
      </w:r>
    </w:p>
    <w:p w:rsidR="001A7D25" w:rsidRDefault="001A7D25" w:rsidP="001A7D25">
      <w:pPr>
        <w:pStyle w:val="Body"/>
      </w:pPr>
    </w:p>
    <w:p w:rsidR="00696F86" w:rsidRDefault="001A7D25" w:rsidP="001A7D25">
      <w:pPr>
        <w:pStyle w:val="Body"/>
      </w:pPr>
      <w:r>
        <w:t>Where appropriate, charts and graphs can be used to present statistical information, but they must be clearly understandable to non-specialists and their relevance (and implication for the debate) must be made clear.</w:t>
      </w:r>
    </w:p>
    <w:p w:rsidR="00802AD0" w:rsidRDefault="00802AD0" w:rsidP="00802AD0">
      <w:pPr>
        <w:pStyle w:val="Body"/>
      </w:pPr>
      <w:r w:rsidRPr="00571885">
        <w:t> </w:t>
      </w:r>
    </w:p>
    <w:p w:rsidR="00802AD0" w:rsidRDefault="00802AD0" w:rsidP="00802AD0"/>
    <w:p w:rsidR="00802AD0" w:rsidRDefault="00802AD0" w:rsidP="00802AD0"/>
    <w:p w:rsidR="00802AD0" w:rsidRPr="005F324C" w:rsidRDefault="00802AD0" w:rsidP="005B0255">
      <w:pPr>
        <w:pStyle w:val="Header1"/>
        <w:rPr>
          <w:color w:val="7030A0"/>
        </w:rPr>
      </w:pPr>
      <w:r w:rsidRPr="005F324C">
        <w:rPr>
          <w:color w:val="7030A0"/>
        </w:rPr>
        <w:t>RECOMMENDATIONS</w:t>
      </w:r>
    </w:p>
    <w:p w:rsidR="00802AD0" w:rsidRDefault="00802AD0" w:rsidP="00802AD0">
      <w:pPr>
        <w:pStyle w:val="Body"/>
      </w:pPr>
    </w:p>
    <w:p w:rsidR="00802AD0" w:rsidRDefault="001A7D25" w:rsidP="00802AD0">
      <w:pPr>
        <w:pStyle w:val="Body"/>
        <w:rPr>
          <w:b/>
          <w:color w:val="4F3478"/>
          <w:sz w:val="22"/>
          <w:szCs w:val="22"/>
        </w:rPr>
      </w:pPr>
      <w:r w:rsidRPr="001A7D25">
        <w:rPr>
          <w:b/>
          <w:color w:val="4F3478"/>
          <w:sz w:val="22"/>
          <w:szCs w:val="22"/>
        </w:rPr>
        <w:t>This section should unambiguously illustrate the purpose of the briefing note, inviting the reader to make use of the new information presented to move the issue on from the current situation.</w:t>
      </w:r>
    </w:p>
    <w:p w:rsidR="001A7D25" w:rsidRDefault="001A7D25" w:rsidP="00802AD0">
      <w:pPr>
        <w:pStyle w:val="Body"/>
      </w:pPr>
    </w:p>
    <w:p w:rsidR="00802AD0" w:rsidRDefault="001A7D25" w:rsidP="001A7D25">
      <w:pPr>
        <w:pStyle w:val="Body"/>
      </w:pPr>
      <w:r w:rsidRPr="001A7D25">
        <w:t>It should be made up of a short set of bullet points, each calling for a specific, tangible action for the reader to take. It is essential that every point involves an active role for the reader rather than outlines a desired situation to be reached with or without their contribution.</w:t>
      </w:r>
    </w:p>
    <w:p w:rsidR="006F0DFA" w:rsidRDefault="006F0DFA" w:rsidP="001A7D25">
      <w:pPr>
        <w:pStyle w:val="Body"/>
      </w:pPr>
      <w:r>
        <w:rPr>
          <w:noProof/>
          <w:lang w:eastAsia="en-GB"/>
        </w:rPr>
        <w:lastRenderedPageBreak/>
        <mc:AlternateContent>
          <mc:Choice Requires="wps">
            <w:drawing>
              <wp:anchor distT="0" distB="0" distL="114300" distR="114300" simplePos="0" relativeHeight="251662336" behindDoc="0" locked="0" layoutInCell="1" allowOverlap="1" wp14:anchorId="78E023BE" wp14:editId="527062B2">
                <wp:simplePos x="0" y="0"/>
                <wp:positionH relativeFrom="column">
                  <wp:posOffset>0</wp:posOffset>
                </wp:positionH>
                <wp:positionV relativeFrom="paragraph">
                  <wp:posOffset>2286000</wp:posOffset>
                </wp:positionV>
                <wp:extent cx="6057900" cy="2057400"/>
                <wp:effectExtent l="0" t="0" r="12700" b="0"/>
                <wp:wrapSquare wrapText="bothSides"/>
                <wp:docPr id="5" name="Text Box 5"/>
                <wp:cNvGraphicFramePr/>
                <a:graphic xmlns:a="http://schemas.openxmlformats.org/drawingml/2006/main">
                  <a:graphicData uri="http://schemas.microsoft.com/office/word/2010/wordprocessingShape">
                    <wps:wsp>
                      <wps:cNvSpPr txBox="1"/>
                      <wps:spPr>
                        <a:xfrm>
                          <a:off x="0" y="0"/>
                          <a:ext cx="6057900" cy="2057400"/>
                        </a:xfrm>
                        <a:prstGeom prst="rect">
                          <a:avLst/>
                        </a:prstGeom>
                        <a:solidFill>
                          <a:schemeClr val="bg1">
                            <a:lumMod val="9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F0DFA" w:rsidRPr="005F324C" w:rsidRDefault="006F0DFA" w:rsidP="006F0DFA">
                            <w:pPr>
                              <w:pStyle w:val="Header1"/>
                              <w:rPr>
                                <w:caps/>
                                <w:color w:val="7030A0"/>
                              </w:rPr>
                            </w:pPr>
                            <w:r w:rsidRPr="005F324C">
                              <w:rPr>
                                <w:caps/>
                                <w:color w:val="7030A0"/>
                              </w:rPr>
                              <w:t>contact details</w:t>
                            </w:r>
                          </w:p>
                          <w:p w:rsidR="006F0DFA" w:rsidRDefault="006F0DFA" w:rsidP="006F0DFA">
                            <w:pPr>
                              <w:pStyle w:val="Footer"/>
                              <w:rPr>
                                <w:caps/>
                              </w:rPr>
                            </w:pPr>
                          </w:p>
                          <w:p w:rsidR="006F0DFA" w:rsidRDefault="006F0DFA" w:rsidP="006F0DFA">
                            <w:pPr>
                              <w:pStyle w:val="Paraintro"/>
                            </w:pPr>
                            <w:r>
                              <w:t>XXX</w:t>
                            </w:r>
                          </w:p>
                          <w:p w:rsidR="006F0DFA" w:rsidRPr="006F0DFA" w:rsidRDefault="006F0DFA" w:rsidP="006F0DFA">
                            <w:pPr>
                              <w:pStyle w:val="Body"/>
                            </w:pPr>
                            <w:proofErr w:type="gramStart"/>
                            <w:r>
                              <w:t>xxx</w:t>
                            </w:r>
                            <w:proofErr w:type="gramEnd"/>
                          </w:p>
                          <w:p w:rsidR="006F0DFA" w:rsidRPr="006F0DFA" w:rsidRDefault="006F0DFA" w:rsidP="006F0DFA"/>
                        </w:txbxContent>
                      </wps:txbx>
                      <wps:bodyPr rot="0" spcFirstLastPara="0" vertOverflow="overflow" horzOverflow="overflow" vert="horz" wrap="square" lIns="288000" tIns="280800" rIns="288000" bIns="28080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margin-left:0;margin-top:180pt;width:477pt;height:16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" fillcolor="#f2f2f2 [3052]" stroked="f">
                <v:textbox inset="8mm,7.8mm,8mm,7.8mm">
                  <w:txbxContent>
                    <w:p w:rsidR="006F0DFA" w:rsidRPr="005F324C" w:rsidRDefault="006F0DFA" w:rsidP="006F0DFA">
                      <w:pPr>
                        <w:pStyle w:val="Header1"/>
                        <w:rPr>
                          <w:caps/>
                          <w:color w:val="7030A0"/>
                        </w:rPr>
                      </w:pPr>
                      <w:r w:rsidRPr="005F324C">
                        <w:rPr>
                          <w:caps/>
                          <w:color w:val="7030A0"/>
                        </w:rPr>
                        <w:t>contact details</w:t>
                      </w:r>
                    </w:p>
                    <w:p w:rsidR="006F0DFA" w:rsidRDefault="006F0DFA" w:rsidP="006F0DFA">
                      <w:pPr>
                        <w:pStyle w:val="Footer"/>
                        <w:rPr>
                          <w:caps/>
                        </w:rPr>
                      </w:pPr>
                    </w:p>
                    <w:p w:rsidR="006F0DFA" w:rsidRDefault="006F0DFA" w:rsidP="006F0DFA">
                      <w:pPr>
                        <w:pStyle w:val="Paraintro"/>
                      </w:pPr>
                      <w:r>
                        <w:t>XXX</w:t>
                      </w:r>
                    </w:p>
                    <w:p w:rsidR="006F0DFA" w:rsidRPr="006F0DFA" w:rsidRDefault="006F0DFA" w:rsidP="006F0DFA">
                      <w:pPr>
                        <w:pStyle w:val="Body"/>
                      </w:pPr>
                      <w:proofErr w:type="gramStart"/>
                      <w:r>
                        <w:t>xxx</w:t>
                      </w:r>
                      <w:bookmarkStart w:id="1" w:name="_GoBack"/>
                      <w:bookmarkEnd w:id="1"/>
                      <w:proofErr w:type="gramEnd"/>
                    </w:p>
                    <w:p w:rsidR="006F0DFA" w:rsidRPr="006F0DFA" w:rsidRDefault="006F0DFA" w:rsidP="006F0DFA"/>
                  </w:txbxContent>
                </v:textbox>
                <w10:wrap type="square"/>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838C600" wp14:editId="2D954477">
                <wp:simplePos x="0" y="0"/>
                <wp:positionH relativeFrom="column">
                  <wp:posOffset>0</wp:posOffset>
                </wp:positionH>
                <wp:positionV relativeFrom="paragraph">
                  <wp:posOffset>-114300</wp:posOffset>
                </wp:positionV>
                <wp:extent cx="6057900" cy="2057400"/>
                <wp:effectExtent l="0" t="0" r="12700" b="0"/>
                <wp:wrapSquare wrapText="bothSides"/>
                <wp:docPr id="1" name="Text Box 1"/>
                <wp:cNvGraphicFramePr/>
                <a:graphic xmlns:a="http://schemas.openxmlformats.org/drawingml/2006/main">
                  <a:graphicData uri="http://schemas.microsoft.com/office/word/2010/wordprocessingShape">
                    <wps:wsp>
                      <wps:cNvSpPr txBox="1"/>
                      <wps:spPr>
                        <a:xfrm>
                          <a:off x="0" y="0"/>
                          <a:ext cx="6057900" cy="2057400"/>
                        </a:xfrm>
                        <a:prstGeom prst="rect">
                          <a:avLst/>
                        </a:prstGeom>
                        <a:solidFill>
                          <a:schemeClr val="bg1">
                            <a:lumMod val="9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F0DFA" w:rsidRPr="005F324C" w:rsidRDefault="006F0DFA" w:rsidP="006F0DFA">
                            <w:pPr>
                              <w:pStyle w:val="Header1"/>
                              <w:rPr>
                                <w:caps/>
                                <w:color w:val="7030A0"/>
                              </w:rPr>
                            </w:pPr>
                            <w:r w:rsidRPr="005F324C">
                              <w:rPr>
                                <w:caps/>
                                <w:color w:val="7030A0"/>
                              </w:rPr>
                              <w:t>references and additional readinG</w:t>
                            </w:r>
                          </w:p>
                          <w:p w:rsidR="006F0DFA" w:rsidRDefault="006F0DFA" w:rsidP="006F0DFA">
                            <w:pPr>
                              <w:pStyle w:val="Header1"/>
                              <w:rPr>
                                <w:caps/>
                              </w:rPr>
                            </w:pPr>
                          </w:p>
                          <w:p w:rsidR="006F0DFA" w:rsidRDefault="006F0DFA" w:rsidP="006F0DFA">
                            <w:pPr>
                              <w:pStyle w:val="Paraintro"/>
                            </w:pPr>
                            <w:r>
                              <w:t>XXX</w:t>
                            </w:r>
                          </w:p>
                          <w:p w:rsidR="006F0DFA" w:rsidRPr="006F0DFA" w:rsidRDefault="006F0DFA" w:rsidP="006F0DFA">
                            <w:pPr>
                              <w:pStyle w:val="Body"/>
                            </w:pPr>
                            <w:proofErr w:type="gramStart"/>
                            <w:r>
                              <w:t>xxx</w:t>
                            </w:r>
                            <w:proofErr w:type="gramEnd"/>
                          </w:p>
                        </w:txbxContent>
                      </wps:txbx>
                      <wps:bodyPr rot="0" spcFirstLastPara="0" vertOverflow="overflow" horzOverflow="overflow" vert="horz" wrap="square" lIns="288000" tIns="280800" rIns="288000" bIns="280800" numCol="1" spcCol="0" rtlCol="0" fromWordArt="0" anchor="t" anchorCtr="0" forceAA="0" compatLnSpc="1">
                        <a:prstTxWarp prst="textNoShape">
                          <a:avLst/>
                        </a:prstTxWarp>
                        <a:noAutofit/>
                      </wps:bodyPr>
                    </wps:wsp>
                  </a:graphicData>
                </a:graphic>
              </wp:anchor>
            </w:drawing>
          </mc:Choice>
          <mc:Fallback>
            <w:pict>
              <v:shape id="Text Box 1" o:spid="_x0000_s1028" type="#_x0000_t202" style="position:absolute;margin-left:0;margin-top:-9pt;width:477pt;height:1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" fillcolor="#f2f2f2 [3052]" stroked="f">
                <v:textbox inset="8mm,7.8mm,8mm,7.8mm">
                  <w:txbxContent>
                    <w:p w:rsidR="006F0DFA" w:rsidRPr="005F324C" w:rsidRDefault="006F0DFA" w:rsidP="006F0DFA">
                      <w:pPr>
                        <w:pStyle w:val="Header1"/>
                        <w:rPr>
                          <w:caps/>
                          <w:color w:val="7030A0"/>
                        </w:rPr>
                      </w:pPr>
                      <w:r w:rsidRPr="005F324C">
                        <w:rPr>
                          <w:caps/>
                          <w:color w:val="7030A0"/>
                        </w:rPr>
                        <w:t>references and additional readinG</w:t>
                      </w:r>
                    </w:p>
                    <w:p w:rsidR="006F0DFA" w:rsidRDefault="006F0DFA" w:rsidP="006F0DFA">
                      <w:pPr>
                        <w:pStyle w:val="Header1"/>
                        <w:rPr>
                          <w:caps/>
                        </w:rPr>
                      </w:pPr>
                    </w:p>
                    <w:p w:rsidR="006F0DFA" w:rsidRDefault="006F0DFA" w:rsidP="006F0DFA">
                      <w:pPr>
                        <w:pStyle w:val="Paraintro"/>
                      </w:pPr>
                      <w:r>
                        <w:t>XXX</w:t>
                      </w:r>
                    </w:p>
                    <w:p w:rsidR="006F0DFA" w:rsidRPr="006F0DFA" w:rsidRDefault="006F0DFA" w:rsidP="006F0DFA">
                      <w:pPr>
                        <w:pStyle w:val="Body"/>
                      </w:pPr>
                      <w:proofErr w:type="gramStart"/>
                      <w:r>
                        <w:t>xxx</w:t>
                      </w:r>
                      <w:proofErr w:type="gramEnd"/>
                    </w:p>
                  </w:txbxContent>
                </v:textbox>
                <w10:wrap type="square"/>
              </v:shape>
            </w:pict>
          </mc:Fallback>
        </mc:AlternateContent>
      </w:r>
    </w:p>
    <w:sectPr w:rsidR="006F0DFA" w:rsidSect="00802AD0">
      <w:headerReference w:type="even" r:id="rId9"/>
      <w:headerReference w:type="default" r:id="rId10"/>
      <w:footerReference w:type="even" r:id="rId11"/>
      <w:footerReference w:type="default" r:id="rId12"/>
      <w:headerReference w:type="first" r:id="rId13"/>
      <w:pgSz w:w="11900" w:h="16840"/>
      <w:pgMar w:top="2552" w:right="1268" w:bottom="1843"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B12" w:rsidRDefault="00901B12" w:rsidP="00E25819">
      <w:r>
        <w:separator/>
      </w:r>
    </w:p>
  </w:endnote>
  <w:endnote w:type="continuationSeparator" w:id="0">
    <w:p w:rsidR="00901B12" w:rsidRDefault="00901B12" w:rsidP="00E2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Effra Heavy">
    <w:altName w:val="Effra Heavy"/>
    <w:panose1 w:val="00000000000000000000"/>
    <w:charset w:val="00"/>
    <w:family w:val="swiss"/>
    <w:notTrueType/>
    <w:pitch w:val="default"/>
    <w:sig w:usb0="00000003" w:usb1="00000000" w:usb2="00000000" w:usb3="00000000" w:csb0="00000001"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07" w:rsidRDefault="00897007" w:rsidP="00455DFA">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rsidR="00897007" w:rsidRDefault="00897007" w:rsidP="00703FEF">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07" w:rsidRPr="00DE78C9" w:rsidRDefault="00897007" w:rsidP="00703FEF">
    <w:pPr>
      <w:pStyle w:val="Body"/>
      <w:rPr>
        <w:color w:val="auto"/>
        <w:sz w:val="16"/>
        <w:szCs w:val="16"/>
      </w:rPr>
    </w:pPr>
    <w:r w:rsidRPr="00DE78C9">
      <w:rPr>
        <w:noProof/>
        <w:color w:val="auto"/>
        <w:sz w:val="16"/>
        <w:szCs w:val="16"/>
        <w:lang w:eastAsia="en-GB"/>
      </w:rPr>
      <w:drawing>
        <wp:anchor distT="0" distB="0" distL="114300" distR="114300" simplePos="0" relativeHeight="251659264" behindDoc="1" locked="0" layoutInCell="1" allowOverlap="1" wp14:anchorId="3C4848C9" wp14:editId="3C1D2534">
          <wp:simplePos x="0" y="0"/>
          <wp:positionH relativeFrom="column">
            <wp:posOffset>-800100</wp:posOffset>
          </wp:positionH>
          <wp:positionV relativeFrom="paragraph">
            <wp:posOffset>-193675</wp:posOffset>
          </wp:positionV>
          <wp:extent cx="7673340" cy="8000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chester_Uni_Footer_v1.jpg"/>
                  <pic:cNvPicPr/>
                </pic:nvPicPr>
                <pic:blipFill>
                  <a:blip r:embed="rId1">
                    <a:extLst>
                      <a:ext uri="{28A0092B-C50C-407E-A947-70E740481C1C}">
                        <a14:useLocalDpi xmlns:a14="http://schemas.microsoft.com/office/drawing/2010/main" val="0"/>
                      </a:ext>
                    </a:extLst>
                  </a:blip>
                  <a:stretch>
                    <a:fillRect/>
                  </a:stretch>
                </pic:blipFill>
                <pic:spPr>
                  <a:xfrm>
                    <a:off x="0" y="0"/>
                    <a:ext cx="7673644" cy="800103"/>
                  </a:xfrm>
                  <a:prstGeom prst="rect">
                    <a:avLst/>
                  </a:prstGeom>
                </pic:spPr>
              </pic:pic>
            </a:graphicData>
          </a:graphic>
          <wp14:sizeRelH relativeFrom="page">
            <wp14:pctWidth>0</wp14:pctWidth>
          </wp14:sizeRelH>
          <wp14:sizeRelV relativeFrom="page">
            <wp14:pctHeight>0</wp14:pctHeight>
          </wp14:sizeRelV>
        </wp:anchor>
      </w:drawing>
    </w:r>
    <w:r w:rsidRPr="00DE78C9">
      <w:rPr>
        <w:rStyle w:val="PageNumber"/>
        <w:color w:val="auto"/>
        <w:sz w:val="16"/>
        <w:szCs w:val="16"/>
        <w:lang w:val="en-US"/>
      </w:rPr>
      <w:t xml:space="preserve">Page </w:t>
    </w:r>
    <w:r w:rsidRPr="00DE78C9">
      <w:rPr>
        <w:rStyle w:val="PageNumber"/>
        <w:rFonts w:hint="eastAsia"/>
        <w:color w:val="auto"/>
        <w:sz w:val="16"/>
        <w:szCs w:val="16"/>
      </w:rPr>
      <w:fldChar w:fldCharType="begin"/>
    </w:r>
    <w:r w:rsidRPr="00DE78C9">
      <w:rPr>
        <w:rStyle w:val="PageNumber"/>
        <w:rFonts w:hint="eastAsia"/>
        <w:color w:val="auto"/>
        <w:sz w:val="16"/>
        <w:szCs w:val="16"/>
      </w:rPr>
      <w:instrText xml:space="preserve">PAGE  </w:instrText>
    </w:r>
    <w:r w:rsidRPr="00DE78C9">
      <w:rPr>
        <w:rStyle w:val="PageNumber"/>
        <w:rFonts w:hint="eastAsia"/>
        <w:color w:val="auto"/>
        <w:sz w:val="16"/>
        <w:szCs w:val="16"/>
      </w:rPr>
      <w:fldChar w:fldCharType="separate"/>
    </w:r>
    <w:r w:rsidR="003A5F62">
      <w:rPr>
        <w:rStyle w:val="PageNumber"/>
        <w:noProof/>
        <w:color w:val="auto"/>
        <w:sz w:val="16"/>
        <w:szCs w:val="16"/>
      </w:rPr>
      <w:t>3</w:t>
    </w:r>
    <w:r w:rsidRPr="00DE78C9">
      <w:rPr>
        <w:rStyle w:val="PageNumber"/>
        <w:rFonts w:hint="eastAsia"/>
        <w:color w:val="auto"/>
        <w:sz w:val="16"/>
        <w:szCs w:val="16"/>
      </w:rPr>
      <w:fldChar w:fldCharType="end"/>
    </w:r>
    <w:r w:rsidRPr="00DE78C9">
      <w:rPr>
        <w:rStyle w:val="PageNumber"/>
        <w:color w:val="auto"/>
        <w:sz w:val="16"/>
        <w:szCs w:val="16"/>
        <w:lang w:val="en-US"/>
      </w:rPr>
      <w:tab/>
    </w:r>
    <w:r w:rsidRPr="00DE78C9">
      <w:rPr>
        <w:rStyle w:val="PageNumber"/>
        <w:color w:val="auto"/>
        <w:sz w:val="16"/>
        <w:szCs w:val="16"/>
        <w:lang w:val="en-US"/>
      </w:rPr>
      <w:tab/>
    </w:r>
    <w:r w:rsidR="00F4041F" w:rsidRPr="00103983">
      <w:rPr>
        <w:b/>
        <w:color w:val="auto"/>
        <w:sz w:val="16"/>
        <w:szCs w:val="16"/>
      </w:rPr>
      <w:t xml:space="preserve">Policy </w:t>
    </w:r>
    <w:proofErr w:type="gramStart"/>
    <w:r w:rsidR="00F4041F" w:rsidRPr="00103983">
      <w:rPr>
        <w:b/>
        <w:color w:val="auto"/>
        <w:sz w:val="16"/>
        <w:szCs w:val="16"/>
      </w:rPr>
      <w:t>Briefing :</w:t>
    </w:r>
    <w:proofErr w:type="gramEnd"/>
    <w:r w:rsidR="00F4041F">
      <w:rPr>
        <w:color w:val="auto"/>
        <w:sz w:val="16"/>
        <w:szCs w:val="16"/>
      </w:rPr>
      <w:t xml:space="preserve"> </w:t>
    </w:r>
    <w:r w:rsidRPr="00DE78C9">
      <w:rPr>
        <w:color w:val="auto"/>
        <w:sz w:val="16"/>
        <w:szCs w:val="16"/>
      </w:rPr>
      <w:t xml:space="preserve"> </w:t>
    </w:r>
    <w:r w:rsidR="00D933A4" w:rsidRPr="002B6C30">
      <w:rPr>
        <w:b/>
        <w:color w:val="FF0000"/>
        <w:sz w:val="16"/>
        <w:szCs w:val="16"/>
      </w:rPr>
      <w:t xml:space="preserve">!! </w:t>
    </w:r>
    <w:r w:rsidR="002B6C30">
      <w:rPr>
        <w:b/>
        <w:color w:val="FF0000"/>
        <w:sz w:val="16"/>
        <w:szCs w:val="16"/>
      </w:rPr>
      <w:t>ADD THE</w:t>
    </w:r>
    <w:r w:rsidR="00D933A4" w:rsidRPr="002B6C30">
      <w:rPr>
        <w:b/>
        <w:color w:val="FF0000"/>
        <w:sz w:val="16"/>
        <w:szCs w:val="16"/>
      </w:rPr>
      <w:t xml:space="preserve"> TITLE HERE</w:t>
    </w:r>
    <w:r w:rsidR="002B6C30">
      <w:rPr>
        <w:b/>
        <w:color w:val="FF0000"/>
        <w:sz w:val="16"/>
        <w:szCs w:val="16"/>
      </w:rPr>
      <w:t xml:space="preserve"> IN BLACK </w:t>
    </w:r>
    <w:proofErr w:type="gramStart"/>
    <w:r w:rsidR="002B6C30">
      <w:rPr>
        <w:b/>
        <w:color w:val="FF0000"/>
        <w:sz w:val="16"/>
        <w:szCs w:val="16"/>
      </w:rPr>
      <w:t>TEXT</w:t>
    </w:r>
    <w:r w:rsidR="00D933A4" w:rsidRPr="002B6C30">
      <w:rPr>
        <w:b/>
        <w:color w:val="FF0000"/>
        <w:sz w:val="16"/>
        <w:szCs w:val="16"/>
      </w:rPr>
      <w:t xml:space="preserve"> !!</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B12" w:rsidRDefault="00901B12" w:rsidP="00E25819">
      <w:r>
        <w:separator/>
      </w:r>
    </w:p>
  </w:footnote>
  <w:footnote w:type="continuationSeparator" w:id="0">
    <w:p w:rsidR="00901B12" w:rsidRDefault="00901B12" w:rsidP="00E25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07" w:rsidRDefault="003A5F62">
    <w:pPr>
      <w:pStyle w:val="Header"/>
    </w:pPr>
    <w:sdt>
      <w:sdtPr>
        <w:id w:val="761270184"/>
        <w:temporary/>
        <w:showingPlcHdr/>
      </w:sdtPr>
      <w:sdtEndPr/>
      <w:sdtContent>
        <w:r w:rsidR="00897007">
          <w:t>[Type text]</w:t>
        </w:r>
      </w:sdtContent>
    </w:sdt>
    <w:r w:rsidR="00897007">
      <w:ptab w:relativeTo="margin" w:alignment="center" w:leader="none"/>
    </w:r>
    <w:sdt>
      <w:sdtPr>
        <w:id w:val="-266933877"/>
        <w:temporary/>
        <w:showingPlcHdr/>
      </w:sdtPr>
      <w:sdtEndPr/>
      <w:sdtContent>
        <w:r w:rsidR="00897007">
          <w:t>[Type text]</w:t>
        </w:r>
      </w:sdtContent>
    </w:sdt>
    <w:r w:rsidR="00897007">
      <w:ptab w:relativeTo="margin" w:alignment="right" w:leader="none"/>
    </w:r>
    <w:sdt>
      <w:sdtPr>
        <w:id w:val="-725915548"/>
        <w:temporary/>
        <w:showingPlcHdr/>
      </w:sdtPr>
      <w:sdtEndPr/>
      <w:sdtContent>
        <w:r w:rsidR="00897007">
          <w:t>[Type text]</w:t>
        </w:r>
      </w:sdtContent>
    </w:sdt>
  </w:p>
  <w:p w:rsidR="00897007" w:rsidRDefault="00897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07" w:rsidRDefault="00982F4D" w:rsidP="00C13990">
    <w:pPr>
      <w:pStyle w:val="Header"/>
      <w:tabs>
        <w:tab w:val="clear" w:pos="4320"/>
        <w:tab w:val="clear" w:pos="8640"/>
        <w:tab w:val="center" w:pos="4603"/>
      </w:tabs>
      <w:ind w:hanging="993"/>
    </w:pPr>
    <w:r>
      <w:rPr>
        <w:noProof/>
        <w:lang w:eastAsia="en-GB"/>
      </w:rPr>
      <w:drawing>
        <wp:anchor distT="0" distB="0" distL="114300" distR="114300" simplePos="0" relativeHeight="251662336" behindDoc="1" locked="0" layoutInCell="1" allowOverlap="1" wp14:anchorId="3F2522D1" wp14:editId="0EB593EE">
          <wp:simplePos x="0" y="0"/>
          <wp:positionH relativeFrom="column">
            <wp:posOffset>194310</wp:posOffset>
          </wp:positionH>
          <wp:positionV relativeFrom="paragraph">
            <wp:posOffset>-131445</wp:posOffset>
          </wp:positionV>
          <wp:extent cx="1152525" cy="1057275"/>
          <wp:effectExtent l="0" t="0" r="9525" b="9525"/>
          <wp:wrapTight wrapText="bothSides">
            <wp:wrapPolygon edited="0">
              <wp:start x="0" y="0"/>
              <wp:lineTo x="0" y="21405"/>
              <wp:lineTo x="21421" y="21405"/>
              <wp:lineTo x="2142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cdtp-logo-218x200.jpg"/>
                  <pic:cNvPicPr/>
                </pic:nvPicPr>
                <pic:blipFill>
                  <a:blip r:embed="rId1">
                    <a:extLst>
                      <a:ext uri="{28A0092B-C50C-407E-A947-70E740481C1C}">
                        <a14:useLocalDpi xmlns:a14="http://schemas.microsoft.com/office/drawing/2010/main" val="0"/>
                      </a:ext>
                    </a:extLst>
                  </a:blip>
                  <a:stretch>
                    <a:fillRect/>
                  </a:stretch>
                </pic:blipFill>
                <pic:spPr>
                  <a:xfrm>
                    <a:off x="0" y="0"/>
                    <a:ext cx="1152525" cy="1057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66F8C96E" wp14:editId="71547519">
          <wp:simplePos x="0" y="0"/>
          <wp:positionH relativeFrom="column">
            <wp:posOffset>3728085</wp:posOffset>
          </wp:positionH>
          <wp:positionV relativeFrom="paragraph">
            <wp:posOffset>173355</wp:posOffset>
          </wp:positionV>
          <wp:extent cx="2311400" cy="655955"/>
          <wp:effectExtent l="0" t="0" r="0" b="0"/>
          <wp:wrapTight wrapText="bothSides">
            <wp:wrapPolygon edited="0">
              <wp:start x="0" y="0"/>
              <wp:lineTo x="0" y="20701"/>
              <wp:lineTo x="21363" y="20701"/>
              <wp:lineTo x="2136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purplelogo_nowebaddress.png"/>
                  <pic:cNvPicPr/>
                </pic:nvPicPr>
                <pic:blipFill>
                  <a:blip r:embed="rId2">
                    <a:extLst>
                      <a:ext uri="{28A0092B-C50C-407E-A947-70E740481C1C}">
                        <a14:useLocalDpi xmlns:a14="http://schemas.microsoft.com/office/drawing/2010/main" val="0"/>
                      </a:ext>
                    </a:extLst>
                  </a:blip>
                  <a:stretch>
                    <a:fillRect/>
                  </a:stretch>
                </pic:blipFill>
                <pic:spPr>
                  <a:xfrm>
                    <a:off x="0" y="0"/>
                    <a:ext cx="2311400" cy="655955"/>
                  </a:xfrm>
                  <a:prstGeom prst="rect">
                    <a:avLst/>
                  </a:prstGeom>
                </pic:spPr>
              </pic:pic>
            </a:graphicData>
          </a:graphic>
          <wp14:sizeRelH relativeFrom="page">
            <wp14:pctWidth>0</wp14:pctWidth>
          </wp14:sizeRelH>
          <wp14:sizeRelV relativeFrom="page">
            <wp14:pctHeight>0</wp14:pctHeight>
          </wp14:sizeRelV>
        </wp:anchor>
      </w:drawing>
    </w:r>
    <w:r w:rsidR="002B6C30">
      <w:t xml:space="preserve">                                                                            </w:t>
    </w:r>
    <w:r w:rsidR="00984043">
      <w:t xml:space="preserve">    </w:t>
    </w:r>
    <w:r w:rsidR="002B6C30">
      <w:t xml:space="preserve"> </w:t>
    </w:r>
  </w:p>
  <w:p w:rsidR="002B6C30" w:rsidRDefault="002B6C30" w:rsidP="00C13990">
    <w:pPr>
      <w:pStyle w:val="Header"/>
      <w:tabs>
        <w:tab w:val="clear" w:pos="4320"/>
        <w:tab w:val="clear" w:pos="8640"/>
        <w:tab w:val="center" w:pos="4603"/>
      </w:tabs>
      <w:ind w:hanging="993"/>
    </w:pPr>
  </w:p>
  <w:p w:rsidR="00982F4D" w:rsidRDefault="00982F4D" w:rsidP="00982F4D">
    <w:pPr>
      <w:pStyle w:val="Default"/>
      <w:jc w:val="center"/>
      <w:rPr>
        <w:b/>
        <w:color w:val="FF0000"/>
      </w:rPr>
    </w:pPr>
  </w:p>
  <w:p w:rsidR="00982F4D" w:rsidRDefault="00982F4D" w:rsidP="00982F4D">
    <w:pPr>
      <w:pStyle w:val="Default"/>
      <w:jc w:val="center"/>
      <w:rPr>
        <w:b/>
        <w:color w:val="FF0000"/>
      </w:rPr>
    </w:pPr>
  </w:p>
  <w:p w:rsidR="00982F4D" w:rsidRDefault="00982F4D" w:rsidP="00982F4D">
    <w:pPr>
      <w:pStyle w:val="Default"/>
      <w:jc w:val="center"/>
      <w:rPr>
        <w:b/>
        <w:color w:val="FF0000"/>
      </w:rPr>
    </w:pPr>
  </w:p>
  <w:p w:rsidR="00982F4D" w:rsidRPr="00D933A4" w:rsidRDefault="00982F4D" w:rsidP="00982F4D">
    <w:pPr>
      <w:pStyle w:val="Default"/>
      <w:jc w:val="center"/>
      <w:rPr>
        <w:b/>
        <w:color w:val="FF0000"/>
        <w:sz w:val="32"/>
        <w:szCs w:val="32"/>
      </w:rPr>
    </w:pPr>
    <w:r w:rsidRPr="00D933A4">
      <w:rPr>
        <w:b/>
        <w:color w:val="FF0000"/>
      </w:rPr>
      <w:t xml:space="preserve">!! </w:t>
    </w:r>
    <w:r>
      <w:rPr>
        <w:b/>
        <w:color w:val="FF0000"/>
      </w:rPr>
      <w:t xml:space="preserve">ALSO </w:t>
    </w:r>
    <w:r w:rsidRPr="00D933A4">
      <w:rPr>
        <w:b/>
        <w:color w:val="FF0000"/>
      </w:rPr>
      <w:t xml:space="preserve">DELETE </w:t>
    </w:r>
    <w:r>
      <w:rPr>
        <w:b/>
        <w:color w:val="FF0000"/>
      </w:rPr>
      <w:t>THESE LOGOS AND REPLACE WITH RELEVANT INSTITUTIONAL</w:t>
    </w:r>
    <w:r w:rsidRPr="00D933A4">
      <w:rPr>
        <w:b/>
        <w:color w:val="FF0000"/>
      </w:rPr>
      <w:t xml:space="preserve"> </w:t>
    </w:r>
    <w:r>
      <w:rPr>
        <w:b/>
        <w:color w:val="FF0000"/>
      </w:rPr>
      <w:t>OR</w:t>
    </w:r>
    <w:r w:rsidRPr="00D933A4">
      <w:rPr>
        <w:b/>
        <w:color w:val="FF0000"/>
      </w:rPr>
      <w:t xml:space="preserve"> PARTNER </w:t>
    </w:r>
    <w:proofErr w:type="gramStart"/>
    <w:r w:rsidRPr="00D933A4">
      <w:rPr>
        <w:b/>
        <w:color w:val="FF0000"/>
      </w:rPr>
      <w:t>LOGOS !!</w:t>
    </w:r>
    <w:proofErr w:type="gramEnd"/>
  </w:p>
  <w:p w:rsidR="002B6C30" w:rsidRDefault="002B6C30" w:rsidP="002B6C30">
    <w:pPr>
      <w:pStyle w:val="Header"/>
      <w:tabs>
        <w:tab w:val="clear" w:pos="4320"/>
        <w:tab w:val="clear" w:pos="8640"/>
        <w:tab w:val="center" w:pos="4603"/>
      </w:tabs>
      <w:ind w:hanging="99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1F" w:rsidRDefault="00982F4D" w:rsidP="000059B9">
    <w:pPr>
      <w:pStyle w:val="Default"/>
    </w:pPr>
    <w:r>
      <w:rPr>
        <w:noProof/>
        <w:lang w:eastAsia="en-GB"/>
      </w:rPr>
      <w:drawing>
        <wp:anchor distT="0" distB="0" distL="114300" distR="114300" simplePos="0" relativeHeight="251660288" behindDoc="1" locked="0" layoutInCell="1" allowOverlap="1" wp14:anchorId="56C0068F" wp14:editId="1FC87E2F">
          <wp:simplePos x="0" y="0"/>
          <wp:positionH relativeFrom="column">
            <wp:posOffset>3870960</wp:posOffset>
          </wp:positionH>
          <wp:positionV relativeFrom="paragraph">
            <wp:posOffset>163830</wp:posOffset>
          </wp:positionV>
          <wp:extent cx="2080260" cy="790575"/>
          <wp:effectExtent l="0" t="0" r="0" b="9525"/>
          <wp:wrapTight wrapText="bothSides">
            <wp:wrapPolygon edited="0">
              <wp:start x="0" y="0"/>
              <wp:lineTo x="0" y="21340"/>
              <wp:lineTo x="21363" y="21340"/>
              <wp:lineTo x="2136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MPurple.png"/>
                  <pic:cNvPicPr/>
                </pic:nvPicPr>
                <pic:blipFill>
                  <a:blip r:embed="rId1">
                    <a:extLst>
                      <a:ext uri="{28A0092B-C50C-407E-A947-70E740481C1C}">
                        <a14:useLocalDpi xmlns:a14="http://schemas.microsoft.com/office/drawing/2010/main" val="0"/>
                      </a:ext>
                    </a:extLst>
                  </a:blip>
                  <a:stretch>
                    <a:fillRect/>
                  </a:stretch>
                </pic:blipFill>
                <pic:spPr>
                  <a:xfrm>
                    <a:off x="0" y="0"/>
                    <a:ext cx="2080260" cy="7905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95CF2B3" wp14:editId="7DD7B176">
          <wp:extent cx="1152525" cy="105736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cdtp-logo-218x200.jpg"/>
                  <pic:cNvPicPr/>
                </pic:nvPicPr>
                <pic:blipFill>
                  <a:blip r:embed="rId2">
                    <a:extLst>
                      <a:ext uri="{28A0092B-C50C-407E-A947-70E740481C1C}">
                        <a14:useLocalDpi xmlns:a14="http://schemas.microsoft.com/office/drawing/2010/main" val="0"/>
                      </a:ext>
                    </a:extLst>
                  </a:blip>
                  <a:stretch>
                    <a:fillRect/>
                  </a:stretch>
                </pic:blipFill>
                <pic:spPr>
                  <a:xfrm>
                    <a:off x="0" y="0"/>
                    <a:ext cx="1155640" cy="1060219"/>
                  </a:xfrm>
                  <a:prstGeom prst="rect">
                    <a:avLst/>
                  </a:prstGeom>
                </pic:spPr>
              </pic:pic>
            </a:graphicData>
          </a:graphic>
        </wp:inline>
      </w:drawing>
    </w:r>
    <w:r w:rsidR="00F4041F" w:rsidRPr="00F4041F">
      <w:t xml:space="preserve"> </w:t>
    </w:r>
    <w:r w:rsidR="000059B9">
      <w:tab/>
    </w:r>
    <w:r w:rsidR="00D933A4">
      <w:t xml:space="preserve">                                                  </w:t>
    </w:r>
  </w:p>
  <w:p w:rsidR="000059B9" w:rsidRDefault="000059B9" w:rsidP="000059B9">
    <w:pPr>
      <w:pStyle w:val="Default"/>
      <w:jc w:val="both"/>
    </w:pPr>
  </w:p>
  <w:p w:rsidR="000059B9" w:rsidRPr="00D933A4" w:rsidRDefault="00D933A4" w:rsidP="000059B9">
    <w:pPr>
      <w:pStyle w:val="Default"/>
      <w:jc w:val="center"/>
      <w:rPr>
        <w:b/>
        <w:color w:val="FF0000"/>
        <w:sz w:val="32"/>
        <w:szCs w:val="32"/>
      </w:rPr>
    </w:pPr>
    <w:r w:rsidRPr="00D933A4">
      <w:rPr>
        <w:b/>
        <w:color w:val="FF0000"/>
      </w:rPr>
      <w:t xml:space="preserve">!! DELETE </w:t>
    </w:r>
    <w:r w:rsidR="00982F4D">
      <w:rPr>
        <w:b/>
        <w:color w:val="FF0000"/>
      </w:rPr>
      <w:t>THESE LOGOS AND REPLACE WITH RELEVANT INSTITUTIONAL</w:t>
    </w:r>
    <w:r w:rsidRPr="00D933A4">
      <w:rPr>
        <w:b/>
        <w:color w:val="FF0000"/>
      </w:rPr>
      <w:t xml:space="preserve"> </w:t>
    </w:r>
    <w:r w:rsidR="00982F4D">
      <w:rPr>
        <w:b/>
        <w:color w:val="FF0000"/>
      </w:rPr>
      <w:t>OR</w:t>
    </w:r>
    <w:r w:rsidRPr="00D933A4">
      <w:rPr>
        <w:b/>
        <w:color w:val="FF0000"/>
      </w:rPr>
      <w:t xml:space="preserve"> </w:t>
    </w:r>
    <w:r w:rsidR="000059B9" w:rsidRPr="00D933A4">
      <w:rPr>
        <w:b/>
        <w:color w:val="FF0000"/>
      </w:rPr>
      <w:t xml:space="preserve">PARTNER </w:t>
    </w:r>
    <w:proofErr w:type="gramStart"/>
    <w:r w:rsidRPr="00D933A4">
      <w:rPr>
        <w:b/>
        <w:color w:val="FF0000"/>
      </w:rPr>
      <w:t>LOGOS !!</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F1652"/>
    <w:multiLevelType w:val="hybridMultilevel"/>
    <w:tmpl w:val="11C876EE"/>
    <w:lvl w:ilvl="0" w:tplc="EACE9220">
      <w:start w:val="1"/>
      <w:numFmt w:val="bullet"/>
      <w:pStyle w:val="Bulletpoints"/>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20"/>
  <w:characterSpacingControl w:val="doNotCompress"/>
  <w:hdrShapeDefaults>
    <o:shapedefaults v:ext="edit" spidmax="6145">
      <o:colormru v:ext="edit" colors="#6d009d"/>
      <o:colormenu v:ext="edit" fillcolor="none [321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12"/>
    <w:rsid w:val="000059B9"/>
    <w:rsid w:val="000369E6"/>
    <w:rsid w:val="000C70F2"/>
    <w:rsid w:val="000D2CCF"/>
    <w:rsid w:val="00103983"/>
    <w:rsid w:val="00153951"/>
    <w:rsid w:val="00170B4A"/>
    <w:rsid w:val="001A71A6"/>
    <w:rsid w:val="001A7D25"/>
    <w:rsid w:val="001F41F6"/>
    <w:rsid w:val="002B6C30"/>
    <w:rsid w:val="00323286"/>
    <w:rsid w:val="00344CE3"/>
    <w:rsid w:val="003A0327"/>
    <w:rsid w:val="003A5F62"/>
    <w:rsid w:val="0045592D"/>
    <w:rsid w:val="00455DFA"/>
    <w:rsid w:val="00464103"/>
    <w:rsid w:val="0049585F"/>
    <w:rsid w:val="004A5370"/>
    <w:rsid w:val="00571885"/>
    <w:rsid w:val="005906BA"/>
    <w:rsid w:val="005B0255"/>
    <w:rsid w:val="005F324C"/>
    <w:rsid w:val="006513D5"/>
    <w:rsid w:val="0069623D"/>
    <w:rsid w:val="00696F86"/>
    <w:rsid w:val="006F0DFA"/>
    <w:rsid w:val="00703FEF"/>
    <w:rsid w:val="007620CE"/>
    <w:rsid w:val="007C117E"/>
    <w:rsid w:val="007D73F0"/>
    <w:rsid w:val="00802AD0"/>
    <w:rsid w:val="0080349A"/>
    <w:rsid w:val="00897007"/>
    <w:rsid w:val="008A08FE"/>
    <w:rsid w:val="008B5C22"/>
    <w:rsid w:val="00901B12"/>
    <w:rsid w:val="009216BF"/>
    <w:rsid w:val="00982F4D"/>
    <w:rsid w:val="00984043"/>
    <w:rsid w:val="00AB09A6"/>
    <w:rsid w:val="00AC6339"/>
    <w:rsid w:val="00BB0576"/>
    <w:rsid w:val="00BD2A1A"/>
    <w:rsid w:val="00BD5F0B"/>
    <w:rsid w:val="00C13990"/>
    <w:rsid w:val="00C30344"/>
    <w:rsid w:val="00D22B1F"/>
    <w:rsid w:val="00D51DB1"/>
    <w:rsid w:val="00D933A4"/>
    <w:rsid w:val="00DE78C9"/>
    <w:rsid w:val="00E25819"/>
    <w:rsid w:val="00E575AD"/>
    <w:rsid w:val="00EF7E07"/>
    <w:rsid w:val="00F26AFC"/>
    <w:rsid w:val="00F40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6d009d"/>
      <o:colormenu v:ext="edit" fillcolor="none [3212]"/>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19"/>
    <w:pPr>
      <w:tabs>
        <w:tab w:val="center" w:pos="4320"/>
        <w:tab w:val="right" w:pos="8640"/>
      </w:tabs>
    </w:pPr>
  </w:style>
  <w:style w:type="character" w:customStyle="1" w:styleId="HeaderChar">
    <w:name w:val="Header Char"/>
    <w:basedOn w:val="DefaultParagraphFont"/>
    <w:link w:val="Header"/>
    <w:uiPriority w:val="99"/>
    <w:rsid w:val="00E25819"/>
  </w:style>
  <w:style w:type="paragraph" w:styleId="Footer">
    <w:name w:val="footer"/>
    <w:basedOn w:val="Normal"/>
    <w:link w:val="FooterChar"/>
    <w:uiPriority w:val="99"/>
    <w:unhideWhenUsed/>
    <w:rsid w:val="00E25819"/>
    <w:pPr>
      <w:tabs>
        <w:tab w:val="center" w:pos="4320"/>
        <w:tab w:val="right" w:pos="8640"/>
      </w:tabs>
    </w:pPr>
  </w:style>
  <w:style w:type="character" w:customStyle="1" w:styleId="FooterChar">
    <w:name w:val="Footer Char"/>
    <w:basedOn w:val="DefaultParagraphFont"/>
    <w:link w:val="Footer"/>
    <w:uiPriority w:val="99"/>
    <w:rsid w:val="00E25819"/>
  </w:style>
  <w:style w:type="paragraph" w:styleId="BalloonText">
    <w:name w:val="Balloon Text"/>
    <w:basedOn w:val="Normal"/>
    <w:link w:val="BalloonTextChar"/>
    <w:uiPriority w:val="99"/>
    <w:semiHidden/>
    <w:unhideWhenUsed/>
    <w:rsid w:val="00E258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819"/>
    <w:rPr>
      <w:rFonts w:ascii="Lucida Grande" w:hAnsi="Lucida Grande" w:cs="Lucida Grande"/>
      <w:sz w:val="18"/>
      <w:szCs w:val="18"/>
    </w:rPr>
  </w:style>
  <w:style w:type="character" w:customStyle="1" w:styleId="apple-converted-space">
    <w:name w:val="apple-converted-space"/>
    <w:basedOn w:val="DefaultParagraphFont"/>
    <w:rsid w:val="00571885"/>
  </w:style>
  <w:style w:type="character" w:styleId="PageNumber">
    <w:name w:val="page number"/>
    <w:basedOn w:val="DefaultParagraphFont"/>
    <w:uiPriority w:val="99"/>
    <w:semiHidden/>
    <w:unhideWhenUsed/>
    <w:rsid w:val="00703FEF"/>
  </w:style>
  <w:style w:type="paragraph" w:customStyle="1" w:styleId="Body">
    <w:name w:val="Body"/>
    <w:qFormat/>
    <w:rsid w:val="0080349A"/>
    <w:pPr>
      <w:spacing w:line="360" w:lineRule="auto"/>
    </w:pPr>
    <w:rPr>
      <w:rFonts w:ascii="Arial" w:eastAsia="Times New Roman" w:hAnsi="Arial" w:cs="Arial"/>
      <w:color w:val="959597"/>
      <w:sz w:val="20"/>
      <w:szCs w:val="20"/>
      <w:lang w:val="en-GB"/>
    </w:rPr>
  </w:style>
  <w:style w:type="paragraph" w:customStyle="1" w:styleId="Bulletpoints">
    <w:name w:val="Bullet points"/>
    <w:basedOn w:val="Bullets"/>
    <w:qFormat/>
    <w:rsid w:val="005B0255"/>
    <w:pPr>
      <w:numPr>
        <w:numId w:val="1"/>
      </w:numPr>
      <w:ind w:left="567" w:hanging="142"/>
    </w:pPr>
    <w:rPr>
      <w:b/>
    </w:rPr>
  </w:style>
  <w:style w:type="paragraph" w:customStyle="1" w:styleId="Paraintro">
    <w:name w:val="Para intro"/>
    <w:basedOn w:val="Body"/>
    <w:qFormat/>
    <w:rsid w:val="005B0255"/>
    <w:rPr>
      <w:b/>
      <w:color w:val="4F3478"/>
      <w:sz w:val="22"/>
      <w:szCs w:val="22"/>
    </w:rPr>
  </w:style>
  <w:style w:type="table" w:styleId="TableGrid">
    <w:name w:val="Table Grid"/>
    <w:basedOn w:val="TableNormal"/>
    <w:uiPriority w:val="59"/>
    <w:rsid w:val="00BB0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Body"/>
    <w:qFormat/>
    <w:rsid w:val="0080349A"/>
  </w:style>
  <w:style w:type="paragraph" w:customStyle="1" w:styleId="Table">
    <w:name w:val="Table"/>
    <w:qFormat/>
    <w:rsid w:val="00BD5F0B"/>
    <w:rPr>
      <w:rFonts w:ascii="Arial" w:eastAsia="Times New Roman" w:hAnsi="Arial" w:cs="Arial"/>
      <w:color w:val="959597"/>
      <w:sz w:val="20"/>
      <w:szCs w:val="20"/>
      <w:lang w:val="en-GB"/>
    </w:rPr>
  </w:style>
  <w:style w:type="paragraph" w:customStyle="1" w:styleId="Header1">
    <w:name w:val="Header 1"/>
    <w:basedOn w:val="Normal"/>
    <w:qFormat/>
    <w:rsid w:val="005B0255"/>
    <w:rPr>
      <w:rFonts w:ascii="Arial" w:hAnsi="Arial"/>
      <w:b/>
      <w:bCs/>
      <w:color w:val="F7C236"/>
      <w:sz w:val="36"/>
      <w:szCs w:val="36"/>
    </w:rPr>
  </w:style>
  <w:style w:type="paragraph" w:customStyle="1" w:styleId="Header2">
    <w:name w:val="Header 2"/>
    <w:basedOn w:val="Body"/>
    <w:qFormat/>
    <w:rsid w:val="005B0255"/>
    <w:rPr>
      <w:b/>
      <w:color w:val="4F3478"/>
      <w:sz w:val="24"/>
      <w:szCs w:val="24"/>
    </w:rPr>
  </w:style>
  <w:style w:type="paragraph" w:customStyle="1" w:styleId="Header3">
    <w:name w:val="Header 3"/>
    <w:basedOn w:val="Body"/>
    <w:qFormat/>
    <w:rsid w:val="005B0255"/>
    <w:rPr>
      <w:b/>
      <w:color w:val="4F3478"/>
      <w:sz w:val="22"/>
      <w:szCs w:val="22"/>
    </w:rPr>
  </w:style>
  <w:style w:type="paragraph" w:customStyle="1" w:styleId="Default">
    <w:name w:val="Default"/>
    <w:rsid w:val="00F4041F"/>
    <w:pPr>
      <w:autoSpaceDE w:val="0"/>
      <w:autoSpaceDN w:val="0"/>
      <w:adjustRightInd w:val="0"/>
    </w:pPr>
    <w:rPr>
      <w:rFonts w:ascii="Effra Heavy" w:hAnsi="Effra Heavy" w:cs="Effra Heavy"/>
      <w:color w:val="000000"/>
      <w:lang w:val="en-GB"/>
    </w:rPr>
  </w:style>
  <w:style w:type="paragraph" w:customStyle="1" w:styleId="Pa1">
    <w:name w:val="Pa1"/>
    <w:basedOn w:val="Default"/>
    <w:next w:val="Default"/>
    <w:uiPriority w:val="99"/>
    <w:rsid w:val="00F4041F"/>
    <w:pPr>
      <w:spacing w:line="241" w:lineRule="atLeast"/>
    </w:pPr>
    <w:rPr>
      <w:rFonts w:cstheme="minorBidi"/>
      <w:color w:val="auto"/>
    </w:rPr>
  </w:style>
  <w:style w:type="character" w:customStyle="1" w:styleId="A2">
    <w:name w:val="A2"/>
    <w:uiPriority w:val="99"/>
    <w:rsid w:val="00F4041F"/>
    <w:rPr>
      <w:rFonts w:ascii="Frutiger 47LightCn" w:hAnsi="Frutiger 47LightCn" w:cs="Frutiger 47LightCn"/>
      <w:color w:val="000000"/>
      <w:sz w:val="63"/>
      <w:szCs w:val="6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19"/>
    <w:pPr>
      <w:tabs>
        <w:tab w:val="center" w:pos="4320"/>
        <w:tab w:val="right" w:pos="8640"/>
      </w:tabs>
    </w:pPr>
  </w:style>
  <w:style w:type="character" w:customStyle="1" w:styleId="HeaderChar">
    <w:name w:val="Header Char"/>
    <w:basedOn w:val="DefaultParagraphFont"/>
    <w:link w:val="Header"/>
    <w:uiPriority w:val="99"/>
    <w:rsid w:val="00E25819"/>
  </w:style>
  <w:style w:type="paragraph" w:styleId="Footer">
    <w:name w:val="footer"/>
    <w:basedOn w:val="Normal"/>
    <w:link w:val="FooterChar"/>
    <w:uiPriority w:val="99"/>
    <w:unhideWhenUsed/>
    <w:rsid w:val="00E25819"/>
    <w:pPr>
      <w:tabs>
        <w:tab w:val="center" w:pos="4320"/>
        <w:tab w:val="right" w:pos="8640"/>
      </w:tabs>
    </w:pPr>
  </w:style>
  <w:style w:type="character" w:customStyle="1" w:styleId="FooterChar">
    <w:name w:val="Footer Char"/>
    <w:basedOn w:val="DefaultParagraphFont"/>
    <w:link w:val="Footer"/>
    <w:uiPriority w:val="99"/>
    <w:rsid w:val="00E25819"/>
  </w:style>
  <w:style w:type="paragraph" w:styleId="BalloonText">
    <w:name w:val="Balloon Text"/>
    <w:basedOn w:val="Normal"/>
    <w:link w:val="BalloonTextChar"/>
    <w:uiPriority w:val="99"/>
    <w:semiHidden/>
    <w:unhideWhenUsed/>
    <w:rsid w:val="00E258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819"/>
    <w:rPr>
      <w:rFonts w:ascii="Lucida Grande" w:hAnsi="Lucida Grande" w:cs="Lucida Grande"/>
      <w:sz w:val="18"/>
      <w:szCs w:val="18"/>
    </w:rPr>
  </w:style>
  <w:style w:type="character" w:customStyle="1" w:styleId="apple-converted-space">
    <w:name w:val="apple-converted-space"/>
    <w:basedOn w:val="DefaultParagraphFont"/>
    <w:rsid w:val="00571885"/>
  </w:style>
  <w:style w:type="character" w:styleId="PageNumber">
    <w:name w:val="page number"/>
    <w:basedOn w:val="DefaultParagraphFont"/>
    <w:uiPriority w:val="99"/>
    <w:semiHidden/>
    <w:unhideWhenUsed/>
    <w:rsid w:val="00703FEF"/>
  </w:style>
  <w:style w:type="paragraph" w:customStyle="1" w:styleId="Body">
    <w:name w:val="Body"/>
    <w:qFormat/>
    <w:rsid w:val="0080349A"/>
    <w:pPr>
      <w:spacing w:line="360" w:lineRule="auto"/>
    </w:pPr>
    <w:rPr>
      <w:rFonts w:ascii="Arial" w:eastAsia="Times New Roman" w:hAnsi="Arial" w:cs="Arial"/>
      <w:color w:val="959597"/>
      <w:sz w:val="20"/>
      <w:szCs w:val="20"/>
      <w:lang w:val="en-GB"/>
    </w:rPr>
  </w:style>
  <w:style w:type="paragraph" w:customStyle="1" w:styleId="Bulletpoints">
    <w:name w:val="Bullet points"/>
    <w:basedOn w:val="Bullets"/>
    <w:qFormat/>
    <w:rsid w:val="005B0255"/>
    <w:pPr>
      <w:numPr>
        <w:numId w:val="1"/>
      </w:numPr>
      <w:ind w:left="567" w:hanging="142"/>
    </w:pPr>
    <w:rPr>
      <w:b/>
    </w:rPr>
  </w:style>
  <w:style w:type="paragraph" w:customStyle="1" w:styleId="Paraintro">
    <w:name w:val="Para intro"/>
    <w:basedOn w:val="Body"/>
    <w:qFormat/>
    <w:rsid w:val="005B0255"/>
    <w:rPr>
      <w:b/>
      <w:color w:val="4F3478"/>
      <w:sz w:val="22"/>
      <w:szCs w:val="22"/>
    </w:rPr>
  </w:style>
  <w:style w:type="table" w:styleId="TableGrid">
    <w:name w:val="Table Grid"/>
    <w:basedOn w:val="TableNormal"/>
    <w:uiPriority w:val="59"/>
    <w:rsid w:val="00BB0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Body"/>
    <w:qFormat/>
    <w:rsid w:val="0080349A"/>
  </w:style>
  <w:style w:type="paragraph" w:customStyle="1" w:styleId="Table">
    <w:name w:val="Table"/>
    <w:qFormat/>
    <w:rsid w:val="00BD5F0B"/>
    <w:rPr>
      <w:rFonts w:ascii="Arial" w:eastAsia="Times New Roman" w:hAnsi="Arial" w:cs="Arial"/>
      <w:color w:val="959597"/>
      <w:sz w:val="20"/>
      <w:szCs w:val="20"/>
      <w:lang w:val="en-GB"/>
    </w:rPr>
  </w:style>
  <w:style w:type="paragraph" w:customStyle="1" w:styleId="Header1">
    <w:name w:val="Header 1"/>
    <w:basedOn w:val="Normal"/>
    <w:qFormat/>
    <w:rsid w:val="005B0255"/>
    <w:rPr>
      <w:rFonts w:ascii="Arial" w:hAnsi="Arial"/>
      <w:b/>
      <w:bCs/>
      <w:color w:val="F7C236"/>
      <w:sz w:val="36"/>
      <w:szCs w:val="36"/>
    </w:rPr>
  </w:style>
  <w:style w:type="paragraph" w:customStyle="1" w:styleId="Header2">
    <w:name w:val="Header 2"/>
    <w:basedOn w:val="Body"/>
    <w:qFormat/>
    <w:rsid w:val="005B0255"/>
    <w:rPr>
      <w:b/>
      <w:color w:val="4F3478"/>
      <w:sz w:val="24"/>
      <w:szCs w:val="24"/>
    </w:rPr>
  </w:style>
  <w:style w:type="paragraph" w:customStyle="1" w:styleId="Header3">
    <w:name w:val="Header 3"/>
    <w:basedOn w:val="Body"/>
    <w:qFormat/>
    <w:rsid w:val="005B0255"/>
    <w:rPr>
      <w:b/>
      <w:color w:val="4F3478"/>
      <w:sz w:val="22"/>
      <w:szCs w:val="22"/>
    </w:rPr>
  </w:style>
  <w:style w:type="paragraph" w:customStyle="1" w:styleId="Default">
    <w:name w:val="Default"/>
    <w:rsid w:val="00F4041F"/>
    <w:pPr>
      <w:autoSpaceDE w:val="0"/>
      <w:autoSpaceDN w:val="0"/>
      <w:adjustRightInd w:val="0"/>
    </w:pPr>
    <w:rPr>
      <w:rFonts w:ascii="Effra Heavy" w:hAnsi="Effra Heavy" w:cs="Effra Heavy"/>
      <w:color w:val="000000"/>
      <w:lang w:val="en-GB"/>
    </w:rPr>
  </w:style>
  <w:style w:type="paragraph" w:customStyle="1" w:styleId="Pa1">
    <w:name w:val="Pa1"/>
    <w:basedOn w:val="Default"/>
    <w:next w:val="Default"/>
    <w:uiPriority w:val="99"/>
    <w:rsid w:val="00F4041F"/>
    <w:pPr>
      <w:spacing w:line="241" w:lineRule="atLeast"/>
    </w:pPr>
    <w:rPr>
      <w:rFonts w:cstheme="minorBidi"/>
      <w:color w:val="auto"/>
    </w:rPr>
  </w:style>
  <w:style w:type="character" w:customStyle="1" w:styleId="A2">
    <w:name w:val="A2"/>
    <w:uiPriority w:val="99"/>
    <w:rsid w:val="00F4041F"/>
    <w:rPr>
      <w:rFonts w:ascii="Frutiger 47LightCn" w:hAnsi="Frutiger 47LightCn" w:cs="Frutiger 47LightCn"/>
      <w:color w:val="000000"/>
      <w:sz w:val="63"/>
      <w:szCs w:val="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54308">
      <w:bodyDiv w:val="1"/>
      <w:marLeft w:val="0"/>
      <w:marRight w:val="0"/>
      <w:marTop w:val="0"/>
      <w:marBottom w:val="0"/>
      <w:divBdr>
        <w:top w:val="none" w:sz="0" w:space="0" w:color="auto"/>
        <w:left w:val="none" w:sz="0" w:space="0" w:color="auto"/>
        <w:bottom w:val="none" w:sz="0" w:space="0" w:color="auto"/>
        <w:right w:val="none" w:sz="0" w:space="0" w:color="auto"/>
      </w:divBdr>
    </w:div>
    <w:div w:id="951937219">
      <w:bodyDiv w:val="1"/>
      <w:marLeft w:val="0"/>
      <w:marRight w:val="0"/>
      <w:marTop w:val="0"/>
      <w:marBottom w:val="0"/>
      <w:divBdr>
        <w:top w:val="none" w:sz="0" w:space="0" w:color="auto"/>
        <w:left w:val="none" w:sz="0" w:space="0" w:color="auto"/>
        <w:bottom w:val="none" w:sz="0" w:space="0" w:color="auto"/>
        <w:right w:val="none" w:sz="0" w:space="0" w:color="auto"/>
      </w:divBdr>
    </w:div>
    <w:div w:id="1050151430">
      <w:bodyDiv w:val="1"/>
      <w:marLeft w:val="0"/>
      <w:marRight w:val="0"/>
      <w:marTop w:val="0"/>
      <w:marBottom w:val="0"/>
      <w:divBdr>
        <w:top w:val="none" w:sz="0" w:space="0" w:color="auto"/>
        <w:left w:val="none" w:sz="0" w:space="0" w:color="auto"/>
        <w:bottom w:val="none" w:sz="0" w:space="0" w:color="auto"/>
        <w:right w:val="none" w:sz="0" w:space="0" w:color="auto"/>
      </w:divBdr>
    </w:div>
    <w:div w:id="1404986500">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21128">
      <w:bodyDiv w:val="1"/>
      <w:marLeft w:val="0"/>
      <w:marRight w:val="0"/>
      <w:marTop w:val="0"/>
      <w:marBottom w:val="0"/>
      <w:divBdr>
        <w:top w:val="none" w:sz="0" w:space="0" w:color="auto"/>
        <w:left w:val="none" w:sz="0" w:space="0" w:color="auto"/>
        <w:bottom w:val="none" w:sz="0" w:space="0" w:color="auto"/>
        <w:right w:val="none" w:sz="0" w:space="0" w:color="auto"/>
      </w:divBdr>
    </w:div>
    <w:div w:id="1681741522">
      <w:bodyDiv w:val="1"/>
      <w:marLeft w:val="0"/>
      <w:marRight w:val="0"/>
      <w:marTop w:val="0"/>
      <w:marBottom w:val="0"/>
      <w:divBdr>
        <w:top w:val="none" w:sz="0" w:space="0" w:color="auto"/>
        <w:left w:val="none" w:sz="0" w:space="0" w:color="auto"/>
        <w:bottom w:val="none" w:sz="0" w:space="0" w:color="auto"/>
        <w:right w:val="none" w:sz="0" w:space="0" w:color="auto"/>
      </w:divBdr>
    </w:div>
    <w:div w:id="1698234548">
      <w:bodyDiv w:val="1"/>
      <w:marLeft w:val="0"/>
      <w:marRight w:val="0"/>
      <w:marTop w:val="0"/>
      <w:marBottom w:val="0"/>
      <w:divBdr>
        <w:top w:val="none" w:sz="0" w:space="0" w:color="auto"/>
        <w:left w:val="none" w:sz="0" w:space="0" w:color="auto"/>
        <w:bottom w:val="none" w:sz="0" w:space="0" w:color="auto"/>
        <w:right w:val="none" w:sz="0" w:space="0" w:color="auto"/>
      </w:divBdr>
    </w:div>
    <w:div w:id="2036956931">
      <w:bodyDiv w:val="1"/>
      <w:marLeft w:val="0"/>
      <w:marRight w:val="0"/>
      <w:marTop w:val="0"/>
      <w:marBottom w:val="0"/>
      <w:divBdr>
        <w:top w:val="none" w:sz="0" w:space="0" w:color="auto"/>
        <w:left w:val="none" w:sz="0" w:space="0" w:color="auto"/>
        <w:bottom w:val="none" w:sz="0" w:space="0" w:color="auto"/>
        <w:right w:val="none" w:sz="0" w:space="0" w:color="auto"/>
      </w:divBdr>
    </w:div>
    <w:div w:id="2125883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rk\LOCALS~1\Temp\7zO977.tmp\Manchester_template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42E2-241C-42F8-9764-369ABBC8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Manchester_template_v2.dotx</Template>
  <TotalTime>8</TotalTime>
  <Pages>4</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gyro</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Fuller</dc:creator>
  <cp:lastModifiedBy>Asquith, Wendy [wendyasq]</cp:lastModifiedBy>
  <cp:revision>6</cp:revision>
  <dcterms:created xsi:type="dcterms:W3CDTF">2016-03-03T11:09:00Z</dcterms:created>
  <dcterms:modified xsi:type="dcterms:W3CDTF">2016-03-03T11:12:00Z</dcterms:modified>
</cp:coreProperties>
</file>