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89C" w:rsidP="7A9A864B" w:rsidRDefault="005B389C" w14:paraId="0ACD4999" w14:textId="77777777">
      <w:pPr>
        <w:pStyle w:val="paragraph"/>
        <w:spacing w:before="0" w:beforeAutospacing="off" w:after="0" w:afterAutospacing="off"/>
        <w:textAlignment w:val="baseline"/>
        <w:rPr>
          <w:rFonts w:ascii="Tahoma" w:hAnsi="Tahoma" w:eastAsia="Tahoma" w:cs="Tahoma"/>
          <w:sz w:val="20"/>
          <w:szCs w:val="20"/>
        </w:rPr>
      </w:pPr>
      <w:r w:rsidRPr="7A9A864B" w:rsidR="005B389C">
        <w:rPr>
          <w:rStyle w:val="normaltextrun"/>
          <w:rFonts w:ascii="Tahoma" w:hAnsi="Tahoma" w:eastAsia="Tahoma" w:cs="Tahoma"/>
          <w:sz w:val="20"/>
          <w:szCs w:val="20"/>
        </w:rPr>
        <w:t>Welcome Week Timetable</w:t>
      </w:r>
      <w:r w:rsidRPr="7A9A864B" w:rsidR="005B389C">
        <w:rPr>
          <w:rStyle w:val="eop"/>
          <w:rFonts w:ascii="Tahoma" w:hAnsi="Tahoma" w:eastAsia="Tahoma" w:cs="Tahoma"/>
          <w:sz w:val="20"/>
          <w:szCs w:val="20"/>
        </w:rPr>
        <w:t> </w:t>
      </w:r>
    </w:p>
    <w:p w:rsidR="005B389C" w:rsidP="7A9A864B" w:rsidRDefault="005B389C" w14:paraId="008D1F9E" w14:textId="010C25EF">
      <w:pPr>
        <w:pStyle w:val="paragraph"/>
        <w:spacing w:before="0" w:beforeAutospacing="off" w:after="0" w:afterAutospacing="off"/>
        <w:textAlignment w:val="baseline"/>
        <w:rPr>
          <w:rFonts w:ascii="Tahoma" w:hAnsi="Tahoma" w:eastAsia="Tahoma" w:cs="Tahoma"/>
          <w:sz w:val="20"/>
          <w:szCs w:val="20"/>
        </w:rPr>
      </w:pPr>
      <w:r w:rsidRPr="7A9A864B" w:rsidR="005B389C">
        <w:rPr>
          <w:rStyle w:val="normaltextrun"/>
          <w:rFonts w:ascii="Tahoma" w:hAnsi="Tahoma" w:eastAsia="Tahoma" w:cs="Tahoma"/>
          <w:sz w:val="20"/>
          <w:szCs w:val="20"/>
        </w:rPr>
        <w:t>September 2024</w:t>
      </w:r>
      <w:r w:rsidRPr="7A9A864B" w:rsidR="005B389C">
        <w:rPr>
          <w:rStyle w:val="eop"/>
          <w:rFonts w:ascii="Tahoma" w:hAnsi="Tahoma" w:eastAsia="Tahoma" w:cs="Tahoma"/>
          <w:sz w:val="20"/>
          <w:szCs w:val="20"/>
        </w:rPr>
        <w:t> </w:t>
      </w:r>
    </w:p>
    <w:p w:rsidR="005B389C" w:rsidP="7A9A864B" w:rsidRDefault="005B389C" w14:paraId="4102AA3E" w14:textId="7B404B54">
      <w:pPr>
        <w:pStyle w:val="paragraph"/>
        <w:spacing w:before="0" w:beforeAutospacing="off" w:after="0" w:afterAutospacing="off"/>
        <w:textAlignment w:val="baseline"/>
        <w:rPr>
          <w:rFonts w:ascii="Tahoma" w:hAnsi="Tahoma" w:eastAsia="Tahoma" w:cs="Tahoma"/>
          <w:sz w:val="20"/>
          <w:szCs w:val="20"/>
        </w:rPr>
      </w:pPr>
      <w:r w:rsidRPr="649305FA" w:rsidR="005B389C">
        <w:rPr>
          <w:rStyle w:val="normaltextrun"/>
          <w:rFonts w:ascii="Tahoma" w:hAnsi="Tahoma" w:eastAsia="Tahoma" w:cs="Tahoma"/>
          <w:i w:val="1"/>
          <w:iCs w:val="1"/>
          <w:sz w:val="20"/>
          <w:szCs w:val="20"/>
        </w:rPr>
        <w:t>BSocSc</w:t>
      </w:r>
      <w:r w:rsidRPr="649305FA" w:rsidR="005B389C">
        <w:rPr>
          <w:rStyle w:val="normaltextrun"/>
          <w:rFonts w:ascii="Tahoma" w:hAnsi="Tahoma" w:eastAsia="Tahoma" w:cs="Tahoma"/>
          <w:i w:val="1"/>
          <w:iCs w:val="1"/>
          <w:sz w:val="20"/>
          <w:szCs w:val="20"/>
        </w:rPr>
        <w:t xml:space="preserve"> Soc</w:t>
      </w:r>
      <w:r w:rsidRPr="649305FA" w:rsidR="7CB161C1">
        <w:rPr>
          <w:rStyle w:val="normaltextrun"/>
          <w:rFonts w:ascii="Tahoma" w:hAnsi="Tahoma" w:eastAsia="Tahoma" w:cs="Tahoma"/>
          <w:i w:val="1"/>
          <w:iCs w:val="1"/>
          <w:sz w:val="20"/>
          <w:szCs w:val="20"/>
        </w:rPr>
        <w:t>ial</w:t>
      </w:r>
      <w:r w:rsidRPr="649305FA" w:rsidR="005B389C">
        <w:rPr>
          <w:rStyle w:val="normaltextrun"/>
          <w:rFonts w:ascii="Tahoma" w:hAnsi="Tahoma" w:eastAsia="Tahoma" w:cs="Tahoma"/>
          <w:i w:val="1"/>
          <w:iCs w:val="1"/>
          <w:sz w:val="20"/>
          <w:szCs w:val="20"/>
        </w:rPr>
        <w:t xml:space="preserve"> Anthropology</w:t>
      </w:r>
      <w:r w:rsidRPr="649305FA" w:rsidR="005B389C">
        <w:rPr>
          <w:rStyle w:val="eop"/>
          <w:rFonts w:ascii="Tahoma" w:hAnsi="Tahoma" w:eastAsia="Tahoma" w:cs="Tahoma"/>
          <w:sz w:val="20"/>
          <w:szCs w:val="20"/>
        </w:rPr>
        <w:t> </w:t>
      </w:r>
    </w:p>
    <w:p w:rsidR="005B389C" w:rsidP="7A9A864B" w:rsidRDefault="005B389C" w14:paraId="7FE010B3" w14:textId="77777777">
      <w:pPr>
        <w:spacing w:after="0"/>
        <w:rPr>
          <w:rFonts w:ascii="Tahoma" w:hAnsi="Tahoma" w:eastAsia="Tahoma" w:cs="Tahoma"/>
          <w:i w:val="1"/>
          <w:iCs w:val="1"/>
          <w:sz w:val="20"/>
          <w:szCs w:val="20"/>
        </w:rPr>
      </w:pPr>
    </w:p>
    <w:p w:rsidRPr="00FB3ED4" w:rsidR="1FA95977" w:rsidP="7A9A864B" w:rsidRDefault="1FA95977" w14:paraId="0597CCBC" w14:textId="4157A7BD">
      <w:pPr>
        <w:spacing w:after="0"/>
        <w:rPr>
          <w:rFonts w:ascii="Tahoma" w:hAnsi="Tahoma" w:eastAsia="Tahoma" w:cs="Tahoma"/>
          <w:i w:val="1"/>
          <w:iCs w:val="1"/>
          <w:sz w:val="20"/>
          <w:szCs w:val="20"/>
        </w:rPr>
      </w:pPr>
      <w:r w:rsidRPr="7A9A864B" w:rsidR="1FA95977">
        <w:rPr>
          <w:rFonts w:ascii="Tahoma" w:hAnsi="Tahoma" w:eastAsia="Tahoma" w:cs="Tahoma"/>
          <w:i w:val="1"/>
          <w:iCs w:val="1"/>
          <w:sz w:val="20"/>
          <w:szCs w:val="20"/>
        </w:rPr>
        <w:t xml:space="preserve">Year 1 – Welcome Week </w:t>
      </w:r>
      <w:r w:rsidRPr="7A9A864B" w:rsidR="091382AF">
        <w:rPr>
          <w:rFonts w:ascii="Tahoma" w:hAnsi="Tahoma" w:eastAsia="Tahoma" w:cs="Tahoma"/>
          <w:i w:val="1"/>
          <w:iCs w:val="1"/>
          <w:sz w:val="20"/>
          <w:szCs w:val="20"/>
        </w:rPr>
        <w:t>T</w:t>
      </w:r>
      <w:r w:rsidRPr="7A9A864B" w:rsidR="1F75A0A1">
        <w:rPr>
          <w:rFonts w:ascii="Tahoma" w:hAnsi="Tahoma" w:eastAsia="Tahoma" w:cs="Tahoma"/>
          <w:i w:val="1"/>
          <w:iCs w:val="1"/>
          <w:sz w:val="20"/>
          <w:szCs w:val="20"/>
        </w:rPr>
        <w:t>imetable</w:t>
      </w:r>
    </w:p>
    <w:p w:rsidRPr="00FB3ED4" w:rsidR="7F20D468" w:rsidP="47DB91A3" w:rsidRDefault="7F20D468" w14:paraId="4D91CE1E" w14:textId="26C76C05">
      <w:pPr>
        <w:spacing w:after="0"/>
        <w:rPr>
          <w:rFonts w:ascii="Tahoma" w:hAnsi="Tahoma" w:eastAsia="Tahoma" w:cs="Tahom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Pr="00FB3ED4" w:rsidR="00E32B97" w:rsidTr="5A775F0C" w14:paraId="5F6D8FA8" w14:textId="77777777">
        <w:trPr>
          <w:trHeight w:val="345"/>
        </w:trPr>
        <w:tc>
          <w:tcPr>
            <w:tcW w:w="2789" w:type="dxa"/>
            <w:tcMar/>
          </w:tcPr>
          <w:p w:rsidRPr="00FB3ED4" w:rsidR="00E32B97" w:rsidP="7A9A864B" w:rsidRDefault="00603449" w14:paraId="2D7D30CC" w14:textId="58C21457">
            <w:pPr>
              <w:jc w:val="both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7A9A864B" w:rsidR="00603449"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  <w:t>Event</w:t>
            </w:r>
          </w:p>
        </w:tc>
        <w:tc>
          <w:tcPr>
            <w:tcW w:w="2789" w:type="dxa"/>
            <w:tcMar/>
          </w:tcPr>
          <w:p w:rsidRPr="00FB3ED4" w:rsidR="00E32B97" w:rsidP="7A9A864B" w:rsidRDefault="00E32B97" w14:paraId="36C5C6BF" w14:textId="1E5F5EC0">
            <w:pPr>
              <w:jc w:val="both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7A9A864B" w:rsidR="00E32B97"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  <w:t>Time</w:t>
            </w:r>
          </w:p>
        </w:tc>
        <w:tc>
          <w:tcPr>
            <w:tcW w:w="2790" w:type="dxa"/>
            <w:tcMar/>
          </w:tcPr>
          <w:p w:rsidRPr="00FB3ED4" w:rsidR="00E32B97" w:rsidP="7A9A864B" w:rsidRDefault="00603449" w14:paraId="5C664F8C" w14:textId="12FBDB2A">
            <w:pPr>
              <w:jc w:val="both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7A9A864B" w:rsidR="00603449"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  <w:t>Location</w:t>
            </w:r>
          </w:p>
        </w:tc>
        <w:tc>
          <w:tcPr>
            <w:tcW w:w="2790" w:type="dxa"/>
            <w:tcMar/>
          </w:tcPr>
          <w:p w:rsidRPr="00FB3ED4" w:rsidR="00E32B97" w:rsidP="7A9A864B" w:rsidRDefault="00603449" w14:paraId="5C06969C" w14:textId="5CDA461A">
            <w:pPr>
              <w:tabs>
                <w:tab w:val="left" w:pos="1500"/>
              </w:tabs>
              <w:jc w:val="both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7A9A864B" w:rsidR="20CE9A00"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  <w:t>D</w:t>
            </w:r>
            <w:r w:rsidRPr="7A9A864B" w:rsidR="00603449"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  <w:t>ate</w:t>
            </w:r>
          </w:p>
        </w:tc>
        <w:tc>
          <w:tcPr>
            <w:tcW w:w="2790" w:type="dxa"/>
            <w:tcMar/>
          </w:tcPr>
          <w:p w:rsidRPr="00FB3ED4" w:rsidR="00E32B97" w:rsidP="7A9A864B" w:rsidRDefault="00E32B97" w14:paraId="03CCB5F8" w14:textId="35C7E256">
            <w:pPr>
              <w:jc w:val="both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7A9A864B" w:rsidR="00E32B97"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  <w:t>Details</w:t>
            </w:r>
          </w:p>
        </w:tc>
      </w:tr>
      <w:tr w:rsidRPr="00FB3ED4" w:rsidR="00DF13FA" w:rsidTr="5A775F0C" w14:paraId="153FCD57" w14:textId="77777777">
        <w:tc>
          <w:tcPr>
            <w:tcW w:w="2789" w:type="dxa"/>
            <w:tcBorders>
              <w:top w:val="nil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0DF13FA" w:rsidP="7A9A864B" w:rsidRDefault="00DF13FA" w14:paraId="2B494ABD" w14:textId="4739A0EA">
            <w:pPr>
              <w:jc w:val="both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7A9A864B" w:rsidR="00DF13FA">
              <w:rPr>
                <w:rFonts w:ascii="Tahoma" w:hAnsi="Tahoma" w:eastAsia="Tahoma" w:cs="Tahoma"/>
                <w:sz w:val="18"/>
                <w:szCs w:val="18"/>
              </w:rPr>
              <w:t>Welcome Meeting</w:t>
            </w:r>
          </w:p>
        </w:tc>
        <w:tc>
          <w:tcPr>
            <w:tcW w:w="2789" w:type="dxa"/>
            <w:tcBorders>
              <w:top w:val="nil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0DF13FA" w:rsidP="7A9A864B" w:rsidRDefault="00DF13FA" w14:paraId="35C504FC" w14:textId="255BF51A">
            <w:pPr>
              <w:jc w:val="both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7A9A864B" w:rsidR="00DF13FA">
              <w:rPr>
                <w:rFonts w:ascii="Tahoma" w:hAnsi="Tahoma" w:eastAsia="Tahoma" w:cs="Tahoma"/>
                <w:sz w:val="18"/>
                <w:szCs w:val="18"/>
              </w:rPr>
              <w:t>11:00 – 13:</w:t>
            </w:r>
            <w:r w:rsidRPr="7A9A864B" w:rsidR="18CE0535">
              <w:rPr>
                <w:rFonts w:ascii="Tahoma" w:hAnsi="Tahoma" w:eastAsia="Tahoma" w:cs="Tahoma"/>
                <w:sz w:val="18"/>
                <w:szCs w:val="18"/>
              </w:rPr>
              <w:t>0</w:t>
            </w:r>
            <w:r w:rsidRPr="7A9A864B" w:rsidR="00DF13FA">
              <w:rPr>
                <w:rFonts w:ascii="Tahoma" w:hAnsi="Tahoma" w:eastAsia="Tahoma" w:cs="Tahoma"/>
                <w:sz w:val="18"/>
                <w:szCs w:val="18"/>
              </w:rPr>
              <w:t>0</w:t>
            </w:r>
          </w:p>
        </w:tc>
        <w:tc>
          <w:tcPr>
            <w:tcW w:w="2790" w:type="dxa"/>
            <w:tcBorders>
              <w:top w:val="nil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0DF13FA" w:rsidP="5A775F0C" w:rsidRDefault="00DF13FA" w14:paraId="625D0698" w14:textId="4E5DA8FB">
            <w:pPr>
              <w:pStyle w:val="Normal"/>
              <w:spacing w:before="0" w:beforeAutospacing="off" w:after="0" w:afterAutospacing="off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strike w:val="0"/>
                <w:dstrike w:val="0"/>
                <w:sz w:val="18"/>
                <w:szCs w:val="18"/>
                <w:u w:val="none"/>
              </w:rPr>
            </w:pPr>
            <w:r>
              <w:br/>
            </w:r>
            <w:r w:rsidRPr="5A775F0C" w:rsidR="4C4364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Engineering Building B: </w:t>
            </w:r>
            <w:r w:rsidRPr="5A775F0C" w:rsidR="07FDB4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Flat Lecture room, 2B.026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0DF13FA" w:rsidP="7A9A864B" w:rsidRDefault="7B6EEA58" w14:paraId="25D2E743" w14:textId="6D390B62">
            <w:pPr>
              <w:tabs>
                <w:tab w:val="left" w:pos="1500"/>
              </w:tabs>
              <w:jc w:val="center"/>
              <w:rPr>
                <w:rFonts w:ascii="Tahoma" w:hAnsi="Tahoma" w:eastAsia="Tahoma" w:cs="Tahoma"/>
                <w:sz w:val="18"/>
                <w:szCs w:val="18"/>
              </w:rPr>
            </w:pPr>
            <w:r w:rsidRPr="7A9A864B" w:rsidR="7B6EEA58">
              <w:rPr>
                <w:rFonts w:ascii="Tahoma" w:hAnsi="Tahoma" w:eastAsia="Tahoma" w:cs="Tahoma"/>
                <w:sz w:val="18"/>
                <w:szCs w:val="18"/>
              </w:rPr>
              <w:t xml:space="preserve">Monday 16 September </w:t>
            </w:r>
          </w:p>
        </w:tc>
        <w:tc>
          <w:tcPr>
            <w:tcW w:w="2790" w:type="dxa"/>
            <w:tcMar/>
          </w:tcPr>
          <w:p w:rsidR="7B490D9C" w:rsidP="7A9A864B" w:rsidRDefault="7B490D9C" w14:paraId="06547264" w14:textId="5E941634">
            <w:pPr>
              <w:pStyle w:val="Normal"/>
              <w:spacing w:before="0" w:beforeAutospacing="off" w:after="0" w:afterAutospacing="off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strike w:val="0"/>
                <w:dstrike w:val="0"/>
                <w:sz w:val="18"/>
                <w:szCs w:val="18"/>
                <w:u w:val="none"/>
              </w:rPr>
            </w:pPr>
          </w:p>
        </w:tc>
      </w:tr>
      <w:tr w:rsidRPr="00FB3ED4" w:rsidR="00603449" w:rsidTr="5A775F0C" w14:paraId="1B16C5C5" w14:textId="77777777">
        <w:tc>
          <w:tcPr>
            <w:tcW w:w="2789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0603449" w:rsidP="7A9A864B" w:rsidRDefault="00603449" w14:paraId="092D1273" w14:textId="7D8905D1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7A9A864B" w:rsidR="00603449">
              <w:rPr>
                <w:rFonts w:ascii="Tahoma" w:hAnsi="Tahoma" w:eastAsia="Tahoma" w:cs="Tahoma"/>
                <w:sz w:val="18"/>
                <w:szCs w:val="18"/>
              </w:rPr>
              <w:t>Anthropology Forum Interactive Session</w:t>
            </w:r>
          </w:p>
        </w:tc>
        <w:tc>
          <w:tcPr>
            <w:tcW w:w="2789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0603449" w:rsidP="7A9A864B" w:rsidRDefault="00603449" w14:paraId="21298744" w14:textId="6FB48940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7A9A864B" w:rsidR="00603449">
              <w:rPr>
                <w:rFonts w:ascii="Tahoma" w:hAnsi="Tahoma" w:eastAsia="Tahoma" w:cs="Tahoma"/>
                <w:sz w:val="18"/>
                <w:szCs w:val="18"/>
              </w:rPr>
              <w:t>14:00</w:t>
            </w:r>
            <w:r w:rsidRPr="7A9A864B" w:rsidR="00DF13FA">
              <w:rPr>
                <w:rFonts w:ascii="Tahoma" w:hAnsi="Tahoma" w:eastAsia="Tahoma" w:cs="Tahoma"/>
                <w:sz w:val="18"/>
                <w:szCs w:val="18"/>
              </w:rPr>
              <w:t xml:space="preserve"> – 15:00</w:t>
            </w:r>
          </w:p>
        </w:tc>
        <w:tc>
          <w:tcPr>
            <w:tcW w:w="27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0603449" w:rsidP="7A9A864B" w:rsidRDefault="00603449" w14:paraId="31BCE9EC" w14:textId="06DDF7BB">
            <w:pPr>
              <w:pStyle w:val="Normal"/>
              <w:spacing w:before="0" w:beforeAutospacing="off" w:after="0" w:afterAutospacing="off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strike w:val="0"/>
                <w:dstrike w:val="0"/>
                <w:sz w:val="18"/>
                <w:szCs w:val="18"/>
                <w:u w:val="none"/>
              </w:rPr>
            </w:pPr>
          </w:p>
          <w:p w:rsidRPr="00FB3ED4" w:rsidR="00603449" w:rsidP="7A9A864B" w:rsidRDefault="00603449" w14:paraId="4F22B0B1" w14:textId="37EB00C1">
            <w:pPr>
              <w:pStyle w:val="Normal"/>
              <w:spacing w:before="0" w:beforeAutospacing="off" w:after="0" w:afterAutospacing="off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strike w:val="0"/>
                <w:dstrike w:val="0"/>
                <w:sz w:val="18"/>
                <w:szCs w:val="18"/>
                <w:u w:val="none"/>
              </w:rPr>
            </w:pPr>
            <w:r w:rsidRPr="7A9A864B" w:rsidR="345E03F6">
              <w:rPr>
                <w:rFonts w:ascii="Tahoma" w:hAnsi="Tahoma" w:eastAsia="Tahoma" w:cs="Tahoma"/>
                <w:b w:val="0"/>
                <w:bCs w:val="0"/>
                <w:i w:val="0"/>
                <w:iCs w:val="0"/>
                <w:strike w:val="0"/>
                <w:dstrike w:val="0"/>
                <w:sz w:val="18"/>
                <w:szCs w:val="18"/>
                <w:u w:val="none"/>
              </w:rPr>
              <w:t>Beyer</w:t>
            </w:r>
            <w:r w:rsidRPr="7A9A864B" w:rsidR="1595F8A0">
              <w:rPr>
                <w:rFonts w:ascii="Tahoma" w:hAnsi="Tahoma" w:eastAsia="Tahoma" w:cs="Tahoma"/>
                <w:b w:val="0"/>
                <w:bCs w:val="0"/>
                <w:i w:val="0"/>
                <w:iCs w:val="0"/>
                <w:strike w:val="0"/>
                <w:dstrike w:val="0"/>
                <w:sz w:val="18"/>
                <w:szCs w:val="18"/>
                <w:u w:val="none"/>
              </w:rPr>
              <w:t xml:space="preserve"> Building, </w:t>
            </w:r>
            <w:r w:rsidRPr="7A9A864B" w:rsidR="345E03F6">
              <w:rPr>
                <w:rFonts w:ascii="Tahoma" w:hAnsi="Tahoma" w:eastAsia="Tahoma" w:cs="Tahoma"/>
                <w:b w:val="0"/>
                <w:bCs w:val="0"/>
                <w:i w:val="0"/>
                <w:iCs w:val="0"/>
                <w:strike w:val="0"/>
                <w:dstrike w:val="0"/>
                <w:sz w:val="18"/>
                <w:szCs w:val="18"/>
                <w:u w:val="none"/>
              </w:rPr>
              <w:t>B</w:t>
            </w:r>
            <w:r w:rsidRPr="7A9A864B" w:rsidR="5CC65ED4">
              <w:rPr>
                <w:rFonts w:ascii="Tahoma" w:hAnsi="Tahoma" w:eastAsia="Tahoma" w:cs="Tahoma"/>
                <w:b w:val="0"/>
                <w:bCs w:val="0"/>
                <w:i w:val="0"/>
                <w:iCs w:val="0"/>
                <w:strike w:val="0"/>
                <w:dstrike w:val="0"/>
                <w:sz w:val="18"/>
                <w:szCs w:val="18"/>
                <w:u w:val="none"/>
              </w:rPr>
              <w:t>eyer Theatre</w:t>
            </w:r>
          </w:p>
          <w:p w:rsidRPr="00FB3ED4" w:rsidR="00603449" w:rsidP="7A9A864B" w:rsidRDefault="00603449" w14:paraId="51370C1A" w14:textId="21EBA165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0603449" w:rsidP="7A9A864B" w:rsidRDefault="252B0AA7" w14:paraId="491E302D" w14:textId="2BFA660D">
            <w:pPr>
              <w:tabs>
                <w:tab w:val="left" w:pos="1500"/>
              </w:tabs>
              <w:jc w:val="center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7A9A864B" w:rsidR="252B0AA7">
              <w:rPr>
                <w:rFonts w:ascii="Tahoma" w:hAnsi="Tahoma" w:eastAsia="Tahoma" w:cs="Tahoma"/>
                <w:sz w:val="18"/>
                <w:szCs w:val="18"/>
              </w:rPr>
              <w:t>Monday 16 September</w:t>
            </w:r>
          </w:p>
          <w:p w:rsidRPr="00FB3ED4" w:rsidR="00603449" w:rsidP="7A9A864B" w:rsidRDefault="00603449" w14:paraId="47D81776" w14:textId="2A4A3C87">
            <w:pPr>
              <w:jc w:val="center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2790" w:type="dxa"/>
            <w:tcMar/>
          </w:tcPr>
          <w:p w:rsidR="7B490D9C" w:rsidP="7A9A864B" w:rsidRDefault="7B490D9C" w14:paraId="717F0D75" w14:textId="5908E383">
            <w:pPr>
              <w:pStyle w:val="Normal"/>
              <w:spacing w:before="0" w:beforeAutospacing="off" w:after="0" w:afterAutospacing="off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strike w:val="0"/>
                <w:dstrike w:val="0"/>
                <w:sz w:val="18"/>
                <w:szCs w:val="18"/>
                <w:u w:val="none"/>
              </w:rPr>
            </w:pPr>
          </w:p>
        </w:tc>
      </w:tr>
      <w:tr w:rsidRPr="00FB3ED4" w:rsidR="00603449" w:rsidTr="5A775F0C" w14:paraId="6CD8BDA5" w14:textId="77777777">
        <w:tc>
          <w:tcPr>
            <w:tcW w:w="2789" w:type="dxa"/>
            <w:tcBorders>
              <w:top w:val="nil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0603449" w:rsidP="7A9A864B" w:rsidRDefault="00603449" w14:paraId="53ADD1AF" w14:textId="434852BC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7A9A864B" w:rsidR="00603449">
              <w:rPr>
                <w:rFonts w:ascii="Tahoma" w:hAnsi="Tahoma" w:eastAsia="Tahoma" w:cs="Tahoma"/>
                <w:sz w:val="18"/>
                <w:szCs w:val="18"/>
              </w:rPr>
              <w:t>Joint Degree Students Meet Up</w:t>
            </w:r>
          </w:p>
        </w:tc>
        <w:tc>
          <w:tcPr>
            <w:tcW w:w="2789" w:type="dxa"/>
            <w:tcBorders>
              <w:top w:val="nil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0603449" w:rsidP="7A9A864B" w:rsidRDefault="00603449" w14:paraId="4E520C7A" w14:textId="28AB3201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7A9A864B" w:rsidR="00603449">
              <w:rPr>
                <w:rFonts w:ascii="Tahoma" w:hAnsi="Tahoma" w:eastAsia="Tahoma" w:cs="Tahoma"/>
                <w:sz w:val="18"/>
                <w:szCs w:val="18"/>
              </w:rPr>
              <w:t>15:00</w:t>
            </w:r>
            <w:r w:rsidRPr="7A9A864B" w:rsidR="00B11E2F">
              <w:rPr>
                <w:rFonts w:ascii="Tahoma" w:hAnsi="Tahoma" w:eastAsia="Tahoma" w:cs="Tahoma"/>
                <w:sz w:val="18"/>
                <w:szCs w:val="18"/>
              </w:rPr>
              <w:t xml:space="preserve"> – 16:00</w:t>
            </w:r>
          </w:p>
        </w:tc>
        <w:tc>
          <w:tcPr>
            <w:tcW w:w="2790" w:type="dxa"/>
            <w:tcBorders>
              <w:top w:val="nil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E656A6" w:rsidR="00603449" w:rsidP="7A9A864B" w:rsidRDefault="005925C4" w14:paraId="3CB57F5C" w14:textId="700CD028">
            <w:pPr>
              <w:jc w:val="both"/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</w:pPr>
            <w:r w:rsidRPr="7A9A864B" w:rsidR="526560C4"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  <w:t xml:space="preserve">University Place, </w:t>
            </w:r>
            <w:r w:rsidRPr="7A9A864B" w:rsidR="526560C4"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  <w:t>F</w:t>
            </w:r>
            <w:r w:rsidRPr="7A9A864B" w:rsidR="3ADFE96B"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  <w:t>l</w:t>
            </w:r>
            <w:r w:rsidRPr="7A9A864B" w:rsidR="526560C4"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  <w:t>oor</w:t>
            </w:r>
            <w:r w:rsidRPr="7A9A864B" w:rsidR="526560C4"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  <w:t xml:space="preserve"> 4, Room 212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0603449" w:rsidP="7A9A864B" w:rsidRDefault="03FD7A85" w14:paraId="742EF889" w14:textId="2EF2D424">
            <w:pPr>
              <w:tabs>
                <w:tab w:val="left" w:pos="1500"/>
              </w:tabs>
              <w:jc w:val="center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7A9A864B" w:rsidR="03FD7A85">
              <w:rPr>
                <w:rFonts w:ascii="Tahoma" w:hAnsi="Tahoma" w:eastAsia="Tahoma" w:cs="Tahoma"/>
                <w:sz w:val="18"/>
                <w:szCs w:val="18"/>
              </w:rPr>
              <w:t>Monday 16 September</w:t>
            </w:r>
          </w:p>
          <w:p w:rsidRPr="00FB3ED4" w:rsidR="00603449" w:rsidP="7A9A864B" w:rsidRDefault="00603449" w14:paraId="19E3BA80" w14:textId="15631F96">
            <w:pPr>
              <w:jc w:val="center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2790" w:type="dxa"/>
            <w:tcMar/>
          </w:tcPr>
          <w:p w:rsidRPr="00C439C3" w:rsidR="00603449" w:rsidP="7A9A864B" w:rsidRDefault="00603449" w14:paraId="50767E51" w14:textId="5B89507C">
            <w:pPr>
              <w:jc w:val="both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</w:p>
        </w:tc>
      </w:tr>
      <w:tr w:rsidRPr="00FB3ED4" w:rsidR="00603449" w:rsidTr="5A775F0C" w14:paraId="56B0C778" w14:textId="77777777">
        <w:tc>
          <w:tcPr>
            <w:tcW w:w="2789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0603449" w:rsidP="7A9A864B" w:rsidRDefault="00603449" w14:paraId="2E9EB8CB" w14:textId="318A1AB9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7A9A864B" w:rsidR="00603449">
              <w:rPr>
                <w:rFonts w:ascii="Tahoma" w:hAnsi="Tahoma" w:eastAsia="Tahoma" w:cs="Tahoma"/>
                <w:sz w:val="18"/>
                <w:szCs w:val="18"/>
              </w:rPr>
              <w:t>Peer Mentor/Society Meeting</w:t>
            </w:r>
          </w:p>
        </w:tc>
        <w:tc>
          <w:tcPr>
            <w:tcW w:w="2789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0603449" w:rsidP="2039E872" w:rsidRDefault="00603449" w14:paraId="1A240B9B" w14:textId="60D7F8A5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2039E872" w:rsidR="00603449">
              <w:rPr>
                <w:rFonts w:ascii="Tahoma" w:hAnsi="Tahoma" w:eastAsia="Tahoma" w:cs="Tahoma"/>
                <w:sz w:val="18"/>
                <w:szCs w:val="18"/>
              </w:rPr>
              <w:t>13:00</w:t>
            </w:r>
            <w:r w:rsidRPr="2039E872" w:rsidR="00236EA3">
              <w:rPr>
                <w:rFonts w:ascii="Tahoma" w:hAnsi="Tahoma" w:eastAsia="Tahoma" w:cs="Tahoma"/>
                <w:sz w:val="18"/>
                <w:szCs w:val="18"/>
              </w:rPr>
              <w:t xml:space="preserve"> </w:t>
            </w:r>
            <w:r w:rsidRPr="2039E872" w:rsidR="00C259D9">
              <w:rPr>
                <w:rFonts w:ascii="Tahoma" w:hAnsi="Tahoma" w:eastAsia="Tahoma" w:cs="Tahoma"/>
                <w:sz w:val="18"/>
                <w:szCs w:val="18"/>
              </w:rPr>
              <w:t>–</w:t>
            </w:r>
            <w:r w:rsidRPr="2039E872" w:rsidR="00236EA3">
              <w:rPr>
                <w:rFonts w:ascii="Tahoma" w:hAnsi="Tahoma" w:eastAsia="Tahoma" w:cs="Tahoma"/>
                <w:sz w:val="18"/>
                <w:szCs w:val="18"/>
              </w:rPr>
              <w:t xml:space="preserve"> </w:t>
            </w:r>
            <w:r w:rsidRPr="2039E872" w:rsidR="00C259D9">
              <w:rPr>
                <w:rFonts w:ascii="Tahoma" w:hAnsi="Tahoma" w:eastAsia="Tahoma" w:cs="Tahoma"/>
                <w:sz w:val="18"/>
                <w:szCs w:val="18"/>
              </w:rPr>
              <w:t>14:00</w:t>
            </w:r>
          </w:p>
        </w:tc>
        <w:tc>
          <w:tcPr>
            <w:tcW w:w="27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0603449" w:rsidP="7A9A864B" w:rsidRDefault="00603449" w14:paraId="55D0F69A" w14:textId="435D2108">
            <w:pPr>
              <w:spacing w:line="259" w:lineRule="auto"/>
              <w:jc w:val="both"/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FB3ED4" w:rsidR="00603449" w:rsidP="216B0C42" w:rsidRDefault="00603449" w14:paraId="05CE01FA" w14:textId="6230EDDF">
            <w:pPr>
              <w:spacing w:line="259" w:lineRule="auto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216B0C42" w:rsidR="4930C9F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Arthur Lewis Building, Common Room</w:t>
            </w:r>
          </w:p>
          <w:p w:rsidRPr="00FB3ED4" w:rsidR="00603449" w:rsidP="7A9A864B" w:rsidRDefault="00603449" w14:paraId="73DDF433" w14:textId="45620D45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0603449" w:rsidP="7A9A864B" w:rsidRDefault="4410B884" w14:paraId="24EE3FE4" w14:textId="60CD8B79">
            <w:pPr>
              <w:jc w:val="center"/>
              <w:rPr>
                <w:rFonts w:ascii="Tahoma" w:hAnsi="Tahoma" w:eastAsia="Tahoma" w:cs="Tahoma"/>
                <w:sz w:val="18"/>
                <w:szCs w:val="18"/>
              </w:rPr>
            </w:pPr>
            <w:r w:rsidRPr="7A9A864B" w:rsidR="4410B884">
              <w:rPr>
                <w:rFonts w:ascii="Tahoma" w:hAnsi="Tahoma" w:eastAsia="Tahoma" w:cs="Tahoma"/>
                <w:sz w:val="18"/>
                <w:szCs w:val="18"/>
              </w:rPr>
              <w:t>Tuesday 17 September</w:t>
            </w:r>
          </w:p>
        </w:tc>
        <w:tc>
          <w:tcPr>
            <w:tcW w:w="2790" w:type="dxa"/>
            <w:tcMar/>
          </w:tcPr>
          <w:p w:rsidRPr="00FB3ED4" w:rsidR="00603449" w:rsidP="7A9A864B" w:rsidRDefault="00603449" w14:paraId="6315CEF0" w14:textId="77777777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</w:tc>
      </w:tr>
      <w:tr w:rsidRPr="00FB3ED4" w:rsidR="00603449" w:rsidTr="5A775F0C" w14:paraId="24101F67" w14:textId="77777777">
        <w:tc>
          <w:tcPr>
            <w:tcW w:w="2789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D725D0A" w:rsidP="7A9A864B" w:rsidRDefault="0D725D0A" w14:paraId="0BECB8A1" w14:textId="7D55CDBA">
            <w:pPr>
              <w:spacing w:line="259" w:lineRule="auto"/>
              <w:jc w:val="both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7A9A864B" w:rsidR="0D725D0A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 xml:space="preserve">UG general course unit </w:t>
            </w:r>
            <w:r w:rsidRPr="7A9A864B" w:rsidR="0D725D0A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selection</w:t>
            </w:r>
            <w:r w:rsidRPr="7A9A864B" w:rsidR="0D725D0A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 xml:space="preserve"> online </w:t>
            </w:r>
            <w:r w:rsidRPr="7A9A864B" w:rsidR="6A664396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drop-in</w:t>
            </w:r>
            <w:r w:rsidRPr="7A9A864B" w:rsidR="0D725D0A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 xml:space="preserve"> session for queries</w:t>
            </w:r>
          </w:p>
        </w:tc>
        <w:tc>
          <w:tcPr>
            <w:tcW w:w="2789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D725D0A" w:rsidP="7A9A864B" w:rsidRDefault="0D725D0A" w14:paraId="0147AEC9" w14:textId="25420E63">
            <w:pPr>
              <w:spacing w:line="259" w:lineRule="auto"/>
              <w:jc w:val="both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7A9A864B" w:rsidR="5DDA0E2E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0</w:t>
            </w:r>
            <w:r w:rsidRPr="7A9A864B" w:rsidR="0D725D0A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9</w:t>
            </w:r>
            <w:r w:rsidRPr="7A9A864B" w:rsidR="40F6568B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:</w:t>
            </w:r>
            <w:r w:rsidRPr="7A9A864B" w:rsidR="0D725D0A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30 - 10</w:t>
            </w:r>
            <w:r w:rsidRPr="7A9A864B" w:rsidR="761205BD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:</w:t>
            </w:r>
            <w:r w:rsidRPr="7A9A864B" w:rsidR="0D725D0A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30</w:t>
            </w:r>
          </w:p>
        </w:tc>
        <w:tc>
          <w:tcPr>
            <w:tcW w:w="27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="7A9A864B" w:rsidP="7A9A864B" w:rsidRDefault="7A9A864B" w14:paraId="7D725317" w14:textId="3CB31CEF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hyperlink r:id="Ra473e310e4b7456f">
              <w:r w:rsidRPr="7A9A864B" w:rsidR="7A9A864B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https://zoom.us/j/95466601965</w:t>
              </w:r>
            </w:hyperlink>
          </w:p>
        </w:tc>
        <w:tc>
          <w:tcPr>
            <w:tcW w:w="2790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D725D0A" w:rsidP="7A9A864B" w:rsidRDefault="6D916BD9" w14:paraId="08DD407B" w14:textId="592994C4">
            <w:pPr>
              <w:spacing w:line="259" w:lineRule="auto"/>
              <w:jc w:val="center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7A9A864B" w:rsidR="6D916BD9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Wednesday 18 September</w:t>
            </w:r>
          </w:p>
        </w:tc>
        <w:tc>
          <w:tcPr>
            <w:tcW w:w="2790" w:type="dxa"/>
            <w:tcMar/>
          </w:tcPr>
          <w:p w:rsidRPr="00FB3ED4" w:rsidR="0D725D0A" w:rsidP="7A9A864B" w:rsidRDefault="0D725D0A" w14:paraId="5A1DF25C" w14:textId="6DBCDFB0">
            <w:pPr>
              <w:spacing w:line="259" w:lineRule="auto"/>
              <w:jc w:val="both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7A9A864B" w:rsidR="0D725D0A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 xml:space="preserve">This online </w:t>
            </w:r>
            <w:r w:rsidRPr="7A9A864B" w:rsidR="36C74B01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drop-in</w:t>
            </w:r>
            <w:r w:rsidRPr="7A9A864B" w:rsidR="0D725D0A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 xml:space="preserve"> session is to support students with course unit selection queries and does not need to be attended by all students</w:t>
            </w:r>
          </w:p>
        </w:tc>
      </w:tr>
      <w:tr w:rsidR="000F2114" w:rsidTr="5A775F0C" w14:paraId="028D6E11" w14:textId="77777777">
        <w:tc>
          <w:tcPr>
            <w:tcW w:w="2789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00F2114" w:rsidP="7A9A864B" w:rsidRDefault="00A108DD" w14:paraId="637435AF" w14:textId="19F137C1">
            <w:pPr>
              <w:jc w:val="both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7A9A864B" w:rsidR="00A108DD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Meet your Academic Advisor</w:t>
            </w:r>
          </w:p>
        </w:tc>
        <w:tc>
          <w:tcPr>
            <w:tcW w:w="2789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="694D99C2" w:rsidP="7A9A864B" w:rsidRDefault="694D99C2" w14:paraId="692342D7" w14:textId="72F28CCD">
            <w:pPr>
              <w:jc w:val="both"/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</w:pPr>
          </w:p>
          <w:p w:rsidRPr="00FB3ED4" w:rsidR="000F2114" w:rsidP="7A9A864B" w:rsidRDefault="00A108DD" w14:paraId="42E942BE" w14:textId="6E87326F">
            <w:pPr>
              <w:jc w:val="both"/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</w:pPr>
            <w:r w:rsidRPr="7A9A864B" w:rsidR="1FD36B84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0</w:t>
            </w:r>
            <w:r w:rsidRPr="7A9A864B" w:rsidR="00A108DD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 xml:space="preserve">9:30 </w:t>
            </w:r>
            <w:r w:rsidRPr="7A9A864B" w:rsidR="00FB3ED4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–</w:t>
            </w:r>
            <w:r w:rsidRPr="7A9A864B" w:rsidR="00A108DD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A9A864B" w:rsidR="00FB3ED4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16:00</w:t>
            </w:r>
          </w:p>
          <w:p w:rsidR="23F260EA" w:rsidP="7A9A864B" w:rsidRDefault="23F260EA" w14:paraId="19055D4C" w14:textId="21F7D754">
            <w:pPr>
              <w:pStyle w:val="Normal"/>
              <w:jc w:val="both"/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FB3ED4" w:rsidR="000F2114" w:rsidP="7A9A864B" w:rsidRDefault="00A108DD" w14:paraId="1CA2AF31" w14:textId="4E939253">
            <w:pPr>
              <w:pStyle w:val="Normal"/>
              <w:spacing w:line="259" w:lineRule="auto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A9A864B" w:rsidR="59AA4AA5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PLEASE Note: You will be notified about the exact time to attend this session via email prior to the event</w:t>
            </w:r>
          </w:p>
          <w:p w:rsidRPr="00FB3ED4" w:rsidR="000F2114" w:rsidP="7A9A864B" w:rsidRDefault="00A108DD" w14:paraId="7C3C5FF3" w14:textId="7B4F038E">
            <w:pPr>
              <w:pStyle w:val="Normal"/>
              <w:spacing w:line="259" w:lineRule="auto"/>
              <w:jc w:val="both"/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7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00F2114" w:rsidP="7A9A864B" w:rsidRDefault="000F2114" w14:paraId="3339E444" w14:textId="7A7BB472">
            <w:pPr>
              <w:pStyle w:val="Normal"/>
              <w:spacing w:line="259" w:lineRule="auto"/>
              <w:jc w:val="left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8"/>
                <w:szCs w:val="18"/>
                <w:lang w:val="en-GB"/>
              </w:rPr>
            </w:pPr>
            <w:r w:rsidRPr="7A9A864B" w:rsidR="75C50D95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Samuel</w:t>
            </w:r>
            <w:r w:rsidRPr="7A9A864B" w:rsidR="48822496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7A9A864B" w:rsidR="75C50D95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Alexander Building</w:t>
            </w:r>
            <w:r w:rsidRPr="7A9A864B" w:rsidR="75ED6C8A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,</w:t>
            </w:r>
            <w:r w:rsidRPr="7A9A864B" w:rsidR="15E8BC20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Second Floor,</w:t>
            </w:r>
            <w:r w:rsidRPr="7A9A864B" w:rsidR="75ED6C8A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Room </w:t>
            </w:r>
            <w:r w:rsidRPr="7A9A864B" w:rsidR="75C50D95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A213A</w:t>
            </w:r>
            <w:r w:rsidRPr="7A9A864B" w:rsidR="737EFD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, Classic Wing (next to the steps leading up to the North Wing)</w:t>
            </w:r>
          </w:p>
        </w:tc>
        <w:tc>
          <w:tcPr>
            <w:tcW w:w="2790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3ED4" w:rsidR="000F2114" w:rsidP="7A9A864B" w:rsidRDefault="00FB3ED4" w14:paraId="4EF6C943" w14:textId="769D79BF">
            <w:pPr>
              <w:jc w:val="center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7A9A864B" w:rsidR="00FB3ED4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Thursday 19 September</w:t>
            </w:r>
          </w:p>
        </w:tc>
        <w:tc>
          <w:tcPr>
            <w:tcW w:w="2790" w:type="dxa"/>
            <w:tcMar/>
          </w:tcPr>
          <w:p w:rsidRPr="00FB3ED4" w:rsidR="000F2114" w:rsidP="7A9A864B" w:rsidRDefault="000F2114" w14:paraId="6C93F0E5" w14:textId="19A84A5F">
            <w:pPr>
              <w:jc w:val="both"/>
              <w:rPr>
                <w:rFonts w:ascii="Tahoma" w:hAnsi="Tahoma" w:eastAsia="Tahoma" w:cs="Tahoma"/>
                <w:b w:val="1"/>
                <w:bCs w:val="1"/>
                <w:color w:val="000000" w:themeColor="text1"/>
                <w:sz w:val="18"/>
                <w:szCs w:val="18"/>
              </w:rPr>
            </w:pPr>
          </w:p>
        </w:tc>
      </w:tr>
    </w:tbl>
    <w:p w:rsidRPr="00FB3ED4" w:rsidR="7F20D468" w:rsidP="7A9A864B" w:rsidRDefault="7F20D468" w14:paraId="2401538B" w14:textId="2596936B">
      <w:pPr>
        <w:pStyle w:val="Normal"/>
        <w:spacing w:after="0"/>
        <w:rPr>
          <w:rFonts w:ascii="Tahoma" w:hAnsi="Tahoma" w:eastAsia="Tahoma" w:cs="Tahoma"/>
          <w:i w:val="1"/>
          <w:iCs w:val="1"/>
          <w:sz w:val="18"/>
          <w:szCs w:val="18"/>
        </w:rPr>
      </w:pPr>
    </w:p>
    <w:sectPr w:rsidRPr="00FB3ED4" w:rsidR="7F20D468" w:rsidSect="005D5B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C13A4"/>
    <w:rsid w:val="000F2114"/>
    <w:rsid w:val="00236EA3"/>
    <w:rsid w:val="00252D59"/>
    <w:rsid w:val="002D62B0"/>
    <w:rsid w:val="0032CD17"/>
    <w:rsid w:val="003E03EE"/>
    <w:rsid w:val="004C353A"/>
    <w:rsid w:val="004D2145"/>
    <w:rsid w:val="005925C4"/>
    <w:rsid w:val="005B389C"/>
    <w:rsid w:val="005D24F6"/>
    <w:rsid w:val="005D5BA4"/>
    <w:rsid w:val="00603449"/>
    <w:rsid w:val="00693C77"/>
    <w:rsid w:val="006A0C50"/>
    <w:rsid w:val="0077604B"/>
    <w:rsid w:val="007A10E4"/>
    <w:rsid w:val="00896CE9"/>
    <w:rsid w:val="008C731F"/>
    <w:rsid w:val="00937CD1"/>
    <w:rsid w:val="009E115E"/>
    <w:rsid w:val="009F5F7D"/>
    <w:rsid w:val="00A108DD"/>
    <w:rsid w:val="00A24B36"/>
    <w:rsid w:val="00B07E5E"/>
    <w:rsid w:val="00B11E2F"/>
    <w:rsid w:val="00B43F80"/>
    <w:rsid w:val="00BCD1BC"/>
    <w:rsid w:val="00BE3A27"/>
    <w:rsid w:val="00C0499D"/>
    <w:rsid w:val="00C259D9"/>
    <w:rsid w:val="00C439C3"/>
    <w:rsid w:val="00C63571"/>
    <w:rsid w:val="00CB7E28"/>
    <w:rsid w:val="00D009F0"/>
    <w:rsid w:val="00DE656B"/>
    <w:rsid w:val="00DF13FA"/>
    <w:rsid w:val="00E32B97"/>
    <w:rsid w:val="00E656A6"/>
    <w:rsid w:val="00EB363E"/>
    <w:rsid w:val="00FB3ED4"/>
    <w:rsid w:val="00FC4C27"/>
    <w:rsid w:val="017373ED"/>
    <w:rsid w:val="027CB12D"/>
    <w:rsid w:val="027F76FF"/>
    <w:rsid w:val="031D7434"/>
    <w:rsid w:val="03E4DE78"/>
    <w:rsid w:val="03FD7A85"/>
    <w:rsid w:val="04224540"/>
    <w:rsid w:val="0574FCB6"/>
    <w:rsid w:val="06AF42CB"/>
    <w:rsid w:val="06EC2130"/>
    <w:rsid w:val="07FDB4A4"/>
    <w:rsid w:val="091382AF"/>
    <w:rsid w:val="095B8E98"/>
    <w:rsid w:val="0A027002"/>
    <w:rsid w:val="0C6942B1"/>
    <w:rsid w:val="0D725D0A"/>
    <w:rsid w:val="0DCE420D"/>
    <w:rsid w:val="0F87BB16"/>
    <w:rsid w:val="0FA24FD1"/>
    <w:rsid w:val="10F36FC9"/>
    <w:rsid w:val="11EAC789"/>
    <w:rsid w:val="122BC211"/>
    <w:rsid w:val="134F49C6"/>
    <w:rsid w:val="13FE190B"/>
    <w:rsid w:val="14129F90"/>
    <w:rsid w:val="145B2C39"/>
    <w:rsid w:val="14CA872D"/>
    <w:rsid w:val="1595F8A0"/>
    <w:rsid w:val="15E8BC20"/>
    <w:rsid w:val="16195825"/>
    <w:rsid w:val="1784FE5B"/>
    <w:rsid w:val="180EAC0A"/>
    <w:rsid w:val="18757597"/>
    <w:rsid w:val="18AD5CE3"/>
    <w:rsid w:val="18CE0535"/>
    <w:rsid w:val="18E1A3B7"/>
    <w:rsid w:val="1A0794F4"/>
    <w:rsid w:val="1A3A0EBC"/>
    <w:rsid w:val="1A7425CC"/>
    <w:rsid w:val="1B015365"/>
    <w:rsid w:val="1B9F8194"/>
    <w:rsid w:val="1C6E2BA4"/>
    <w:rsid w:val="1C6EF1B8"/>
    <w:rsid w:val="1DB514DA"/>
    <w:rsid w:val="1EEC5EE0"/>
    <w:rsid w:val="1F75A0A1"/>
    <w:rsid w:val="1FA95977"/>
    <w:rsid w:val="1FB0DF6D"/>
    <w:rsid w:val="1FD36B84"/>
    <w:rsid w:val="2039E872"/>
    <w:rsid w:val="20CE9A00"/>
    <w:rsid w:val="20E9F315"/>
    <w:rsid w:val="216B0C42"/>
    <w:rsid w:val="23421B69"/>
    <w:rsid w:val="239A6737"/>
    <w:rsid w:val="23F260EA"/>
    <w:rsid w:val="24BFB103"/>
    <w:rsid w:val="25081678"/>
    <w:rsid w:val="252B0AA7"/>
    <w:rsid w:val="254BEA99"/>
    <w:rsid w:val="25FBE58D"/>
    <w:rsid w:val="26150DEA"/>
    <w:rsid w:val="27317D25"/>
    <w:rsid w:val="2891D334"/>
    <w:rsid w:val="28ED28F7"/>
    <w:rsid w:val="29C49FB9"/>
    <w:rsid w:val="29EE25A3"/>
    <w:rsid w:val="2A7DEAE6"/>
    <w:rsid w:val="2A83D3FC"/>
    <w:rsid w:val="2A9B8568"/>
    <w:rsid w:val="2BAA4F63"/>
    <w:rsid w:val="2BEBD315"/>
    <w:rsid w:val="2C3755C9"/>
    <w:rsid w:val="2E1A6EAD"/>
    <w:rsid w:val="2E631D85"/>
    <w:rsid w:val="2F01AE17"/>
    <w:rsid w:val="2FF5FA13"/>
    <w:rsid w:val="310178A0"/>
    <w:rsid w:val="3157B69B"/>
    <w:rsid w:val="33CA8E33"/>
    <w:rsid w:val="345E03F6"/>
    <w:rsid w:val="34E2FD6F"/>
    <w:rsid w:val="36C74B01"/>
    <w:rsid w:val="397B09F6"/>
    <w:rsid w:val="3A585A1D"/>
    <w:rsid w:val="3A6E487E"/>
    <w:rsid w:val="3ADFE96B"/>
    <w:rsid w:val="3CE189A3"/>
    <w:rsid w:val="3EAD8BFA"/>
    <w:rsid w:val="3F087E43"/>
    <w:rsid w:val="40192A65"/>
    <w:rsid w:val="40ACAE90"/>
    <w:rsid w:val="40F6568B"/>
    <w:rsid w:val="4193C3F6"/>
    <w:rsid w:val="41B4FAC6"/>
    <w:rsid w:val="420EAC4C"/>
    <w:rsid w:val="4228A87F"/>
    <w:rsid w:val="4350CB27"/>
    <w:rsid w:val="4410B884"/>
    <w:rsid w:val="4568A08B"/>
    <w:rsid w:val="47DB91A3"/>
    <w:rsid w:val="481ED628"/>
    <w:rsid w:val="482F3DC8"/>
    <w:rsid w:val="48822496"/>
    <w:rsid w:val="48D6DC24"/>
    <w:rsid w:val="4930C9FD"/>
    <w:rsid w:val="49C00CAB"/>
    <w:rsid w:val="49DC21CA"/>
    <w:rsid w:val="4A72AC85"/>
    <w:rsid w:val="4C0E7CE6"/>
    <w:rsid w:val="4C43646B"/>
    <w:rsid w:val="4E013A6A"/>
    <w:rsid w:val="4E755D43"/>
    <w:rsid w:val="4E76949F"/>
    <w:rsid w:val="4E7BD151"/>
    <w:rsid w:val="526560C4"/>
    <w:rsid w:val="5394511A"/>
    <w:rsid w:val="54D50DB2"/>
    <w:rsid w:val="57792A49"/>
    <w:rsid w:val="5818304C"/>
    <w:rsid w:val="585723F1"/>
    <w:rsid w:val="5867C23D"/>
    <w:rsid w:val="59AA4AA5"/>
    <w:rsid w:val="5A03929E"/>
    <w:rsid w:val="5A35B174"/>
    <w:rsid w:val="5A775F0C"/>
    <w:rsid w:val="5B850D33"/>
    <w:rsid w:val="5B943584"/>
    <w:rsid w:val="5BC895CE"/>
    <w:rsid w:val="5BFF36C7"/>
    <w:rsid w:val="5C2CE8E6"/>
    <w:rsid w:val="5C318D13"/>
    <w:rsid w:val="5CC65ED4"/>
    <w:rsid w:val="5D2CFF82"/>
    <w:rsid w:val="5DDA0E2E"/>
    <w:rsid w:val="5F2290AD"/>
    <w:rsid w:val="5F843C2E"/>
    <w:rsid w:val="61F88198"/>
    <w:rsid w:val="620B0378"/>
    <w:rsid w:val="629BCFBA"/>
    <w:rsid w:val="6387F314"/>
    <w:rsid w:val="63ACFBA9"/>
    <w:rsid w:val="6437A01B"/>
    <w:rsid w:val="649305FA"/>
    <w:rsid w:val="650867FF"/>
    <w:rsid w:val="668586F3"/>
    <w:rsid w:val="66AEFEC3"/>
    <w:rsid w:val="66CDC7E1"/>
    <w:rsid w:val="66D4144E"/>
    <w:rsid w:val="68CC7B77"/>
    <w:rsid w:val="694D99C2"/>
    <w:rsid w:val="69C8845B"/>
    <w:rsid w:val="69E9ACE2"/>
    <w:rsid w:val="6A664396"/>
    <w:rsid w:val="6BF89234"/>
    <w:rsid w:val="6CAF3835"/>
    <w:rsid w:val="6D916BD9"/>
    <w:rsid w:val="6EF4C269"/>
    <w:rsid w:val="6FA5E118"/>
    <w:rsid w:val="701CA94C"/>
    <w:rsid w:val="70D15AB3"/>
    <w:rsid w:val="71B879AD"/>
    <w:rsid w:val="721AA7FC"/>
    <w:rsid w:val="72B2D169"/>
    <w:rsid w:val="737EFD43"/>
    <w:rsid w:val="75C50D95"/>
    <w:rsid w:val="75ED6C8A"/>
    <w:rsid w:val="760ACDFF"/>
    <w:rsid w:val="761205BD"/>
    <w:rsid w:val="76E43C12"/>
    <w:rsid w:val="77760440"/>
    <w:rsid w:val="7A9A864B"/>
    <w:rsid w:val="7B490D9C"/>
    <w:rsid w:val="7B6EEA58"/>
    <w:rsid w:val="7C02386D"/>
    <w:rsid w:val="7CB161C1"/>
    <w:rsid w:val="7CFB2C54"/>
    <w:rsid w:val="7F20D468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DD5EB892-AA5E-4905-9321-93D43EA2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5B38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B389C"/>
  </w:style>
  <w:style w:type="character" w:styleId="eop" w:customStyle="1">
    <w:name w:val="eop"/>
    <w:basedOn w:val="DefaultParagraphFont"/>
    <w:rsid w:val="005B389C"/>
  </w:style>
  <w:style w:type="character" w:styleId="CommentReference">
    <w:name w:val="annotation reference"/>
    <w:basedOn w:val="DefaultParagraphFont"/>
    <w:uiPriority w:val="99"/>
    <w:semiHidden/>
    <w:unhideWhenUsed/>
    <w:rsid w:val="003E0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3E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E03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3E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E03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yperlink" Target="https://zoom.us/j/95466601965" TargetMode="External" Id="Ra473e310e4b745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Sonja Dobroski</DisplayName>
        <AccountId>67</AccountId>
        <AccountType/>
      </UserInfo>
      <UserInfo>
        <DisplayName>Suzi Edwards</DisplayName>
        <AccountId>12</AccountId>
        <AccountType/>
      </UserInfo>
      <UserInfo>
        <DisplayName>Sebastien Bachelet</DisplayName>
        <AccountId>289</AccountId>
        <AccountType/>
      </UserInfo>
      <UserInfo>
        <DisplayName>Frances Murphy</DisplayName>
        <AccountId>295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3.xml><?xml version="1.0" encoding="utf-8"?>
<ds:datastoreItem xmlns:ds="http://schemas.openxmlformats.org/officeDocument/2006/customXml" ds:itemID="{83F4538F-E579-4C26-9132-1E26FD469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Cristina Olteanu</lastModifiedBy>
  <revision>53</revision>
  <dcterms:created xsi:type="dcterms:W3CDTF">2023-08-29T15:53:00.0000000Z</dcterms:created>
  <dcterms:modified xsi:type="dcterms:W3CDTF">2024-08-29T12:11:19.8108891Z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