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185" w14:textId="7AF67D6C" w:rsidR="7FDC8525" w:rsidRDefault="7FDC8525" w:rsidP="7F20D468">
      <w:pPr>
        <w:spacing w:after="0"/>
      </w:pPr>
      <w:r w:rsidRPr="7F20D468">
        <w:rPr>
          <w:sz w:val="24"/>
          <w:szCs w:val="24"/>
        </w:rPr>
        <w:t>Welcome Week Timetable</w:t>
      </w:r>
    </w:p>
    <w:p w14:paraId="69E625F1" w14:textId="09178A29" w:rsidR="00E32B97" w:rsidRDefault="00E32B97" w:rsidP="00E32B97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="1784FE5B" w:rsidRPr="1A0794F4">
        <w:rPr>
          <w:sz w:val="24"/>
          <w:szCs w:val="24"/>
        </w:rPr>
        <w:t>3</w:t>
      </w:r>
    </w:p>
    <w:p w14:paraId="48BFD861" w14:textId="69BFBB22" w:rsidR="00E32B97" w:rsidRDefault="0058688C" w:rsidP="00E32B9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 PPE</w:t>
      </w:r>
    </w:p>
    <w:p w14:paraId="150191BA" w14:textId="70C68D2A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06ADA971" w14:textId="6DA22E63" w:rsidR="5BFF36C7" w:rsidRDefault="5BFF36C7" w:rsidP="7F20D468">
      <w:pPr>
        <w:spacing w:after="0"/>
        <w:rPr>
          <w:rFonts w:ascii="Calibri" w:eastAsia="Calibri" w:hAnsi="Calibri" w:cs="Calibri"/>
          <w:color w:val="1A1719"/>
          <w:sz w:val="24"/>
          <w:szCs w:val="24"/>
        </w:rPr>
      </w:pPr>
      <w:r w:rsidRPr="7F20D468">
        <w:rPr>
          <w:rFonts w:ascii="Calibri" w:eastAsia="Calibri" w:hAnsi="Calibri" w:cs="Calibri"/>
          <w:color w:val="1A1719"/>
          <w:sz w:val="24"/>
          <w:szCs w:val="24"/>
        </w:rPr>
        <w:t>Get involved in the Welcome Week activities for your</w:t>
      </w:r>
      <w:r w:rsidR="006749FF">
        <w:rPr>
          <w:rFonts w:ascii="Calibri" w:eastAsia="Calibri" w:hAnsi="Calibri" w:cs="Calibri"/>
          <w:color w:val="1A1719"/>
          <w:sz w:val="24"/>
          <w:szCs w:val="24"/>
        </w:rPr>
        <w:t xml:space="preserve"> BA Politics Philosophy and Ethics </w:t>
      </w:r>
      <w:r w:rsidRPr="7F20D468">
        <w:rPr>
          <w:rFonts w:ascii="Calibri" w:eastAsia="Calibri" w:hAnsi="Calibri" w:cs="Calibri"/>
          <w:color w:val="1A1719"/>
          <w:sz w:val="24"/>
          <w:szCs w:val="24"/>
        </w:rPr>
        <w:t>degree programme in the School of Social Sciences (SoSS).</w:t>
      </w:r>
    </w:p>
    <w:p w14:paraId="5B942422" w14:textId="64678343" w:rsidR="7F20D468" w:rsidRDefault="7F20D468" w:rsidP="7F20D468">
      <w:pPr>
        <w:spacing w:after="0"/>
        <w:rPr>
          <w:rFonts w:ascii="Calibri" w:eastAsia="Calibri" w:hAnsi="Calibri" w:cs="Calibri"/>
          <w:color w:val="1A1719"/>
          <w:sz w:val="24"/>
          <w:szCs w:val="24"/>
        </w:rPr>
      </w:pPr>
    </w:p>
    <w:p w14:paraId="015F140B" w14:textId="6B7F5DE4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7F20D468">
        <w:rPr>
          <w:rFonts w:ascii="Calibri" w:eastAsia="Calibri" w:hAnsi="Calibri" w:cs="Calibri"/>
          <w:sz w:val="24"/>
          <w:szCs w:val="24"/>
        </w:rPr>
        <w:t xml:space="preserve">Below you can find your </w:t>
      </w:r>
      <w:r w:rsidR="3A6E487E" w:rsidRPr="4E7BD151">
        <w:rPr>
          <w:rFonts w:ascii="Calibri" w:eastAsia="Calibri" w:hAnsi="Calibri" w:cs="Calibri"/>
          <w:sz w:val="24"/>
          <w:szCs w:val="24"/>
        </w:rPr>
        <w:t>programme</w:t>
      </w:r>
      <w:r w:rsidR="4E76949F" w:rsidRPr="4E7BD151">
        <w:rPr>
          <w:rFonts w:ascii="Calibri" w:eastAsia="Calibri" w:hAnsi="Calibri" w:cs="Calibri"/>
          <w:sz w:val="24"/>
          <w:szCs w:val="24"/>
        </w:rPr>
        <w:t>’s</w:t>
      </w:r>
      <w:r w:rsidR="3A6E487E" w:rsidRPr="7F20D468">
        <w:rPr>
          <w:rFonts w:ascii="Calibri" w:eastAsia="Calibri" w:hAnsi="Calibri" w:cs="Calibri"/>
          <w:sz w:val="24"/>
          <w:szCs w:val="24"/>
        </w:rPr>
        <w:t xml:space="preserve"> </w:t>
      </w:r>
      <w:r w:rsidRPr="7F20D468">
        <w:rPr>
          <w:rFonts w:ascii="Calibri" w:eastAsia="Calibri" w:hAnsi="Calibri" w:cs="Calibri"/>
          <w:sz w:val="24"/>
          <w:szCs w:val="24"/>
        </w:rPr>
        <w:t>Welcome Week timetable</w:t>
      </w:r>
      <w:r w:rsidR="4E013A6A" w:rsidRPr="7F20D468">
        <w:rPr>
          <w:rFonts w:ascii="Calibri" w:eastAsia="Calibri" w:hAnsi="Calibri" w:cs="Calibri"/>
          <w:sz w:val="24"/>
          <w:szCs w:val="24"/>
        </w:rPr>
        <w:t xml:space="preserve"> for various year groups.</w:t>
      </w:r>
      <w:r w:rsidRPr="7F20D468">
        <w:rPr>
          <w:rFonts w:ascii="Calibri" w:eastAsia="Calibri" w:hAnsi="Calibri" w:cs="Calibri"/>
          <w:sz w:val="24"/>
          <w:szCs w:val="24"/>
        </w:rPr>
        <w:t xml:space="preserve"> Each day there will be activities for you to </w:t>
      </w:r>
      <w:r w:rsidR="3A585A1D" w:rsidRPr="7F20D468">
        <w:rPr>
          <w:rFonts w:ascii="Calibri" w:eastAsia="Calibri" w:hAnsi="Calibri" w:cs="Calibri"/>
          <w:sz w:val="24"/>
          <w:szCs w:val="24"/>
        </w:rPr>
        <w:t>join</w:t>
      </w:r>
      <w:r w:rsidRPr="7F20D468">
        <w:rPr>
          <w:rFonts w:ascii="Calibri" w:eastAsia="Calibri" w:hAnsi="Calibri" w:cs="Calibri"/>
          <w:sz w:val="24"/>
          <w:szCs w:val="24"/>
        </w:rPr>
        <w:t xml:space="preserve"> and the chance to find out more about the course, School, and University. </w:t>
      </w:r>
    </w:p>
    <w:p w14:paraId="4A808413" w14:textId="08885DE2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7F20D468">
        <w:rPr>
          <w:rFonts w:ascii="Calibri" w:eastAsia="Calibri" w:hAnsi="Calibri" w:cs="Calibri"/>
          <w:sz w:val="24"/>
          <w:szCs w:val="24"/>
        </w:rPr>
        <w:t>In addition to your programme timetable, there will be University-wide Welcome activities to help you</w:t>
      </w:r>
      <w:r w:rsidR="4568A08B" w:rsidRPr="7F20D468">
        <w:rPr>
          <w:rFonts w:ascii="Calibri" w:eastAsia="Calibri" w:hAnsi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eastAsia="Calibri" w:hAnsi="Calibri" w:cs="Calibri"/>
          <w:sz w:val="24"/>
          <w:szCs w:val="24"/>
        </w:rPr>
        <w:t xml:space="preserve">. Check out the </w:t>
      </w:r>
      <w:hyperlink r:id="rId8">
        <w:r w:rsidRPr="7F20D468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eastAsia="Calibri" w:hAnsi="Calibri" w:cs="Calibri"/>
          <w:sz w:val="24"/>
          <w:szCs w:val="24"/>
        </w:rPr>
        <w:t xml:space="preserve"> page and </w:t>
      </w:r>
      <w:hyperlink r:id="rId9">
        <w:r w:rsidRPr="7F20D468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eastAsia="Calibri" w:hAnsi="Calibri" w:cs="Calibri"/>
          <w:sz w:val="24"/>
          <w:szCs w:val="24"/>
        </w:rPr>
        <w:t xml:space="preserve"> page to find out about other activities happening around </w:t>
      </w:r>
      <w:r w:rsidR="3F087E43" w:rsidRPr="4E7BD151">
        <w:rPr>
          <w:rFonts w:ascii="Calibri" w:eastAsia="Calibri" w:hAnsi="Calibri" w:cs="Calibri"/>
          <w:sz w:val="24"/>
          <w:szCs w:val="24"/>
        </w:rPr>
        <w:t>T</w:t>
      </w:r>
      <w:r w:rsidRPr="4E7BD151">
        <w:rPr>
          <w:rFonts w:ascii="Calibri" w:eastAsia="Calibri" w:hAnsi="Calibri" w:cs="Calibri"/>
          <w:sz w:val="24"/>
          <w:szCs w:val="24"/>
        </w:rPr>
        <w:t>he</w:t>
      </w:r>
      <w:r w:rsidRPr="7F20D468">
        <w:rPr>
          <w:rFonts w:ascii="Calibri" w:eastAsia="Calibri" w:hAnsi="Calibri" w:cs="Calibri"/>
          <w:sz w:val="24"/>
          <w:szCs w:val="24"/>
        </w:rPr>
        <w:t xml:space="preserve"> University of Manchester.</w:t>
      </w:r>
    </w:p>
    <w:p w14:paraId="7A5A3965" w14:textId="2E7C940C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proofErr w:type="gramStart"/>
      <w:r w:rsidRPr="7F20D468">
        <w:rPr>
          <w:rFonts w:ascii="Calibri" w:eastAsia="Calibri" w:hAnsi="Calibri" w:cs="Calibri"/>
          <w:sz w:val="24"/>
          <w:szCs w:val="24"/>
        </w:rPr>
        <w:t>Take a look</w:t>
      </w:r>
      <w:proofErr w:type="gramEnd"/>
      <w:r w:rsidRPr="7F20D468">
        <w:rPr>
          <w:rFonts w:ascii="Calibri" w:eastAsia="Calibri" w:hAnsi="Calibri" w:cs="Calibri"/>
          <w:sz w:val="24"/>
          <w:szCs w:val="24"/>
        </w:rPr>
        <w:t xml:space="preserve"> at the </w:t>
      </w:r>
      <w:hyperlink r:id="rId10">
        <w:r w:rsidRPr="7F20D468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Welcome to Manchester</w:t>
        </w:r>
      </w:hyperlink>
      <w:r w:rsidR="420EAC4C" w:rsidRPr="7F20D468">
        <w:rPr>
          <w:rFonts w:ascii="Calibri" w:eastAsia="Calibri" w:hAnsi="Calibri" w:cs="Calibri"/>
          <w:sz w:val="24"/>
          <w:szCs w:val="24"/>
        </w:rPr>
        <w:t xml:space="preserve"> </w:t>
      </w:r>
      <w:r w:rsidRPr="7F20D468">
        <w:rPr>
          <w:rFonts w:ascii="Calibri" w:eastAsia="Calibri" w:hAnsi="Calibri" w:cs="Calibri"/>
          <w:sz w:val="24"/>
          <w:szCs w:val="24"/>
        </w:rPr>
        <w:t xml:space="preserve">pages </w:t>
      </w:r>
      <w:r w:rsidR="16195825" w:rsidRPr="7F20D468">
        <w:rPr>
          <w:rFonts w:ascii="Calibri" w:eastAsia="Calibri" w:hAnsi="Calibri" w:cs="Calibri"/>
          <w:sz w:val="24"/>
          <w:szCs w:val="24"/>
        </w:rPr>
        <w:t>for</w:t>
      </w:r>
      <w:r w:rsidRPr="7F20D468">
        <w:rPr>
          <w:rFonts w:ascii="Calibri" w:eastAsia="Calibri" w:hAnsi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="5B850D33" w:rsidRPr="7F20D468">
        <w:rPr>
          <w:rFonts w:ascii="Calibri" w:eastAsia="Calibri" w:hAnsi="Calibri" w:cs="Calibri"/>
          <w:sz w:val="24"/>
          <w:szCs w:val="24"/>
        </w:rPr>
        <w:t>your studies</w:t>
      </w:r>
      <w:r w:rsidRPr="7F20D468">
        <w:rPr>
          <w:rFonts w:ascii="Calibri" w:eastAsia="Calibri" w:hAnsi="Calibri" w:cs="Calibri"/>
          <w:sz w:val="24"/>
          <w:szCs w:val="24"/>
        </w:rPr>
        <w:t>.</w:t>
      </w:r>
    </w:p>
    <w:p w14:paraId="35345B9E" w14:textId="7266094F" w:rsidR="1B015365" w:rsidRDefault="1B015365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7F20D468">
        <w:rPr>
          <w:rFonts w:ascii="Calibri" w:eastAsia="Calibri" w:hAnsi="Calibri" w:cs="Calibri"/>
          <w:sz w:val="24"/>
          <w:szCs w:val="24"/>
        </w:rPr>
        <w:t xml:space="preserve">We </w:t>
      </w:r>
      <w:r w:rsidR="25081678" w:rsidRPr="7F20D468">
        <w:rPr>
          <w:rFonts w:ascii="Calibri" w:eastAsia="Calibri" w:hAnsi="Calibri" w:cs="Calibri"/>
          <w:sz w:val="24"/>
          <w:szCs w:val="24"/>
        </w:rPr>
        <w:t xml:space="preserve">hope you have </w:t>
      </w:r>
      <w:proofErr w:type="gramStart"/>
      <w:r w:rsidR="25081678" w:rsidRPr="7F20D468">
        <w:rPr>
          <w:rFonts w:ascii="Calibri" w:eastAsia="Calibri" w:hAnsi="Calibri" w:cs="Calibri"/>
          <w:sz w:val="24"/>
          <w:szCs w:val="24"/>
        </w:rPr>
        <w:t>a really enjoyable</w:t>
      </w:r>
      <w:proofErr w:type="gramEnd"/>
      <w:r w:rsidR="25081678" w:rsidRPr="7F20D468">
        <w:rPr>
          <w:rFonts w:ascii="Calibri" w:eastAsia="Calibri" w:hAnsi="Calibri" w:cs="Calibri"/>
          <w:sz w:val="24"/>
          <w:szCs w:val="24"/>
        </w:rPr>
        <w:t xml:space="preserve"> </w:t>
      </w:r>
      <w:r w:rsidR="6CAF3835" w:rsidRPr="7F20D468">
        <w:rPr>
          <w:rFonts w:ascii="Calibri" w:eastAsia="Calibri" w:hAnsi="Calibri" w:cs="Calibri"/>
          <w:sz w:val="24"/>
          <w:szCs w:val="24"/>
        </w:rPr>
        <w:t>week</w:t>
      </w:r>
      <w:r w:rsidR="7C02386D" w:rsidRPr="7F20D468">
        <w:rPr>
          <w:rFonts w:ascii="Calibri" w:eastAsia="Calibri" w:hAnsi="Calibri" w:cs="Calibri"/>
          <w:sz w:val="24"/>
          <w:szCs w:val="24"/>
        </w:rPr>
        <w:t xml:space="preserve"> and wish you the b</w:t>
      </w:r>
      <w:r w:rsidR="25081678" w:rsidRPr="7F20D468">
        <w:rPr>
          <w:rFonts w:ascii="Calibri" w:eastAsia="Calibri" w:hAnsi="Calibri" w:cs="Calibri"/>
          <w:sz w:val="24"/>
          <w:szCs w:val="24"/>
        </w:rPr>
        <w:t>est of luck for the new academic year!</w:t>
      </w:r>
    </w:p>
    <w:p w14:paraId="5277C1D3" w14:textId="26639386" w:rsidR="7F20D468" w:rsidRDefault="7F20D468" w:rsidP="7F20D468">
      <w:pPr>
        <w:spacing w:after="0"/>
        <w:rPr>
          <w:rFonts w:ascii="Calibri" w:eastAsia="Calibri" w:hAnsi="Calibri" w:cs="Calibri"/>
        </w:rPr>
      </w:pPr>
    </w:p>
    <w:p w14:paraId="0597CCBC" w14:textId="4D18509B" w:rsidR="1FA95977" w:rsidRDefault="1FA95977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Year 1 – Welcome Week </w:t>
      </w:r>
      <w:r w:rsidR="1F75A0A1" w:rsidRPr="7F20D468">
        <w:rPr>
          <w:rFonts w:ascii="Calibri" w:eastAsia="Calibri" w:hAnsi="Calibri" w:cs="Calibri"/>
          <w:i/>
          <w:iCs/>
          <w:sz w:val="24"/>
          <w:szCs w:val="24"/>
        </w:rPr>
        <w:t>timetable</w:t>
      </w:r>
    </w:p>
    <w:p w14:paraId="4D91CE1E" w14:textId="26C76C05" w:rsidR="7F20D468" w:rsidRDefault="7F20D468" w:rsidP="7F20D468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14:paraId="5F6D8FA8" w14:textId="77777777" w:rsidTr="183E37D2">
        <w:tc>
          <w:tcPr>
            <w:tcW w:w="2789" w:type="dxa"/>
          </w:tcPr>
          <w:p w14:paraId="2D7D30CC" w14:textId="576204F8" w:rsidR="00E32B97" w:rsidRPr="00E32B97" w:rsidRDefault="00713F84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14:paraId="36C5C6BF" w14:textId="1E5F5EC0" w:rsidR="00E32B97" w:rsidRPr="00E32B97" w:rsidRDefault="00E32B97" w:rsidP="00E32B97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5C664F8C" w14:textId="13D10957" w:rsidR="00E32B97" w:rsidRPr="00E32B97" w:rsidRDefault="00DA63F4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5C06969C" w14:textId="72F76102" w:rsidR="00E32B97" w:rsidRPr="00E32B97" w:rsidRDefault="00DA63F4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Event. </w:t>
            </w:r>
          </w:p>
        </w:tc>
        <w:tc>
          <w:tcPr>
            <w:tcW w:w="2790" w:type="dxa"/>
          </w:tcPr>
          <w:p w14:paraId="03CCB5F8" w14:textId="35C7E256" w:rsidR="00E32B97" w:rsidRPr="00E32B97" w:rsidRDefault="00E32B97" w:rsidP="00E32B97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654341" w14:paraId="60A2B2AA" w14:textId="77777777" w:rsidTr="183E37D2">
        <w:tc>
          <w:tcPr>
            <w:tcW w:w="2789" w:type="dxa"/>
            <w:vAlign w:val="center"/>
          </w:tcPr>
          <w:p w14:paraId="3708D900" w14:textId="77E7E5B2" w:rsidR="00654341" w:rsidRPr="00E32B97" w:rsidRDefault="00654341" w:rsidP="0065434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PPE Welcome Meeting Incorporating study abroad and Economics advice</w:t>
            </w:r>
          </w:p>
        </w:tc>
        <w:tc>
          <w:tcPr>
            <w:tcW w:w="2789" w:type="dxa"/>
            <w:vAlign w:val="center"/>
          </w:tcPr>
          <w:p w14:paraId="6979B102" w14:textId="51124065" w:rsidR="00654341" w:rsidRPr="00E32B97" w:rsidRDefault="00654341" w:rsidP="0065434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11:00 </w:t>
            </w:r>
            <w:r w:rsidR="00191308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91308">
              <w:rPr>
                <w:rFonts w:ascii="Tahoma" w:hAnsi="Tahoma" w:cs="Tahoma"/>
                <w:sz w:val="16"/>
                <w:szCs w:val="16"/>
              </w:rPr>
              <w:t>12:</w:t>
            </w:r>
            <w:r w:rsidR="00A420F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790" w:type="dxa"/>
            <w:vAlign w:val="center"/>
          </w:tcPr>
          <w:p w14:paraId="7C889C06" w14:textId="0E019978" w:rsidR="00654341" w:rsidRPr="00E32B97" w:rsidRDefault="00654341" w:rsidP="0065434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Roscoe_2.3</w:t>
            </w:r>
          </w:p>
        </w:tc>
        <w:tc>
          <w:tcPr>
            <w:tcW w:w="2790" w:type="dxa"/>
            <w:vAlign w:val="center"/>
          </w:tcPr>
          <w:p w14:paraId="1FD68D84" w14:textId="6E6941E5" w:rsidR="00654341" w:rsidRPr="00E32B97" w:rsidRDefault="00654341" w:rsidP="0065434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14:paraId="04FFB3D5" w14:textId="77777777" w:rsidR="00654341" w:rsidRPr="00E32B97" w:rsidRDefault="00654341" w:rsidP="006543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1308" w14:paraId="470DB2DF" w14:textId="77777777" w:rsidTr="183E37D2">
        <w:tc>
          <w:tcPr>
            <w:tcW w:w="2789" w:type="dxa"/>
            <w:vAlign w:val="center"/>
          </w:tcPr>
          <w:p w14:paraId="6EF1E777" w14:textId="399AA913" w:rsidR="00191308" w:rsidRDefault="00191308" w:rsidP="001913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Meet your Programme Director</w:t>
            </w:r>
          </w:p>
        </w:tc>
        <w:tc>
          <w:tcPr>
            <w:tcW w:w="2789" w:type="dxa"/>
            <w:vAlign w:val="center"/>
          </w:tcPr>
          <w:p w14:paraId="6B0639EE" w14:textId="5B6F756F" w:rsidR="00AF4244" w:rsidRPr="00AF4244" w:rsidRDefault="00191308" w:rsidP="00191308">
            <w:pPr>
              <w:rPr>
                <w:rFonts w:ascii="Tahoma" w:hAnsi="Tahoma" w:cs="Tahoma"/>
                <w:sz w:val="16"/>
                <w:szCs w:val="16"/>
              </w:rPr>
            </w:pPr>
            <w:r w:rsidRPr="00AF4244">
              <w:rPr>
                <w:rFonts w:ascii="Tahoma" w:hAnsi="Tahoma" w:cs="Tahoma"/>
                <w:sz w:val="16"/>
                <w:szCs w:val="16"/>
              </w:rPr>
              <w:t xml:space="preserve">14:00 </w:t>
            </w:r>
            <w:r w:rsidR="00884584" w:rsidRPr="00AF4244">
              <w:rPr>
                <w:rFonts w:ascii="Tahoma" w:hAnsi="Tahoma" w:cs="Tahoma"/>
                <w:sz w:val="16"/>
                <w:szCs w:val="16"/>
              </w:rPr>
              <w:t>–</w:t>
            </w:r>
            <w:r w:rsidRPr="00AF42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84584" w:rsidRPr="00AF4244">
              <w:rPr>
                <w:rFonts w:ascii="Tahoma" w:hAnsi="Tahoma" w:cs="Tahoma"/>
                <w:sz w:val="16"/>
                <w:szCs w:val="16"/>
              </w:rPr>
              <w:t>16:00</w:t>
            </w:r>
            <w:r w:rsidR="00AF4244" w:rsidRPr="00AF4244">
              <w:rPr>
                <w:rFonts w:ascii="Tahoma" w:hAnsi="Tahoma" w:cs="Tahoma"/>
                <w:sz w:val="16"/>
                <w:szCs w:val="16"/>
              </w:rPr>
              <w:t xml:space="preserve"> – </w:t>
            </w:r>
          </w:p>
          <w:p w14:paraId="345722F5" w14:textId="77777777" w:rsidR="00AF4244" w:rsidRPr="00AF4244" w:rsidRDefault="00AF4244" w:rsidP="0019130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49AD66" w14:textId="45018354" w:rsidR="00191308" w:rsidRPr="00621708" w:rsidRDefault="00AF4244" w:rsidP="001913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1708">
              <w:rPr>
                <w:b/>
                <w:bCs/>
                <w:sz w:val="18"/>
                <w:szCs w:val="18"/>
              </w:rPr>
              <w:t xml:space="preserve">PLEASE </w:t>
            </w:r>
            <w:proofErr w:type="gramStart"/>
            <w:r w:rsidRPr="00621708">
              <w:rPr>
                <w:b/>
                <w:bCs/>
                <w:sz w:val="18"/>
                <w:szCs w:val="18"/>
              </w:rPr>
              <w:t>NOTE :</w:t>
            </w:r>
            <w:proofErr w:type="gramEnd"/>
            <w:r w:rsidRPr="00621708">
              <w:rPr>
                <w:b/>
                <w:bCs/>
                <w:sz w:val="18"/>
                <w:szCs w:val="18"/>
              </w:rPr>
              <w:t xml:space="preserve">  This session is split across 4 groups</w:t>
            </w:r>
            <w:r w:rsidR="00105B04" w:rsidRPr="00621708">
              <w:rPr>
                <w:b/>
                <w:bCs/>
                <w:sz w:val="18"/>
                <w:szCs w:val="18"/>
              </w:rPr>
              <w:t xml:space="preserve"> lasting 30 minutes per session</w:t>
            </w:r>
            <w:r w:rsidRPr="00621708">
              <w:rPr>
                <w:b/>
                <w:bCs/>
                <w:sz w:val="18"/>
                <w:szCs w:val="18"/>
              </w:rPr>
              <w:t xml:space="preserve"> and you will be notified of the exact time to attend the meeting in advance</w:t>
            </w:r>
            <w:r w:rsidR="008A07B1" w:rsidRPr="00621708">
              <w:rPr>
                <w:b/>
                <w:bCs/>
                <w:sz w:val="18"/>
                <w:szCs w:val="18"/>
              </w:rPr>
              <w:t xml:space="preserve">, </w:t>
            </w:r>
            <w:r w:rsidR="008A07B1" w:rsidRPr="00621708">
              <w:rPr>
                <w:b/>
                <w:bCs/>
                <w:sz w:val="18"/>
                <w:szCs w:val="18"/>
              </w:rPr>
              <w:lastRenderedPageBreak/>
              <w:t>therefore please check your emails for updates</w:t>
            </w:r>
          </w:p>
        </w:tc>
        <w:tc>
          <w:tcPr>
            <w:tcW w:w="2790" w:type="dxa"/>
            <w:vAlign w:val="center"/>
          </w:tcPr>
          <w:p w14:paraId="128E14EC" w14:textId="44A20404" w:rsidR="00191308" w:rsidRDefault="00191308" w:rsidP="00191308">
            <w:pPr>
              <w:rPr>
                <w:rFonts w:ascii="Tahoma" w:hAnsi="Tahoma" w:cs="Tahoma"/>
                <w:sz w:val="16"/>
                <w:szCs w:val="16"/>
              </w:rPr>
            </w:pPr>
            <w:r w:rsidRPr="00B42978">
              <w:rPr>
                <w:rFonts w:ascii="Tahoma" w:hAnsi="Tahoma" w:cs="Tahoma"/>
                <w:sz w:val="18"/>
                <w:szCs w:val="18"/>
              </w:rPr>
              <w:lastRenderedPageBreak/>
              <w:t>Uni Place_3.204</w:t>
            </w:r>
          </w:p>
        </w:tc>
        <w:tc>
          <w:tcPr>
            <w:tcW w:w="2790" w:type="dxa"/>
            <w:vAlign w:val="center"/>
          </w:tcPr>
          <w:p w14:paraId="6FC566AA" w14:textId="1680D7B6" w:rsidR="00191308" w:rsidRDefault="00191308" w:rsidP="00191308">
            <w:pPr>
              <w:rPr>
                <w:rFonts w:ascii="Tahoma" w:hAnsi="Tahoma" w:cs="Tahoma"/>
                <w:sz w:val="16"/>
                <w:szCs w:val="16"/>
              </w:rPr>
            </w:pPr>
            <w:r w:rsidRPr="00B42978">
              <w:rPr>
                <w:rFonts w:ascii="Tahoma" w:hAnsi="Tahoma" w:cs="Tahoma"/>
                <w:sz w:val="18"/>
                <w:szCs w:val="18"/>
              </w:rPr>
              <w:t>19/09/2023</w:t>
            </w:r>
          </w:p>
        </w:tc>
        <w:tc>
          <w:tcPr>
            <w:tcW w:w="2790" w:type="dxa"/>
          </w:tcPr>
          <w:p w14:paraId="03008C29" w14:textId="5CA51574" w:rsidR="00191308" w:rsidRPr="00AF4244" w:rsidRDefault="00191308" w:rsidP="00191308">
            <w:pPr>
              <w:rPr>
                <w:sz w:val="24"/>
                <w:szCs w:val="24"/>
              </w:rPr>
            </w:pPr>
          </w:p>
        </w:tc>
      </w:tr>
      <w:tr w:rsidR="1C1F6C8D" w14:paraId="1E6C71B9" w14:textId="77777777" w:rsidTr="183E37D2">
        <w:trPr>
          <w:trHeight w:val="300"/>
        </w:trPr>
        <w:tc>
          <w:tcPr>
            <w:tcW w:w="2789" w:type="dxa"/>
            <w:vAlign w:val="center"/>
          </w:tcPr>
          <w:p w14:paraId="7E88DEEA" w14:textId="1D37894F" w:rsidR="1C1F6C8D" w:rsidRDefault="1C1F6C8D" w:rsidP="1C1F6C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C1F6C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UG general course unit selection online </w:t>
            </w:r>
            <w:proofErr w:type="gramStart"/>
            <w:r w:rsidRPr="1C1F6C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drop in</w:t>
            </w:r>
            <w:proofErr w:type="gramEnd"/>
            <w:r w:rsidRPr="1C1F6C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session for queries</w:t>
            </w:r>
          </w:p>
        </w:tc>
        <w:tc>
          <w:tcPr>
            <w:tcW w:w="2789" w:type="dxa"/>
            <w:vAlign w:val="center"/>
          </w:tcPr>
          <w:p w14:paraId="35898BE7" w14:textId="00A3167E" w:rsidR="1C1F6C8D" w:rsidRDefault="1C1F6C8D" w:rsidP="1C1F6C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C1F6C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9.30 - 10.30am</w:t>
            </w:r>
          </w:p>
        </w:tc>
        <w:tc>
          <w:tcPr>
            <w:tcW w:w="2790" w:type="dxa"/>
            <w:vAlign w:val="center"/>
          </w:tcPr>
          <w:p w14:paraId="0C7BF351" w14:textId="00741652" w:rsidR="1C1F6C8D" w:rsidRDefault="1C1F6C8D" w:rsidP="1C1F6C8D">
            <w:pPr>
              <w:spacing w:before="240" w:after="240" w:line="259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1C1F6C8D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Join Zoom Meeting </w:t>
            </w:r>
            <w:r>
              <w:br/>
            </w:r>
            <w:hyperlink r:id="rId11">
              <w:r w:rsidRPr="1C1F6C8D">
                <w:rPr>
                  <w:rStyle w:val="Hyperlink"/>
                  <w:rFonts w:ascii="Tahoma" w:eastAsia="Tahoma" w:hAnsi="Tahoma" w:cs="Tahoma"/>
                  <w:color w:val="000000" w:themeColor="text1"/>
                  <w:sz w:val="16"/>
                  <w:szCs w:val="16"/>
                </w:rPr>
                <w:t>https://zoom.us/j/92126930406</w:t>
              </w:r>
            </w:hyperlink>
            <w:r w:rsidRPr="1C1F6C8D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14:paraId="5863A058" w14:textId="17E0A5CF" w:rsidR="1C1F6C8D" w:rsidRDefault="1C1F6C8D" w:rsidP="1C1F6C8D">
            <w:pPr>
              <w:spacing w:before="240" w:after="240" w:line="259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1C1F6C8D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Meeting ID: 921 2693 0406</w:t>
            </w:r>
          </w:p>
          <w:p w14:paraId="3723C551" w14:textId="7487367B" w:rsidR="1C1F6C8D" w:rsidRDefault="1C1F6C8D" w:rsidP="1C1F6C8D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784DA6" w14:textId="7C2AD9C9" w:rsidR="1C1F6C8D" w:rsidRDefault="1C1F6C8D" w:rsidP="1C1F6C8D">
            <w:pPr>
              <w:spacing w:before="240" w:after="24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5C78F5" w14:textId="72357469" w:rsidR="1C1F6C8D" w:rsidRDefault="1C1F6C8D" w:rsidP="1C1F6C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5F284AAB" w14:textId="7AEF5E49" w:rsidR="1C1F6C8D" w:rsidRDefault="1C1F6C8D" w:rsidP="1C1F6C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C1F6C8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20/09/2023.</w:t>
            </w:r>
          </w:p>
        </w:tc>
        <w:tc>
          <w:tcPr>
            <w:tcW w:w="2790" w:type="dxa"/>
          </w:tcPr>
          <w:p w14:paraId="1B50AA7B" w14:textId="1157760C" w:rsidR="1C1F6C8D" w:rsidRDefault="1C1F6C8D" w:rsidP="1C1F6C8D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1C1F6C8D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This online </w:t>
            </w:r>
            <w:proofErr w:type="gramStart"/>
            <w:r w:rsidRPr="1C1F6C8D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drop in</w:t>
            </w:r>
            <w:proofErr w:type="gramEnd"/>
            <w:r w:rsidRPr="1C1F6C8D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session is to support students with course unit selection queries and does not need to be attended by all students</w:t>
            </w:r>
          </w:p>
        </w:tc>
      </w:tr>
      <w:tr w:rsidR="005E1934" w14:paraId="1C66A261" w14:textId="77777777" w:rsidTr="183E37D2">
        <w:tc>
          <w:tcPr>
            <w:tcW w:w="2789" w:type="dxa"/>
            <w:vAlign w:val="center"/>
          </w:tcPr>
          <w:p w14:paraId="3FEB4373" w14:textId="03727815" w:rsidR="005E1934" w:rsidRDefault="005E1934" w:rsidP="005E19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Session on understanding Assessment and marking criteria.</w:t>
            </w:r>
          </w:p>
        </w:tc>
        <w:tc>
          <w:tcPr>
            <w:tcW w:w="2789" w:type="dxa"/>
            <w:vAlign w:val="center"/>
          </w:tcPr>
          <w:p w14:paraId="3F8773A9" w14:textId="70DCDD58" w:rsidR="005E1934" w:rsidRDefault="005E1934" w:rsidP="005E19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F9677F">
              <w:rPr>
                <w:rFonts w:ascii="Tahoma" w:hAnsi="Tahoma" w:cs="Tahoma"/>
                <w:sz w:val="16"/>
                <w:szCs w:val="16"/>
              </w:rPr>
              <w:t xml:space="preserve"> – 12:00</w:t>
            </w:r>
          </w:p>
        </w:tc>
        <w:tc>
          <w:tcPr>
            <w:tcW w:w="2790" w:type="dxa"/>
            <w:vAlign w:val="center"/>
          </w:tcPr>
          <w:p w14:paraId="4A6CEEEA" w14:textId="09362DD9" w:rsidR="005E1934" w:rsidRPr="00B42978" w:rsidRDefault="005E1934" w:rsidP="005E193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Simon_TH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</w:t>
            </w:r>
          </w:p>
        </w:tc>
        <w:tc>
          <w:tcPr>
            <w:tcW w:w="2790" w:type="dxa"/>
            <w:vAlign w:val="center"/>
          </w:tcPr>
          <w:p w14:paraId="50165CA6" w14:textId="7E8988EA" w:rsidR="005E1934" w:rsidRPr="00B42978" w:rsidRDefault="005E1934" w:rsidP="005E19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</w:tcPr>
          <w:p w14:paraId="04ED3DC0" w14:textId="77777777" w:rsidR="005E1934" w:rsidRPr="00E32B97" w:rsidRDefault="005E1934" w:rsidP="005E19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934" w14:paraId="1719A6F6" w14:textId="77777777" w:rsidTr="183E37D2">
        <w:tc>
          <w:tcPr>
            <w:tcW w:w="2789" w:type="dxa"/>
            <w:vAlign w:val="center"/>
          </w:tcPr>
          <w:p w14:paraId="391FCE37" w14:textId="24F83DF8" w:rsidR="005E1934" w:rsidRDefault="005E1934" w:rsidP="005E19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Meet with your academic advisor.</w:t>
            </w:r>
          </w:p>
        </w:tc>
        <w:tc>
          <w:tcPr>
            <w:tcW w:w="2789" w:type="dxa"/>
            <w:vAlign w:val="center"/>
          </w:tcPr>
          <w:p w14:paraId="1436D9AB" w14:textId="280285A7" w:rsidR="005E1934" w:rsidRDefault="005E1934" w:rsidP="005E19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F9677F">
              <w:rPr>
                <w:rFonts w:ascii="Tahoma" w:hAnsi="Tahoma" w:cs="Tahoma"/>
                <w:sz w:val="16"/>
                <w:szCs w:val="16"/>
              </w:rPr>
              <w:t xml:space="preserve"> – 14:00</w:t>
            </w:r>
          </w:p>
        </w:tc>
        <w:tc>
          <w:tcPr>
            <w:tcW w:w="2790" w:type="dxa"/>
          </w:tcPr>
          <w:p w14:paraId="3D624695" w14:textId="09E70DDE" w:rsidR="005E1934" w:rsidRDefault="6C428C21" w:rsidP="24E527C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24E527C5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 be Confirmed -</w:t>
            </w:r>
            <w:r w:rsidRPr="24E527C5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14:paraId="072AA337" w14:textId="4121DFE0" w:rsidR="005E1934" w:rsidRDefault="005E1934" w:rsidP="24E527C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  <w:p w14:paraId="12808C63" w14:textId="32FDF984" w:rsidR="005E1934" w:rsidRDefault="6C428C21" w:rsidP="24E527C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24E527C5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PLEASE Note: You will be notified about the exact location via email prior to the </w:t>
            </w:r>
            <w:proofErr w:type="gramStart"/>
            <w:r w:rsidRPr="24E527C5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>event</w:t>
            </w:r>
            <w:proofErr w:type="gramEnd"/>
          </w:p>
          <w:p w14:paraId="174925C1" w14:textId="612DBD75" w:rsidR="005E1934" w:rsidRDefault="005E1934" w:rsidP="24E527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C3A0C2A" w14:textId="3862D035" w:rsidR="005E1934" w:rsidRDefault="005E1934" w:rsidP="005E1934">
            <w:pPr>
              <w:rPr>
                <w:rFonts w:ascii="Tahoma" w:hAnsi="Tahoma" w:cs="Tahoma"/>
                <w:sz w:val="16"/>
                <w:szCs w:val="16"/>
              </w:rPr>
            </w:pPr>
            <w:r w:rsidRPr="00B42978">
              <w:rPr>
                <w:sz w:val="18"/>
                <w:szCs w:val="18"/>
              </w:rPr>
              <w:t>20/09/2023</w:t>
            </w:r>
          </w:p>
        </w:tc>
        <w:tc>
          <w:tcPr>
            <w:tcW w:w="2790" w:type="dxa"/>
          </w:tcPr>
          <w:p w14:paraId="09F1AA29" w14:textId="77777777" w:rsidR="005E1934" w:rsidRPr="00E32B97" w:rsidRDefault="005E1934" w:rsidP="005E19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0D4" w14:paraId="126B1560" w14:textId="77777777" w:rsidTr="183E37D2">
        <w:tc>
          <w:tcPr>
            <w:tcW w:w="2789" w:type="dxa"/>
            <w:vAlign w:val="center"/>
          </w:tcPr>
          <w:p w14:paraId="08CD7817" w14:textId="1B025216" w:rsidR="00F440D4" w:rsidRDefault="00F440D4" w:rsidP="00F440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Meet your Programme Director</w:t>
            </w:r>
          </w:p>
        </w:tc>
        <w:tc>
          <w:tcPr>
            <w:tcW w:w="2789" w:type="dxa"/>
            <w:vAlign w:val="center"/>
          </w:tcPr>
          <w:p w14:paraId="64CBDBE8" w14:textId="77777777" w:rsidR="00F440D4" w:rsidRDefault="00F440D4" w:rsidP="00F440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F9677F">
              <w:rPr>
                <w:rFonts w:ascii="Tahoma" w:hAnsi="Tahoma" w:cs="Tahoma"/>
                <w:sz w:val="16"/>
                <w:szCs w:val="16"/>
              </w:rPr>
              <w:t xml:space="preserve"> – 16:00</w:t>
            </w:r>
          </w:p>
          <w:p w14:paraId="16F74B48" w14:textId="77777777" w:rsidR="007C04BA" w:rsidRDefault="007C04BA" w:rsidP="00F440D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84BCC8" w14:textId="280FC16E" w:rsidR="007C04BA" w:rsidRPr="00621708" w:rsidRDefault="007C04BA" w:rsidP="00F440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1708">
              <w:rPr>
                <w:b/>
                <w:bCs/>
                <w:sz w:val="18"/>
                <w:szCs w:val="18"/>
              </w:rPr>
              <w:t xml:space="preserve">PLEASE </w:t>
            </w:r>
            <w:proofErr w:type="gramStart"/>
            <w:r w:rsidRPr="00621708">
              <w:rPr>
                <w:b/>
                <w:bCs/>
                <w:sz w:val="18"/>
                <w:szCs w:val="18"/>
              </w:rPr>
              <w:t>NOTE :</w:t>
            </w:r>
            <w:proofErr w:type="gramEnd"/>
            <w:r w:rsidRPr="00621708">
              <w:rPr>
                <w:b/>
                <w:bCs/>
                <w:sz w:val="18"/>
                <w:szCs w:val="18"/>
              </w:rPr>
              <w:t xml:space="preserve">  This session is split across 4 groups lasting 30 minutes per session and you will be notified of the exact time to attend the meeting in advance, therefore please check your emails for updates</w:t>
            </w:r>
          </w:p>
        </w:tc>
        <w:tc>
          <w:tcPr>
            <w:tcW w:w="2790" w:type="dxa"/>
            <w:vAlign w:val="center"/>
          </w:tcPr>
          <w:p w14:paraId="784B27DC" w14:textId="6D522227" w:rsidR="00F440D4" w:rsidRPr="00B42978" w:rsidRDefault="00F440D4" w:rsidP="00F440D4">
            <w:pPr>
              <w:rPr>
                <w:sz w:val="18"/>
                <w:szCs w:val="18"/>
              </w:rPr>
            </w:pPr>
            <w:r w:rsidRPr="00B42978">
              <w:rPr>
                <w:rFonts w:ascii="Tahoma" w:hAnsi="Tahoma" w:cs="Tahoma"/>
                <w:sz w:val="18"/>
                <w:szCs w:val="18"/>
              </w:rPr>
              <w:t>Uni Place_6.207</w:t>
            </w:r>
          </w:p>
        </w:tc>
        <w:tc>
          <w:tcPr>
            <w:tcW w:w="2790" w:type="dxa"/>
            <w:vAlign w:val="center"/>
          </w:tcPr>
          <w:p w14:paraId="76450FA4" w14:textId="02F5336C" w:rsidR="00F440D4" w:rsidRPr="00B42978" w:rsidRDefault="00F440D4" w:rsidP="00F440D4">
            <w:pPr>
              <w:rPr>
                <w:sz w:val="18"/>
                <w:szCs w:val="18"/>
              </w:rPr>
            </w:pPr>
            <w:r w:rsidRPr="00B42978">
              <w:rPr>
                <w:rFonts w:ascii="Tahoma" w:hAnsi="Tahoma" w:cs="Tahoma"/>
                <w:sz w:val="18"/>
                <w:szCs w:val="18"/>
              </w:rPr>
              <w:t>20/09/2023</w:t>
            </w:r>
          </w:p>
        </w:tc>
        <w:tc>
          <w:tcPr>
            <w:tcW w:w="2790" w:type="dxa"/>
          </w:tcPr>
          <w:p w14:paraId="5275F5FF" w14:textId="77777777" w:rsidR="00F440D4" w:rsidRPr="00E32B97" w:rsidRDefault="00F440D4" w:rsidP="00F440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42B4" w14:paraId="08FE2A69" w14:textId="77777777" w:rsidTr="183E37D2">
        <w:tc>
          <w:tcPr>
            <w:tcW w:w="2789" w:type="dxa"/>
            <w:vAlign w:val="center"/>
          </w:tcPr>
          <w:p w14:paraId="516E7EED" w14:textId="26F4DDD1" w:rsidR="008642B4" w:rsidRDefault="008642B4" w:rsidP="008642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Understanding Citation Practices &amp; Plagiarism</w:t>
            </w:r>
          </w:p>
        </w:tc>
        <w:tc>
          <w:tcPr>
            <w:tcW w:w="2789" w:type="dxa"/>
            <w:vAlign w:val="center"/>
          </w:tcPr>
          <w:p w14:paraId="1708365F" w14:textId="249F8FF6" w:rsidR="008642B4" w:rsidRDefault="008642B4" w:rsidP="008642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0E09EB">
              <w:rPr>
                <w:rFonts w:ascii="Tahoma" w:hAnsi="Tahoma" w:cs="Tahoma"/>
                <w:sz w:val="16"/>
                <w:szCs w:val="16"/>
              </w:rPr>
              <w:t xml:space="preserve"> – 12:00 </w:t>
            </w:r>
          </w:p>
        </w:tc>
        <w:tc>
          <w:tcPr>
            <w:tcW w:w="2790" w:type="dxa"/>
            <w:vAlign w:val="center"/>
          </w:tcPr>
          <w:p w14:paraId="311AA00C" w14:textId="45DD7916" w:rsidR="008642B4" w:rsidRPr="00B42978" w:rsidRDefault="008642B4" w:rsidP="008642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Simon_4.63</w:t>
            </w:r>
          </w:p>
        </w:tc>
        <w:tc>
          <w:tcPr>
            <w:tcW w:w="2790" w:type="dxa"/>
            <w:vAlign w:val="center"/>
          </w:tcPr>
          <w:p w14:paraId="657AB56A" w14:textId="5C7B1D61" w:rsidR="008642B4" w:rsidRPr="00B42978" w:rsidRDefault="008642B4" w:rsidP="008642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</w:tcPr>
          <w:p w14:paraId="2F8E812B" w14:textId="77777777" w:rsidR="008642B4" w:rsidRPr="00E32B97" w:rsidRDefault="008642B4" w:rsidP="008642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688C" w14:paraId="1B16C5C5" w14:textId="77777777" w:rsidTr="183E37D2">
        <w:tc>
          <w:tcPr>
            <w:tcW w:w="2789" w:type="dxa"/>
            <w:vAlign w:val="center"/>
          </w:tcPr>
          <w:p w14:paraId="092D1273" w14:textId="47FE0351" w:rsidR="0058688C" w:rsidRPr="00E32B97" w:rsidRDefault="0058688C" w:rsidP="0058688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PPE - Meet your Peer mentor session</w:t>
            </w:r>
            <w:r w:rsidR="001875E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2789" w:type="dxa"/>
            <w:vAlign w:val="center"/>
          </w:tcPr>
          <w:p w14:paraId="21298744" w14:textId="1D52803A" w:rsidR="0058688C" w:rsidRPr="00E32B97" w:rsidRDefault="0058688C" w:rsidP="0058688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1913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82D7E">
              <w:rPr>
                <w:rFonts w:ascii="Tahoma" w:hAnsi="Tahoma" w:cs="Tahoma"/>
                <w:sz w:val="16"/>
                <w:szCs w:val="16"/>
              </w:rPr>
              <w:t>– 14:00</w:t>
            </w:r>
          </w:p>
        </w:tc>
        <w:tc>
          <w:tcPr>
            <w:tcW w:w="2790" w:type="dxa"/>
          </w:tcPr>
          <w:p w14:paraId="716DEBA0" w14:textId="50D39503" w:rsidR="0058688C" w:rsidRPr="00B42978" w:rsidRDefault="1F17240E" w:rsidP="24E527C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24E527C5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 be Confirmed -</w:t>
            </w:r>
            <w:r w:rsidRPr="24E527C5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14:paraId="1D22B07B" w14:textId="5F4575D1" w:rsidR="0058688C" w:rsidRPr="00B42978" w:rsidRDefault="0058688C" w:rsidP="24E527C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  <w:p w14:paraId="0CAA7716" w14:textId="0DADF0D4" w:rsidR="0058688C" w:rsidRPr="00B42978" w:rsidRDefault="1F17240E" w:rsidP="24E527C5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24E527C5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PLEASE Note: You will be notified about the exact location via email prior to the </w:t>
            </w:r>
            <w:proofErr w:type="gramStart"/>
            <w:r w:rsidRPr="24E527C5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>event</w:t>
            </w:r>
            <w:proofErr w:type="gramEnd"/>
          </w:p>
          <w:p w14:paraId="51370C1A" w14:textId="0241E741" w:rsidR="0058688C" w:rsidRPr="00B42978" w:rsidRDefault="0058688C" w:rsidP="24E527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D81776" w14:textId="38856D76" w:rsidR="0058688C" w:rsidRPr="00B42978" w:rsidRDefault="00B42978" w:rsidP="0058688C">
            <w:pPr>
              <w:rPr>
                <w:sz w:val="18"/>
                <w:szCs w:val="18"/>
              </w:rPr>
            </w:pPr>
            <w:r w:rsidRPr="00B42978">
              <w:rPr>
                <w:sz w:val="18"/>
                <w:szCs w:val="18"/>
              </w:rPr>
              <w:t>21/09/2023</w:t>
            </w:r>
          </w:p>
        </w:tc>
        <w:tc>
          <w:tcPr>
            <w:tcW w:w="2790" w:type="dxa"/>
          </w:tcPr>
          <w:p w14:paraId="4808F7C9" w14:textId="77777777" w:rsidR="0058688C" w:rsidRPr="00E32B97" w:rsidRDefault="0058688C" w:rsidP="0058688C">
            <w:pPr>
              <w:rPr>
                <w:sz w:val="24"/>
                <w:szCs w:val="24"/>
              </w:rPr>
            </w:pPr>
          </w:p>
        </w:tc>
      </w:tr>
      <w:tr w:rsidR="00252D59" w14:paraId="0956C310" w14:textId="77777777" w:rsidTr="183E37D2">
        <w:tc>
          <w:tcPr>
            <w:tcW w:w="2789" w:type="dxa"/>
          </w:tcPr>
          <w:p w14:paraId="25DCFF08" w14:textId="74265F5C" w:rsidR="183E37D2" w:rsidRDefault="183E37D2" w:rsidP="183E37D2">
            <w:r w:rsidRPr="183E37D2">
              <w:rPr>
                <w:rFonts w:ascii="Tahoma" w:eastAsia="Tahoma" w:hAnsi="Tahoma" w:cs="Tahoma"/>
                <w:sz w:val="16"/>
                <w:szCs w:val="16"/>
              </w:rPr>
              <w:t xml:space="preserve">BA PPE - PPE Peer Mentor/ PPE Society Session with course unit selection help and advice </w:t>
            </w:r>
          </w:p>
        </w:tc>
        <w:tc>
          <w:tcPr>
            <w:tcW w:w="2789" w:type="dxa"/>
          </w:tcPr>
          <w:p w14:paraId="1E7FFFAC" w14:textId="5325FA72" w:rsidR="183E37D2" w:rsidRDefault="183E37D2" w:rsidP="183E37D2">
            <w:r w:rsidRPr="183E37D2">
              <w:rPr>
                <w:rFonts w:ascii="Tahoma" w:eastAsia="Tahoma" w:hAnsi="Tahoma" w:cs="Tahoma"/>
                <w:sz w:val="16"/>
                <w:szCs w:val="16"/>
              </w:rPr>
              <w:t xml:space="preserve">14:00 – 16:00 </w:t>
            </w:r>
          </w:p>
        </w:tc>
        <w:tc>
          <w:tcPr>
            <w:tcW w:w="2790" w:type="dxa"/>
          </w:tcPr>
          <w:p w14:paraId="6A6D97F4" w14:textId="7BD196DD" w:rsidR="183E37D2" w:rsidRDefault="183E37D2" w:rsidP="183E37D2">
            <w:r w:rsidRPr="183E37D2">
              <w:rPr>
                <w:rFonts w:ascii="Tahoma" w:eastAsia="Tahoma" w:hAnsi="Tahoma" w:cs="Tahoma"/>
                <w:sz w:val="16"/>
                <w:szCs w:val="16"/>
              </w:rPr>
              <w:t xml:space="preserve">Uni Place_1.219 </w:t>
            </w:r>
          </w:p>
        </w:tc>
        <w:tc>
          <w:tcPr>
            <w:tcW w:w="2790" w:type="dxa"/>
          </w:tcPr>
          <w:p w14:paraId="07E070A5" w14:textId="733EC59D" w:rsidR="183E37D2" w:rsidRDefault="183E37D2" w:rsidP="183E37D2">
            <w:r w:rsidRPr="183E37D2">
              <w:rPr>
                <w:rFonts w:ascii="Tahoma" w:eastAsia="Tahoma" w:hAnsi="Tahoma" w:cs="Tahoma"/>
                <w:sz w:val="18"/>
                <w:szCs w:val="18"/>
              </w:rPr>
              <w:t>21/09/2023</w:t>
            </w:r>
          </w:p>
        </w:tc>
        <w:tc>
          <w:tcPr>
            <w:tcW w:w="2790" w:type="dxa"/>
          </w:tcPr>
          <w:p w14:paraId="3F751295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</w:tr>
    </w:tbl>
    <w:p w14:paraId="42AAF0CE" w14:textId="77777777" w:rsidR="00E32B97" w:rsidRPr="00E32B97" w:rsidRDefault="00E32B97" w:rsidP="7F20D468">
      <w:pPr>
        <w:spacing w:after="0"/>
        <w:rPr>
          <w:i/>
          <w:iCs/>
          <w:sz w:val="24"/>
          <w:szCs w:val="24"/>
        </w:rPr>
      </w:pPr>
    </w:p>
    <w:p w14:paraId="38493C34" w14:textId="1997428B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3D08F84D" w14:textId="1877B5AF" w:rsidR="72B2D169" w:rsidRDefault="72B2D169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Year 2 – Welcome Week </w:t>
      </w:r>
      <w:r w:rsidR="6EF4C269" w:rsidRPr="7F20D468">
        <w:rPr>
          <w:rFonts w:ascii="Calibri" w:eastAsia="Calibri" w:hAnsi="Calibri" w:cs="Calibri"/>
          <w:i/>
          <w:iCs/>
          <w:sz w:val="24"/>
          <w:szCs w:val="24"/>
        </w:rPr>
        <w:t>timetable</w:t>
      </w:r>
    </w:p>
    <w:p w14:paraId="64DC4038" w14:textId="6890E8F0" w:rsidR="7F20D468" w:rsidRDefault="7F20D468" w:rsidP="7F20D468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62"/>
        <w:gridCol w:w="3572"/>
        <w:gridCol w:w="2631"/>
        <w:gridCol w:w="2578"/>
      </w:tblGrid>
      <w:tr w:rsidR="7F20D468" w14:paraId="41662C2F" w14:textId="77777777" w:rsidTr="7F20D468">
        <w:trPr>
          <w:trHeight w:val="300"/>
        </w:trPr>
        <w:tc>
          <w:tcPr>
            <w:tcW w:w="2789" w:type="dxa"/>
          </w:tcPr>
          <w:p w14:paraId="3C17FC39" w14:textId="2B5728DB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9" w:type="dxa"/>
          </w:tcPr>
          <w:p w14:paraId="497EA5C2" w14:textId="1E5F5EC0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241B886D" w14:textId="6F89E68A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90" w:type="dxa"/>
          </w:tcPr>
          <w:p w14:paraId="323CBEAC" w14:textId="75630473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51519D3E" w14:textId="35C7E256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7F20D468" w14:paraId="3E5ABDF3" w14:textId="77777777" w:rsidTr="7F20D468">
        <w:trPr>
          <w:trHeight w:val="300"/>
        </w:trPr>
        <w:tc>
          <w:tcPr>
            <w:tcW w:w="2789" w:type="dxa"/>
          </w:tcPr>
          <w:p w14:paraId="20754ED8" w14:textId="35FC0803" w:rsidR="7F20D468" w:rsidRDefault="00B42978" w:rsidP="7F20D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PPE - </w:t>
            </w:r>
            <w:r w:rsidRPr="00B42978">
              <w:rPr>
                <w:sz w:val="24"/>
                <w:szCs w:val="24"/>
              </w:rPr>
              <w:t>Welcome back Q&amp;A session for returning students</w:t>
            </w:r>
          </w:p>
        </w:tc>
        <w:tc>
          <w:tcPr>
            <w:tcW w:w="2789" w:type="dxa"/>
          </w:tcPr>
          <w:p w14:paraId="7E923196" w14:textId="5B20DE23" w:rsidR="7F20D468" w:rsidRDefault="00B42978" w:rsidP="7F20D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2790" w:type="dxa"/>
          </w:tcPr>
          <w:p w14:paraId="241B01DB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Topic: Stephen Ingram's Personal Meeting Room</w:t>
            </w:r>
          </w:p>
          <w:p w14:paraId="3B22F691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  <w:p w14:paraId="4759E182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Join Zoom Meeting</w:t>
            </w:r>
          </w:p>
          <w:p w14:paraId="5E2D00FB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Georgia" w:eastAsia="Times New Roman" w:hAnsi="Georgia"/>
                  <w:sz w:val="24"/>
                  <w:szCs w:val="24"/>
                </w:rPr>
                <w:t>https://zoom.us/j/7888455997</w:t>
              </w:r>
            </w:hyperlink>
          </w:p>
          <w:p w14:paraId="7F8B8555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  <w:p w14:paraId="2686FA27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Meeting ID: 788 845 5997</w:t>
            </w:r>
          </w:p>
          <w:p w14:paraId="23376FC7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Passcode: Jm@31h2</w:t>
            </w:r>
          </w:p>
          <w:p w14:paraId="2AB64B6B" w14:textId="22795768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3402C9E" w14:textId="1805B412" w:rsidR="7F20D468" w:rsidRDefault="00B42978" w:rsidP="7F20D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19/09/2023</w:t>
            </w:r>
          </w:p>
        </w:tc>
        <w:tc>
          <w:tcPr>
            <w:tcW w:w="2790" w:type="dxa"/>
          </w:tcPr>
          <w:p w14:paraId="480BD203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0072378E" w14:textId="77777777" w:rsidTr="7F20D468">
        <w:trPr>
          <w:trHeight w:val="300"/>
        </w:trPr>
        <w:tc>
          <w:tcPr>
            <w:tcW w:w="2789" w:type="dxa"/>
          </w:tcPr>
          <w:p w14:paraId="228A7F7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7382DDA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443B9C1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7C8B17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594CB7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2E1F86A3" w14:textId="77777777" w:rsidTr="7F20D468">
        <w:trPr>
          <w:trHeight w:val="300"/>
        </w:trPr>
        <w:tc>
          <w:tcPr>
            <w:tcW w:w="2789" w:type="dxa"/>
          </w:tcPr>
          <w:p w14:paraId="4DB1A8C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33BD4EDF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6D0FC1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F4E6E6C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ABC0796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565DF4FF" w14:textId="77777777" w:rsidTr="7F20D468">
        <w:trPr>
          <w:trHeight w:val="300"/>
        </w:trPr>
        <w:tc>
          <w:tcPr>
            <w:tcW w:w="2789" w:type="dxa"/>
          </w:tcPr>
          <w:p w14:paraId="5946E75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4E45805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31BFDD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395F54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BB56DAF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1950E982" w14:textId="77777777" w:rsidTr="7F20D468">
        <w:trPr>
          <w:trHeight w:val="300"/>
        </w:trPr>
        <w:tc>
          <w:tcPr>
            <w:tcW w:w="2789" w:type="dxa"/>
          </w:tcPr>
          <w:p w14:paraId="6DA9F13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3E15965A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F5CF30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51F48DF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70B163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74E49D09" w14:textId="77777777" w:rsidTr="7F20D468">
        <w:trPr>
          <w:trHeight w:val="300"/>
        </w:trPr>
        <w:tc>
          <w:tcPr>
            <w:tcW w:w="2789" w:type="dxa"/>
          </w:tcPr>
          <w:p w14:paraId="656BB557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4113A99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1E03623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C7C703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D4B6F9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5C019F39" w14:textId="77777777" w:rsidTr="7F20D468">
        <w:trPr>
          <w:trHeight w:val="300"/>
        </w:trPr>
        <w:tc>
          <w:tcPr>
            <w:tcW w:w="2789" w:type="dxa"/>
          </w:tcPr>
          <w:p w14:paraId="22A7B2FA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6E2745C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A88699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F77A011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3F894F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3AE1FA08" w14:textId="77777777" w:rsidTr="7F20D468">
        <w:trPr>
          <w:trHeight w:val="300"/>
        </w:trPr>
        <w:tc>
          <w:tcPr>
            <w:tcW w:w="2789" w:type="dxa"/>
          </w:tcPr>
          <w:p w14:paraId="36655D5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1C2575BB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26503F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1ADE97D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1BAE7B3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40F2C081" w14:textId="77777777" w:rsidTr="7F20D468">
        <w:trPr>
          <w:trHeight w:val="300"/>
        </w:trPr>
        <w:tc>
          <w:tcPr>
            <w:tcW w:w="2789" w:type="dxa"/>
          </w:tcPr>
          <w:p w14:paraId="07D9409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7AD5A7A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EDFB44A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ECC11E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C8A0E26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</w:tbl>
    <w:p w14:paraId="32190148" w14:textId="295CB2C8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51AE00BF" w14:textId="15BCA4F0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6E83381C" w14:textId="77777777" w:rsidR="003B5563" w:rsidRDefault="003B5563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6A0BA34B" w14:textId="77777777" w:rsidR="003B5563" w:rsidRDefault="003B5563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01B6A580" w14:textId="77777777" w:rsidR="003B5563" w:rsidRDefault="003B5563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7A51CA6B" w14:textId="77777777" w:rsidR="003B5563" w:rsidRDefault="003B5563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63322D57" w14:textId="77777777" w:rsidR="003B5563" w:rsidRDefault="003B5563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333B4FF0" w14:textId="2ECF5665" w:rsidR="1C6EF1B8" w:rsidRDefault="1C6EF1B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>Year 3 – Welcome Week</w:t>
      </w:r>
      <w:r w:rsidR="61F88198"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 timetable </w:t>
      </w:r>
    </w:p>
    <w:p w14:paraId="4129ECCB" w14:textId="78C5E7FB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62"/>
        <w:gridCol w:w="3572"/>
        <w:gridCol w:w="2631"/>
        <w:gridCol w:w="2578"/>
      </w:tblGrid>
      <w:tr w:rsidR="7F20D468" w14:paraId="76EE99FD" w14:textId="77777777" w:rsidTr="7F20D468">
        <w:trPr>
          <w:trHeight w:val="300"/>
        </w:trPr>
        <w:tc>
          <w:tcPr>
            <w:tcW w:w="2789" w:type="dxa"/>
          </w:tcPr>
          <w:p w14:paraId="54FBBA4A" w14:textId="2B5728DB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9" w:type="dxa"/>
          </w:tcPr>
          <w:p w14:paraId="115103C9" w14:textId="1E5F5EC0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7B36AC3A" w14:textId="6F89E68A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90" w:type="dxa"/>
          </w:tcPr>
          <w:p w14:paraId="6D5E5097" w14:textId="75630473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0BF835B3" w14:textId="35C7E256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325FB2" w14:paraId="08EA6B23" w14:textId="77777777" w:rsidTr="7F20D468">
        <w:trPr>
          <w:trHeight w:val="300"/>
        </w:trPr>
        <w:tc>
          <w:tcPr>
            <w:tcW w:w="2789" w:type="dxa"/>
          </w:tcPr>
          <w:p w14:paraId="24767A17" w14:textId="4D16B5FE" w:rsidR="00325FB2" w:rsidRDefault="00325FB2" w:rsidP="0032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PPE - </w:t>
            </w:r>
            <w:r w:rsidRPr="00B42978">
              <w:rPr>
                <w:sz w:val="24"/>
                <w:szCs w:val="24"/>
              </w:rPr>
              <w:t>Welcome back Q&amp;A session for returning students</w:t>
            </w:r>
          </w:p>
        </w:tc>
        <w:tc>
          <w:tcPr>
            <w:tcW w:w="2789" w:type="dxa"/>
          </w:tcPr>
          <w:p w14:paraId="7250D581" w14:textId="7B509E72" w:rsidR="00325FB2" w:rsidRDefault="00325FB2" w:rsidP="0032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2790" w:type="dxa"/>
          </w:tcPr>
          <w:p w14:paraId="1A7C9D6D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Topic: Stephen Ingram's Personal Meeting Room</w:t>
            </w:r>
          </w:p>
          <w:p w14:paraId="39B02F12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  <w:p w14:paraId="370AA287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Join Zoom Meeting</w:t>
            </w:r>
          </w:p>
          <w:p w14:paraId="2E09D87B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Georgia" w:eastAsia="Times New Roman" w:hAnsi="Georgia"/>
                  <w:sz w:val="24"/>
                  <w:szCs w:val="24"/>
                </w:rPr>
                <w:t>https://zoom.us/j/7888455997</w:t>
              </w:r>
            </w:hyperlink>
          </w:p>
          <w:p w14:paraId="4AC2AC71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  <w:p w14:paraId="295E4903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Meeting ID: 788 845 5997</w:t>
            </w:r>
          </w:p>
          <w:p w14:paraId="2123C964" w14:textId="77777777" w:rsidR="00F538A6" w:rsidRDefault="00F538A6" w:rsidP="00F538A6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</w:rPr>
              <w:t>Passcode: Jm@31h2</w:t>
            </w:r>
          </w:p>
          <w:p w14:paraId="6F2AAA4D" w14:textId="48059D9E" w:rsidR="00325FB2" w:rsidRDefault="00325FB2" w:rsidP="00325FB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F64E6FB" w14:textId="25A66833" w:rsidR="00325FB2" w:rsidRDefault="00325FB2" w:rsidP="00325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19/09/2023</w:t>
            </w:r>
          </w:p>
        </w:tc>
        <w:tc>
          <w:tcPr>
            <w:tcW w:w="2790" w:type="dxa"/>
          </w:tcPr>
          <w:p w14:paraId="5645986C" w14:textId="77777777" w:rsidR="00325FB2" w:rsidRDefault="00325FB2" w:rsidP="00325FB2">
            <w:pPr>
              <w:rPr>
                <w:sz w:val="24"/>
                <w:szCs w:val="24"/>
              </w:rPr>
            </w:pPr>
          </w:p>
        </w:tc>
      </w:tr>
      <w:tr w:rsidR="7F20D468" w14:paraId="03930B6B" w14:textId="77777777" w:rsidTr="7F20D468">
        <w:trPr>
          <w:trHeight w:val="300"/>
        </w:trPr>
        <w:tc>
          <w:tcPr>
            <w:tcW w:w="2789" w:type="dxa"/>
          </w:tcPr>
          <w:p w14:paraId="3E937FD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3BD5539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4A891C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AC3A97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2495C3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27AD6EFE" w14:textId="77777777" w:rsidTr="7F20D468">
        <w:trPr>
          <w:trHeight w:val="300"/>
        </w:trPr>
        <w:tc>
          <w:tcPr>
            <w:tcW w:w="2789" w:type="dxa"/>
          </w:tcPr>
          <w:p w14:paraId="39EF7B6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320D8911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C5EAC62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2D7B7C7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E018F8A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78919E0C" w14:textId="77777777" w:rsidTr="7F20D468">
        <w:trPr>
          <w:trHeight w:val="300"/>
        </w:trPr>
        <w:tc>
          <w:tcPr>
            <w:tcW w:w="2789" w:type="dxa"/>
          </w:tcPr>
          <w:p w14:paraId="4132C183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228EAE0C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B09024C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BF351D9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8C401C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0AFB0E5A" w14:textId="77777777" w:rsidTr="7F20D468">
        <w:trPr>
          <w:trHeight w:val="300"/>
        </w:trPr>
        <w:tc>
          <w:tcPr>
            <w:tcW w:w="2789" w:type="dxa"/>
          </w:tcPr>
          <w:p w14:paraId="6E9384E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4FB4EA27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D8169B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057AD44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013445F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773E9ED1" w14:textId="77777777" w:rsidTr="7F20D468">
        <w:trPr>
          <w:trHeight w:val="300"/>
        </w:trPr>
        <w:tc>
          <w:tcPr>
            <w:tcW w:w="2789" w:type="dxa"/>
          </w:tcPr>
          <w:p w14:paraId="5217C0AC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5BE06B5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6D63E75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9A0B5A6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6501C21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  <w:tr w:rsidR="7F20D468" w14:paraId="79868AAE" w14:textId="77777777" w:rsidTr="7F20D468">
        <w:trPr>
          <w:trHeight w:val="300"/>
        </w:trPr>
        <w:tc>
          <w:tcPr>
            <w:tcW w:w="2789" w:type="dxa"/>
          </w:tcPr>
          <w:p w14:paraId="373FCB80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0D74230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2E87311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BFA09FE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A7C1B8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</w:tbl>
    <w:p w14:paraId="76A0EB36" w14:textId="7C88ABCB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2401538B" w14:textId="102AC24B" w:rsidR="7F20D468" w:rsidRDefault="7F20D468" w:rsidP="7F20D468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05789"/>
    <w:rsid w:val="0004706F"/>
    <w:rsid w:val="000E09EB"/>
    <w:rsid w:val="00105B04"/>
    <w:rsid w:val="001875EB"/>
    <w:rsid w:val="00191308"/>
    <w:rsid w:val="00252D59"/>
    <w:rsid w:val="0029226D"/>
    <w:rsid w:val="00325FB2"/>
    <w:rsid w:val="0032CD17"/>
    <w:rsid w:val="003B5563"/>
    <w:rsid w:val="003D1CB9"/>
    <w:rsid w:val="00450BFC"/>
    <w:rsid w:val="004E4763"/>
    <w:rsid w:val="0058688C"/>
    <w:rsid w:val="0059697D"/>
    <w:rsid w:val="005D24F6"/>
    <w:rsid w:val="005E1934"/>
    <w:rsid w:val="00621708"/>
    <w:rsid w:val="00654341"/>
    <w:rsid w:val="0066663D"/>
    <w:rsid w:val="006749FF"/>
    <w:rsid w:val="006C02B4"/>
    <w:rsid w:val="00713F84"/>
    <w:rsid w:val="007300A6"/>
    <w:rsid w:val="007C04BA"/>
    <w:rsid w:val="008642B4"/>
    <w:rsid w:val="00884584"/>
    <w:rsid w:val="008A07B1"/>
    <w:rsid w:val="008E7C65"/>
    <w:rsid w:val="00937CD1"/>
    <w:rsid w:val="00962802"/>
    <w:rsid w:val="00A072D8"/>
    <w:rsid w:val="00A24B36"/>
    <w:rsid w:val="00A420F6"/>
    <w:rsid w:val="00A46B82"/>
    <w:rsid w:val="00AF4244"/>
    <w:rsid w:val="00B056DC"/>
    <w:rsid w:val="00B42978"/>
    <w:rsid w:val="00BE5ED4"/>
    <w:rsid w:val="00C5389E"/>
    <w:rsid w:val="00C61097"/>
    <w:rsid w:val="00C82D7E"/>
    <w:rsid w:val="00CA165B"/>
    <w:rsid w:val="00D009F0"/>
    <w:rsid w:val="00D04DAA"/>
    <w:rsid w:val="00DA63F4"/>
    <w:rsid w:val="00E32B97"/>
    <w:rsid w:val="00EB363E"/>
    <w:rsid w:val="00F440D4"/>
    <w:rsid w:val="00F538A6"/>
    <w:rsid w:val="00F8045E"/>
    <w:rsid w:val="00F9677F"/>
    <w:rsid w:val="031D7434"/>
    <w:rsid w:val="06AF42CB"/>
    <w:rsid w:val="0C6942B1"/>
    <w:rsid w:val="0F87BB16"/>
    <w:rsid w:val="0FA24FD1"/>
    <w:rsid w:val="145B2C39"/>
    <w:rsid w:val="16195825"/>
    <w:rsid w:val="1784FE5B"/>
    <w:rsid w:val="183E37D2"/>
    <w:rsid w:val="18AD5CE3"/>
    <w:rsid w:val="18E1A3B7"/>
    <w:rsid w:val="19900C0A"/>
    <w:rsid w:val="1A0794F4"/>
    <w:rsid w:val="1A3A0EBC"/>
    <w:rsid w:val="1A7425CC"/>
    <w:rsid w:val="1B015365"/>
    <w:rsid w:val="1C1F6C8D"/>
    <w:rsid w:val="1C6E2BA4"/>
    <w:rsid w:val="1C6EF1B8"/>
    <w:rsid w:val="1DB514DA"/>
    <w:rsid w:val="1F17240E"/>
    <w:rsid w:val="1F75A0A1"/>
    <w:rsid w:val="1FA95977"/>
    <w:rsid w:val="20E9F315"/>
    <w:rsid w:val="239A6737"/>
    <w:rsid w:val="24BFB103"/>
    <w:rsid w:val="24E527C5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E631D85"/>
    <w:rsid w:val="310178A0"/>
    <w:rsid w:val="3157B69B"/>
    <w:rsid w:val="33CA8E33"/>
    <w:rsid w:val="3A585A1D"/>
    <w:rsid w:val="3A6E487E"/>
    <w:rsid w:val="3CE189A3"/>
    <w:rsid w:val="3F087E43"/>
    <w:rsid w:val="40192A65"/>
    <w:rsid w:val="40ACAE90"/>
    <w:rsid w:val="41B4FAC6"/>
    <w:rsid w:val="420EAC4C"/>
    <w:rsid w:val="4350CB27"/>
    <w:rsid w:val="4568A08B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5394511A"/>
    <w:rsid w:val="54D50DB2"/>
    <w:rsid w:val="57792A49"/>
    <w:rsid w:val="5867C23D"/>
    <w:rsid w:val="5A03929E"/>
    <w:rsid w:val="5B850D33"/>
    <w:rsid w:val="5BFF36C7"/>
    <w:rsid w:val="5F843C2E"/>
    <w:rsid w:val="61F88198"/>
    <w:rsid w:val="629BCFBA"/>
    <w:rsid w:val="63ACFBA9"/>
    <w:rsid w:val="6437A01B"/>
    <w:rsid w:val="69C8845B"/>
    <w:rsid w:val="6BF89234"/>
    <w:rsid w:val="6C428C21"/>
    <w:rsid w:val="6CAF3835"/>
    <w:rsid w:val="6EF4C269"/>
    <w:rsid w:val="701CA94C"/>
    <w:rsid w:val="71B879AD"/>
    <w:rsid w:val="72B2D169"/>
    <w:rsid w:val="76E43C12"/>
    <w:rsid w:val="77760440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74AAA5C1-C4C1-4D9D-A657-D62E84E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.manchester.ac.uk/welcome-and-induction/whats-on-welcome/" TargetMode="External"/><Relationship Id="rId13" Type="http://schemas.openxmlformats.org/officeDocument/2006/relationships/hyperlink" Target="https://zoom.us/j/78884559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788845599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12693040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elcome.manchester.ac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nchesterstudentsunion.com/events?year=2023&amp;month=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977A5-66CD-4E73-B6EB-6F4739A9A47E}">
  <ds:schemaRefs>
    <ds:schemaRef ds:uri="http://schemas.microsoft.com/office/2006/metadata/properties"/>
    <ds:schemaRef ds:uri="http://schemas.microsoft.com/office/infopath/2007/PartnerControls"/>
    <ds:schemaRef ds:uri="d1d95024-5f4f-4e75-ae17-86113fa1e536"/>
    <ds:schemaRef ds:uri="cf294be8-60d8-4b32-9868-2f1190881178"/>
  </ds:schemaRefs>
</ds:datastoreItem>
</file>

<file path=customXml/itemProps2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3218</Characters>
  <Application>Microsoft Office Word</Application>
  <DocSecurity>0</DocSecurity>
  <Lines>26</Lines>
  <Paragraphs>7</Paragraphs>
  <ScaleCrop>false</ScaleCrop>
  <Company>University of Manchester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Claeys-Jackson</dc:creator>
  <cp:keywords/>
  <dc:description/>
  <cp:lastModifiedBy>Suzi Edwards</cp:lastModifiedBy>
  <cp:revision>43</cp:revision>
  <dcterms:created xsi:type="dcterms:W3CDTF">2023-08-30T21:42:00Z</dcterms:created>
  <dcterms:modified xsi:type="dcterms:W3CDTF">2023-09-18T14:13:00Z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