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6C7D" w:rsidP="5F69AF4F" w:rsidRDefault="00546C7D" w14:paraId="22784C66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Tahoma" w:hAnsi="Tahoma" w:eastAsia="Tahoma" w:cs="Tahoma"/>
          <w:sz w:val="20"/>
          <w:szCs w:val="20"/>
        </w:rPr>
      </w:pPr>
      <w:r w:rsidRPr="5F69AF4F" w:rsidR="00546C7D">
        <w:rPr>
          <w:rStyle w:val="normaltextrun"/>
          <w:rFonts w:ascii="Tahoma" w:hAnsi="Tahoma" w:eastAsia="Tahoma" w:cs="Tahoma"/>
          <w:sz w:val="20"/>
          <w:szCs w:val="20"/>
        </w:rPr>
        <w:t>Welcome Week Timetable</w:t>
      </w:r>
      <w:r w:rsidRPr="5F69AF4F" w:rsidR="00546C7D">
        <w:rPr>
          <w:rStyle w:val="eop"/>
          <w:rFonts w:ascii="Tahoma" w:hAnsi="Tahoma" w:eastAsia="Tahoma" w:cs="Tahoma"/>
          <w:sz w:val="20"/>
          <w:szCs w:val="20"/>
        </w:rPr>
        <w:t> </w:t>
      </w:r>
    </w:p>
    <w:p w:rsidR="00546C7D" w:rsidP="5F69AF4F" w:rsidRDefault="00546C7D" w14:paraId="7C17BA9F" w14:textId="270B439E">
      <w:pPr>
        <w:pStyle w:val="paragraph"/>
        <w:spacing w:before="0" w:beforeAutospacing="off" w:after="0" w:afterAutospacing="off"/>
        <w:textAlignment w:val="baseline"/>
        <w:rPr>
          <w:rFonts w:ascii="Tahoma" w:hAnsi="Tahoma" w:eastAsia="Tahoma" w:cs="Tahoma"/>
          <w:sz w:val="20"/>
          <w:szCs w:val="20"/>
        </w:rPr>
      </w:pPr>
      <w:r w:rsidRPr="5F69AF4F" w:rsidR="00546C7D">
        <w:rPr>
          <w:rStyle w:val="normaltextrun"/>
          <w:rFonts w:ascii="Tahoma" w:hAnsi="Tahoma" w:eastAsia="Tahoma" w:cs="Tahoma"/>
          <w:sz w:val="20"/>
          <w:szCs w:val="20"/>
        </w:rPr>
        <w:t>September 202</w:t>
      </w:r>
      <w:r w:rsidRPr="5F69AF4F" w:rsidR="021C880C">
        <w:rPr>
          <w:rStyle w:val="normaltextrun"/>
          <w:rFonts w:ascii="Tahoma" w:hAnsi="Tahoma" w:eastAsia="Tahoma" w:cs="Tahoma"/>
          <w:sz w:val="20"/>
          <w:szCs w:val="20"/>
        </w:rPr>
        <w:t>4</w:t>
      </w:r>
      <w:r w:rsidRPr="5F69AF4F" w:rsidR="00546C7D">
        <w:rPr>
          <w:rStyle w:val="eop"/>
          <w:rFonts w:ascii="Tahoma" w:hAnsi="Tahoma" w:eastAsia="Tahoma" w:cs="Tahoma"/>
          <w:sz w:val="20"/>
          <w:szCs w:val="20"/>
        </w:rPr>
        <w:t> </w:t>
      </w:r>
    </w:p>
    <w:p w:rsidR="00546C7D" w:rsidP="5F69AF4F" w:rsidRDefault="00546C7D" w14:paraId="355F503C" w14:textId="013CD9B9">
      <w:pPr>
        <w:pStyle w:val="paragraph"/>
        <w:spacing w:before="0" w:beforeAutospacing="off" w:after="0" w:afterAutospacing="off"/>
        <w:textAlignment w:val="baseline"/>
        <w:rPr>
          <w:rFonts w:ascii="Tahoma" w:hAnsi="Tahoma" w:eastAsia="Tahoma" w:cs="Tahoma"/>
          <w:sz w:val="20"/>
          <w:szCs w:val="20"/>
        </w:rPr>
      </w:pPr>
      <w:r w:rsidRPr="5F69AF4F" w:rsidR="00546C7D">
        <w:rPr>
          <w:rStyle w:val="normaltextrun"/>
          <w:rFonts w:ascii="Tahoma" w:hAnsi="Tahoma" w:eastAsia="Tahoma" w:cs="Tahoma"/>
          <w:i w:val="1"/>
          <w:iCs w:val="1"/>
          <w:sz w:val="20"/>
          <w:szCs w:val="20"/>
        </w:rPr>
        <w:t>B</w:t>
      </w:r>
      <w:r w:rsidRPr="5F69AF4F" w:rsidR="781E65BF">
        <w:rPr>
          <w:rStyle w:val="normaltextrun"/>
          <w:rFonts w:ascii="Tahoma" w:hAnsi="Tahoma" w:eastAsia="Tahoma" w:cs="Tahoma"/>
          <w:i w:val="1"/>
          <w:iCs w:val="1"/>
          <w:sz w:val="20"/>
          <w:szCs w:val="20"/>
        </w:rPr>
        <w:t>S</w:t>
      </w:r>
      <w:r w:rsidRPr="5F69AF4F" w:rsidR="00546C7D">
        <w:rPr>
          <w:rStyle w:val="normaltextrun"/>
          <w:rFonts w:ascii="Tahoma" w:hAnsi="Tahoma" w:eastAsia="Tahoma" w:cs="Tahoma"/>
          <w:i w:val="1"/>
          <w:iCs w:val="1"/>
          <w:sz w:val="20"/>
          <w:szCs w:val="20"/>
        </w:rPr>
        <w:t>c</w:t>
      </w:r>
      <w:r w:rsidRPr="5F69AF4F" w:rsidR="00546C7D">
        <w:rPr>
          <w:rStyle w:val="normaltextrun"/>
          <w:rFonts w:ascii="Tahoma" w:hAnsi="Tahoma" w:eastAsia="Tahoma" w:cs="Tahoma"/>
          <w:i w:val="1"/>
          <w:iCs w:val="1"/>
          <w:sz w:val="20"/>
          <w:szCs w:val="20"/>
        </w:rPr>
        <w:t xml:space="preserve"> Economics</w:t>
      </w:r>
      <w:r w:rsidRPr="5F69AF4F" w:rsidR="00546C7D">
        <w:rPr>
          <w:rStyle w:val="eop"/>
          <w:rFonts w:ascii="Tahoma" w:hAnsi="Tahoma" w:eastAsia="Tahoma" w:cs="Tahoma"/>
          <w:sz w:val="20"/>
          <w:szCs w:val="20"/>
        </w:rPr>
        <w:t> </w:t>
      </w:r>
    </w:p>
    <w:p w:rsidR="00546C7D" w:rsidP="5F69AF4F" w:rsidRDefault="00546C7D" w14:paraId="0B57D32C" w14:textId="77777777" w14:noSpellErr="1">
      <w:pPr>
        <w:spacing w:after="0"/>
        <w:rPr>
          <w:rFonts w:ascii="Tahoma" w:hAnsi="Tahoma" w:eastAsia="Tahoma" w:cs="Tahoma"/>
          <w:i w:val="1"/>
          <w:iCs w:val="1"/>
          <w:sz w:val="20"/>
          <w:szCs w:val="20"/>
        </w:rPr>
      </w:pPr>
    </w:p>
    <w:p w:rsidR="1FA95977" w:rsidP="6FE95CA0" w:rsidRDefault="1FA95977" w14:paraId="0597CCBC" w14:textId="61E4DA52">
      <w:pPr>
        <w:spacing w:after="0"/>
        <w:rPr>
          <w:rFonts w:ascii="Tahoma" w:hAnsi="Tahoma" w:eastAsia="Tahoma" w:cs="Tahoma"/>
          <w:i w:val="1"/>
          <w:iCs w:val="1"/>
          <w:sz w:val="20"/>
          <w:szCs w:val="20"/>
        </w:rPr>
      </w:pPr>
      <w:r w:rsidRPr="6FE95CA0" w:rsidR="1FA95977">
        <w:rPr>
          <w:rFonts w:ascii="Tahoma" w:hAnsi="Tahoma" w:eastAsia="Tahoma" w:cs="Tahoma"/>
          <w:i w:val="1"/>
          <w:iCs w:val="1"/>
          <w:sz w:val="20"/>
          <w:szCs w:val="20"/>
        </w:rPr>
        <w:t xml:space="preserve">Year 1 – Welcome Week </w:t>
      </w:r>
      <w:r w:rsidRPr="6FE95CA0" w:rsidR="30F5C408">
        <w:rPr>
          <w:rFonts w:ascii="Tahoma" w:hAnsi="Tahoma" w:eastAsia="Tahoma" w:cs="Tahoma"/>
          <w:i w:val="1"/>
          <w:iCs w:val="1"/>
          <w:sz w:val="20"/>
          <w:szCs w:val="20"/>
        </w:rPr>
        <w:t>T</w:t>
      </w:r>
      <w:r w:rsidRPr="6FE95CA0" w:rsidR="1F75A0A1">
        <w:rPr>
          <w:rFonts w:ascii="Tahoma" w:hAnsi="Tahoma" w:eastAsia="Tahoma" w:cs="Tahoma"/>
          <w:i w:val="1"/>
          <w:iCs w:val="1"/>
          <w:sz w:val="20"/>
          <w:szCs w:val="20"/>
        </w:rPr>
        <w:t>imetable</w:t>
      </w:r>
    </w:p>
    <w:p w:rsidR="41D990E9" w:rsidP="1C29F02B" w:rsidRDefault="41D990E9" w14:paraId="12C9210E" w14:textId="1481F8B7">
      <w:pPr>
        <w:spacing w:after="0"/>
        <w:rPr>
          <w:rFonts w:ascii="Tahoma" w:hAnsi="Tahoma" w:eastAsia="Tahoma" w:cs="Tahoma"/>
          <w:i/>
          <w:iCs/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8"/>
        <w:gridCol w:w="2418"/>
        <w:gridCol w:w="2419"/>
        <w:gridCol w:w="2663"/>
        <w:gridCol w:w="2747"/>
      </w:tblGrid>
      <w:tr w:rsidRPr="00072882" w:rsidR="00E32B97" w:rsidTr="05DF69D5" w14:paraId="5F6D8FA8" w14:textId="77777777">
        <w:trPr>
          <w:trHeight w:val="291"/>
        </w:trPr>
        <w:tc>
          <w:tcPr>
            <w:tcW w:w="2418" w:type="dxa"/>
            <w:tcMar/>
          </w:tcPr>
          <w:p w:rsidRPr="00072882" w:rsidR="00E32B97" w:rsidP="3CE55E14" w:rsidRDefault="114AC512" w14:paraId="2D7D30CC" w14:textId="1B1F2031">
            <w:pPr>
              <w:jc w:val="left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3CE55E14" w:rsidR="114AC512"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  <w:t>Event</w:t>
            </w:r>
          </w:p>
        </w:tc>
        <w:tc>
          <w:tcPr>
            <w:tcW w:w="2418" w:type="dxa"/>
            <w:tcMar/>
          </w:tcPr>
          <w:p w:rsidRPr="00072882" w:rsidR="00E32B97" w:rsidP="3CE55E14" w:rsidRDefault="3A8B8A08" w14:paraId="36C5C6BF" w14:textId="1E5F5EC0">
            <w:pPr>
              <w:jc w:val="left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3CE55E14" w:rsidR="3A8B8A08"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  <w:t>Time</w:t>
            </w:r>
          </w:p>
        </w:tc>
        <w:tc>
          <w:tcPr>
            <w:tcW w:w="2419" w:type="dxa"/>
            <w:tcMar/>
          </w:tcPr>
          <w:p w:rsidRPr="00072882" w:rsidR="00E32B97" w:rsidP="3CE55E14" w:rsidRDefault="114AC512" w14:paraId="5C664F8C" w14:textId="1668E0C2">
            <w:pPr>
              <w:jc w:val="left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3CE55E14" w:rsidR="114AC512"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  <w:t>Location</w:t>
            </w:r>
          </w:p>
        </w:tc>
        <w:tc>
          <w:tcPr>
            <w:tcW w:w="2663" w:type="dxa"/>
            <w:tcMar/>
          </w:tcPr>
          <w:p w:rsidRPr="00072882" w:rsidR="00E32B97" w:rsidP="3CE55E14" w:rsidRDefault="114AC512" w14:paraId="5C06969C" w14:textId="0B0B611D">
            <w:pPr>
              <w:jc w:val="left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3CE55E14" w:rsidR="114AC512"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  <w:t>Date</w:t>
            </w:r>
          </w:p>
        </w:tc>
        <w:tc>
          <w:tcPr>
            <w:tcW w:w="2747" w:type="dxa"/>
            <w:tcMar/>
          </w:tcPr>
          <w:p w:rsidRPr="00072882" w:rsidR="00E32B97" w:rsidP="3CE55E14" w:rsidRDefault="3A8B8A08" w14:paraId="03CCB5F8" w14:textId="35C7E256">
            <w:pPr>
              <w:jc w:val="left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3CE55E14" w:rsidR="3A8B8A08"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  <w:t>Details</w:t>
            </w:r>
          </w:p>
        </w:tc>
      </w:tr>
      <w:tr w:rsidRPr="00072882" w:rsidR="005E588C" w:rsidTr="05DF69D5" w14:paraId="1B16C5C5" w14:textId="77777777">
        <w:trPr>
          <w:trHeight w:val="392"/>
        </w:trPr>
        <w:tc>
          <w:tcPr>
            <w:tcW w:w="241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72882" w:rsidR="00A8509F" w:rsidP="3CE55E14" w:rsidRDefault="00A8509F" w14:paraId="092D1273" w14:textId="314CD20F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  <w:r w:rsidRPr="3CE55E14" w:rsidR="4E85CCBE">
              <w:rPr>
                <w:rFonts w:ascii="Tahoma" w:hAnsi="Tahoma" w:eastAsia="Tahoma" w:cs="Tahoma"/>
                <w:sz w:val="18"/>
                <w:szCs w:val="18"/>
              </w:rPr>
              <w:t>W</w:t>
            </w:r>
            <w:r w:rsidRPr="3CE55E14" w:rsidR="00A8509F">
              <w:rPr>
                <w:rFonts w:ascii="Tahoma" w:hAnsi="Tahoma" w:eastAsia="Tahoma" w:cs="Tahoma"/>
                <w:sz w:val="18"/>
                <w:szCs w:val="18"/>
              </w:rPr>
              <w:t xml:space="preserve">elcome </w:t>
            </w:r>
            <w:r w:rsidRPr="3CE55E14" w:rsidR="367C1404">
              <w:rPr>
                <w:rFonts w:ascii="Tahoma" w:hAnsi="Tahoma" w:eastAsia="Tahoma" w:cs="Tahoma"/>
                <w:sz w:val="18"/>
                <w:szCs w:val="18"/>
              </w:rPr>
              <w:t>M</w:t>
            </w:r>
            <w:r w:rsidRPr="3CE55E14" w:rsidR="00A8509F">
              <w:rPr>
                <w:rFonts w:ascii="Tahoma" w:hAnsi="Tahoma" w:eastAsia="Tahoma" w:cs="Tahoma"/>
                <w:sz w:val="18"/>
                <w:szCs w:val="18"/>
              </w:rPr>
              <w:t>eeting</w:t>
            </w:r>
          </w:p>
        </w:tc>
        <w:tc>
          <w:tcPr>
            <w:tcW w:w="2418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72882" w:rsidR="00A8509F" w:rsidP="3CE55E14" w:rsidRDefault="00A8509F" w14:paraId="21298744" w14:textId="4E2EC04A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  <w:r w:rsidRPr="3CE55E14" w:rsidR="00A8509F">
              <w:rPr>
                <w:rFonts w:ascii="Tahoma" w:hAnsi="Tahoma" w:eastAsia="Tahoma" w:cs="Tahoma"/>
                <w:sz w:val="18"/>
                <w:szCs w:val="18"/>
              </w:rPr>
              <w:t>12:00</w:t>
            </w:r>
            <w:r w:rsidRPr="3CE55E14" w:rsidR="6B99676C">
              <w:rPr>
                <w:rFonts w:ascii="Tahoma" w:hAnsi="Tahoma" w:eastAsia="Tahoma" w:cs="Tahoma"/>
                <w:sz w:val="18"/>
                <w:szCs w:val="18"/>
              </w:rPr>
              <w:t xml:space="preserve"> </w:t>
            </w:r>
            <w:r w:rsidRPr="3CE55E14" w:rsidR="2A795C0B">
              <w:rPr>
                <w:rFonts w:ascii="Tahoma" w:hAnsi="Tahoma" w:eastAsia="Tahoma" w:cs="Tahoma"/>
                <w:sz w:val="18"/>
                <w:szCs w:val="18"/>
              </w:rPr>
              <w:t>– 1</w:t>
            </w:r>
            <w:r w:rsidRPr="3CE55E14" w:rsidR="59E57BE2">
              <w:rPr>
                <w:rFonts w:ascii="Tahoma" w:hAnsi="Tahoma" w:eastAsia="Tahoma" w:cs="Tahoma"/>
                <w:sz w:val="18"/>
                <w:szCs w:val="18"/>
              </w:rPr>
              <w:t>4</w:t>
            </w:r>
            <w:r w:rsidRPr="3CE55E14" w:rsidR="2A795C0B">
              <w:rPr>
                <w:rFonts w:ascii="Tahoma" w:hAnsi="Tahoma" w:eastAsia="Tahoma" w:cs="Tahoma"/>
                <w:sz w:val="18"/>
                <w:szCs w:val="18"/>
              </w:rPr>
              <w:t>:00</w:t>
            </w:r>
          </w:p>
        </w:tc>
        <w:tc>
          <w:tcPr>
            <w:tcW w:w="241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="5F69AF4F" w:rsidP="3CE55E14" w:rsidRDefault="5F69AF4F" w14:paraId="16FF2899" w14:textId="1DAC86C3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</w:p>
          <w:p w:rsidR="01F420E6" w:rsidP="3CE55E14" w:rsidRDefault="01F420E6" w14:paraId="0BC96DF9" w14:textId="6F8094C6" w14:noSpellErr="1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  <w:r w:rsidRPr="3CE55E14" w:rsidR="01F420E6">
              <w:rPr>
                <w:rFonts w:ascii="Tahoma" w:hAnsi="Tahoma" w:eastAsia="Tahoma" w:cs="Tahoma"/>
                <w:sz w:val="18"/>
                <w:szCs w:val="18"/>
              </w:rPr>
              <w:t>Simon</w:t>
            </w:r>
            <w:r w:rsidRPr="3CE55E14" w:rsidR="10E0C934">
              <w:rPr>
                <w:rFonts w:ascii="Tahoma" w:hAnsi="Tahoma" w:eastAsia="Tahoma" w:cs="Tahoma"/>
                <w:sz w:val="18"/>
                <w:szCs w:val="18"/>
              </w:rPr>
              <w:t xml:space="preserve"> Building, Floor </w:t>
            </w:r>
            <w:r w:rsidRPr="3CE55E14" w:rsidR="01F420E6">
              <w:rPr>
                <w:rFonts w:ascii="Tahoma" w:hAnsi="Tahoma" w:eastAsia="Tahoma" w:cs="Tahoma"/>
                <w:sz w:val="18"/>
                <w:szCs w:val="18"/>
              </w:rPr>
              <w:t>3</w:t>
            </w:r>
            <w:r w:rsidRPr="3CE55E14" w:rsidR="62489FD8">
              <w:rPr>
                <w:rFonts w:ascii="Tahoma" w:hAnsi="Tahoma" w:eastAsia="Tahoma" w:cs="Tahoma"/>
                <w:sz w:val="18"/>
                <w:szCs w:val="18"/>
              </w:rPr>
              <w:t xml:space="preserve">, Room </w:t>
            </w:r>
            <w:r w:rsidRPr="3CE55E14" w:rsidR="01F420E6">
              <w:rPr>
                <w:rFonts w:ascii="Tahoma" w:hAnsi="Tahoma" w:eastAsia="Tahoma" w:cs="Tahoma"/>
                <w:sz w:val="18"/>
                <w:szCs w:val="18"/>
              </w:rPr>
              <w:t>44A</w:t>
            </w:r>
          </w:p>
          <w:p w:rsidR="01F420E6" w:rsidP="3CE55E14" w:rsidRDefault="01F420E6" w14:paraId="6F27C538" w14:textId="07715C26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72882" w:rsidR="00A8509F" w:rsidP="3CE55E14" w:rsidRDefault="5444869D" w14:paraId="47D81776" w14:textId="7BE70E36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  <w:r w:rsidRPr="3CE55E14" w:rsidR="5444869D">
              <w:rPr>
                <w:rFonts w:ascii="Tahoma" w:hAnsi="Tahoma" w:eastAsia="Tahoma" w:cs="Tahoma"/>
                <w:sz w:val="18"/>
                <w:szCs w:val="18"/>
              </w:rPr>
              <w:t>Monday 16 September</w:t>
            </w:r>
          </w:p>
        </w:tc>
        <w:tc>
          <w:tcPr>
            <w:tcW w:w="2747" w:type="dxa"/>
            <w:tcMar/>
          </w:tcPr>
          <w:p w:rsidRPr="00072882" w:rsidR="00A8509F" w:rsidP="3CE55E14" w:rsidRDefault="00A8509F" w14:paraId="4808F7C9" w14:textId="32424C77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</w:p>
        </w:tc>
      </w:tr>
      <w:tr w:rsidRPr="00072882" w:rsidR="005E588C" w:rsidTr="05DF69D5" w14:paraId="6CD8BDA5" w14:textId="77777777">
        <w:trPr>
          <w:trHeight w:val="392"/>
        </w:trPr>
        <w:tc>
          <w:tcPr>
            <w:tcW w:w="2418" w:type="dxa"/>
            <w:tcBorders>
              <w:top w:val="nil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72882" w:rsidR="00A8509F" w:rsidP="3CE55E14" w:rsidRDefault="00A8509F" w14:paraId="53ADD1AF" w14:textId="36C5FB69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  <w:r w:rsidRPr="3CE55E14" w:rsidR="00A8509F">
              <w:rPr>
                <w:rFonts w:ascii="Tahoma" w:hAnsi="Tahoma" w:eastAsia="Tahoma" w:cs="Tahoma"/>
                <w:sz w:val="18"/>
                <w:szCs w:val="18"/>
              </w:rPr>
              <w:t xml:space="preserve">Meet your Peer </w:t>
            </w:r>
            <w:r w:rsidRPr="3CE55E14" w:rsidR="6D23B395">
              <w:rPr>
                <w:rFonts w:ascii="Tahoma" w:hAnsi="Tahoma" w:eastAsia="Tahoma" w:cs="Tahoma"/>
                <w:sz w:val="18"/>
                <w:szCs w:val="18"/>
              </w:rPr>
              <w:t>M</w:t>
            </w:r>
            <w:r w:rsidRPr="3CE55E14" w:rsidR="00A8509F">
              <w:rPr>
                <w:rFonts w:ascii="Tahoma" w:hAnsi="Tahoma" w:eastAsia="Tahoma" w:cs="Tahoma"/>
                <w:sz w:val="18"/>
                <w:szCs w:val="18"/>
              </w:rPr>
              <w:t xml:space="preserve">entor </w:t>
            </w:r>
            <w:r w:rsidRPr="3CE55E14" w:rsidR="42ECBB63">
              <w:rPr>
                <w:rFonts w:ascii="Tahoma" w:hAnsi="Tahoma" w:eastAsia="Tahoma" w:cs="Tahoma"/>
                <w:sz w:val="18"/>
                <w:szCs w:val="18"/>
              </w:rPr>
              <w:t>S</w:t>
            </w:r>
            <w:r w:rsidRPr="3CE55E14" w:rsidR="2A795C0B">
              <w:rPr>
                <w:rFonts w:ascii="Tahoma" w:hAnsi="Tahoma" w:eastAsia="Tahoma" w:cs="Tahoma"/>
                <w:sz w:val="18"/>
                <w:szCs w:val="18"/>
              </w:rPr>
              <w:t>ession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72882" w:rsidR="00A8509F" w:rsidP="05DF69D5" w:rsidRDefault="00A8509F" w14:paraId="4E520C7A" w14:textId="0323A09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ahoma" w:hAnsi="Tahoma" w:eastAsia="Tahoma" w:cs="Tahoma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05DF69D5" w:rsidR="0B36A857">
              <w:rPr>
                <w:rFonts w:ascii="Tahoma" w:hAnsi="Tahoma" w:eastAsia="Tahoma" w:cs="Tahoma"/>
                <w:b w:val="0"/>
                <w:bCs w:val="0"/>
                <w:i w:val="1"/>
                <w:iCs w:val="1"/>
                <w:sz w:val="18"/>
                <w:szCs w:val="18"/>
              </w:rPr>
              <w:t>Postponed*</w:t>
            </w:r>
          </w:p>
        </w:tc>
        <w:tc>
          <w:tcPr>
            <w:tcW w:w="2419" w:type="dxa"/>
            <w:tcBorders>
              <w:top w:val="nil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="5F69AF4F" w:rsidP="05DF69D5" w:rsidRDefault="5F69AF4F" w14:paraId="2AB83700" w14:textId="46C03FBA">
            <w:pPr>
              <w:spacing w:line="259" w:lineRule="auto"/>
              <w:jc w:val="left"/>
              <w:rPr>
                <w:rFonts w:ascii="Tahoma" w:hAnsi="Tahoma" w:eastAsia="Tahoma" w:cs="Tahoma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</w:p>
          <w:p w:rsidR="0B36A857" w:rsidP="05DF69D5" w:rsidRDefault="0B36A857" w14:paraId="59E2468B" w14:textId="59CB4DC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ahoma" w:hAnsi="Tahoma" w:eastAsia="Tahoma" w:cs="Tahoma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05DF69D5" w:rsidR="0B36A857">
              <w:rPr>
                <w:rFonts w:ascii="Tahoma" w:hAnsi="Tahoma" w:eastAsia="Tahoma" w:cs="Tahoma"/>
                <w:b w:val="0"/>
                <w:bCs w:val="0"/>
                <w:i w:val="1"/>
                <w:iCs w:val="1"/>
                <w:sz w:val="18"/>
                <w:szCs w:val="18"/>
              </w:rPr>
              <w:t>Postponed*</w:t>
            </w:r>
          </w:p>
          <w:p w:rsidRPr="00072882" w:rsidR="00A8509F" w:rsidP="05DF69D5" w:rsidRDefault="21F08E8F" w14:paraId="3CB57F5C" w14:textId="76E6670D">
            <w:pPr>
              <w:spacing w:line="259" w:lineRule="auto"/>
              <w:jc w:val="left"/>
              <w:rPr>
                <w:rFonts w:ascii="Tahoma" w:hAnsi="Tahoma" w:eastAsia="Tahoma" w:cs="Tahoma"/>
                <w:b w:val="0"/>
                <w:bCs w:val="0"/>
                <w:i w:val="1"/>
                <w:iCs w:val="1"/>
                <w:color w:val="000000" w:themeColor="text1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72882" w:rsidR="00A8509F" w:rsidP="05DF69D5" w:rsidRDefault="00A8509F" w14:paraId="19E3BA80" w14:textId="7415CA5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ahoma" w:hAnsi="Tahoma" w:eastAsia="Tahoma" w:cs="Tahoma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05DF69D5" w:rsidR="0B36A857">
              <w:rPr>
                <w:rFonts w:ascii="Tahoma" w:hAnsi="Tahoma" w:eastAsia="Tahoma" w:cs="Tahoma"/>
                <w:b w:val="0"/>
                <w:bCs w:val="0"/>
                <w:i w:val="1"/>
                <w:iCs w:val="1"/>
                <w:sz w:val="18"/>
                <w:szCs w:val="18"/>
              </w:rPr>
              <w:t>Postponed*</w:t>
            </w:r>
          </w:p>
        </w:tc>
        <w:tc>
          <w:tcPr>
            <w:tcW w:w="2747" w:type="dxa"/>
            <w:tcMar/>
          </w:tcPr>
          <w:p w:rsidRPr="00072882" w:rsidR="00A8509F" w:rsidP="05DF69D5" w:rsidRDefault="00A8509F" w14:paraId="465C16B3" w14:textId="72A5E49A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72882" w:rsidR="00A8509F" w:rsidP="05DF69D5" w:rsidRDefault="00A8509F" w14:paraId="578CE61C" w14:textId="24AA43D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ahoma" w:hAnsi="Tahoma" w:eastAsia="Tahoma" w:cs="Tahoma"/>
                <w:i w:val="1"/>
                <w:iCs w:val="1"/>
                <w:sz w:val="18"/>
                <w:szCs w:val="18"/>
              </w:rPr>
            </w:pPr>
            <w:r w:rsidRPr="05DF69D5" w:rsidR="0B36A857">
              <w:rPr>
                <w:rFonts w:ascii="Tahoma" w:hAnsi="Tahoma" w:eastAsia="Tahoma" w:cs="Tahoma"/>
                <w:i w:val="1"/>
                <w:iCs w:val="1"/>
                <w:sz w:val="18"/>
                <w:szCs w:val="18"/>
              </w:rPr>
              <w:t xml:space="preserve">*Further information will be sent via email. Contact </w:t>
            </w:r>
            <w:hyperlink r:id="R75f970e1529e4a11">
              <w:r w:rsidRPr="05DF69D5" w:rsidR="0B36A857">
                <w:rPr>
                  <w:rStyle w:val="Hyperlink"/>
                  <w:rFonts w:ascii="Tahoma" w:hAnsi="Tahoma" w:eastAsia="Tahoma" w:cs="Tahoma"/>
                  <w:i w:val="1"/>
                  <w:iCs w:val="1"/>
                  <w:sz w:val="18"/>
                  <w:szCs w:val="18"/>
                </w:rPr>
                <w:t>soss.hub@manchester.ac.uk</w:t>
              </w:r>
            </w:hyperlink>
            <w:r w:rsidRPr="05DF69D5" w:rsidR="0B36A857">
              <w:rPr>
                <w:rFonts w:ascii="Tahoma" w:hAnsi="Tahoma" w:eastAsia="Tahoma" w:cs="Tahoma"/>
                <w:i w:val="1"/>
                <w:iCs w:val="1"/>
                <w:sz w:val="18"/>
                <w:szCs w:val="18"/>
              </w:rPr>
              <w:t xml:space="preserve"> if you have any queries.</w:t>
            </w:r>
          </w:p>
          <w:p w:rsidRPr="00072882" w:rsidR="00A8509F" w:rsidP="05DF69D5" w:rsidRDefault="00A8509F" w14:paraId="50767E51" w14:textId="23EFA31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ahoma" w:hAnsi="Tahoma" w:eastAsia="Tahoma" w:cs="Tahoma"/>
                <w:i w:val="0"/>
                <w:iCs w:val="0"/>
                <w:sz w:val="18"/>
                <w:szCs w:val="18"/>
              </w:rPr>
            </w:pPr>
          </w:p>
        </w:tc>
      </w:tr>
      <w:tr w:rsidRPr="00072882" w:rsidR="00B05E25" w:rsidTr="05DF69D5" w14:paraId="4503A5EA" w14:textId="77777777">
        <w:trPr>
          <w:trHeight w:val="392"/>
        </w:trPr>
        <w:tc>
          <w:tcPr>
            <w:tcW w:w="241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72882" w:rsidR="00B05E25" w:rsidP="3CE55E14" w:rsidRDefault="114AC512" w14:paraId="68F2D1AC" w14:textId="1C0CE818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72882" w:rsidR="00B05E25" w:rsidP="3CE55E14" w:rsidRDefault="114AC512" w14:paraId="40C6B123" w14:textId="2BAD0661">
            <w:pPr>
              <w:pStyle w:val="Normal"/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  <w:r w:rsidRPr="3CE55E14" w:rsidR="114AC512">
              <w:rPr>
                <w:rFonts w:ascii="Tahoma" w:hAnsi="Tahoma" w:eastAsia="Tahoma" w:cs="Tahoma"/>
                <w:sz w:val="18"/>
                <w:szCs w:val="18"/>
              </w:rPr>
              <w:t xml:space="preserve">Social </w:t>
            </w:r>
            <w:r w:rsidRPr="3CE55E14" w:rsidR="5FE41242">
              <w:rPr>
                <w:rFonts w:ascii="Tahoma" w:hAnsi="Tahoma" w:eastAsia="Tahoma" w:cs="Tahoma"/>
                <w:sz w:val="18"/>
                <w:szCs w:val="18"/>
              </w:rPr>
              <w:t>E</w:t>
            </w:r>
            <w:r w:rsidRPr="3CE55E14" w:rsidR="114AC512">
              <w:rPr>
                <w:rFonts w:ascii="Tahoma" w:hAnsi="Tahoma" w:eastAsia="Tahoma" w:cs="Tahoma"/>
                <w:sz w:val="18"/>
                <w:szCs w:val="18"/>
              </w:rPr>
              <w:t>vent</w:t>
            </w:r>
          </w:p>
        </w:tc>
        <w:tc>
          <w:tcPr>
            <w:tcW w:w="2418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72882" w:rsidR="00B05E25" w:rsidP="3CE55E14" w:rsidRDefault="114AC512" w14:paraId="20F66EFF" w14:textId="6283613E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72882" w:rsidR="00B05E25" w:rsidP="3CE55E14" w:rsidRDefault="114AC512" w14:paraId="218653F3" w14:textId="4AB42056">
            <w:pPr>
              <w:pStyle w:val="Normal"/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  <w:r w:rsidRPr="3CE55E14" w:rsidR="114AC512">
              <w:rPr>
                <w:rFonts w:ascii="Tahoma" w:hAnsi="Tahoma" w:eastAsia="Tahoma" w:cs="Tahoma"/>
                <w:sz w:val="18"/>
                <w:szCs w:val="18"/>
              </w:rPr>
              <w:t>16:</w:t>
            </w:r>
            <w:r w:rsidRPr="3CE55E14" w:rsidR="1D28F355">
              <w:rPr>
                <w:rFonts w:ascii="Tahoma" w:hAnsi="Tahoma" w:eastAsia="Tahoma" w:cs="Tahoma"/>
                <w:sz w:val="18"/>
                <w:szCs w:val="18"/>
              </w:rPr>
              <w:t>30</w:t>
            </w:r>
            <w:r w:rsidRPr="3CE55E14" w:rsidR="114AC512">
              <w:rPr>
                <w:rFonts w:ascii="Tahoma" w:hAnsi="Tahoma" w:eastAsia="Tahoma" w:cs="Tahoma"/>
                <w:sz w:val="18"/>
                <w:szCs w:val="18"/>
              </w:rPr>
              <w:t xml:space="preserve"> – 18:00</w:t>
            </w:r>
          </w:p>
        </w:tc>
        <w:tc>
          <w:tcPr>
            <w:tcW w:w="2419" w:type="dxa"/>
            <w:tcMar/>
          </w:tcPr>
          <w:p w:rsidR="5B734F3C" w:rsidP="3CE55E14" w:rsidRDefault="5B734F3C" w14:paraId="2D610F88" w14:textId="4924BEFD">
            <w:pPr>
              <w:jc w:val="left"/>
              <w:rPr>
                <w:rStyle w:val="eop"/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</w:pPr>
          </w:p>
          <w:p w:rsidRPr="00072882" w:rsidR="00B05E25" w:rsidP="3CE55E14" w:rsidRDefault="2B643BDF" w14:textId="003BBAA0" w14:paraId="35C3D4D6">
            <w:pPr>
              <w:jc w:val="left"/>
              <w:rPr>
                <w:rStyle w:val="eop"/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</w:pPr>
            <w:r w:rsidRPr="1C29F02B" w:rsidR="2B643BDF">
              <w:rPr>
                <w:rStyle w:val="eop"/>
                <w:rFonts w:ascii="Tahoma" w:hAnsi="Tahoma" w:eastAsia="Tahoma" w:cs="Tahoma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1C29F02B" w:rsidR="3B92A24A">
              <w:rPr>
                <w:rStyle w:val="eop"/>
                <w:rFonts w:ascii="Tahoma" w:hAnsi="Tahoma" w:eastAsia="Tahoma" w:cs="Tahoma"/>
                <w:color w:val="000000"/>
                <w:sz w:val="18"/>
                <w:szCs w:val="18"/>
                <w:shd w:val="clear" w:color="auto" w:fill="FFFFFF"/>
              </w:rPr>
              <w:t>rthur Lewis Building</w:t>
            </w:r>
            <w:r w:rsidRPr="1C29F02B" w:rsidR="2B643BDF">
              <w:rPr>
                <w:rStyle w:val="eop"/>
                <w:rFonts w:ascii="Tahoma" w:hAnsi="Tahoma" w:eastAsia="Tahoma" w:cs="Tahoma"/>
                <w:color w:val="000000"/>
                <w:sz w:val="18"/>
                <w:szCs w:val="18"/>
                <w:shd w:val="clear" w:color="auto" w:fill="FFFFFF"/>
              </w:rPr>
              <w:t>, Common Room</w:t>
            </w:r>
          </w:p>
          <w:p w:rsidRPr="00072882" w:rsidR="00B05E25" w:rsidP="3CE55E14" w:rsidRDefault="2B643BDF" w14:paraId="394F48A6" w14:textId="4014D51C">
            <w:pPr>
              <w:jc w:val="left"/>
              <w:rPr>
                <w:rStyle w:val="eop"/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663" w:type="dxa"/>
            <w:tcMar/>
          </w:tcPr>
          <w:p w:rsidR="5B734F3C" w:rsidP="3CE55E14" w:rsidRDefault="5B734F3C" w14:paraId="7079848A" w14:textId="49F5C466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72882" w:rsidR="00B05E25" w:rsidP="3CE55E14" w:rsidRDefault="1A181E3B" w14:paraId="793BF24F" w14:textId="7BE70E36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  <w:r w:rsidRPr="3CE55E14" w:rsidR="1A181E3B">
              <w:rPr>
                <w:rFonts w:ascii="Tahoma" w:hAnsi="Tahoma" w:eastAsia="Tahoma" w:cs="Tahoma"/>
                <w:sz w:val="18"/>
                <w:szCs w:val="18"/>
              </w:rPr>
              <w:t>Monday 16 September</w:t>
            </w:r>
          </w:p>
          <w:p w:rsidRPr="00072882" w:rsidR="00B05E25" w:rsidP="3CE55E14" w:rsidRDefault="00B05E25" w14:paraId="31A2EB10" w14:textId="4C88576A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2747" w:type="dxa"/>
            <w:tcMar/>
          </w:tcPr>
          <w:p w:rsidRPr="00072882" w:rsidR="00B05E25" w:rsidP="3CE55E14" w:rsidRDefault="00B05E25" w14:paraId="522087B9" w14:textId="77777777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</w:p>
        </w:tc>
      </w:tr>
      <w:tr w:rsidRPr="00072882" w:rsidR="6199CBD2" w:rsidTr="05DF69D5" w14:paraId="06D12699" w14:textId="77777777">
        <w:trPr>
          <w:trHeight w:val="584"/>
        </w:trPr>
        <w:tc>
          <w:tcPr>
            <w:tcW w:w="241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72882" w:rsidR="6199CBD2" w:rsidP="3CE55E14" w:rsidRDefault="5F88E471" w14:paraId="02F7E1AE" w14:textId="275EBB12">
            <w:pPr>
              <w:spacing w:line="259" w:lineRule="auto"/>
              <w:jc w:val="left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3CE55E14" w:rsidR="5F88E471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 xml:space="preserve">UG general course unit </w:t>
            </w:r>
            <w:r w:rsidRPr="3CE55E14" w:rsidR="5F88E471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selection</w:t>
            </w:r>
            <w:r w:rsidRPr="3CE55E14" w:rsidR="5F88E471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 xml:space="preserve"> online </w:t>
            </w:r>
            <w:r w:rsidRPr="3CE55E14" w:rsidR="0BD7E657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drop-in</w:t>
            </w:r>
            <w:r w:rsidRPr="3CE55E14" w:rsidR="5F88E471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 xml:space="preserve"> session for queries</w:t>
            </w:r>
          </w:p>
        </w:tc>
        <w:tc>
          <w:tcPr>
            <w:tcW w:w="2418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72882" w:rsidR="6199CBD2" w:rsidP="3CE55E14" w:rsidRDefault="00B51144" w14:paraId="585FB916" w14:textId="19C74564">
            <w:pPr>
              <w:spacing w:line="259" w:lineRule="auto"/>
              <w:jc w:val="left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3CE55E14" w:rsidR="00B51144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14:00 – 16:00</w:t>
            </w:r>
          </w:p>
        </w:tc>
        <w:tc>
          <w:tcPr>
            <w:tcW w:w="241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="531F9B37" w:rsidP="531F9B37" w:rsidRDefault="531F9B37" w14:paraId="712E3002" w14:textId="29212EF4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hyperlink r:id="Rfb521cb0f9c8444b">
              <w:r w:rsidRPr="531F9B37" w:rsidR="531F9B3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https://zoom.us/j/91666446572</w:t>
              </w:r>
            </w:hyperlink>
          </w:p>
        </w:tc>
        <w:tc>
          <w:tcPr>
            <w:tcW w:w="2663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72882" w:rsidR="6199CBD2" w:rsidP="3CE55E14" w:rsidRDefault="4E9708CD" w14:paraId="748112E9" w14:textId="3B8FD0AF">
            <w:pPr>
              <w:spacing w:line="259" w:lineRule="auto"/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  <w:r w:rsidRPr="3CE55E14" w:rsidR="4E9708CD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 xml:space="preserve">Wednesday 18 </w:t>
            </w:r>
            <w:r w:rsidRPr="3CE55E14" w:rsidR="4E9708CD">
              <w:rPr>
                <w:rFonts w:ascii="Tahoma" w:hAnsi="Tahoma" w:eastAsia="Tahoma" w:cs="Tahoma"/>
                <w:sz w:val="18"/>
                <w:szCs w:val="18"/>
              </w:rPr>
              <w:t>September</w:t>
            </w:r>
          </w:p>
        </w:tc>
        <w:tc>
          <w:tcPr>
            <w:tcW w:w="2747" w:type="dxa"/>
            <w:tcMar/>
          </w:tcPr>
          <w:p w:rsidRPr="00072882" w:rsidR="6199CBD2" w:rsidP="3CE55E14" w:rsidRDefault="5F88E471" w14:paraId="788F7D0A" w14:textId="1830AF47">
            <w:pPr>
              <w:spacing w:line="259" w:lineRule="auto"/>
              <w:jc w:val="left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3CE55E14" w:rsidR="5F88E471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 xml:space="preserve">This online </w:t>
            </w:r>
            <w:r w:rsidRPr="3CE55E14" w:rsidR="28B292C6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drop-in</w:t>
            </w:r>
            <w:r w:rsidRPr="3CE55E14" w:rsidR="5F88E471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 xml:space="preserve"> session is to support students with course unit selection queries and does not need to be attended by all students</w:t>
            </w:r>
          </w:p>
        </w:tc>
      </w:tr>
      <w:tr w:rsidRPr="00072882" w:rsidR="004039BD" w:rsidTr="05DF69D5" w14:paraId="689E8F2E" w14:textId="77777777">
        <w:trPr>
          <w:trHeight w:val="726"/>
        </w:trPr>
        <w:tc>
          <w:tcPr>
            <w:tcW w:w="241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72882" w:rsidR="004039BD" w:rsidP="3CE55E14" w:rsidRDefault="2781E8DD" w14:paraId="08AACC92" w14:textId="361954D0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  <w:r w:rsidRPr="3CE55E14" w:rsidR="69AB5938">
              <w:rPr>
                <w:rFonts w:ascii="Tahoma" w:hAnsi="Tahoma" w:eastAsia="Tahoma" w:cs="Tahoma"/>
                <w:sz w:val="18"/>
                <w:szCs w:val="18"/>
              </w:rPr>
              <w:t>M</w:t>
            </w:r>
            <w:r w:rsidRPr="3CE55E14" w:rsidR="2781E8DD">
              <w:rPr>
                <w:rFonts w:ascii="Tahoma" w:hAnsi="Tahoma" w:eastAsia="Tahoma" w:cs="Tahoma"/>
                <w:sz w:val="18"/>
                <w:szCs w:val="18"/>
              </w:rPr>
              <w:t xml:space="preserve">eet </w:t>
            </w:r>
            <w:r w:rsidRPr="3CE55E14" w:rsidR="37F60D76">
              <w:rPr>
                <w:rFonts w:ascii="Tahoma" w:hAnsi="Tahoma" w:eastAsia="Tahoma" w:cs="Tahoma"/>
                <w:sz w:val="18"/>
                <w:szCs w:val="18"/>
              </w:rPr>
              <w:t>Y</w:t>
            </w:r>
            <w:r w:rsidRPr="3CE55E14" w:rsidR="2781E8DD">
              <w:rPr>
                <w:rFonts w:ascii="Tahoma" w:hAnsi="Tahoma" w:eastAsia="Tahoma" w:cs="Tahoma"/>
                <w:sz w:val="18"/>
                <w:szCs w:val="18"/>
              </w:rPr>
              <w:t xml:space="preserve">our </w:t>
            </w:r>
            <w:r w:rsidRPr="3CE55E14" w:rsidR="71616EEC">
              <w:rPr>
                <w:rFonts w:ascii="Tahoma" w:hAnsi="Tahoma" w:eastAsia="Tahoma" w:cs="Tahoma"/>
                <w:sz w:val="18"/>
                <w:szCs w:val="18"/>
              </w:rPr>
              <w:t>A</w:t>
            </w:r>
            <w:r w:rsidRPr="3CE55E14" w:rsidR="2781E8DD">
              <w:rPr>
                <w:rFonts w:ascii="Tahoma" w:hAnsi="Tahoma" w:eastAsia="Tahoma" w:cs="Tahoma"/>
                <w:sz w:val="18"/>
                <w:szCs w:val="18"/>
              </w:rPr>
              <w:t xml:space="preserve">cademic </w:t>
            </w:r>
            <w:r w:rsidRPr="3CE55E14" w:rsidR="7FA5944F">
              <w:rPr>
                <w:rFonts w:ascii="Tahoma" w:hAnsi="Tahoma" w:eastAsia="Tahoma" w:cs="Tahoma"/>
                <w:sz w:val="18"/>
                <w:szCs w:val="18"/>
              </w:rPr>
              <w:t>A</w:t>
            </w:r>
            <w:r w:rsidRPr="3CE55E14" w:rsidR="2781E8DD">
              <w:rPr>
                <w:rFonts w:ascii="Tahoma" w:hAnsi="Tahoma" w:eastAsia="Tahoma" w:cs="Tahoma"/>
                <w:sz w:val="18"/>
                <w:szCs w:val="18"/>
              </w:rPr>
              <w:t>dvisor</w:t>
            </w:r>
            <w:r w:rsidRPr="3CE55E14" w:rsidR="629E4B96">
              <w:rPr>
                <w:rFonts w:ascii="Tahoma" w:hAnsi="Tahoma" w:eastAsia="Tahoma" w:cs="Tahoma"/>
                <w:sz w:val="18"/>
                <w:szCs w:val="18"/>
              </w:rPr>
              <w:t xml:space="preserve"> </w:t>
            </w:r>
            <w:r w:rsidRPr="3CE55E14" w:rsidR="066F38FD">
              <w:rPr>
                <w:rFonts w:ascii="Tahoma" w:hAnsi="Tahoma" w:eastAsia="Tahoma" w:cs="Tahoma"/>
                <w:sz w:val="18"/>
                <w:szCs w:val="18"/>
              </w:rPr>
              <w:t>Se</w:t>
            </w:r>
            <w:r w:rsidRPr="3CE55E14" w:rsidR="629E4B96">
              <w:rPr>
                <w:rFonts w:ascii="Tahoma" w:hAnsi="Tahoma" w:eastAsia="Tahoma" w:cs="Tahoma"/>
                <w:sz w:val="18"/>
                <w:szCs w:val="18"/>
              </w:rPr>
              <w:t>ssion</w:t>
            </w:r>
          </w:p>
        </w:tc>
        <w:tc>
          <w:tcPr>
            <w:tcW w:w="2418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="243AA9C8" w:rsidP="3CE55E14" w:rsidRDefault="243AA9C8" w14:paraId="2D4736D4" w14:textId="1EA94754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72882" w:rsidR="004039BD" w:rsidP="3CE55E14" w:rsidRDefault="4EC43B6D" w14:paraId="4F982DFB" w14:textId="40033CC1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  <w:r w:rsidRPr="0B28F8EF" w:rsidR="30C1DDAE">
              <w:rPr>
                <w:rFonts w:ascii="Tahoma" w:hAnsi="Tahoma" w:eastAsia="Tahoma" w:cs="Tahoma"/>
                <w:sz w:val="18"/>
                <w:szCs w:val="18"/>
              </w:rPr>
              <w:t>0</w:t>
            </w:r>
            <w:r w:rsidRPr="0B28F8EF" w:rsidR="4EC43B6D">
              <w:rPr>
                <w:rFonts w:ascii="Tahoma" w:hAnsi="Tahoma" w:eastAsia="Tahoma" w:cs="Tahoma"/>
                <w:sz w:val="18"/>
                <w:szCs w:val="18"/>
              </w:rPr>
              <w:t>9:30-1</w:t>
            </w:r>
            <w:r w:rsidRPr="0B28F8EF" w:rsidR="27470021">
              <w:rPr>
                <w:rFonts w:ascii="Tahoma" w:hAnsi="Tahoma" w:eastAsia="Tahoma" w:cs="Tahoma"/>
                <w:sz w:val="18"/>
                <w:szCs w:val="18"/>
              </w:rPr>
              <w:t>7</w:t>
            </w:r>
            <w:r w:rsidRPr="0B28F8EF" w:rsidR="4EC43B6D">
              <w:rPr>
                <w:rFonts w:ascii="Tahoma" w:hAnsi="Tahoma" w:eastAsia="Tahoma" w:cs="Tahoma"/>
                <w:sz w:val="18"/>
                <w:szCs w:val="18"/>
              </w:rPr>
              <w:t>:00</w:t>
            </w:r>
          </w:p>
          <w:p w:rsidRPr="00072882" w:rsidR="004039BD" w:rsidP="3CE55E14" w:rsidRDefault="004039BD" w14:paraId="17FF1945" w14:textId="603E0AF5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72882" w:rsidR="004039BD" w:rsidP="3CE55E14" w:rsidRDefault="507F88B4" w14:paraId="1B76BBD5" w14:textId="6C8D1F44">
            <w:pPr>
              <w:spacing w:line="259" w:lineRule="auto"/>
              <w:jc w:val="left"/>
              <w:rPr>
                <w:rFonts w:ascii="Tahoma" w:hAnsi="Tahoma" w:eastAsia="Tahoma" w:cs="Tahoma"/>
                <w:color w:val="000000" w:themeColor="text1"/>
                <w:sz w:val="16"/>
                <w:szCs w:val="16"/>
              </w:rPr>
            </w:pPr>
            <w:r w:rsidRPr="3CE55E14" w:rsidR="507F88B4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PLEASE Note: You will be notified about the exact time to attend this session via email prior to the event</w:t>
            </w:r>
          </w:p>
        </w:tc>
        <w:tc>
          <w:tcPr>
            <w:tcW w:w="2419" w:type="dxa"/>
            <w:tcMar/>
          </w:tcPr>
          <w:p w:rsidRPr="00072882" w:rsidR="004039BD" w:rsidP="3CE55E14" w:rsidRDefault="004039BD" w14:paraId="1C5D9EAC" w14:textId="3E7459EA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</w:p>
          <w:p w:rsidR="1C29F02B" w:rsidP="3CE55E14" w:rsidRDefault="1C29F02B" w14:paraId="0BFE0E6C" w14:textId="2992D4BD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</w:p>
          <w:p w:rsidR="243AA9C8" w:rsidP="3CE55E14" w:rsidRDefault="243AA9C8" w14:paraId="19D96D63" w14:textId="05719786">
            <w:pPr>
              <w:spacing w:line="259" w:lineRule="auto"/>
              <w:jc w:val="left"/>
              <w:rPr>
                <w:rFonts w:ascii="Tahoma" w:hAnsi="Tahoma" w:eastAsia="Tahoma" w:cs="Tahoma"/>
                <w:b w:val="1"/>
                <w:bCs w:val="1"/>
                <w:color w:val="000000" w:themeColor="text1"/>
                <w:sz w:val="18"/>
                <w:szCs w:val="18"/>
              </w:rPr>
            </w:pPr>
          </w:p>
          <w:p w:rsidRPr="00072882" w:rsidR="004039BD" w:rsidP="3CE55E14" w:rsidRDefault="762C707B" w14:paraId="35109619" w14:textId="737589E3">
            <w:pPr>
              <w:spacing w:line="259" w:lineRule="auto"/>
              <w:jc w:val="left"/>
              <w:rPr>
                <w:rFonts w:ascii="Tahoma" w:hAnsi="Tahoma" w:eastAsia="Tahoma" w:cs="Tahoma"/>
                <w:color w:val="000000" w:themeColor="text1"/>
                <w:sz w:val="16"/>
                <w:szCs w:val="16"/>
              </w:rPr>
            </w:pPr>
            <w:r w:rsidRPr="3CE55E14" w:rsidR="762C707B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PLEASE Note: You will be notified about the exact location via email prior to the event</w:t>
            </w:r>
          </w:p>
        </w:tc>
        <w:tc>
          <w:tcPr>
            <w:tcW w:w="2663" w:type="dxa"/>
            <w:tcMar/>
          </w:tcPr>
          <w:p w:rsidRPr="00072882" w:rsidR="004039BD" w:rsidP="3CE55E14" w:rsidRDefault="004039BD" w14:paraId="3A68C945" w14:textId="4BA8ED3F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72882" w:rsidR="004039BD" w:rsidP="3CE55E14" w:rsidRDefault="004039BD" w14:paraId="5F08F7BC" w14:textId="13BE22B5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72882" w:rsidR="004039BD" w:rsidP="3CE55E14" w:rsidRDefault="004039BD" w14:paraId="51108276" w14:textId="78C4D7EF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72882" w:rsidR="004039BD" w:rsidP="3CE55E14" w:rsidRDefault="609C0113" w14:paraId="585B0E01" w14:textId="316568C5">
            <w:pPr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  <w:r w:rsidRPr="3CE55E14" w:rsidR="609C0113">
              <w:rPr>
                <w:rFonts w:ascii="Tahoma" w:hAnsi="Tahoma" w:eastAsia="Tahoma" w:cs="Tahoma"/>
                <w:sz w:val="18"/>
                <w:szCs w:val="18"/>
              </w:rPr>
              <w:t>Friday 20 September</w:t>
            </w:r>
          </w:p>
        </w:tc>
        <w:tc>
          <w:tcPr>
            <w:tcW w:w="2747" w:type="dxa"/>
            <w:tcMar/>
          </w:tcPr>
          <w:p w:rsidRPr="00072882" w:rsidR="004039BD" w:rsidP="3CE55E14" w:rsidRDefault="004039BD" w14:paraId="38351CCC" w14:textId="06776D38">
            <w:pPr>
              <w:jc w:val="left"/>
              <w:rPr>
                <w:rFonts w:ascii="Tahoma" w:hAnsi="Tahoma" w:eastAsia="Tahoma" w:cs="Tahoma"/>
                <w:b w:val="1"/>
                <w:bCs w:val="1"/>
                <w:color w:val="FF0000"/>
                <w:sz w:val="18"/>
                <w:szCs w:val="18"/>
              </w:rPr>
            </w:pPr>
          </w:p>
        </w:tc>
      </w:tr>
    </w:tbl>
    <w:p w:rsidR="41D990E9" w:rsidP="1C29F02B" w:rsidRDefault="41D990E9" w14:paraId="4B5A14CA" w14:textId="5BBC181A">
      <w:pPr>
        <w:rPr>
          <w:rFonts w:ascii="Tahoma" w:hAnsi="Tahoma" w:eastAsia="Tahoma" w:cs="Tahoma"/>
          <w:sz w:val="18"/>
          <w:szCs w:val="18"/>
        </w:rPr>
      </w:pPr>
    </w:p>
    <w:p w:rsidR="5F69AF4F" w:rsidP="2F9FA1FD" w:rsidRDefault="5F69AF4F" w14:paraId="72F9D92E" w14:noSpellErr="1" w14:textId="64EA6CFB">
      <w:pPr>
        <w:pStyle w:val="Normal"/>
        <w:spacing w:after="0"/>
        <w:rPr>
          <w:rFonts w:ascii="Tahoma" w:hAnsi="Tahoma" w:eastAsia="Tahoma" w:cs="Tahoma"/>
          <w:i w:val="1"/>
          <w:iCs w:val="1"/>
          <w:sz w:val="18"/>
          <w:szCs w:val="18"/>
        </w:rPr>
      </w:pPr>
    </w:p>
    <w:p w:rsidR="5F69AF4F" w:rsidP="6FE95CA0" w:rsidRDefault="5F69AF4F" w14:paraId="263A1618" w14:textId="1C61F93F">
      <w:pPr>
        <w:pStyle w:val="Normal"/>
        <w:rPr>
          <w:rFonts w:ascii="Tahoma" w:hAnsi="Tahoma" w:eastAsia="Tahoma" w:cs="Tahoma"/>
          <w:sz w:val="18"/>
          <w:szCs w:val="18"/>
        </w:rPr>
      </w:pPr>
    </w:p>
    <w:sectPr w:rsidR="7F20D468" w:rsidSect="00E32B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72882"/>
    <w:rsid w:val="00161F0A"/>
    <w:rsid w:val="001B1A95"/>
    <w:rsid w:val="001B3FFD"/>
    <w:rsid w:val="00252D59"/>
    <w:rsid w:val="002A567E"/>
    <w:rsid w:val="002D1391"/>
    <w:rsid w:val="00325A5C"/>
    <w:rsid w:val="0032CD17"/>
    <w:rsid w:val="003B72BA"/>
    <w:rsid w:val="004039BD"/>
    <w:rsid w:val="00411278"/>
    <w:rsid w:val="00546C7D"/>
    <w:rsid w:val="00564E43"/>
    <w:rsid w:val="00574F80"/>
    <w:rsid w:val="0058751B"/>
    <w:rsid w:val="005D24F6"/>
    <w:rsid w:val="005E588C"/>
    <w:rsid w:val="005E626D"/>
    <w:rsid w:val="00617B3E"/>
    <w:rsid w:val="006711C1"/>
    <w:rsid w:val="006D44C8"/>
    <w:rsid w:val="00726ACF"/>
    <w:rsid w:val="0073612A"/>
    <w:rsid w:val="007E15E7"/>
    <w:rsid w:val="00937CD1"/>
    <w:rsid w:val="009F58FB"/>
    <w:rsid w:val="00A24B36"/>
    <w:rsid w:val="00A778CF"/>
    <w:rsid w:val="00A8509F"/>
    <w:rsid w:val="00B05E25"/>
    <w:rsid w:val="00B408B5"/>
    <w:rsid w:val="00B51144"/>
    <w:rsid w:val="00B87660"/>
    <w:rsid w:val="00C763AF"/>
    <w:rsid w:val="00CB2404"/>
    <w:rsid w:val="00CE079C"/>
    <w:rsid w:val="00D009F0"/>
    <w:rsid w:val="00D20B98"/>
    <w:rsid w:val="00D51100"/>
    <w:rsid w:val="00E32B97"/>
    <w:rsid w:val="00E46B45"/>
    <w:rsid w:val="00EB363E"/>
    <w:rsid w:val="00F02BDD"/>
    <w:rsid w:val="00F71215"/>
    <w:rsid w:val="00F91F16"/>
    <w:rsid w:val="00FF6ADC"/>
    <w:rsid w:val="01F420E6"/>
    <w:rsid w:val="021C880C"/>
    <w:rsid w:val="02779404"/>
    <w:rsid w:val="031D7434"/>
    <w:rsid w:val="03568974"/>
    <w:rsid w:val="0535B02A"/>
    <w:rsid w:val="05DF69D5"/>
    <w:rsid w:val="05F8404C"/>
    <w:rsid w:val="066F38FD"/>
    <w:rsid w:val="06AF42CB"/>
    <w:rsid w:val="09DCA4D8"/>
    <w:rsid w:val="0B28F8EF"/>
    <w:rsid w:val="0B36A857"/>
    <w:rsid w:val="0BD7E657"/>
    <w:rsid w:val="0C6942B1"/>
    <w:rsid w:val="0DEE5A6A"/>
    <w:rsid w:val="0F87BB16"/>
    <w:rsid w:val="0FA24FD1"/>
    <w:rsid w:val="10E0C934"/>
    <w:rsid w:val="114AC512"/>
    <w:rsid w:val="122C8DAC"/>
    <w:rsid w:val="13E50E87"/>
    <w:rsid w:val="145B2C39"/>
    <w:rsid w:val="16195825"/>
    <w:rsid w:val="17576B42"/>
    <w:rsid w:val="1784FE5B"/>
    <w:rsid w:val="18AD5CE3"/>
    <w:rsid w:val="18E1A3B7"/>
    <w:rsid w:val="1A0794F4"/>
    <w:rsid w:val="1A181E3B"/>
    <w:rsid w:val="1A3A0EBC"/>
    <w:rsid w:val="1A7425CC"/>
    <w:rsid w:val="1B015365"/>
    <w:rsid w:val="1C29F02B"/>
    <w:rsid w:val="1C6E2BA4"/>
    <w:rsid w:val="1C6EF1B8"/>
    <w:rsid w:val="1C738D1B"/>
    <w:rsid w:val="1D28F355"/>
    <w:rsid w:val="1DB514DA"/>
    <w:rsid w:val="1E4A2444"/>
    <w:rsid w:val="1F366D16"/>
    <w:rsid w:val="1F75A0A1"/>
    <w:rsid w:val="1FA95977"/>
    <w:rsid w:val="20E9F315"/>
    <w:rsid w:val="21138A64"/>
    <w:rsid w:val="212827CC"/>
    <w:rsid w:val="2182BF0D"/>
    <w:rsid w:val="21F08E8F"/>
    <w:rsid w:val="239A6737"/>
    <w:rsid w:val="243AA9C8"/>
    <w:rsid w:val="24BFB103"/>
    <w:rsid w:val="25021F52"/>
    <w:rsid w:val="25081678"/>
    <w:rsid w:val="250D6692"/>
    <w:rsid w:val="254BEA99"/>
    <w:rsid w:val="25FBE58D"/>
    <w:rsid w:val="26150DEA"/>
    <w:rsid w:val="27470021"/>
    <w:rsid w:val="2781E8DD"/>
    <w:rsid w:val="28784536"/>
    <w:rsid w:val="2891D334"/>
    <w:rsid w:val="28B292C6"/>
    <w:rsid w:val="2A795C0B"/>
    <w:rsid w:val="2A7DEAE6"/>
    <w:rsid w:val="2A83D3FC"/>
    <w:rsid w:val="2A9B8568"/>
    <w:rsid w:val="2AAFE552"/>
    <w:rsid w:val="2B643BDF"/>
    <w:rsid w:val="2BEBD315"/>
    <w:rsid w:val="2C3755C9"/>
    <w:rsid w:val="2DC49AC9"/>
    <w:rsid w:val="2E631D85"/>
    <w:rsid w:val="2E6C946B"/>
    <w:rsid w:val="2F9FA1FD"/>
    <w:rsid w:val="30C1DDAE"/>
    <w:rsid w:val="30F5C408"/>
    <w:rsid w:val="310178A0"/>
    <w:rsid w:val="3157B69B"/>
    <w:rsid w:val="31E9C885"/>
    <w:rsid w:val="3246B93B"/>
    <w:rsid w:val="330B3C87"/>
    <w:rsid w:val="33A2DCBE"/>
    <w:rsid w:val="33CA8E33"/>
    <w:rsid w:val="33DBEEAD"/>
    <w:rsid w:val="367C1404"/>
    <w:rsid w:val="36D7E3B2"/>
    <w:rsid w:val="37F60D76"/>
    <w:rsid w:val="388F9E30"/>
    <w:rsid w:val="390AC935"/>
    <w:rsid w:val="3A585A1D"/>
    <w:rsid w:val="3A6E487E"/>
    <w:rsid w:val="3A8B8A08"/>
    <w:rsid w:val="3B92A24A"/>
    <w:rsid w:val="3CE189A3"/>
    <w:rsid w:val="3CE55E14"/>
    <w:rsid w:val="3DE7FD96"/>
    <w:rsid w:val="3F087E43"/>
    <w:rsid w:val="3FA18469"/>
    <w:rsid w:val="40192A65"/>
    <w:rsid w:val="40611716"/>
    <w:rsid w:val="40ACAE90"/>
    <w:rsid w:val="40F72F17"/>
    <w:rsid w:val="418B3CC5"/>
    <w:rsid w:val="41B4FAC6"/>
    <w:rsid w:val="41D990E9"/>
    <w:rsid w:val="41F0D28D"/>
    <w:rsid w:val="420EAC4C"/>
    <w:rsid w:val="4234FFEB"/>
    <w:rsid w:val="42ECBB63"/>
    <w:rsid w:val="42F069C7"/>
    <w:rsid w:val="433D9C19"/>
    <w:rsid w:val="4350CB27"/>
    <w:rsid w:val="444748C8"/>
    <w:rsid w:val="4568A08B"/>
    <w:rsid w:val="46A82E7A"/>
    <w:rsid w:val="47873524"/>
    <w:rsid w:val="47A7BADC"/>
    <w:rsid w:val="481ED628"/>
    <w:rsid w:val="48D6DC24"/>
    <w:rsid w:val="491C0A2E"/>
    <w:rsid w:val="49BE26ED"/>
    <w:rsid w:val="49C00CAB"/>
    <w:rsid w:val="4A72AC85"/>
    <w:rsid w:val="4C0E7CE6"/>
    <w:rsid w:val="4DF216AF"/>
    <w:rsid w:val="4E013A6A"/>
    <w:rsid w:val="4E755D43"/>
    <w:rsid w:val="4E76949F"/>
    <w:rsid w:val="4E7BD151"/>
    <w:rsid w:val="4E85CCBE"/>
    <w:rsid w:val="4E9708CD"/>
    <w:rsid w:val="4EC43B6D"/>
    <w:rsid w:val="507F88B4"/>
    <w:rsid w:val="50FD6710"/>
    <w:rsid w:val="515E0FFE"/>
    <w:rsid w:val="531F9B37"/>
    <w:rsid w:val="5394511A"/>
    <w:rsid w:val="5444869D"/>
    <w:rsid w:val="54BA841E"/>
    <w:rsid w:val="54D50DB2"/>
    <w:rsid w:val="55186430"/>
    <w:rsid w:val="56325A0C"/>
    <w:rsid w:val="572EBD41"/>
    <w:rsid w:val="57792A49"/>
    <w:rsid w:val="57D03FFE"/>
    <w:rsid w:val="5867C23D"/>
    <w:rsid w:val="59E57BE2"/>
    <w:rsid w:val="5A03929E"/>
    <w:rsid w:val="5B098867"/>
    <w:rsid w:val="5B734F3C"/>
    <w:rsid w:val="5B850D33"/>
    <w:rsid w:val="5BDCB0B5"/>
    <w:rsid w:val="5BFF36C7"/>
    <w:rsid w:val="5C4B4BBD"/>
    <w:rsid w:val="5CA0DE58"/>
    <w:rsid w:val="5DC208B6"/>
    <w:rsid w:val="5E598942"/>
    <w:rsid w:val="5F69AF4F"/>
    <w:rsid w:val="5F843C2E"/>
    <w:rsid w:val="5F88E471"/>
    <w:rsid w:val="5F899B25"/>
    <w:rsid w:val="5FE41242"/>
    <w:rsid w:val="609C0113"/>
    <w:rsid w:val="6199CBD2"/>
    <w:rsid w:val="61B82E0C"/>
    <w:rsid w:val="61F88198"/>
    <w:rsid w:val="6201C757"/>
    <w:rsid w:val="620D002D"/>
    <w:rsid w:val="62489FD8"/>
    <w:rsid w:val="62705526"/>
    <w:rsid w:val="629BCFBA"/>
    <w:rsid w:val="629E4B96"/>
    <w:rsid w:val="63ACFBA9"/>
    <w:rsid w:val="6437A01B"/>
    <w:rsid w:val="6559B313"/>
    <w:rsid w:val="65C5D693"/>
    <w:rsid w:val="685AE4BF"/>
    <w:rsid w:val="69AB5938"/>
    <w:rsid w:val="69C8845B"/>
    <w:rsid w:val="6AC855B4"/>
    <w:rsid w:val="6B99676C"/>
    <w:rsid w:val="6BF89234"/>
    <w:rsid w:val="6CAF3835"/>
    <w:rsid w:val="6CE17D46"/>
    <w:rsid w:val="6D23B395"/>
    <w:rsid w:val="6D9259F0"/>
    <w:rsid w:val="6DCBEC22"/>
    <w:rsid w:val="6DDA67AB"/>
    <w:rsid w:val="6ECC3D40"/>
    <w:rsid w:val="6EF4C269"/>
    <w:rsid w:val="6F7014D1"/>
    <w:rsid w:val="6FE95CA0"/>
    <w:rsid w:val="701CA94C"/>
    <w:rsid w:val="71616EEC"/>
    <w:rsid w:val="71B879AD"/>
    <w:rsid w:val="72B2D169"/>
    <w:rsid w:val="74319FBE"/>
    <w:rsid w:val="762C707B"/>
    <w:rsid w:val="7647AB23"/>
    <w:rsid w:val="76E43C12"/>
    <w:rsid w:val="77760440"/>
    <w:rsid w:val="781E65BF"/>
    <w:rsid w:val="787DA6AA"/>
    <w:rsid w:val="7ABE9E85"/>
    <w:rsid w:val="7AE035AD"/>
    <w:rsid w:val="7C02386D"/>
    <w:rsid w:val="7CFB2C54"/>
    <w:rsid w:val="7E93BDCD"/>
    <w:rsid w:val="7F20D468"/>
    <w:rsid w:val="7F8F18AC"/>
    <w:rsid w:val="7FA5944F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54D80A58-6A4A-4120-92EC-C07ED8C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546C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46C7D"/>
  </w:style>
  <w:style w:type="character" w:styleId="eop" w:customStyle="1">
    <w:name w:val="eop"/>
    <w:basedOn w:val="DefaultParagraphFont"/>
    <w:rsid w:val="0054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Relationship Type="http://schemas.openxmlformats.org/officeDocument/2006/relationships/hyperlink" Target="https://zoom.us/j/91666446572" TargetMode="External" Id="Rfb521cb0f9c8444b" /><Relationship Type="http://schemas.openxmlformats.org/officeDocument/2006/relationships/hyperlink" Target="mailto:soss.hub@manchester.ac.uk" TargetMode="External" Id="R75f970e1529e4a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Samrudhi Sharma</DisplayName>
        <AccountId>127</AccountId>
        <AccountType/>
      </UserInfo>
      <UserInfo>
        <DisplayName>Alex Squires</DisplayName>
        <AccountId>85</AccountId>
        <AccountType/>
      </UserInfo>
      <UserInfo>
        <DisplayName>Suzi Edwards</DisplayName>
        <AccountId>12</AccountId>
        <AccountType/>
      </UserInfo>
      <UserInfo>
        <DisplayName>Victoria Jotham</DisplayName>
        <AccountId>152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6C509-5424-46C9-95E5-1DB1DB3AF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4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Ellicia Schacht</lastModifiedBy>
  <revision>57</revision>
  <dcterms:created xsi:type="dcterms:W3CDTF">2023-08-30T11:11:00.0000000Z</dcterms:created>
  <dcterms:modified xsi:type="dcterms:W3CDTF">2024-09-13T11:15:57.3636353Z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